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D53" w14:textId="5D19EE3D" w:rsidR="005A3978" w:rsidRDefault="00C07704" w:rsidP="00C07704">
      <w:pPr>
        <w:jc w:val="center"/>
        <w:rPr>
          <w:color w:val="FF0000"/>
          <w:sz w:val="44"/>
          <w:szCs w:val="44"/>
        </w:rPr>
      </w:pPr>
      <w:r w:rsidRPr="00C07704">
        <w:rPr>
          <w:rFonts w:hint="eastAsia"/>
          <w:color w:val="FF0000"/>
          <w:sz w:val="44"/>
          <w:szCs w:val="44"/>
        </w:rPr>
        <w:t>实验三</w:t>
      </w:r>
    </w:p>
    <w:p w14:paraId="46D582C3" w14:textId="08063C33" w:rsidR="00C07704" w:rsidRDefault="00C07704" w:rsidP="00C07704">
      <w:pPr>
        <w:jc w:val="center"/>
        <w:rPr>
          <w:color w:val="FF0000"/>
          <w:sz w:val="44"/>
          <w:szCs w:val="44"/>
        </w:rPr>
      </w:pPr>
    </w:p>
    <w:p w14:paraId="017C0A37" w14:textId="6DCB061F" w:rsidR="00C07704" w:rsidRPr="00C07704" w:rsidRDefault="00C07704" w:rsidP="00C07704">
      <w:pPr>
        <w:widowControl/>
        <w:jc w:val="left"/>
        <w:rPr>
          <w:rFonts w:ascii="宋体" w:eastAsia="宋体" w:hAnsi="宋体" w:cs="Tahoma"/>
          <w:color w:val="FF0000"/>
          <w:kern w:val="0"/>
          <w:sz w:val="24"/>
          <w:szCs w:val="24"/>
        </w:rPr>
      </w:pPr>
      <w:r w:rsidRPr="00C07704">
        <w:rPr>
          <w:rFonts w:ascii="宋体" w:eastAsia="宋体" w:hAnsi="宋体" w:hint="eastAsia"/>
          <w:color w:val="FF0000"/>
          <w:sz w:val="24"/>
          <w:szCs w:val="24"/>
        </w:rPr>
        <w:t>1</w:t>
      </w:r>
      <w:r w:rsidRPr="00C07704">
        <w:rPr>
          <w:rFonts w:ascii="宋体" w:eastAsia="宋体" w:hAnsi="宋体"/>
          <w:color w:val="FF0000"/>
          <w:sz w:val="24"/>
          <w:szCs w:val="24"/>
        </w:rPr>
        <w:t>.</w:t>
      </w:r>
      <w:r w:rsidRPr="00C07704">
        <w:rPr>
          <w:rFonts w:ascii="宋体" w:eastAsia="宋体" w:hAnsi="宋体" w:cs="Tahoma"/>
          <w:color w:val="FF0000"/>
          <w:sz w:val="24"/>
          <w:szCs w:val="24"/>
        </w:rPr>
        <w:t xml:space="preserve"> 半数集问题</w:t>
      </w:r>
    </w:p>
    <w:p w14:paraId="0EA0909D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【问题描述】给定一个自然数</w:t>
      </w:r>
      <w:r w:rsidRPr="00C07704">
        <w:rPr>
          <w:rFonts w:ascii="Tahoma" w:eastAsia="宋体" w:hAnsi="Tahoma" w:cs="Tahoma"/>
          <w:kern w:val="0"/>
          <w:sz w:val="18"/>
          <w:szCs w:val="18"/>
        </w:rPr>
        <w:t>n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，由</w:t>
      </w:r>
      <w:r w:rsidRPr="00C07704">
        <w:rPr>
          <w:rFonts w:ascii="Tahoma" w:eastAsia="宋体" w:hAnsi="Tahoma" w:cs="Tahoma"/>
          <w:kern w:val="0"/>
          <w:sz w:val="18"/>
          <w:szCs w:val="18"/>
        </w:rPr>
        <w:t>n</w:t>
      </w:r>
      <w:r w:rsidRPr="00C07704">
        <w:rPr>
          <w:rFonts w:ascii="Tahoma" w:eastAsia="宋体" w:hAnsi="Tahoma" w:cs="Tahoma"/>
          <w:kern w:val="0"/>
          <w:sz w:val="18"/>
          <w:szCs w:val="18"/>
        </w:rPr>
        <w:t>开始可以依次产生半数集</w:t>
      </w:r>
      <w:r w:rsidRPr="00C07704">
        <w:rPr>
          <w:rFonts w:ascii="Tahoma" w:eastAsia="宋体" w:hAnsi="Tahoma" w:cs="Tahoma"/>
          <w:kern w:val="0"/>
          <w:sz w:val="18"/>
          <w:szCs w:val="18"/>
        </w:rPr>
        <w:t>set(n)</w:t>
      </w:r>
      <w:r w:rsidRPr="00C07704">
        <w:rPr>
          <w:rFonts w:ascii="Tahoma" w:eastAsia="宋体" w:hAnsi="Tahoma" w:cs="Tahoma"/>
          <w:kern w:val="0"/>
          <w:sz w:val="18"/>
          <w:szCs w:val="18"/>
        </w:rPr>
        <w:t>中的数如下：</w:t>
      </w:r>
    </w:p>
    <w:p w14:paraId="40D88617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（</w:t>
      </w:r>
      <w:r w:rsidRPr="00C07704">
        <w:rPr>
          <w:rFonts w:ascii="Tahoma" w:eastAsia="宋体" w:hAnsi="Tahoma" w:cs="Tahoma"/>
          <w:kern w:val="0"/>
          <w:sz w:val="18"/>
          <w:szCs w:val="18"/>
        </w:rPr>
        <w:t>1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）</w:t>
      </w:r>
      <w:r w:rsidRPr="00C07704">
        <w:rPr>
          <w:rFonts w:ascii="Tahoma" w:eastAsia="宋体" w:hAnsi="Tahoma" w:cs="Tahoma"/>
          <w:kern w:val="0"/>
          <w:sz w:val="18"/>
          <w:szCs w:val="18"/>
        </w:rPr>
        <w:t>n</w:t>
      </w:r>
      <w:r w:rsidRPr="00C07704">
        <w:rPr>
          <w:rFonts w:ascii="Tahoma" w:eastAsia="宋体" w:hAnsi="Tahoma" w:cs="Tahoma" w:hint="eastAsia"/>
          <w:kern w:val="0"/>
          <w:sz w:val="18"/>
          <w:szCs w:val="18"/>
        </w:rPr>
        <w:t>∈</w:t>
      </w:r>
      <w:r w:rsidRPr="00C07704">
        <w:rPr>
          <w:rFonts w:ascii="Tahoma" w:eastAsia="宋体" w:hAnsi="Tahoma" w:cs="Tahoma"/>
          <w:kern w:val="0"/>
          <w:sz w:val="18"/>
          <w:szCs w:val="18"/>
        </w:rPr>
        <w:t>set(n);</w:t>
      </w:r>
    </w:p>
    <w:p w14:paraId="4D9D0865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（</w:t>
      </w:r>
      <w:r w:rsidRPr="00C07704">
        <w:rPr>
          <w:rFonts w:ascii="Tahoma" w:eastAsia="宋体" w:hAnsi="Tahoma" w:cs="Tahoma"/>
          <w:kern w:val="0"/>
          <w:sz w:val="18"/>
          <w:szCs w:val="18"/>
        </w:rPr>
        <w:t>2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）在</w:t>
      </w:r>
      <w:r w:rsidRPr="00C07704">
        <w:rPr>
          <w:rFonts w:ascii="Tahoma" w:eastAsia="宋体" w:hAnsi="Tahoma" w:cs="Tahoma"/>
          <w:kern w:val="0"/>
          <w:sz w:val="18"/>
          <w:szCs w:val="18"/>
        </w:rPr>
        <w:t>n</w:t>
      </w:r>
      <w:r w:rsidRPr="00C07704">
        <w:rPr>
          <w:rFonts w:ascii="Tahoma" w:eastAsia="宋体" w:hAnsi="Tahoma" w:cs="Tahoma"/>
          <w:kern w:val="0"/>
          <w:sz w:val="18"/>
          <w:szCs w:val="18"/>
        </w:rPr>
        <w:t>的左边加上一个自然数，但该自然数不能超过最近添加的数的一半；</w:t>
      </w:r>
    </w:p>
    <w:p w14:paraId="1C57D95E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（</w:t>
      </w:r>
      <w:r w:rsidRPr="00C07704">
        <w:rPr>
          <w:rFonts w:ascii="Tahoma" w:eastAsia="宋体" w:hAnsi="Tahoma" w:cs="Tahoma"/>
          <w:kern w:val="0"/>
          <w:sz w:val="18"/>
          <w:szCs w:val="18"/>
        </w:rPr>
        <w:t>3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）按此规则进行处理，直到不能再添加自然数为止。</w:t>
      </w:r>
    </w:p>
    <w:p w14:paraId="713ABA58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例如，</w:t>
      </w:r>
      <w:r w:rsidRPr="00C07704">
        <w:rPr>
          <w:rFonts w:ascii="Tahoma" w:eastAsia="宋体" w:hAnsi="Tahoma" w:cs="Tahoma"/>
          <w:kern w:val="0"/>
          <w:sz w:val="18"/>
          <w:szCs w:val="18"/>
        </w:rPr>
        <w:t>set(6)={6,16,26,126,36,136}</w:t>
      </w:r>
      <w:r w:rsidRPr="00C07704">
        <w:rPr>
          <w:rFonts w:ascii="Tahoma" w:eastAsia="宋体" w:hAnsi="Tahoma" w:cs="Tahoma"/>
          <w:kern w:val="0"/>
          <w:sz w:val="18"/>
          <w:szCs w:val="18"/>
        </w:rPr>
        <w:t>。半数集</w:t>
      </w:r>
      <w:r w:rsidRPr="00C07704">
        <w:rPr>
          <w:rFonts w:ascii="Tahoma" w:eastAsia="宋体" w:hAnsi="Tahoma" w:cs="Tahoma"/>
          <w:kern w:val="0"/>
          <w:sz w:val="18"/>
          <w:szCs w:val="18"/>
        </w:rPr>
        <w:t>set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（</w:t>
      </w:r>
      <w:r w:rsidRPr="00C07704">
        <w:rPr>
          <w:rFonts w:ascii="Tahoma" w:eastAsia="宋体" w:hAnsi="Tahoma" w:cs="Tahoma"/>
          <w:kern w:val="0"/>
          <w:sz w:val="18"/>
          <w:szCs w:val="18"/>
        </w:rPr>
        <w:t>6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）中有</w:t>
      </w:r>
      <w:r w:rsidRPr="00C07704">
        <w:rPr>
          <w:rFonts w:ascii="Tahoma" w:eastAsia="宋体" w:hAnsi="Tahoma" w:cs="Tahoma"/>
          <w:kern w:val="0"/>
          <w:sz w:val="18"/>
          <w:szCs w:val="18"/>
        </w:rPr>
        <w:t>6</w:t>
      </w:r>
      <w:r w:rsidRPr="00C07704">
        <w:rPr>
          <w:rFonts w:ascii="Tahoma" w:eastAsia="宋体" w:hAnsi="Tahoma" w:cs="Tahoma"/>
          <w:kern w:val="0"/>
          <w:sz w:val="18"/>
          <w:szCs w:val="18"/>
        </w:rPr>
        <w:t>个元素。注意，该半数集是多重集。</w:t>
      </w:r>
    </w:p>
    <w:p w14:paraId="2AE27C4F" w14:textId="77777777" w:rsid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【算法设计】对于给定的自然数</w:t>
      </w:r>
      <w:r w:rsidRPr="00C07704">
        <w:rPr>
          <w:rFonts w:ascii="Tahoma" w:eastAsia="宋体" w:hAnsi="Tahoma" w:cs="Tahoma"/>
          <w:kern w:val="0"/>
          <w:sz w:val="18"/>
          <w:szCs w:val="18"/>
        </w:rPr>
        <w:t>n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，计算半数集</w:t>
      </w:r>
      <w:r w:rsidRPr="00C07704">
        <w:rPr>
          <w:rFonts w:ascii="Tahoma" w:eastAsia="宋体" w:hAnsi="Tahoma" w:cs="Tahoma"/>
          <w:kern w:val="0"/>
          <w:sz w:val="18"/>
          <w:szCs w:val="18"/>
        </w:rPr>
        <w:t>set(n)</w:t>
      </w:r>
      <w:r w:rsidRPr="00C07704">
        <w:rPr>
          <w:rFonts w:ascii="Tahoma" w:eastAsia="宋体" w:hAnsi="Tahoma" w:cs="Tahoma"/>
          <w:kern w:val="0"/>
          <w:sz w:val="18"/>
          <w:szCs w:val="18"/>
        </w:rPr>
        <w:t>中的元素个数。</w:t>
      </w:r>
    </w:p>
    <w:p w14:paraId="5F1C440B" w14:textId="5944439B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【输入形式】只有</w:t>
      </w:r>
      <w:r w:rsidRPr="00C07704">
        <w:rPr>
          <w:rFonts w:ascii="Tahoma" w:eastAsia="宋体" w:hAnsi="Tahoma" w:cs="Tahoma"/>
          <w:kern w:val="0"/>
          <w:sz w:val="18"/>
          <w:szCs w:val="18"/>
        </w:rPr>
        <w:t>1</w:t>
      </w:r>
      <w:r w:rsidRPr="00C07704">
        <w:rPr>
          <w:rFonts w:ascii="Tahoma" w:eastAsia="宋体" w:hAnsi="Tahoma" w:cs="Tahoma"/>
          <w:kern w:val="0"/>
          <w:sz w:val="18"/>
          <w:szCs w:val="18"/>
        </w:rPr>
        <w:t>行，给出整数</w:t>
      </w:r>
      <w:r w:rsidRPr="00C07704">
        <w:rPr>
          <w:rFonts w:ascii="Tahoma" w:eastAsia="宋体" w:hAnsi="Tahoma" w:cs="Tahoma"/>
          <w:kern w:val="0"/>
          <w:sz w:val="18"/>
          <w:szCs w:val="18"/>
        </w:rPr>
        <w:t>n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（</w:t>
      </w:r>
      <w:r w:rsidRPr="00C07704">
        <w:rPr>
          <w:rFonts w:ascii="Tahoma" w:eastAsia="宋体" w:hAnsi="Tahoma" w:cs="Tahoma"/>
          <w:kern w:val="0"/>
          <w:sz w:val="18"/>
          <w:szCs w:val="18"/>
        </w:rPr>
        <w:t>0&lt;n&lt;1000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）。</w:t>
      </w:r>
      <w:r w:rsidRPr="00C07704">
        <w:rPr>
          <w:rFonts w:ascii="Tahoma" w:eastAsia="宋体" w:hAnsi="Tahoma" w:cs="Tahoma"/>
          <w:kern w:val="0"/>
          <w:sz w:val="18"/>
          <w:szCs w:val="18"/>
        </w:rPr>
        <w:br/>
      </w:r>
      <w:r w:rsidRPr="00C07704">
        <w:rPr>
          <w:rFonts w:ascii="Tahoma" w:eastAsia="宋体" w:hAnsi="Tahoma" w:cs="Tahoma"/>
          <w:kern w:val="0"/>
          <w:sz w:val="18"/>
          <w:szCs w:val="18"/>
        </w:rPr>
        <w:t>【输出形式】只有</w:t>
      </w:r>
      <w:r w:rsidRPr="00C07704">
        <w:rPr>
          <w:rFonts w:ascii="Tahoma" w:eastAsia="宋体" w:hAnsi="Tahoma" w:cs="Tahoma"/>
          <w:kern w:val="0"/>
          <w:sz w:val="18"/>
          <w:szCs w:val="18"/>
        </w:rPr>
        <w:t>1</w:t>
      </w:r>
      <w:r w:rsidRPr="00C07704">
        <w:rPr>
          <w:rFonts w:ascii="Tahoma" w:eastAsia="宋体" w:hAnsi="Tahoma" w:cs="Tahoma"/>
          <w:kern w:val="0"/>
          <w:sz w:val="18"/>
          <w:szCs w:val="18"/>
        </w:rPr>
        <w:t>行，给出半数集</w:t>
      </w:r>
      <w:r w:rsidRPr="00C07704">
        <w:rPr>
          <w:rFonts w:ascii="Tahoma" w:eastAsia="宋体" w:hAnsi="Tahoma" w:cs="Tahoma"/>
          <w:kern w:val="0"/>
          <w:sz w:val="18"/>
          <w:szCs w:val="18"/>
        </w:rPr>
        <w:t>set(n)</w:t>
      </w:r>
      <w:r w:rsidRPr="00C07704">
        <w:rPr>
          <w:rFonts w:ascii="Tahoma" w:eastAsia="宋体" w:hAnsi="Tahoma" w:cs="Tahoma"/>
          <w:kern w:val="0"/>
          <w:sz w:val="18"/>
          <w:szCs w:val="18"/>
        </w:rPr>
        <w:t>中的元素个数。</w:t>
      </w:r>
      <w:r w:rsidRPr="00C07704">
        <w:rPr>
          <w:rFonts w:ascii="Tahoma" w:eastAsia="宋体" w:hAnsi="Tahoma" w:cs="Tahoma"/>
          <w:kern w:val="0"/>
          <w:sz w:val="18"/>
          <w:szCs w:val="18"/>
        </w:rPr>
        <w:br/>
      </w:r>
      <w:r w:rsidRPr="00C07704">
        <w:rPr>
          <w:rFonts w:ascii="Tahoma" w:eastAsia="宋体" w:hAnsi="Tahoma" w:cs="Tahoma"/>
          <w:kern w:val="0"/>
          <w:sz w:val="18"/>
          <w:szCs w:val="18"/>
        </w:rPr>
        <w:t>【样例输入】</w:t>
      </w:r>
    </w:p>
    <w:p w14:paraId="72401D55" w14:textId="2BD88F39" w:rsid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6</w:t>
      </w:r>
      <w:r w:rsidRPr="00C07704">
        <w:rPr>
          <w:rFonts w:ascii="Tahoma" w:eastAsia="宋体" w:hAnsi="Tahoma" w:cs="Tahoma"/>
          <w:kern w:val="0"/>
          <w:sz w:val="18"/>
          <w:szCs w:val="18"/>
        </w:rPr>
        <w:br/>
      </w:r>
      <w:r w:rsidRPr="00C07704">
        <w:rPr>
          <w:rFonts w:ascii="Tahoma" w:eastAsia="宋体" w:hAnsi="Tahoma" w:cs="Tahoma"/>
          <w:kern w:val="0"/>
          <w:sz w:val="18"/>
          <w:szCs w:val="18"/>
        </w:rPr>
        <w:t>【样例输出】</w:t>
      </w:r>
      <w:r w:rsidRPr="00C07704">
        <w:rPr>
          <w:rFonts w:ascii="Tahoma" w:eastAsia="宋体" w:hAnsi="Tahoma" w:cs="Tahoma"/>
          <w:kern w:val="0"/>
          <w:sz w:val="18"/>
          <w:szCs w:val="18"/>
        </w:rPr>
        <w:br/>
        <w:t>6</w:t>
      </w:r>
    </w:p>
    <w:p w14:paraId="2DFB5573" w14:textId="1E09EB28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</w:p>
    <w:p w14:paraId="7D8F10DB" w14:textId="74868BA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</w:p>
    <w:p w14:paraId="4B00DA1E" w14:textId="58A643A6" w:rsidR="00C07704" w:rsidRPr="00C07704" w:rsidRDefault="00267F8B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hyperlink r:id="rId6" w:history="1">
        <w:r w:rsidR="00C07704" w:rsidRPr="00C07704">
          <w:rPr>
            <w:rFonts w:ascii="Tahoma" w:eastAsia="宋体" w:hAnsi="Tahoma" w:cs="Tahoma"/>
            <w:kern w:val="0"/>
            <w:sz w:val="18"/>
            <w:szCs w:val="18"/>
          </w:rPr>
          <w:br/>
        </w:r>
        <w:r w:rsidR="00C07704">
          <w:rPr>
            <w:rFonts w:ascii="宋体" w:eastAsia="宋体" w:hAnsi="宋体" w:hint="eastAsia"/>
            <w:color w:val="FF0000"/>
            <w:sz w:val="24"/>
            <w:szCs w:val="24"/>
          </w:rPr>
          <w:t>2</w:t>
        </w:r>
        <w:r w:rsidR="00C07704">
          <w:rPr>
            <w:rFonts w:ascii="宋体" w:eastAsia="宋体" w:hAnsi="宋体"/>
            <w:color w:val="FF0000"/>
            <w:sz w:val="24"/>
            <w:szCs w:val="24"/>
          </w:rPr>
          <w:t>.</w:t>
        </w:r>
        <w:r w:rsidR="00C07704" w:rsidRPr="00C07704">
          <w:rPr>
            <w:rFonts w:ascii="宋体" w:eastAsia="宋体" w:hAnsi="宋体"/>
            <w:color w:val="FF0000"/>
            <w:sz w:val="24"/>
            <w:szCs w:val="24"/>
          </w:rPr>
          <w:t>逆序对计数</w:t>
        </w:r>
      </w:hyperlink>
    </w:p>
    <w:p w14:paraId="7ABC9D3E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【问题描述】</w:t>
      </w:r>
    </w:p>
    <w:p w14:paraId="30E94664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对于给定的数组</w:t>
      </w:r>
      <w:r w:rsidRPr="00C07704">
        <w:rPr>
          <w:rFonts w:ascii="Tahoma" w:eastAsia="宋体" w:hAnsi="Tahoma" w:cs="Tahoma"/>
          <w:kern w:val="0"/>
          <w:sz w:val="18"/>
          <w:szCs w:val="18"/>
        </w:rPr>
        <w:t>A</w:t>
      </w:r>
      <w:r w:rsidRPr="00C07704">
        <w:rPr>
          <w:rFonts w:ascii="Tahoma" w:eastAsia="宋体" w:hAnsi="Tahoma" w:cs="Tahoma"/>
          <w:kern w:val="0"/>
          <w:sz w:val="18"/>
          <w:szCs w:val="18"/>
        </w:rPr>
        <w:t>，计算其逆序对的总数。即：</w:t>
      </w:r>
    </w:p>
    <w:p w14:paraId="003E2F57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noProof/>
          <w:kern w:val="0"/>
          <w:sz w:val="18"/>
          <w:szCs w:val="18"/>
        </w:rPr>
        <w:drawing>
          <wp:inline distT="0" distB="0" distL="0" distR="0" wp14:anchorId="0E1DEFBC" wp14:editId="2D82A7FC">
            <wp:extent cx="2425700" cy="1009650"/>
            <wp:effectExtent l="0" t="0" r="0" b="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DB3E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【输入形式】</w:t>
      </w:r>
    </w:p>
    <w:p w14:paraId="71A9D408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输入包含</w:t>
      </w:r>
      <w:r w:rsidRPr="00C07704">
        <w:rPr>
          <w:rFonts w:ascii="Tahoma" w:eastAsia="宋体" w:hAnsi="Tahoma" w:cs="Tahoma"/>
          <w:kern w:val="0"/>
          <w:sz w:val="18"/>
          <w:szCs w:val="18"/>
        </w:rPr>
        <w:t>1</w:t>
      </w:r>
      <w:r w:rsidRPr="00C07704">
        <w:rPr>
          <w:rFonts w:ascii="Tahoma" w:eastAsia="宋体" w:hAnsi="Tahoma" w:cs="Tahoma"/>
          <w:kern w:val="0"/>
          <w:sz w:val="18"/>
          <w:szCs w:val="18"/>
        </w:rPr>
        <w:t>组测试用例。</w:t>
      </w:r>
    </w:p>
    <w:p w14:paraId="1B381E89" w14:textId="42E315B6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noProof/>
          <w:kern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BAA4C46" wp14:editId="02C00C1E">
            <wp:simplePos x="0" y="0"/>
            <wp:positionH relativeFrom="column">
              <wp:posOffset>1314450</wp:posOffset>
            </wp:positionH>
            <wp:positionV relativeFrom="paragraph">
              <wp:posOffset>329565</wp:posOffset>
            </wp:positionV>
            <wp:extent cx="1035050" cy="341630"/>
            <wp:effectExtent l="0" t="0" r="0" b="0"/>
            <wp:wrapTight wrapText="bothSides">
              <wp:wrapPolygon edited="0">
                <wp:start x="15902" y="2409"/>
                <wp:lineTo x="3180" y="4818"/>
                <wp:lineTo x="2783" y="14454"/>
                <wp:lineTo x="4771" y="19271"/>
                <wp:lineTo x="13119" y="19271"/>
                <wp:lineTo x="15504" y="16862"/>
                <wp:lineTo x="18685" y="9636"/>
                <wp:lineTo x="18287" y="2409"/>
                <wp:lineTo x="15902" y="2409"/>
              </wp:wrapPolygon>
            </wp:wrapTight>
            <wp:docPr id="2" name="图片 2" descr="https://course.educg.net/userfiles/image/2020/15822947111491578333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.educg.net/userfiles/image/2020/158229471114915783336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704">
        <w:rPr>
          <w:rFonts w:ascii="Tahoma" w:eastAsia="宋体" w:hAnsi="Tahoma" w:cs="Tahoma"/>
          <w:noProof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8733A3A" wp14:editId="2E0D9FD1">
            <wp:simplePos x="0" y="0"/>
            <wp:positionH relativeFrom="column">
              <wp:posOffset>368300</wp:posOffset>
            </wp:positionH>
            <wp:positionV relativeFrom="paragraph">
              <wp:posOffset>350520</wp:posOffset>
            </wp:positionV>
            <wp:extent cx="400050" cy="307975"/>
            <wp:effectExtent l="0" t="0" r="0" b="0"/>
            <wp:wrapTight wrapText="bothSides">
              <wp:wrapPolygon edited="0">
                <wp:start x="8229" y="2672"/>
                <wp:lineTo x="8229" y="17369"/>
                <wp:lineTo x="12343" y="17369"/>
                <wp:lineTo x="13371" y="2672"/>
                <wp:lineTo x="8229" y="2672"/>
              </wp:wrapPolygon>
            </wp:wrapTight>
            <wp:docPr id="3" name="图片 3" descr="https://course.educg.net/userfiles/image/2020/1582294711149984333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urse.educg.net/userfiles/image/2020/15822947111499843336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704">
        <w:rPr>
          <w:rFonts w:ascii="Tahoma" w:eastAsia="宋体" w:hAnsi="Tahoma" w:cs="Tahoma"/>
          <w:kern w:val="0"/>
          <w:sz w:val="18"/>
          <w:szCs w:val="18"/>
        </w:rPr>
        <w:t>一个测试用例占一行，第一个整数表示数组的长度，后面紧跟者数组中的各个整数元素，中间都用一个空格分开。</w:t>
      </w:r>
    </w:p>
    <w:p w14:paraId="52F82956" w14:textId="2CDBD6BF" w:rsid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数组的长度范围</w:t>
      </w:r>
    </w:p>
    <w:p w14:paraId="412074AD" w14:textId="08CA38F4" w:rsidR="00CB5BC6" w:rsidRPr="00C07704" w:rsidRDefault="00CB5BC6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noProof/>
          <w:kern w:val="0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09B33BC9" wp14:editId="47456DF4">
            <wp:simplePos x="0" y="0"/>
            <wp:positionH relativeFrom="column">
              <wp:posOffset>1327150</wp:posOffset>
            </wp:positionH>
            <wp:positionV relativeFrom="paragraph">
              <wp:posOffset>90170</wp:posOffset>
            </wp:positionV>
            <wp:extent cx="1358900" cy="323215"/>
            <wp:effectExtent l="0" t="0" r="0" b="0"/>
            <wp:wrapTight wrapText="bothSides">
              <wp:wrapPolygon edited="0">
                <wp:start x="8176" y="1273"/>
                <wp:lineTo x="2422" y="3819"/>
                <wp:lineTo x="2422" y="16550"/>
                <wp:lineTo x="7873" y="19096"/>
                <wp:lineTo x="11204" y="19096"/>
                <wp:lineTo x="18774" y="15277"/>
                <wp:lineTo x="18774" y="3819"/>
                <wp:lineTo x="11204" y="1273"/>
                <wp:lineTo x="8176" y="1273"/>
              </wp:wrapPolygon>
            </wp:wrapTight>
            <wp:docPr id="1" name="图片 1" descr="https://course.educg.net/userfiles/image/2020/15822947111504066333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urse.educg.net/userfiles/image/2020/158229471115040663336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6B198" w14:textId="0F1C60D1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每个数字</w:t>
      </w:r>
      <w:r w:rsidRPr="00C07704">
        <w:rPr>
          <w:rFonts w:ascii="Tahoma" w:eastAsia="宋体" w:hAnsi="Tahoma" w:cs="Tahoma"/>
          <w:kern w:val="0"/>
          <w:sz w:val="18"/>
          <w:szCs w:val="18"/>
        </w:rPr>
        <w:t>A[</w:t>
      </w:r>
      <w:proofErr w:type="spellStart"/>
      <w:r w:rsidRPr="00C07704">
        <w:rPr>
          <w:rFonts w:ascii="Tahoma" w:eastAsia="宋体" w:hAnsi="Tahoma" w:cs="Tahoma"/>
          <w:kern w:val="0"/>
          <w:sz w:val="18"/>
          <w:szCs w:val="18"/>
        </w:rPr>
        <w:t>i</w:t>
      </w:r>
      <w:proofErr w:type="spellEnd"/>
      <w:r w:rsidRPr="00C07704">
        <w:rPr>
          <w:rFonts w:ascii="Tahoma" w:eastAsia="宋体" w:hAnsi="Tahoma" w:cs="Tahoma"/>
          <w:kern w:val="0"/>
          <w:sz w:val="18"/>
          <w:szCs w:val="18"/>
        </w:rPr>
        <w:t>]</w:t>
      </w:r>
      <w:r w:rsidRPr="00C07704">
        <w:rPr>
          <w:rFonts w:ascii="Tahoma" w:eastAsia="宋体" w:hAnsi="Tahoma" w:cs="Tahoma"/>
          <w:kern w:val="0"/>
          <w:sz w:val="18"/>
          <w:szCs w:val="18"/>
        </w:rPr>
        <w:t>的范围为</w:t>
      </w:r>
    </w:p>
    <w:p w14:paraId="0027EE7C" w14:textId="7D53153F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【输</w:t>
      </w:r>
      <w:r w:rsidR="00CB5BC6">
        <w:rPr>
          <w:rFonts w:ascii="Tahoma" w:eastAsia="宋体" w:hAnsi="Tahoma" w:cs="Tahoma" w:hint="eastAsia"/>
          <w:kern w:val="0"/>
          <w:sz w:val="18"/>
          <w:szCs w:val="18"/>
        </w:rPr>
        <w:t>出</w:t>
      </w:r>
      <w:r w:rsidRPr="00C07704">
        <w:rPr>
          <w:rFonts w:ascii="Tahoma" w:eastAsia="宋体" w:hAnsi="Tahoma" w:cs="Tahoma"/>
          <w:kern w:val="0"/>
          <w:sz w:val="18"/>
          <w:szCs w:val="18"/>
        </w:rPr>
        <w:t>形式】输出一个整数，表示逆序对的个数。</w:t>
      </w:r>
    </w:p>
    <w:p w14:paraId="68A88DA9" w14:textId="300CFED8" w:rsid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【样例输入】</w:t>
      </w:r>
    </w:p>
    <w:p w14:paraId="2FC26BD3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5 1 2 3 5 4</w:t>
      </w:r>
    </w:p>
    <w:p w14:paraId="65BD68C3" w14:textId="77777777" w:rsidR="00C07704" w:rsidRPr="00C07704" w:rsidRDefault="00C07704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C07704">
        <w:rPr>
          <w:rFonts w:ascii="Tahoma" w:eastAsia="宋体" w:hAnsi="Tahoma" w:cs="Tahoma"/>
          <w:kern w:val="0"/>
          <w:sz w:val="18"/>
          <w:szCs w:val="18"/>
        </w:rPr>
        <w:t>【样例输出】</w:t>
      </w:r>
    </w:p>
    <w:p w14:paraId="2E68E399" w14:textId="03D851D8" w:rsidR="00C07704" w:rsidRPr="00C07704" w:rsidRDefault="004947FE" w:rsidP="00C07704">
      <w:pPr>
        <w:widowControl/>
        <w:jc w:val="left"/>
        <w:rPr>
          <w:rFonts w:ascii="Tahoma" w:eastAsia="宋体" w:hAnsi="Tahoma" w:cs="Tahoma"/>
          <w:kern w:val="0"/>
          <w:sz w:val="18"/>
          <w:szCs w:val="18"/>
        </w:rPr>
      </w:pPr>
      <w:r>
        <w:rPr>
          <w:rFonts w:ascii="Tahoma" w:eastAsia="宋体" w:hAnsi="Tahoma" w:cs="Tahoma"/>
          <w:kern w:val="0"/>
          <w:sz w:val="18"/>
          <w:szCs w:val="18"/>
        </w:rPr>
        <w:t>1</w:t>
      </w:r>
    </w:p>
    <w:p w14:paraId="456EF5AA" w14:textId="4CD35853" w:rsidR="00C07704" w:rsidRPr="00C07704" w:rsidRDefault="00C07704" w:rsidP="00C07704">
      <w:pPr>
        <w:widowControl/>
        <w:jc w:val="left"/>
        <w:rPr>
          <w:rFonts w:ascii="Tahoma" w:eastAsia="宋体" w:hAnsi="Tahoma" w:cs="Tahoma" w:hint="eastAsia"/>
          <w:kern w:val="0"/>
          <w:sz w:val="18"/>
          <w:szCs w:val="18"/>
        </w:rPr>
      </w:pPr>
      <w:bookmarkStart w:id="0" w:name="_GoBack"/>
      <w:bookmarkEnd w:id="0"/>
    </w:p>
    <w:sectPr w:rsidR="00C07704" w:rsidRPr="00C07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ED5B3" w14:textId="77777777" w:rsidR="00267F8B" w:rsidRDefault="00267F8B" w:rsidP="00C07704">
      <w:r>
        <w:separator/>
      </w:r>
    </w:p>
  </w:endnote>
  <w:endnote w:type="continuationSeparator" w:id="0">
    <w:p w14:paraId="51234051" w14:textId="77777777" w:rsidR="00267F8B" w:rsidRDefault="00267F8B" w:rsidP="00C0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34A3B" w14:textId="77777777" w:rsidR="00267F8B" w:rsidRDefault="00267F8B" w:rsidP="00C07704">
      <w:r>
        <w:separator/>
      </w:r>
    </w:p>
  </w:footnote>
  <w:footnote w:type="continuationSeparator" w:id="0">
    <w:p w14:paraId="1D4FAFE5" w14:textId="77777777" w:rsidR="00267F8B" w:rsidRDefault="00267F8B" w:rsidP="00C07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C"/>
    <w:rsid w:val="00267F8B"/>
    <w:rsid w:val="003B2735"/>
    <w:rsid w:val="003E07EB"/>
    <w:rsid w:val="0042575C"/>
    <w:rsid w:val="004947FE"/>
    <w:rsid w:val="004B3C58"/>
    <w:rsid w:val="005A3978"/>
    <w:rsid w:val="00630FB8"/>
    <w:rsid w:val="007960F1"/>
    <w:rsid w:val="00926D6C"/>
    <w:rsid w:val="00C07704"/>
    <w:rsid w:val="00C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8DE1"/>
  <w15:chartTrackingRefBased/>
  <w15:docId w15:val="{073E211F-943E-4149-AD88-18692AD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C0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7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770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07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7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displayObject('proobject1441')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yanwei guo</cp:lastModifiedBy>
  <cp:revision>4</cp:revision>
  <dcterms:created xsi:type="dcterms:W3CDTF">2022-03-23T03:49:00Z</dcterms:created>
  <dcterms:modified xsi:type="dcterms:W3CDTF">2022-03-24T01:41:00Z</dcterms:modified>
</cp:coreProperties>
</file>