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Bdr>
          <w:bottom w:val="single" w:sz="18" w:space="2" w:color="F47C20"/>
        </w:pBdr>
        <w:spacing w:before="240" w:after="120"/>
      </w:pPr>
      <w:r>
        <w:rPr>
          <w:b/>
          <w:color w:val="0F172A"/>
          <w:sz w:val="44"/>
          <w:szCs w:val="44"/>
        </w:rPr>
        <w:t xml:space="preserve">Tournamate — Your Netball Tournament, Sorted</w:t>
      </w:r>
    </w:p>
    <w:p>
      <w:pPr>
        <w:ind w:left="360"/>
        <w:spacing w:before="80" w:after="120"/>
      </w:pPr>
      <w:r>
        <w:rPr>
          <w:i/>
          <w:color w:val="475569"/>
        </w:rPr>
        <w:t xml:space="preserve">A one-page guide to what your Tournamate pilot includes. *(Internal companion: </w:t>
      </w:r>
      <w:r>
        <w:rPr>
          <w:i/>
          <w:rFonts w:ascii="Consolas" w:hAnsi="Consolas"/>
          <w:color w:val="F47C20"/>
          <w:u w:val="single"/>
        </w:rPr>
        <w:t xml:space="preserve">uk-netball-pilot-scope.md</w:t>
      </w:r>
      <w:r>
        <w:rPr>
          <w:i/>
          <w:color w:val="475569"/>
        </w:rPr>
        <w:t xml:space="preserve">.)*</w:t>
      </w:r>
    </w:p>
    <w:p>
      <w:pPr>
        <w:spacing w:after="120"/>
      </w:pPr>
      <w:r>
        <w:t xml:space="preserve">Hello </w:t>
      </w:r>
      <w:r>
        <w:rPr>
          <w:rFonts w:ascii="Consolas" w:hAnsi="Consolas"/>
        </w:rPr>
        <w:t xml:space="preserve">&lt;Club / league name&gt;</w:t>
      </w:r>
      <w:r>
        <w:t xml:space="preserve"> 👋 — here's exactly what you get for your tournament on </w:t>
      </w:r>
      <w:r>
        <w:rPr>
          <w:rFonts w:ascii="Consolas" w:hAnsi="Consolas"/>
        </w:rPr>
        <w:t xml:space="preserve">&lt;Tournament date&gt;</w:t>
      </w:r>
      <w:r>
        <w:t xml:space="preserve">, what we'll do for you, and what isn't part of this first run. No jargon, no surprises.</w:t>
      </w:r>
    </w:p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What Tournamate does for your event</w:t>
      </w:r>
    </w:p>
    <w:p>
      <w:pPr>
        <w:spacing w:after="120"/>
      </w:pPr>
      <w:r>
        <w:t xml:space="preserve">Tournamate is an </w:t>
      </w:r>
      <w:r>
        <w:rPr>
          <w:b/>
        </w:rPr>
        <w:t xml:space="preserve">online tournament manager</w:t>
      </w:r>
      <w:r>
        <w:t xml:space="preserve">. We help you set everything up, then on the day you (or your court helpers) enter scores and everyone sees live results on a public web page — including a free mobile app for spectators.</w:t>
      </w:r>
    </w:p>
    <w:p>
      <w:pPr>
        <w:spacing w:after="120"/>
      </w:pPr>
      <w:r>
        <w:rPr>
          <w:b/>
        </w:rPr>
        <w:t xml:space="preserve">You'll be able to: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🏆 Run your tournament structure — divisions (age groups/streams), pools, round-robins, and knockout brackets.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👥 Add your teams and players (or send us a spreadsheet and we'll load them).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🗓️ See a clear schedule of which game is on which court and when.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✍️ Enter scores easily — on a laptop, tablet, or phone.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📲 Let court helpers submit scores by scanning a </w:t>
      </w:r>
      <w:r>
        <w:rPr>
          <w:b/>
        </w:rPr>
        <w:t xml:space="preserve">QR code</w:t>
      </w:r>
      <w:r>
        <w:t xml:space="preserve"> — no logins to remember.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📸 Snap a photo of the paper scoresheet and attach it to the match, just in case.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📊 Show </w:t>
      </w:r>
      <w:r>
        <w:rPr>
          <w:b/>
        </w:rPr>
        <w:t xml:space="preserve">live standings and results</w:t>
      </w:r>
      <w:r>
        <w:t xml:space="preserve"> on a public page anyone can open on their phone.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🧮 Use netball scoring out of the box (or tweak the points and tie-breakers to your rules).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🧑‍⚖️ Keep track of umpires and their assignments.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🖨️ Print scorecards and schedules for the courts.</w:t>
      </w:r>
    </w:p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What we do for you (concierge setup)</w:t>
      </w:r>
    </w:p>
    <w:p>
      <w:pPr>
        <w:spacing w:after="120"/>
      </w:pPr>
      <w:r>
        <w:t xml:space="preserve">You don't have to learn the system on your own: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We </w:t>
      </w:r>
      <w:r>
        <w:rPr>
          <w:b/>
        </w:rPr>
        <w:t xml:space="preserve">build your tournament for you</w:t>
      </w:r>
      <w:r>
        <w:t xml:space="preserve"> — structure, teams, fixtures, schedule, and scoring rules.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We give you a quick </w:t>
      </w:r>
      <w:r>
        <w:rPr>
          <w:b/>
        </w:rPr>
        <w:t xml:space="preserve">walkthrough</w:t>
      </w:r>
      <w:r>
        <w:t xml:space="preserve"> before the day so entering scores feels easy.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We're </w:t>
      </w:r>
      <w:r>
        <w:rPr>
          <w:b/>
        </w:rPr>
        <w:t xml:space="preserve">reachable on the day</w:t>
      </w:r>
      <w:r>
        <w:t xml:space="preserve"> if anything comes up.</w:t>
      </w:r>
    </w:p>
    <w:p>
      <w:pPr>
        <w:ind w:left="360"/>
        <w:spacing w:before="80" w:after="120"/>
      </w:pPr>
      <w:r>
        <w:rPr>
          <w:i/>
          <w:color w:val="475569"/>
        </w:rPr>
        <w:t xml:space="preserve">Your contact: </w:t>
      </w:r>
      <w:r>
        <w:rPr>
          <w:i/>
          <w:rFonts w:ascii="Consolas" w:hAnsi="Consolas"/>
          <w:color w:val="475569"/>
        </w:rPr>
        <w:t xml:space="preserve">&lt;support contact&gt;</w:t>
      </w:r>
      <w:r>
        <w:rPr>
          <w:i/>
          <w:color w:val="475569"/>
        </w:rPr>
        <w:t xml:space="preserve"> · How to reach us: </w:t>
      </w:r>
      <w:r>
        <w:rPr>
          <w:i/>
          <w:rFonts w:ascii="Consolas" w:hAnsi="Consolas"/>
          <w:color w:val="475569"/>
        </w:rPr>
        <w:t xml:space="preserve">&lt;email / WhatsApp / phone&gt;</w:t>
      </w:r>
      <w:r>
        <w:rPr>
          <w:i/>
          <w:color w:val="475569"/>
        </w:rPr>
        <w:t xml:space="preserve"> · We'll reply </w:t>
      </w:r>
      <w:r>
        <w:rPr>
          <w:i/>
          <w:rFonts w:ascii="Consolas" w:hAnsi="Consolas"/>
          <w:color w:val="475569"/>
        </w:rPr>
        <w:t xml:space="preserve">&lt;response expectation&gt;</w:t>
      </w:r>
      <w:r>
        <w:rPr>
          <w:i/>
          <w:color w:val="475569"/>
        </w:rPr>
        <w:t xml:space="preserve">.</w:t>
      </w:r>
    </w:p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What's </w:t>
      </w:r>
      <w:r>
        <w:rPr>
          <w:b/>
          <w:color w:val="0F172A"/>
          <w:sz w:val="32"/>
          <w:szCs w:val="32"/>
        </w:rPr>
        <w:t xml:space="preserve">not</w:t>
      </w:r>
      <w:r>
        <w:rPr>
          <w:b/>
          <w:color w:val="0F172A"/>
          <w:sz w:val="32"/>
          <w:szCs w:val="32"/>
        </w:rPr>
        <w:t xml:space="preserve"> included this time (and why that's OK)</w:t>
      </w:r>
    </w:p>
    <w:p>
      <w:pPr>
        <w:spacing w:after="120"/>
      </w:pPr>
      <w:r>
        <w:t xml:space="preserve">This first pilot is deliberately focused so it's reliable and stress-free. Not included yet: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Working offline</w:t>
      </w:r>
      <w:r>
        <w:t xml:space="preserve"> — Tournamate needs internet at the venue. We'll help you plan wifi or a phone hotspot, and you keep paper scoresheets as a backup. *(Live online results are the whole point.)*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A downloadable admin app</w:t>
      </w:r>
      <w:r>
        <w:t xml:space="preserve"> — you just use a web browser on a laptop or tablet; nothing to install.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Online payments or ticketing</w:t>
      </w:r>
      <w:r>
        <w:t xml:space="preserve"> — handle team fees and entry however your club already does. Tournamate won't take payments.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A subscription to set up yourself</w:t>
      </w:r>
      <w:r>
        <w:t xml:space="preserve"> — there's nothing to buy in-app; we onboard you directly.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Your own web address / full branding</w:t>
      </w:r>
      <w:r>
        <w:t xml:space="preserve"> — your results page lives on the standard Tournamate link for now.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Push notifications / email alerts</w:t>
      </w:r>
      <w:r>
        <w:t xml:space="preserve"> — spectators just refresh the live page to see the latest scores.</w:t>
      </w:r>
    </w:p>
    <w:p>
      <w:pPr>
        <w:spacing w:after="120"/>
      </w:pPr>
      <w:r>
        <w:t xml:space="preserve">Anything on this list that you'd love to have? Tell us — it helps shape what we build next.</w:t>
      </w:r>
    </w:p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Quick readiness checklist for you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Send us your divisions, teams, and players (a spreadsheet is fine).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Tell us your competition date(s), venue, and number of courts.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Confirm your scoring rules (or use the netball default).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Decide who will enter scores on the day.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Check the venue has internet — or plan a phone hotspot.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Join a short walkthrough with us before the event.</w:t>
      </w:r>
    </w:p>
    <w:p>
      <w:pPr>
        <w:spacing w:after="120"/>
      </w:pPr>
      <w:r>
        <w:t xml:space="preserve">That's it — we'll take care of the rest. Let's get your tournament looking great. 🙌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