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C3F7E" w14:textId="6D38B80D" w:rsidR="00C7592C" w:rsidRDefault="00642250" w:rsidP="00D160DE">
      <w:pPr>
        <w:pStyle w:val="1"/>
      </w:pPr>
      <w:r>
        <w:rPr>
          <w:rFonts w:ascii="宋体" w:eastAsia="宋体" w:hAnsi="宋体" w:hint="eastAsia"/>
          <w:lang w:eastAsia="zh-CN"/>
        </w:rPr>
        <w:t>C</w:t>
      </w:r>
      <w:r>
        <w:rPr>
          <w:rFonts w:ascii="宋体" w:eastAsia="宋体" w:hAnsi="宋体"/>
          <w:lang w:eastAsia="zh-CN"/>
        </w:rPr>
        <w:t>S205</w:t>
      </w:r>
      <w:bookmarkStart w:id="0" w:name="_GoBack"/>
      <w:bookmarkEnd w:id="0"/>
      <w:r w:rsidR="00D160DE">
        <w:t xml:space="preserve"> </w:t>
      </w:r>
      <w:r w:rsidR="00660749">
        <w:rPr>
          <w:rFonts w:ascii="宋体" w:eastAsia="宋体" w:hAnsi="宋体" w:hint="eastAsia"/>
          <w:lang w:eastAsia="zh-CN"/>
        </w:rPr>
        <w:t>Assignment</w:t>
      </w:r>
      <w:r w:rsidR="00660749">
        <w:t xml:space="preserve"> </w:t>
      </w:r>
      <w:r w:rsidR="00660749">
        <w:rPr>
          <w:rFonts w:ascii="宋体" w:eastAsia="宋体" w:hAnsi="宋体" w:hint="eastAsia"/>
          <w:lang w:eastAsia="zh-CN"/>
        </w:rPr>
        <w:t>2</w:t>
      </w:r>
    </w:p>
    <w:p w14:paraId="2C0356A1" w14:textId="1318DFC6" w:rsidR="00D8421E" w:rsidRDefault="001E7D99" w:rsidP="00095878">
      <w:pPr>
        <w:pStyle w:val="a0"/>
      </w:pPr>
      <w:r>
        <w:t>You have seen during the lecture that "switch" doesn't allow using strings.</w:t>
      </w:r>
    </w:p>
    <w:p w14:paraId="7A39B670" w14:textId="0301ED3B" w:rsidR="001E7D99" w:rsidRDefault="001E7D99" w:rsidP="00095878">
      <w:pPr>
        <w:pStyle w:val="a0"/>
      </w:pPr>
      <w:r>
        <w:t>It's very frequent to have programs that control other programs that run as services (we'll talk about programs that run as services and how a program can control another program towards the end of the co</w:t>
      </w:r>
      <w:r w:rsidR="005B3C58">
        <w:t>urse). For instance, there is a</w:t>
      </w:r>
      <w:r>
        <w:t xml:space="preserve"> famous Web server program called "apache" and when you want to control it you start another program called "</w:t>
      </w:r>
      <w:proofErr w:type="spellStart"/>
      <w:r>
        <w:t>apache_ctl</w:t>
      </w:r>
      <w:proofErr w:type="spellEnd"/>
      <w:r>
        <w:t>".</w:t>
      </w:r>
    </w:p>
    <w:p w14:paraId="6224949B" w14:textId="5A6D610D" w:rsidR="001E7D99" w:rsidRDefault="001E7D99" w:rsidP="00095878">
      <w:pPr>
        <w:pStyle w:val="a0"/>
      </w:pPr>
      <w:r>
        <w:t>This program (just like a console) displays a prompt such as "&gt; " and then expects you to type a command</w:t>
      </w:r>
      <w:r w:rsidR="005B3C58">
        <w:t>, for instance</w:t>
      </w:r>
      <w:r>
        <w:t xml:space="preserve"> "start" to start the server, "stop" to stop it, "restart" to stop it first and then start it, "reload" to make it read again a configuration file</w:t>
      </w:r>
      <w:r w:rsidR="005B3C58">
        <w:t xml:space="preserve"> that was modified</w:t>
      </w:r>
      <w:r>
        <w:t xml:space="preserve">, etc. Of course there is also an "exit" command to quit </w:t>
      </w:r>
      <w:proofErr w:type="spellStart"/>
      <w:r>
        <w:t>apache_ctl</w:t>
      </w:r>
      <w:proofErr w:type="spellEnd"/>
      <w:r>
        <w:t>.</w:t>
      </w:r>
    </w:p>
    <w:p w14:paraId="5368FEB1" w14:textId="3131236A" w:rsidR="001E7D99" w:rsidRDefault="001E7D99" w:rsidP="00095878">
      <w:pPr>
        <w:pStyle w:val="a0"/>
      </w:pPr>
      <w:r>
        <w:t xml:space="preserve">You are asked to write a program that will accept the following commands: start, stop, restart, status, exit </w:t>
      </w:r>
      <w:r w:rsidR="005B3C58">
        <w:t xml:space="preserve">(to quit it) </w:t>
      </w:r>
      <w:r>
        <w:t>and, when a command other than "exit" is recognized, will simply display "command &lt;name here&gt; recognized". It must also say "Invalid command" if the command isn't recognized.</w:t>
      </w:r>
    </w:p>
    <w:p w14:paraId="02D2DE48" w14:textId="567563A4" w:rsidR="001E7D99" w:rsidRDefault="001E7D99" w:rsidP="00095878">
      <w:pPr>
        <w:pStyle w:val="a0"/>
      </w:pPr>
      <w:r>
        <w:t xml:space="preserve">You are asked to test the command in a </w:t>
      </w:r>
      <w:r w:rsidRPr="001E7D99">
        <w:rPr>
          <w:rFonts w:ascii="Inconsolata" w:hAnsi="Inconsolata"/>
        </w:rPr>
        <w:t>switch</w:t>
      </w:r>
      <w:r>
        <w:t xml:space="preserve"> statement, not an </w:t>
      </w:r>
      <w:r w:rsidRPr="001E7D99">
        <w:rPr>
          <w:rFonts w:ascii="Inconsolata" w:hAnsi="Inconsolata"/>
        </w:rPr>
        <w:t>if ... else if ... else if ...</w:t>
      </w:r>
      <w:r>
        <w:t xml:space="preserve"> structure. </w:t>
      </w:r>
    </w:p>
    <w:p w14:paraId="71F98DF3" w14:textId="3E647C9B" w:rsidR="001E7D99" w:rsidRDefault="001E7D99" w:rsidP="00095878">
      <w:pPr>
        <w:pStyle w:val="a0"/>
      </w:pPr>
      <w:r>
        <w:t>For this, you'll have an array of strings containing the commands, you'll search it, and if you find the command you'll return its index in the array. The index is an integer and can be used for "switch".</w:t>
      </w:r>
    </w:p>
    <w:p w14:paraId="0DC7A07C" w14:textId="31645E25" w:rsidR="001E7D99" w:rsidRDefault="001E7D99" w:rsidP="00095878">
      <w:pPr>
        <w:pStyle w:val="a0"/>
      </w:pPr>
      <w:r>
        <w:t>For legibility, you'll associate a symbol to each index.</w:t>
      </w:r>
    </w:p>
    <w:p w14:paraId="300D0BB2" w14:textId="0590FD85" w:rsidR="001E7D99" w:rsidRDefault="001E7D99" w:rsidP="00095878">
      <w:pPr>
        <w:pStyle w:val="a0"/>
      </w:pPr>
      <w:r>
        <w:t>For instance if you have</w:t>
      </w:r>
    </w:p>
    <w:p w14:paraId="6221EC8F" w14:textId="75382283" w:rsidR="001E7D99" w:rsidRPr="001E7D99" w:rsidRDefault="001E7D99" w:rsidP="00095878">
      <w:pPr>
        <w:pStyle w:val="a0"/>
        <w:rPr>
          <w:rFonts w:ascii="Inconsolata" w:hAnsi="Inconsolata"/>
        </w:rPr>
      </w:pPr>
      <w:r w:rsidRPr="001E7D99">
        <w:rPr>
          <w:rFonts w:ascii="Inconsolata" w:hAnsi="Inconsolata"/>
        </w:rPr>
        <w:t>char *</w:t>
      </w:r>
      <w:proofErr w:type="gramStart"/>
      <w:r w:rsidRPr="001E7D99">
        <w:rPr>
          <w:rFonts w:ascii="Inconsolata" w:hAnsi="Inconsolata"/>
        </w:rPr>
        <w:t>commands[</w:t>
      </w:r>
      <w:proofErr w:type="gramEnd"/>
      <w:r w:rsidRPr="001E7D99">
        <w:rPr>
          <w:rFonts w:ascii="Inconsolata" w:hAnsi="Inconsolata"/>
        </w:rPr>
        <w:t>] = {"start", "stop", ... };</w:t>
      </w:r>
    </w:p>
    <w:p w14:paraId="265A8998" w14:textId="6B71C702" w:rsidR="001E7D99" w:rsidRDefault="001E7D99" w:rsidP="00095878">
      <w:pPr>
        <w:pStyle w:val="a0"/>
      </w:pPr>
      <w:r>
        <w:t>You can have</w:t>
      </w:r>
    </w:p>
    <w:p w14:paraId="7A5D617C" w14:textId="3AECB578" w:rsidR="001E7D99" w:rsidRPr="001E7D99" w:rsidRDefault="001E7D99" w:rsidP="001E7D99">
      <w:pPr>
        <w:pStyle w:val="a0"/>
        <w:spacing w:after="0"/>
        <w:rPr>
          <w:rFonts w:ascii="Inconsolata" w:hAnsi="Inconsolata"/>
        </w:rPr>
      </w:pPr>
      <w:r w:rsidRPr="001E7D99">
        <w:rPr>
          <w:rFonts w:ascii="Inconsolata" w:hAnsi="Inconsolata"/>
        </w:rPr>
        <w:t>#define START_CMD    0</w:t>
      </w:r>
    </w:p>
    <w:p w14:paraId="06EC8666" w14:textId="12EAC16A" w:rsidR="001E7D99" w:rsidRPr="001E7D99" w:rsidRDefault="001E7D99" w:rsidP="00095878">
      <w:pPr>
        <w:pStyle w:val="a0"/>
        <w:rPr>
          <w:rFonts w:ascii="Inconsolata" w:hAnsi="Inconsolata"/>
        </w:rPr>
      </w:pPr>
      <w:r w:rsidRPr="001E7D99">
        <w:rPr>
          <w:rFonts w:ascii="Inconsolata" w:hAnsi="Inconsolata"/>
        </w:rPr>
        <w:t xml:space="preserve">#define STOP_CMD  </w:t>
      </w:r>
      <w:r>
        <w:rPr>
          <w:rFonts w:ascii="Inconsolata" w:hAnsi="Inconsolata"/>
        </w:rPr>
        <w:t xml:space="preserve">   </w:t>
      </w:r>
      <w:r w:rsidRPr="001E7D99">
        <w:rPr>
          <w:rFonts w:ascii="Inconsolata" w:hAnsi="Inconsolata"/>
        </w:rPr>
        <w:t>1</w:t>
      </w:r>
    </w:p>
    <w:p w14:paraId="25FAA233" w14:textId="61FBC613" w:rsidR="001E7D99" w:rsidRDefault="001E7D99" w:rsidP="00095878">
      <w:pPr>
        <w:pStyle w:val="a0"/>
      </w:pPr>
      <w:r>
        <w:t>and use in the switch:</w:t>
      </w:r>
    </w:p>
    <w:p w14:paraId="31A48DDD" w14:textId="7273DD40" w:rsidR="001E7D99" w:rsidRPr="001E7D99" w:rsidRDefault="001E7D99" w:rsidP="00095878">
      <w:pPr>
        <w:pStyle w:val="a0"/>
        <w:rPr>
          <w:rFonts w:ascii="Inconsolata" w:hAnsi="Inconsolata"/>
        </w:rPr>
      </w:pPr>
      <w:r w:rsidRPr="001E7D99">
        <w:rPr>
          <w:rFonts w:ascii="Inconsolata" w:hAnsi="Inconsolata"/>
        </w:rPr>
        <w:t xml:space="preserve">   case START_CMD: ...</w:t>
      </w:r>
    </w:p>
    <w:sectPr w:rsidR="001E7D99" w:rsidRPr="001E7D99" w:rsidSect="00F47D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consolata">
    <w:altName w:val="Calibri"/>
    <w:charset w:val="00"/>
    <w:family w:val="auto"/>
    <w:pitch w:val="variable"/>
    <w:sig w:usb0="8000002F" w:usb1="0000016B"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147"/>
    <w:multiLevelType w:val="hybridMultilevel"/>
    <w:tmpl w:val="97F29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D4AEF"/>
    <w:multiLevelType w:val="hybridMultilevel"/>
    <w:tmpl w:val="E95A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001A9"/>
    <w:multiLevelType w:val="hybridMultilevel"/>
    <w:tmpl w:val="90DC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93149"/>
    <w:multiLevelType w:val="multilevel"/>
    <w:tmpl w:val="F0489C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92C"/>
    <w:rsid w:val="00095878"/>
    <w:rsid w:val="000A2630"/>
    <w:rsid w:val="000A73C3"/>
    <w:rsid w:val="00123B66"/>
    <w:rsid w:val="001E7D99"/>
    <w:rsid w:val="002E0E6C"/>
    <w:rsid w:val="00301205"/>
    <w:rsid w:val="00495B8F"/>
    <w:rsid w:val="0052638E"/>
    <w:rsid w:val="005B3C58"/>
    <w:rsid w:val="00642250"/>
    <w:rsid w:val="00660749"/>
    <w:rsid w:val="00700829"/>
    <w:rsid w:val="00792A47"/>
    <w:rsid w:val="007C466D"/>
    <w:rsid w:val="00883359"/>
    <w:rsid w:val="008B6E27"/>
    <w:rsid w:val="009177AE"/>
    <w:rsid w:val="009B4CF2"/>
    <w:rsid w:val="00B91559"/>
    <w:rsid w:val="00C7592C"/>
    <w:rsid w:val="00C82BAE"/>
    <w:rsid w:val="00D160DE"/>
    <w:rsid w:val="00D8421E"/>
    <w:rsid w:val="00EB5598"/>
    <w:rsid w:val="00F47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CA7C6"/>
  <w14:defaultImageDpi w14:val="300"/>
  <w15:docId w15:val="{FDE3A2BC-6473-4CBF-8CB5-001D9635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next w:val="a0"/>
    <w:uiPriority w:val="99"/>
    <w:unhideWhenUsed/>
    <w:qFormat/>
    <w:rsid w:val="00D160DE"/>
    <w:pPr>
      <w:spacing w:after="120" w:line="276" w:lineRule="auto"/>
    </w:pPr>
    <w:rPr>
      <w:rFonts w:ascii="Georgia" w:eastAsiaTheme="minorHAnsi" w:hAnsi="Georgia"/>
      <w:szCs w:val="22"/>
    </w:rPr>
  </w:style>
  <w:style w:type="paragraph" w:styleId="1">
    <w:name w:val="heading 1"/>
    <w:basedOn w:val="a"/>
    <w:next w:val="a0"/>
    <w:link w:val="10"/>
    <w:uiPriority w:val="9"/>
    <w:qFormat/>
    <w:rsid w:val="00123B66"/>
    <w:pPr>
      <w:keepNext/>
      <w:keepLines/>
      <w:spacing w:before="360"/>
      <w:outlineLvl w:val="0"/>
    </w:pPr>
    <w:rPr>
      <w:rFonts w:ascii="Verdana" w:eastAsiaTheme="majorEastAsia" w:hAnsi="Verdana" w:cstheme="majorBidi"/>
      <w:b/>
      <w:bCs/>
      <w:color w:val="0070C0"/>
      <w:sz w:val="48"/>
      <w:szCs w:val="28"/>
      <w14:textOutline w14:w="9525" w14:cap="rnd" w14:cmpd="sng" w14:algn="ctr">
        <w14:noFill/>
        <w14:prstDash w14:val="solid"/>
        <w14:bevel/>
      </w14:textOutline>
    </w:rPr>
  </w:style>
  <w:style w:type="paragraph" w:styleId="2">
    <w:name w:val="heading 2"/>
    <w:basedOn w:val="1"/>
    <w:next w:val="a0"/>
    <w:link w:val="20"/>
    <w:uiPriority w:val="9"/>
    <w:qFormat/>
    <w:rsid w:val="00123B66"/>
    <w:pPr>
      <w:outlineLvl w:val="1"/>
    </w:pPr>
    <w:rPr>
      <w:b w:val="0"/>
      <w:bCs w:val="0"/>
      <w:sz w:val="36"/>
      <w:szCs w:val="26"/>
    </w:rPr>
  </w:style>
  <w:style w:type="paragraph" w:styleId="3">
    <w:name w:val="heading 3"/>
    <w:basedOn w:val="1"/>
    <w:next w:val="a0"/>
    <w:link w:val="30"/>
    <w:uiPriority w:val="9"/>
    <w:qFormat/>
    <w:rsid w:val="00123B66"/>
    <w:pPr>
      <w:spacing w:before="100" w:beforeAutospacing="1"/>
      <w:outlineLvl w:val="2"/>
    </w:pPr>
    <w:rPr>
      <w:b w:val="0"/>
      <w:bCs w:val="0"/>
      <w:sz w:val="24"/>
      <w:u w:val="single"/>
    </w:rPr>
  </w:style>
  <w:style w:type="paragraph" w:styleId="4">
    <w:name w:val="heading 4"/>
    <w:basedOn w:val="a"/>
    <w:next w:val="a"/>
    <w:link w:val="40"/>
    <w:uiPriority w:val="9"/>
    <w:semiHidden/>
    <w:unhideWhenUsed/>
    <w:rsid w:val="00123B6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IndexLetter">
    <w:name w:val="Index Letter"/>
    <w:basedOn w:val="a"/>
    <w:qFormat/>
    <w:rsid w:val="00792A47"/>
    <w:pPr>
      <w:keepNext/>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Pr>
      <w:rFonts w:ascii="Helvetica" w:eastAsia="Times New Roman" w:hAnsi="Helvetica" w:cs="Helvetica"/>
      <w:b/>
      <w:bCs/>
      <w:color w:val="3B00A4"/>
      <w:sz w:val="44"/>
      <w:szCs w:val="44"/>
    </w:rPr>
  </w:style>
  <w:style w:type="character" w:customStyle="1" w:styleId="apple-converted-space">
    <w:name w:val="apple-converted-space"/>
    <w:basedOn w:val="a1"/>
    <w:rsid w:val="00123B66"/>
  </w:style>
  <w:style w:type="paragraph" w:styleId="a4">
    <w:name w:val="Balloon Text"/>
    <w:basedOn w:val="a"/>
    <w:link w:val="a5"/>
    <w:uiPriority w:val="99"/>
    <w:semiHidden/>
    <w:unhideWhenUsed/>
    <w:rsid w:val="00123B66"/>
    <w:rPr>
      <w:rFonts w:ascii="Tahoma" w:hAnsi="Tahoma" w:cs="Tahoma"/>
      <w:sz w:val="16"/>
      <w:szCs w:val="16"/>
    </w:rPr>
  </w:style>
  <w:style w:type="character" w:customStyle="1" w:styleId="a5">
    <w:name w:val="批注框文本 字符"/>
    <w:basedOn w:val="a1"/>
    <w:link w:val="a4"/>
    <w:uiPriority w:val="99"/>
    <w:semiHidden/>
    <w:rsid w:val="00123B66"/>
    <w:rPr>
      <w:rFonts w:ascii="Tahoma" w:eastAsiaTheme="minorHAnsi" w:hAnsi="Tahoma" w:cs="Tahoma"/>
      <w:sz w:val="16"/>
      <w:szCs w:val="16"/>
    </w:rPr>
  </w:style>
  <w:style w:type="paragraph" w:styleId="a0">
    <w:name w:val="Body Text"/>
    <w:basedOn w:val="a"/>
    <w:link w:val="a6"/>
    <w:uiPriority w:val="9"/>
    <w:qFormat/>
    <w:rsid w:val="00123B66"/>
    <w:pPr>
      <w:shd w:val="clear" w:color="auto" w:fill="FFFFFF" w:themeFill="background1"/>
    </w:pPr>
    <w:rPr>
      <w:color w:val="000000" w:themeColor="text1"/>
    </w:rPr>
  </w:style>
  <w:style w:type="character" w:customStyle="1" w:styleId="a6">
    <w:name w:val="正文文本 字符"/>
    <w:basedOn w:val="a1"/>
    <w:link w:val="a0"/>
    <w:uiPriority w:val="9"/>
    <w:rsid w:val="00123B66"/>
    <w:rPr>
      <w:rFonts w:ascii="Times New Roman" w:eastAsiaTheme="minorHAnsi" w:hAnsi="Times New Roman"/>
      <w:color w:val="000000" w:themeColor="text1"/>
      <w:szCs w:val="22"/>
      <w:shd w:val="clear" w:color="auto" w:fill="FFFFFF" w:themeFill="background1"/>
    </w:rPr>
  </w:style>
  <w:style w:type="paragraph" w:customStyle="1" w:styleId="Bullet">
    <w:name w:val="Bullet"/>
    <w:basedOn w:val="a0"/>
    <w:uiPriority w:val="9"/>
    <w:qFormat/>
    <w:rsid w:val="00123B66"/>
    <w:pPr>
      <w:numPr>
        <w:numId w:val="1"/>
      </w:numPr>
    </w:pPr>
    <w:rPr>
      <w:color w:val="auto"/>
    </w:rPr>
  </w:style>
  <w:style w:type="paragraph" w:styleId="a7">
    <w:name w:val="caption"/>
    <w:basedOn w:val="a"/>
    <w:next w:val="a"/>
    <w:uiPriority w:val="35"/>
    <w:unhideWhenUsed/>
    <w:qFormat/>
    <w:rsid w:val="00123B66"/>
    <w:pPr>
      <w:spacing w:after="200"/>
    </w:pPr>
    <w:rPr>
      <w:i/>
      <w:iCs/>
      <w:color w:val="1F497D" w:themeColor="text2"/>
      <w:sz w:val="18"/>
      <w:szCs w:val="18"/>
    </w:rPr>
  </w:style>
  <w:style w:type="character" w:customStyle="1" w:styleId="10">
    <w:name w:val="标题 1 字符"/>
    <w:basedOn w:val="a1"/>
    <w:link w:val="1"/>
    <w:uiPriority w:val="9"/>
    <w:rsid w:val="00123B66"/>
    <w:rPr>
      <w:rFonts w:ascii="Verdana" w:eastAsiaTheme="majorEastAsia" w:hAnsi="Verdana" w:cstheme="majorBidi"/>
      <w:b/>
      <w:bCs/>
      <w:color w:val="0070C0"/>
      <w:sz w:val="48"/>
      <w:szCs w:val="28"/>
      <w14:textOutline w14:w="9525" w14:cap="rnd" w14:cmpd="sng" w14:algn="ctr">
        <w14:noFill/>
        <w14:prstDash w14:val="solid"/>
        <w14:bevel/>
      </w14:textOutline>
    </w:rPr>
  </w:style>
  <w:style w:type="paragraph" w:customStyle="1" w:styleId="ChapterNumber">
    <w:name w:val="Chapter Number"/>
    <w:basedOn w:val="1"/>
    <w:next w:val="a"/>
    <w:uiPriority w:val="9"/>
    <w:qFormat/>
    <w:rsid w:val="00123B66"/>
    <w:pPr>
      <w:spacing w:before="0" w:after="360" w:line="240" w:lineRule="auto"/>
    </w:pPr>
    <w:rPr>
      <w:color w:val="FFC000"/>
      <w:sz w:val="96"/>
    </w:rPr>
  </w:style>
  <w:style w:type="paragraph" w:customStyle="1" w:styleId="ChapterTitle">
    <w:name w:val="Chapter Title"/>
    <w:basedOn w:val="1"/>
    <w:next w:val="a0"/>
    <w:uiPriority w:val="9"/>
    <w:qFormat/>
    <w:rsid w:val="00123B66"/>
    <w:pPr>
      <w:spacing w:before="0" w:after="480"/>
    </w:pPr>
    <w:rPr>
      <w:color w:val="FFC000"/>
      <w:sz w:val="72"/>
    </w:rPr>
  </w:style>
  <w:style w:type="paragraph" w:customStyle="1" w:styleId="Code">
    <w:name w:val="Code"/>
    <w:link w:val="CodeChar"/>
    <w:uiPriority w:val="9"/>
    <w:qFormat/>
    <w:rsid w:val="00123B66"/>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a1"/>
    <w:link w:val="Code"/>
    <w:uiPriority w:val="9"/>
    <w:rsid w:val="00123B66"/>
    <w:rPr>
      <w:rFonts w:ascii="Courier New" w:eastAsiaTheme="majorEastAsia" w:hAnsi="Courier New" w:cstheme="majorBidi"/>
      <w:bCs/>
      <w:color w:val="00B050"/>
      <w:sz w:val="20"/>
      <w:szCs w:val="28"/>
    </w:rPr>
  </w:style>
  <w:style w:type="paragraph" w:customStyle="1" w:styleId="FigureCaption">
    <w:name w:val="Figure Caption"/>
    <w:basedOn w:val="a0"/>
    <w:next w:val="a0"/>
    <w:uiPriority w:val="9"/>
    <w:qFormat/>
    <w:rsid w:val="00123B66"/>
    <w:rPr>
      <w:b/>
      <w:i/>
    </w:rPr>
  </w:style>
  <w:style w:type="paragraph" w:customStyle="1" w:styleId="CodeCaption">
    <w:name w:val="Code Caption"/>
    <w:basedOn w:val="FigureCaption"/>
    <w:uiPriority w:val="9"/>
    <w:qFormat/>
    <w:rsid w:val="00123B66"/>
  </w:style>
  <w:style w:type="character" w:customStyle="1" w:styleId="CodeInline">
    <w:name w:val="Code Inline"/>
    <w:basedOn w:val="CodeChar"/>
    <w:uiPriority w:val="9"/>
    <w:qFormat/>
    <w:rsid w:val="00123B66"/>
    <w:rPr>
      <w:rFonts w:ascii="Courier New" w:eastAsiaTheme="majorEastAsia" w:hAnsi="Courier New" w:cstheme="majorBidi"/>
      <w:bCs/>
      <w:color w:val="00B050"/>
      <w:sz w:val="20"/>
      <w:szCs w:val="28"/>
    </w:rPr>
  </w:style>
  <w:style w:type="character" w:styleId="a8">
    <w:name w:val="annotation reference"/>
    <w:basedOn w:val="a1"/>
    <w:uiPriority w:val="99"/>
    <w:semiHidden/>
    <w:unhideWhenUsed/>
    <w:rsid w:val="00123B66"/>
    <w:rPr>
      <w:sz w:val="16"/>
      <w:szCs w:val="16"/>
    </w:rPr>
  </w:style>
  <w:style w:type="paragraph" w:styleId="a9">
    <w:name w:val="annotation text"/>
    <w:basedOn w:val="a"/>
    <w:link w:val="aa"/>
    <w:uiPriority w:val="99"/>
    <w:semiHidden/>
    <w:unhideWhenUsed/>
    <w:rsid w:val="00123B66"/>
    <w:rPr>
      <w:sz w:val="20"/>
      <w:szCs w:val="20"/>
    </w:rPr>
  </w:style>
  <w:style w:type="character" w:customStyle="1" w:styleId="aa">
    <w:name w:val="批注文字 字符"/>
    <w:basedOn w:val="a1"/>
    <w:link w:val="a9"/>
    <w:uiPriority w:val="99"/>
    <w:semiHidden/>
    <w:rsid w:val="00123B66"/>
    <w:rPr>
      <w:rFonts w:ascii="Times New Roman" w:eastAsiaTheme="minorHAnsi" w:hAnsi="Times New Roman"/>
      <w:sz w:val="20"/>
      <w:szCs w:val="20"/>
    </w:rPr>
  </w:style>
  <w:style w:type="paragraph" w:styleId="ab">
    <w:name w:val="annotation subject"/>
    <w:basedOn w:val="a9"/>
    <w:next w:val="a9"/>
    <w:link w:val="ac"/>
    <w:uiPriority w:val="99"/>
    <w:semiHidden/>
    <w:unhideWhenUsed/>
    <w:rsid w:val="00123B66"/>
    <w:rPr>
      <w:b/>
      <w:bCs/>
    </w:rPr>
  </w:style>
  <w:style w:type="character" w:customStyle="1" w:styleId="ac">
    <w:name w:val="批注主题 字符"/>
    <w:basedOn w:val="aa"/>
    <w:link w:val="ab"/>
    <w:uiPriority w:val="99"/>
    <w:semiHidden/>
    <w:rsid w:val="00123B66"/>
    <w:rPr>
      <w:rFonts w:ascii="Times New Roman" w:eastAsiaTheme="minorHAnsi" w:hAnsi="Times New Roman"/>
      <w:b/>
      <w:bCs/>
      <w:sz w:val="20"/>
      <w:szCs w:val="20"/>
    </w:rPr>
  </w:style>
  <w:style w:type="character" w:styleId="ad">
    <w:name w:val="Emphasis"/>
    <w:basedOn w:val="a1"/>
    <w:uiPriority w:val="20"/>
    <w:qFormat/>
    <w:rsid w:val="00123B66"/>
    <w:rPr>
      <w:i/>
      <w:iCs/>
      <w:color w:val="00B050"/>
    </w:rPr>
  </w:style>
  <w:style w:type="character" w:styleId="ae">
    <w:name w:val="endnote reference"/>
    <w:basedOn w:val="a1"/>
    <w:uiPriority w:val="99"/>
    <w:semiHidden/>
    <w:unhideWhenUsed/>
    <w:rsid w:val="00123B66"/>
    <w:rPr>
      <w:vertAlign w:val="superscript"/>
    </w:rPr>
  </w:style>
  <w:style w:type="paragraph" w:styleId="af">
    <w:name w:val="endnote text"/>
    <w:basedOn w:val="a"/>
    <w:link w:val="af0"/>
    <w:uiPriority w:val="99"/>
    <w:semiHidden/>
    <w:unhideWhenUsed/>
    <w:rsid w:val="00123B66"/>
    <w:rPr>
      <w:sz w:val="20"/>
      <w:szCs w:val="20"/>
    </w:rPr>
  </w:style>
  <w:style w:type="character" w:customStyle="1" w:styleId="af0">
    <w:name w:val="尾注文本 字符"/>
    <w:basedOn w:val="a1"/>
    <w:link w:val="af"/>
    <w:uiPriority w:val="99"/>
    <w:semiHidden/>
    <w:rsid w:val="00123B66"/>
    <w:rPr>
      <w:rFonts w:ascii="Times New Roman" w:eastAsiaTheme="minorHAnsi" w:hAnsi="Times New Roman"/>
      <w:sz w:val="20"/>
      <w:szCs w:val="20"/>
    </w:rPr>
  </w:style>
  <w:style w:type="paragraph" w:customStyle="1" w:styleId="Figure">
    <w:name w:val="Figure"/>
    <w:basedOn w:val="a0"/>
    <w:next w:val="FigureCaption"/>
    <w:uiPriority w:val="9"/>
    <w:qFormat/>
    <w:rsid w:val="00123B66"/>
  </w:style>
  <w:style w:type="character" w:styleId="af1">
    <w:name w:val="FollowedHyperlink"/>
    <w:basedOn w:val="a1"/>
    <w:uiPriority w:val="99"/>
    <w:semiHidden/>
    <w:unhideWhenUsed/>
    <w:rsid w:val="00123B66"/>
    <w:rPr>
      <w:color w:val="800080" w:themeColor="followedHyperlink"/>
      <w:u w:val="single"/>
    </w:rPr>
  </w:style>
  <w:style w:type="paragraph" w:styleId="af2">
    <w:name w:val="footer"/>
    <w:basedOn w:val="a"/>
    <w:link w:val="af3"/>
    <w:uiPriority w:val="99"/>
    <w:semiHidden/>
    <w:unhideWhenUsed/>
    <w:rsid w:val="00123B66"/>
    <w:pPr>
      <w:tabs>
        <w:tab w:val="center" w:pos="4320"/>
        <w:tab w:val="right" w:pos="8640"/>
      </w:tabs>
    </w:pPr>
  </w:style>
  <w:style w:type="character" w:customStyle="1" w:styleId="af3">
    <w:name w:val="页脚 字符"/>
    <w:basedOn w:val="a1"/>
    <w:link w:val="af2"/>
    <w:uiPriority w:val="99"/>
    <w:semiHidden/>
    <w:rsid w:val="00123B66"/>
    <w:rPr>
      <w:rFonts w:ascii="Times New Roman" w:eastAsiaTheme="minorHAnsi" w:hAnsi="Times New Roman"/>
      <w:szCs w:val="22"/>
    </w:rPr>
  </w:style>
  <w:style w:type="character" w:styleId="af4">
    <w:name w:val="footnote reference"/>
    <w:basedOn w:val="a1"/>
    <w:uiPriority w:val="99"/>
    <w:semiHidden/>
    <w:unhideWhenUsed/>
    <w:rsid w:val="00123B66"/>
    <w:rPr>
      <w:vertAlign w:val="superscript"/>
    </w:rPr>
  </w:style>
  <w:style w:type="paragraph" w:styleId="af5">
    <w:name w:val="footnote text"/>
    <w:basedOn w:val="a"/>
    <w:link w:val="af6"/>
    <w:uiPriority w:val="99"/>
    <w:semiHidden/>
    <w:unhideWhenUsed/>
    <w:rsid w:val="00123B66"/>
    <w:rPr>
      <w:sz w:val="20"/>
      <w:szCs w:val="20"/>
    </w:rPr>
  </w:style>
  <w:style w:type="character" w:customStyle="1" w:styleId="af6">
    <w:name w:val="脚注文本 字符"/>
    <w:basedOn w:val="a1"/>
    <w:link w:val="af5"/>
    <w:uiPriority w:val="99"/>
    <w:semiHidden/>
    <w:rsid w:val="00123B66"/>
    <w:rPr>
      <w:rFonts w:ascii="Times New Roman" w:eastAsiaTheme="minorHAnsi" w:hAnsi="Times New Roman"/>
      <w:sz w:val="20"/>
      <w:szCs w:val="20"/>
    </w:rPr>
  </w:style>
  <w:style w:type="paragraph" w:styleId="af7">
    <w:name w:val="header"/>
    <w:basedOn w:val="a"/>
    <w:link w:val="af8"/>
    <w:uiPriority w:val="99"/>
    <w:semiHidden/>
    <w:unhideWhenUsed/>
    <w:rsid w:val="00123B66"/>
    <w:pPr>
      <w:tabs>
        <w:tab w:val="center" w:pos="4320"/>
        <w:tab w:val="right" w:pos="8640"/>
      </w:tabs>
    </w:pPr>
  </w:style>
  <w:style w:type="character" w:customStyle="1" w:styleId="af8">
    <w:name w:val="页眉 字符"/>
    <w:basedOn w:val="a1"/>
    <w:link w:val="af7"/>
    <w:uiPriority w:val="99"/>
    <w:semiHidden/>
    <w:rsid w:val="00123B66"/>
    <w:rPr>
      <w:rFonts w:ascii="Times New Roman" w:eastAsiaTheme="minorHAnsi" w:hAnsi="Times New Roman"/>
      <w:szCs w:val="22"/>
    </w:rPr>
  </w:style>
  <w:style w:type="character" w:customStyle="1" w:styleId="20">
    <w:name w:val="标题 2 字符"/>
    <w:basedOn w:val="a1"/>
    <w:link w:val="2"/>
    <w:uiPriority w:val="9"/>
    <w:rsid w:val="00123B66"/>
    <w:rPr>
      <w:rFonts w:ascii="Verdana" w:eastAsiaTheme="majorEastAsia" w:hAnsi="Verdana" w:cstheme="majorBidi"/>
      <w:color w:val="0070C0"/>
      <w:sz w:val="36"/>
      <w:szCs w:val="26"/>
      <w14:textOutline w14:w="9525" w14:cap="rnd" w14:cmpd="sng" w14:algn="ctr">
        <w14:noFill/>
        <w14:prstDash w14:val="solid"/>
        <w14:bevel/>
      </w14:textOutline>
    </w:rPr>
  </w:style>
  <w:style w:type="character" w:customStyle="1" w:styleId="30">
    <w:name w:val="标题 3 字符"/>
    <w:basedOn w:val="a1"/>
    <w:link w:val="3"/>
    <w:uiPriority w:val="9"/>
    <w:rsid w:val="00123B66"/>
    <w:rPr>
      <w:rFonts w:ascii="Verdana" w:eastAsiaTheme="majorEastAsia" w:hAnsi="Verdana" w:cstheme="majorBidi"/>
      <w:color w:val="0070C0"/>
      <w:szCs w:val="28"/>
      <w:u w:val="single"/>
      <w14:textOutline w14:w="9525" w14:cap="rnd" w14:cmpd="sng" w14:algn="ctr">
        <w14:noFill/>
        <w14:prstDash w14:val="solid"/>
        <w14:bevel/>
      </w14:textOutline>
    </w:rPr>
  </w:style>
  <w:style w:type="character" w:customStyle="1" w:styleId="40">
    <w:name w:val="标题 4 字符"/>
    <w:basedOn w:val="a1"/>
    <w:link w:val="4"/>
    <w:uiPriority w:val="9"/>
    <w:semiHidden/>
    <w:rsid w:val="00123B66"/>
    <w:rPr>
      <w:rFonts w:asciiTheme="majorHAnsi" w:eastAsiaTheme="majorEastAsia" w:hAnsiTheme="majorHAnsi" w:cstheme="majorBidi"/>
      <w:b/>
      <w:bCs/>
      <w:i/>
      <w:iCs/>
      <w:color w:val="4F81BD" w:themeColor="accent1"/>
      <w:szCs w:val="22"/>
    </w:rPr>
  </w:style>
  <w:style w:type="character" w:styleId="af9">
    <w:name w:val="Hyperlink"/>
    <w:basedOn w:val="a1"/>
    <w:uiPriority w:val="99"/>
    <w:unhideWhenUsed/>
    <w:rsid w:val="00123B66"/>
    <w:rPr>
      <w:color w:val="0000FF" w:themeColor="hyperlink"/>
      <w:u w:val="single"/>
    </w:rPr>
  </w:style>
  <w:style w:type="paragraph" w:styleId="afa">
    <w:name w:val="List Paragraph"/>
    <w:basedOn w:val="a"/>
    <w:uiPriority w:val="34"/>
    <w:qFormat/>
    <w:rsid w:val="00123B66"/>
    <w:pPr>
      <w:ind w:left="720"/>
      <w:contextualSpacing/>
    </w:pPr>
  </w:style>
  <w:style w:type="paragraph" w:styleId="afb">
    <w:name w:val="No Spacing"/>
    <w:uiPriority w:val="97"/>
    <w:qFormat/>
    <w:rsid w:val="00123B66"/>
    <w:rPr>
      <w:rFonts w:ascii="Times New Roman" w:eastAsiaTheme="minorHAnsi" w:hAnsi="Times New Roman"/>
      <w:szCs w:val="22"/>
    </w:rPr>
  </w:style>
  <w:style w:type="paragraph" w:customStyle="1" w:styleId="NoteTipCaution">
    <w:name w:val="Note/Tip/Caution"/>
    <w:basedOn w:val="a0"/>
    <w:next w:val="a0"/>
    <w:uiPriority w:val="9"/>
    <w:qFormat/>
    <w:rsid w:val="00123B66"/>
    <w:pPr>
      <w:pBdr>
        <w:top w:val="single" w:sz="8" w:space="12" w:color="000000"/>
        <w:bottom w:val="single" w:sz="8" w:space="12" w:color="000000"/>
      </w:pBdr>
      <w:ind w:left="965" w:right="965"/>
    </w:pPr>
  </w:style>
  <w:style w:type="paragraph" w:customStyle="1" w:styleId="NumList">
    <w:name w:val="Num List"/>
    <w:basedOn w:val="a0"/>
    <w:uiPriority w:val="9"/>
    <w:qFormat/>
    <w:rsid w:val="00123B66"/>
    <w:pPr>
      <w:numPr>
        <w:numId w:val="2"/>
      </w:numPr>
    </w:pPr>
    <w:rPr>
      <w:color w:val="auto"/>
    </w:rPr>
  </w:style>
  <w:style w:type="character" w:styleId="afc">
    <w:name w:val="Strong"/>
    <w:basedOn w:val="a1"/>
    <w:uiPriority w:val="9"/>
    <w:qFormat/>
    <w:rsid w:val="00123B66"/>
    <w:rPr>
      <w:b/>
      <w:bCs/>
      <w:color w:val="FF0000"/>
    </w:rPr>
  </w:style>
  <w:style w:type="paragraph" w:customStyle="1" w:styleId="TableCaption">
    <w:name w:val="Table Caption"/>
    <w:basedOn w:val="a0"/>
    <w:next w:val="a0"/>
    <w:uiPriority w:val="9"/>
    <w:qFormat/>
    <w:rsid w:val="00123B66"/>
    <w:rPr>
      <w:b/>
      <w:i/>
    </w:rPr>
  </w:style>
  <w:style w:type="table" w:styleId="afd">
    <w:name w:val="Table Grid"/>
    <w:basedOn w:val="a2"/>
    <w:uiPriority w:val="59"/>
    <w:rsid w:val="00123B66"/>
    <w:rPr>
      <w:rFonts w:eastAsiaTheme="minorHAnsi"/>
      <w:sz w:val="22"/>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customStyle="1" w:styleId="TableText">
    <w:name w:val="Table Text"/>
    <w:basedOn w:val="a0"/>
    <w:uiPriority w:val="9"/>
    <w:qFormat/>
    <w:rsid w:val="00123B66"/>
    <w:pPr>
      <w:spacing w:after="0" w:line="240" w:lineRule="auto"/>
      <w:contextualSpacing/>
    </w:pPr>
    <w:rPr>
      <w:color w:val="auto"/>
    </w:rPr>
  </w:style>
  <w:style w:type="paragraph" w:customStyle="1" w:styleId="TableHead">
    <w:name w:val="Table Head"/>
    <w:basedOn w:val="TableText"/>
    <w:uiPriority w:val="9"/>
    <w:qFormat/>
    <w:rsid w:val="00123B66"/>
    <w:rPr>
      <w:b/>
      <w:color w:val="FF0000"/>
    </w:rPr>
  </w:style>
  <w:style w:type="paragraph" w:customStyle="1" w:styleId="ToDo">
    <w:name w:val="ToDo"/>
    <w:basedOn w:val="a0"/>
    <w:link w:val="ToDoChar"/>
    <w:uiPriority w:val="99"/>
    <w:qFormat/>
    <w:rsid w:val="00123B66"/>
    <w:rPr>
      <w:b/>
      <w:i/>
      <w:color w:val="C00000"/>
      <w:sz w:val="28"/>
      <w:u w:val="single"/>
    </w:rPr>
  </w:style>
  <w:style w:type="character" w:customStyle="1" w:styleId="ToDoChar">
    <w:name w:val="ToDo Char"/>
    <w:basedOn w:val="a6"/>
    <w:link w:val="ToDo"/>
    <w:uiPriority w:val="99"/>
    <w:rsid w:val="00123B66"/>
    <w:rPr>
      <w:rFonts w:ascii="Times New Roman" w:eastAsiaTheme="minorHAnsi" w:hAnsi="Times New Roman"/>
      <w:b/>
      <w:i/>
      <w:color w:val="C00000"/>
      <w:sz w:val="28"/>
      <w:szCs w:val="22"/>
      <w:u w:val="single"/>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781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Faroult</dc:creator>
  <cp:keywords/>
  <dc:description/>
  <cp:lastModifiedBy>铭基 韩</cp:lastModifiedBy>
  <cp:revision>6</cp:revision>
  <cp:lastPrinted>2017-09-23T01:43:00Z</cp:lastPrinted>
  <dcterms:created xsi:type="dcterms:W3CDTF">2017-09-24T02:38:00Z</dcterms:created>
  <dcterms:modified xsi:type="dcterms:W3CDTF">2019-10-10T05:41:00Z</dcterms:modified>
</cp:coreProperties>
</file>