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79D4DE">
      <w:pPr>
        <w:pStyle w:val="2"/>
      </w:pPr>
      <w:r>
        <w:rPr>
          <w:rFonts w:hint="eastAsia"/>
        </w:rPr>
        <w:t>实验13 Spring MVC基础与进阶</w:t>
      </w:r>
    </w:p>
    <w:p w14:paraId="1DE812D4">
      <w:pPr>
        <w:pStyle w:val="3"/>
        <w:numPr>
          <w:ilvl w:val="0"/>
          <w:numId w:val="1"/>
        </w:numPr>
      </w:pPr>
      <w:r>
        <w:rPr>
          <w:rFonts w:hint="eastAsia"/>
        </w:rPr>
        <w:t>实验目的</w:t>
      </w:r>
    </w:p>
    <w:p w14:paraId="6B27221C">
      <w:pPr>
        <w:pStyle w:val="11"/>
        <w:numPr>
          <w:ilvl w:val="0"/>
          <w:numId w:val="2"/>
        </w:numPr>
        <w:ind w:firstLineChars="0"/>
      </w:pPr>
      <w:r>
        <w:rPr>
          <w:rFonts w:hint="eastAsia"/>
        </w:rPr>
        <w:t>熟练掌握 Spring MVC 核心配置（前端控制器、视图解析器、注解驱动等）的原理与扩展配置</w:t>
      </w:r>
    </w:p>
    <w:p w14:paraId="575476DE">
      <w:pPr>
        <w:pStyle w:val="11"/>
        <w:numPr>
          <w:ilvl w:val="0"/>
          <w:numId w:val="2"/>
        </w:numPr>
        <w:ind w:firstLineChars="0"/>
      </w:pPr>
      <w:r>
        <w:rPr>
          <w:rFonts w:hint="eastAsia"/>
        </w:rPr>
        <w:t>深入理解 Spring MVC 控制器的多种用法（请求参数绑定、模型数据传递、会话管理）</w:t>
      </w:r>
    </w:p>
    <w:p w14:paraId="5E6115A9">
      <w:pPr>
        <w:pStyle w:val="3"/>
        <w:numPr>
          <w:ilvl w:val="0"/>
          <w:numId w:val="1"/>
        </w:numPr>
      </w:pPr>
      <w:r>
        <w:rPr>
          <w:rFonts w:hint="eastAsia"/>
        </w:rPr>
        <w:t>实验要求</w:t>
      </w:r>
    </w:p>
    <w:p w14:paraId="4D88EDA1">
      <w:r>
        <w:rPr>
          <w:rFonts w:hint="eastAsia"/>
        </w:rPr>
        <w:t>注：本实验要求使用Tomcat 9。 Tomcat 10不支持Spring MVC。</w:t>
      </w:r>
    </w:p>
    <w:p w14:paraId="19110F49"/>
    <w:p w14:paraId="3E84162C">
      <w:r>
        <w:rPr>
          <w:rFonts w:hint="eastAsia"/>
          <w:b/>
          <w:bCs/>
        </w:rPr>
        <w:t>基础功能</w:t>
      </w:r>
      <w:r>
        <w:rPr>
          <w:rFonts w:hint="eastAsia"/>
        </w:rPr>
        <w:t>：</w:t>
      </w:r>
    </w:p>
    <w:p w14:paraId="6C5367BB">
      <w:pPr>
        <w:spacing w:line="300" w:lineRule="auto"/>
        <w:ind w:firstLine="420"/>
      </w:pPr>
      <w:r>
        <w:rPr>
          <w:rFonts w:hint="eastAsia"/>
        </w:rPr>
        <w:t>在登录界面输入用户名和密码，点击登录按钮后，控制台输出用户名和密码；若输入为空，页面给出友好提示。</w:t>
      </w:r>
    </w:p>
    <w:p w14:paraId="089FC165">
      <w:pPr>
        <w:spacing w:line="300" w:lineRule="auto"/>
        <w:rPr>
          <w:b/>
          <w:bCs/>
        </w:rPr>
      </w:pPr>
      <w:r>
        <w:rPr>
          <w:rFonts w:hint="eastAsia"/>
          <w:b/>
          <w:bCs/>
        </w:rPr>
        <w:t>进阶功能：</w:t>
      </w:r>
    </w:p>
    <w:p w14:paraId="2AE0946A">
      <w:pPr>
        <w:spacing w:line="300" w:lineRule="auto"/>
      </w:pPr>
      <w:r>
        <w:tab/>
      </w:r>
      <w:r>
        <w:rPr>
          <w:rFonts w:hint="eastAsia"/>
        </w:rPr>
        <w:t>用Postman等接口测试工具，向控制器发送包含用户名和密码的JSON数据，查看结果是否正确，并在控制台输出JSON数据。</w:t>
      </w:r>
    </w:p>
    <w:p w14:paraId="56BF514A">
      <w:pPr>
        <w:pStyle w:val="3"/>
        <w:numPr>
          <w:ilvl w:val="0"/>
          <w:numId w:val="1"/>
        </w:numPr>
      </w:pPr>
      <w:r>
        <w:rPr>
          <w:rFonts w:hint="eastAsia"/>
        </w:rPr>
        <w:t>实验步骤</w:t>
      </w:r>
    </w:p>
    <w:p w14:paraId="049E7481">
      <w:pPr>
        <w:pStyle w:val="11"/>
        <w:numPr>
          <w:ilvl w:val="0"/>
          <w:numId w:val="3"/>
        </w:numPr>
        <w:ind w:firstLineChars="0"/>
        <w:rPr>
          <w:b/>
          <w:sz w:val="24"/>
          <w:szCs w:val="24"/>
        </w:rPr>
      </w:pPr>
      <w:r>
        <w:rPr>
          <w:rFonts w:hint="eastAsia"/>
          <w:b/>
          <w:sz w:val="24"/>
          <w:szCs w:val="24"/>
        </w:rPr>
        <w:t>创建项目</w:t>
      </w:r>
    </w:p>
    <w:p w14:paraId="4DE82C90">
      <w:pPr>
        <w:ind w:left="420"/>
      </w:pPr>
      <w:r>
        <w:rPr>
          <w:rFonts w:hint="eastAsia"/>
          <w:sz w:val="24"/>
          <w:szCs w:val="24"/>
        </w:rPr>
        <w:t>在</w:t>
      </w:r>
      <w:r>
        <w:rPr>
          <w:sz w:val="24"/>
          <w:szCs w:val="24"/>
        </w:rPr>
        <w:t>E</w:t>
      </w:r>
      <w:r>
        <w:rPr>
          <w:rFonts w:hint="eastAsia"/>
          <w:sz w:val="24"/>
          <w:szCs w:val="24"/>
        </w:rPr>
        <w:t>clipse的P</w:t>
      </w:r>
      <w:r>
        <w:rPr>
          <w:sz w:val="24"/>
          <w:szCs w:val="24"/>
        </w:rPr>
        <w:t xml:space="preserve">ackage Explorer </w:t>
      </w:r>
      <w:r>
        <w:rPr>
          <w:rFonts w:hint="eastAsia"/>
          <w:sz w:val="24"/>
          <w:szCs w:val="24"/>
        </w:rPr>
        <w:t>空白区右键，创建</w:t>
      </w:r>
      <w:r>
        <w:rPr>
          <w:sz w:val="24"/>
          <w:szCs w:val="24"/>
        </w:rPr>
        <w:t>”</w:t>
      </w:r>
      <w:r>
        <w:rPr>
          <w:rFonts w:hint="eastAsia"/>
          <w:sz w:val="24"/>
          <w:szCs w:val="24"/>
        </w:rPr>
        <w:t>maven Project</w:t>
      </w:r>
      <w:r>
        <w:rPr>
          <w:sz w:val="24"/>
          <w:szCs w:val="24"/>
        </w:rPr>
        <w:t>”</w:t>
      </w:r>
      <w:r>
        <w:t xml:space="preserve"> </w:t>
      </w:r>
    </w:p>
    <w:p w14:paraId="5F0276E3">
      <w:pPr>
        <w:ind w:left="420"/>
        <w:jc w:val="center"/>
        <w:rPr>
          <w:color w:val="FF0000"/>
        </w:rPr>
      </w:pPr>
    </w:p>
    <w:p w14:paraId="7C97D5DA">
      <w:pPr>
        <w:pStyle w:val="11"/>
        <w:numPr>
          <w:ilvl w:val="0"/>
          <w:numId w:val="3"/>
        </w:numPr>
        <w:ind w:firstLineChars="0"/>
        <w:rPr>
          <w:sz w:val="24"/>
          <w:szCs w:val="24"/>
        </w:rPr>
      </w:pPr>
      <w:r>
        <w:rPr>
          <w:rFonts w:hint="eastAsia"/>
          <w:b/>
          <w:sz w:val="24"/>
          <w:szCs w:val="24"/>
        </w:rPr>
        <w:t>加入Spring MVC相关J</w:t>
      </w:r>
      <w:r>
        <w:rPr>
          <w:b/>
          <w:sz w:val="24"/>
          <w:szCs w:val="24"/>
        </w:rPr>
        <w:t>ar</w:t>
      </w:r>
      <w:r>
        <w:rPr>
          <w:rFonts w:hint="eastAsia"/>
          <w:b/>
          <w:sz w:val="24"/>
          <w:szCs w:val="24"/>
        </w:rPr>
        <w:t>包。基础功能的pom.xml文件内容如下：</w:t>
      </w:r>
    </w:p>
    <w:p w14:paraId="67F401E8">
      <w:pPr>
        <w:rPr>
          <w:sz w:val="24"/>
          <w:szCs w:val="24"/>
        </w:rPr>
      </w:pPr>
    </w:p>
    <w:p w14:paraId="16FA08E9">
      <w:pPr>
        <w:jc w:val="left"/>
        <w:rPr>
          <w:b/>
          <w:sz w:val="24"/>
          <w:szCs w:val="24"/>
        </w:rPr>
      </w:pPr>
      <w:r>
        <w:rPr>
          <w:sz w:val="24"/>
          <w:szCs w:val="24"/>
        </w:rPr>
        <w:tab/>
      </w:r>
      <w:r>
        <w:rPr>
          <w:rFonts w:hint="eastAsia"/>
          <w:b/>
          <w:sz w:val="24"/>
          <w:szCs w:val="24"/>
        </w:rPr>
        <w:t>&lt;project xmlns="http://maven.apache.org/POM/4.0.0" xmlns:xsi="http://www.w3.org/2001/XMLSchema-instance" xsi:schemaLocation="http://maven.apache.org/POM/4.0.0 http://maven.apache.org/maven-v4_0_0.xsd"&gt;</w:t>
      </w:r>
    </w:p>
    <w:p w14:paraId="11348E24">
      <w:pPr>
        <w:jc w:val="left"/>
        <w:rPr>
          <w:b/>
          <w:sz w:val="24"/>
          <w:szCs w:val="24"/>
        </w:rPr>
      </w:pPr>
      <w:r>
        <w:rPr>
          <w:rFonts w:hint="eastAsia"/>
          <w:b/>
          <w:sz w:val="24"/>
          <w:szCs w:val="24"/>
        </w:rPr>
        <w:tab/>
      </w:r>
      <w:r>
        <w:rPr>
          <w:rFonts w:hint="eastAsia"/>
          <w:b/>
          <w:sz w:val="24"/>
          <w:szCs w:val="24"/>
        </w:rPr>
        <w:t>&lt;modelVersion&gt;4.0.0&lt;/modelVersion&gt;</w:t>
      </w:r>
    </w:p>
    <w:p w14:paraId="283DB719">
      <w:pPr>
        <w:jc w:val="left"/>
        <w:rPr>
          <w:b/>
          <w:sz w:val="24"/>
          <w:szCs w:val="24"/>
        </w:rPr>
      </w:pPr>
      <w:r>
        <w:rPr>
          <w:rFonts w:hint="eastAsia"/>
          <w:b/>
          <w:sz w:val="24"/>
          <w:szCs w:val="24"/>
        </w:rPr>
        <w:tab/>
      </w:r>
      <w:r>
        <w:rPr>
          <w:rFonts w:hint="eastAsia"/>
          <w:b/>
          <w:sz w:val="24"/>
          <w:szCs w:val="24"/>
        </w:rPr>
        <w:t>&lt;groupId&gt;</w:t>
      </w:r>
      <w:r>
        <w:rPr>
          <w:rFonts w:hint="eastAsia"/>
          <w:b/>
          <w:color w:val="FF0000"/>
          <w:sz w:val="24"/>
          <w:szCs w:val="24"/>
        </w:rPr>
        <w:t>com.example.springmvc</w:t>
      </w:r>
      <w:r>
        <w:rPr>
          <w:rFonts w:hint="eastAsia"/>
          <w:b/>
          <w:sz w:val="24"/>
          <w:szCs w:val="24"/>
        </w:rPr>
        <w:t>&lt;/groupId&gt;</w:t>
      </w:r>
    </w:p>
    <w:p w14:paraId="62A60083">
      <w:pPr>
        <w:jc w:val="left"/>
        <w:rPr>
          <w:b/>
          <w:sz w:val="24"/>
          <w:szCs w:val="24"/>
        </w:rPr>
      </w:pPr>
      <w:r>
        <w:rPr>
          <w:rFonts w:hint="eastAsia"/>
          <w:b/>
          <w:sz w:val="24"/>
          <w:szCs w:val="24"/>
        </w:rPr>
        <w:tab/>
      </w:r>
      <w:r>
        <w:rPr>
          <w:rFonts w:hint="eastAsia"/>
          <w:b/>
          <w:sz w:val="24"/>
          <w:szCs w:val="24"/>
        </w:rPr>
        <w:t>&lt;artifactId&gt;</w:t>
      </w:r>
      <w:r>
        <w:rPr>
          <w:rFonts w:hint="eastAsia"/>
          <w:b/>
          <w:color w:val="FF0000"/>
          <w:sz w:val="24"/>
          <w:szCs w:val="24"/>
        </w:rPr>
        <w:t>exp15</w:t>
      </w:r>
      <w:r>
        <w:rPr>
          <w:rFonts w:hint="eastAsia"/>
          <w:b/>
          <w:sz w:val="24"/>
          <w:szCs w:val="24"/>
        </w:rPr>
        <w:t>&lt;/artifactId&gt;</w:t>
      </w:r>
    </w:p>
    <w:p w14:paraId="156E97E8">
      <w:pPr>
        <w:jc w:val="left"/>
        <w:rPr>
          <w:b/>
          <w:sz w:val="24"/>
          <w:szCs w:val="24"/>
        </w:rPr>
      </w:pPr>
      <w:r>
        <w:rPr>
          <w:rFonts w:hint="eastAsia"/>
          <w:b/>
          <w:sz w:val="24"/>
          <w:szCs w:val="24"/>
        </w:rPr>
        <w:tab/>
      </w:r>
      <w:r>
        <w:rPr>
          <w:rFonts w:hint="eastAsia"/>
          <w:b/>
          <w:sz w:val="24"/>
          <w:szCs w:val="24"/>
        </w:rPr>
        <w:t>&lt;packaging&gt;war&lt;/packaging&gt;</w:t>
      </w:r>
    </w:p>
    <w:p w14:paraId="4EC64B7D">
      <w:pPr>
        <w:jc w:val="left"/>
        <w:rPr>
          <w:b/>
          <w:sz w:val="24"/>
          <w:szCs w:val="24"/>
        </w:rPr>
      </w:pPr>
      <w:r>
        <w:rPr>
          <w:rFonts w:hint="eastAsia"/>
          <w:b/>
          <w:sz w:val="24"/>
          <w:szCs w:val="24"/>
        </w:rPr>
        <w:tab/>
      </w:r>
      <w:r>
        <w:rPr>
          <w:rFonts w:hint="eastAsia"/>
          <w:b/>
          <w:sz w:val="24"/>
          <w:szCs w:val="24"/>
        </w:rPr>
        <w:t>&lt;version&gt;0.0.1-SNAPSHOT&lt;/version&gt;</w:t>
      </w:r>
    </w:p>
    <w:p w14:paraId="284ADAB2">
      <w:pPr>
        <w:jc w:val="left"/>
        <w:rPr>
          <w:b/>
          <w:sz w:val="24"/>
          <w:szCs w:val="24"/>
        </w:rPr>
      </w:pPr>
      <w:r>
        <w:rPr>
          <w:rFonts w:hint="eastAsia"/>
          <w:b/>
          <w:sz w:val="24"/>
          <w:szCs w:val="24"/>
        </w:rPr>
        <w:tab/>
      </w:r>
      <w:r>
        <w:rPr>
          <w:rFonts w:hint="eastAsia"/>
          <w:b/>
          <w:sz w:val="24"/>
          <w:szCs w:val="24"/>
        </w:rPr>
        <w:t>&lt;name&gt;</w:t>
      </w:r>
      <w:r>
        <w:rPr>
          <w:rFonts w:hint="eastAsia"/>
          <w:b/>
          <w:color w:val="FF0000"/>
          <w:sz w:val="24"/>
          <w:szCs w:val="24"/>
        </w:rPr>
        <w:t>exp15</w:t>
      </w:r>
      <w:r>
        <w:rPr>
          <w:rFonts w:hint="eastAsia"/>
          <w:b/>
          <w:sz w:val="24"/>
          <w:szCs w:val="24"/>
        </w:rPr>
        <w:t xml:space="preserve"> Maven Webapp&lt;/name&gt;</w:t>
      </w:r>
    </w:p>
    <w:p w14:paraId="5AB4A1CC">
      <w:pPr>
        <w:jc w:val="left"/>
        <w:rPr>
          <w:b/>
          <w:sz w:val="24"/>
          <w:szCs w:val="24"/>
        </w:rPr>
      </w:pPr>
      <w:r>
        <w:rPr>
          <w:rFonts w:hint="eastAsia"/>
          <w:b/>
          <w:sz w:val="24"/>
          <w:szCs w:val="24"/>
        </w:rPr>
        <w:tab/>
      </w:r>
      <w:r>
        <w:rPr>
          <w:rFonts w:hint="eastAsia"/>
          <w:b/>
          <w:sz w:val="24"/>
          <w:szCs w:val="24"/>
        </w:rPr>
        <w:t>&lt;url&gt;http://maven.apache.org&lt;/url&gt;</w:t>
      </w:r>
    </w:p>
    <w:p w14:paraId="5EB005B8">
      <w:pPr>
        <w:jc w:val="left"/>
        <w:rPr>
          <w:b/>
          <w:sz w:val="24"/>
          <w:szCs w:val="24"/>
        </w:rPr>
      </w:pPr>
      <w:r>
        <w:rPr>
          <w:rFonts w:hint="eastAsia"/>
          <w:b/>
          <w:sz w:val="24"/>
          <w:szCs w:val="24"/>
        </w:rPr>
        <w:tab/>
      </w:r>
      <w:r>
        <w:rPr>
          <w:rFonts w:hint="eastAsia"/>
          <w:b/>
          <w:sz w:val="24"/>
          <w:szCs w:val="24"/>
        </w:rPr>
        <w:t>&lt;properties&gt;</w:t>
      </w:r>
    </w:p>
    <w:p w14:paraId="21D8524A">
      <w:pPr>
        <w:jc w:val="left"/>
        <w:rPr>
          <w:b/>
          <w:sz w:val="24"/>
          <w:szCs w:val="24"/>
        </w:rPr>
      </w:pPr>
      <w:r>
        <w:rPr>
          <w:rFonts w:hint="eastAsia"/>
          <w:b/>
          <w:sz w:val="24"/>
          <w:szCs w:val="24"/>
        </w:rPr>
        <w:tab/>
      </w:r>
      <w:r>
        <w:rPr>
          <w:rFonts w:hint="eastAsia"/>
          <w:b/>
          <w:sz w:val="24"/>
          <w:szCs w:val="24"/>
        </w:rPr>
        <w:tab/>
      </w:r>
      <w:r>
        <w:rPr>
          <w:rFonts w:hint="eastAsia"/>
          <w:b/>
          <w:sz w:val="24"/>
          <w:szCs w:val="24"/>
        </w:rPr>
        <w:t>&lt;!-- Spring版本号 --&gt;</w:t>
      </w:r>
    </w:p>
    <w:p w14:paraId="02D9B0AF">
      <w:pPr>
        <w:jc w:val="left"/>
        <w:rPr>
          <w:b/>
          <w:sz w:val="24"/>
          <w:szCs w:val="24"/>
        </w:rPr>
      </w:pPr>
      <w:r>
        <w:rPr>
          <w:rFonts w:hint="eastAsia"/>
          <w:b/>
          <w:sz w:val="24"/>
          <w:szCs w:val="24"/>
        </w:rPr>
        <w:tab/>
      </w:r>
      <w:r>
        <w:rPr>
          <w:rFonts w:hint="eastAsia"/>
          <w:b/>
          <w:sz w:val="24"/>
          <w:szCs w:val="24"/>
        </w:rPr>
        <w:tab/>
      </w:r>
      <w:r>
        <w:rPr>
          <w:rFonts w:hint="eastAsia"/>
          <w:b/>
          <w:sz w:val="24"/>
          <w:szCs w:val="24"/>
        </w:rPr>
        <w:t>&lt;spring.version&gt;5.3.18&lt;/spring.version&gt;</w:t>
      </w:r>
    </w:p>
    <w:p w14:paraId="745BEE35">
      <w:pPr>
        <w:jc w:val="left"/>
        <w:rPr>
          <w:b/>
          <w:sz w:val="24"/>
          <w:szCs w:val="24"/>
        </w:rPr>
      </w:pPr>
      <w:r>
        <w:rPr>
          <w:rFonts w:hint="eastAsia"/>
          <w:b/>
          <w:sz w:val="24"/>
          <w:szCs w:val="24"/>
        </w:rPr>
        <w:tab/>
      </w:r>
      <w:r>
        <w:rPr>
          <w:rFonts w:hint="eastAsia"/>
          <w:b/>
          <w:sz w:val="24"/>
          <w:szCs w:val="24"/>
        </w:rPr>
        <w:t>&lt;/properties&gt;</w:t>
      </w:r>
    </w:p>
    <w:p w14:paraId="05CE4FC9">
      <w:pPr>
        <w:jc w:val="left"/>
        <w:rPr>
          <w:b/>
          <w:sz w:val="24"/>
          <w:szCs w:val="24"/>
        </w:rPr>
      </w:pPr>
      <w:r>
        <w:rPr>
          <w:rFonts w:hint="eastAsia"/>
          <w:b/>
          <w:sz w:val="24"/>
          <w:szCs w:val="24"/>
        </w:rPr>
        <w:tab/>
      </w:r>
      <w:r>
        <w:rPr>
          <w:rFonts w:hint="eastAsia"/>
          <w:b/>
          <w:sz w:val="24"/>
          <w:szCs w:val="24"/>
        </w:rPr>
        <w:t>&lt;dependencies&gt;</w:t>
      </w:r>
    </w:p>
    <w:p w14:paraId="56D7850B">
      <w:pPr>
        <w:jc w:val="left"/>
        <w:rPr>
          <w:b/>
          <w:sz w:val="24"/>
          <w:szCs w:val="24"/>
        </w:rPr>
      </w:pPr>
      <w:r>
        <w:rPr>
          <w:rFonts w:hint="eastAsia"/>
          <w:b/>
          <w:sz w:val="24"/>
          <w:szCs w:val="24"/>
        </w:rPr>
        <w:tab/>
      </w:r>
      <w:r>
        <w:rPr>
          <w:rFonts w:hint="eastAsia"/>
          <w:b/>
          <w:sz w:val="24"/>
          <w:szCs w:val="24"/>
        </w:rPr>
        <w:tab/>
      </w:r>
      <w:r>
        <w:rPr>
          <w:rFonts w:hint="eastAsia"/>
          <w:b/>
          <w:sz w:val="24"/>
          <w:szCs w:val="24"/>
        </w:rPr>
        <w:t>&lt;dependency&gt;</w:t>
      </w:r>
    </w:p>
    <w:p w14:paraId="2517EB96">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&lt;groupId&gt;junit&lt;/groupId&gt;</w:t>
      </w:r>
    </w:p>
    <w:p w14:paraId="21B5A53F">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&lt;artifactId&gt;junit&lt;/artifactId&gt;</w:t>
      </w:r>
    </w:p>
    <w:p w14:paraId="50912DDD">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&lt;version&gt;4.12&lt;/version&gt;</w:t>
      </w:r>
    </w:p>
    <w:p w14:paraId="6C99582A">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&lt;scope&gt;test&lt;/scope&gt;</w:t>
      </w:r>
    </w:p>
    <w:p w14:paraId="51D83E24">
      <w:pPr>
        <w:jc w:val="left"/>
        <w:rPr>
          <w:b/>
          <w:sz w:val="24"/>
          <w:szCs w:val="24"/>
        </w:rPr>
      </w:pPr>
      <w:r>
        <w:rPr>
          <w:rFonts w:hint="eastAsia"/>
          <w:b/>
          <w:sz w:val="24"/>
          <w:szCs w:val="24"/>
        </w:rPr>
        <w:tab/>
      </w:r>
      <w:r>
        <w:rPr>
          <w:rFonts w:hint="eastAsia"/>
          <w:b/>
          <w:sz w:val="24"/>
          <w:szCs w:val="24"/>
        </w:rPr>
        <w:tab/>
      </w:r>
      <w:r>
        <w:rPr>
          <w:rFonts w:hint="eastAsia"/>
          <w:b/>
          <w:sz w:val="24"/>
          <w:szCs w:val="24"/>
        </w:rPr>
        <w:t>&lt;/dependency&gt;</w:t>
      </w:r>
    </w:p>
    <w:p w14:paraId="6FD4C0B8">
      <w:pPr>
        <w:jc w:val="left"/>
        <w:rPr>
          <w:b/>
          <w:sz w:val="24"/>
          <w:szCs w:val="24"/>
        </w:rPr>
      </w:pPr>
      <w:r>
        <w:rPr>
          <w:rFonts w:hint="eastAsia"/>
          <w:b/>
          <w:sz w:val="24"/>
          <w:szCs w:val="24"/>
        </w:rPr>
        <w:tab/>
      </w:r>
      <w:r>
        <w:rPr>
          <w:rFonts w:hint="eastAsia"/>
          <w:b/>
          <w:sz w:val="24"/>
          <w:szCs w:val="24"/>
        </w:rPr>
        <w:tab/>
      </w:r>
      <w:r>
        <w:rPr>
          <w:rFonts w:hint="eastAsia"/>
          <w:b/>
          <w:sz w:val="24"/>
          <w:szCs w:val="24"/>
        </w:rPr>
        <w:t>&lt;dependency&gt;</w:t>
      </w:r>
    </w:p>
    <w:p w14:paraId="4FF24449">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&lt;groupId&gt;org.springframework&lt;/groupId&gt;</w:t>
      </w:r>
    </w:p>
    <w:p w14:paraId="1C327EA9">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&lt;artifactId&gt;spring-core&lt;/artifactId&gt;</w:t>
      </w:r>
    </w:p>
    <w:p w14:paraId="5831E093">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&lt;version&gt;${spring.version}&lt;/version&gt;</w:t>
      </w:r>
    </w:p>
    <w:p w14:paraId="0C8156AD">
      <w:pPr>
        <w:jc w:val="left"/>
        <w:rPr>
          <w:b/>
          <w:sz w:val="24"/>
          <w:szCs w:val="24"/>
        </w:rPr>
      </w:pPr>
      <w:r>
        <w:rPr>
          <w:rFonts w:hint="eastAsia"/>
          <w:b/>
          <w:sz w:val="24"/>
          <w:szCs w:val="24"/>
        </w:rPr>
        <w:tab/>
      </w:r>
      <w:r>
        <w:rPr>
          <w:rFonts w:hint="eastAsia"/>
          <w:b/>
          <w:sz w:val="24"/>
          <w:szCs w:val="24"/>
        </w:rPr>
        <w:tab/>
      </w:r>
      <w:r>
        <w:rPr>
          <w:rFonts w:hint="eastAsia"/>
          <w:b/>
          <w:sz w:val="24"/>
          <w:szCs w:val="24"/>
        </w:rPr>
        <w:t>&lt;/dependency&gt;</w:t>
      </w:r>
    </w:p>
    <w:p w14:paraId="58E6D435">
      <w:pPr>
        <w:jc w:val="left"/>
        <w:rPr>
          <w:b/>
          <w:sz w:val="24"/>
          <w:szCs w:val="24"/>
        </w:rPr>
      </w:pPr>
      <w:r>
        <w:rPr>
          <w:rFonts w:hint="eastAsia"/>
          <w:b/>
          <w:sz w:val="24"/>
          <w:szCs w:val="24"/>
        </w:rPr>
        <w:tab/>
      </w:r>
      <w:r>
        <w:rPr>
          <w:rFonts w:hint="eastAsia"/>
          <w:b/>
          <w:sz w:val="24"/>
          <w:szCs w:val="24"/>
        </w:rPr>
        <w:tab/>
      </w:r>
      <w:r>
        <w:rPr>
          <w:rFonts w:hint="eastAsia"/>
          <w:b/>
          <w:sz w:val="24"/>
          <w:szCs w:val="24"/>
        </w:rPr>
        <w:t>&lt;dependency&gt;</w:t>
      </w:r>
    </w:p>
    <w:p w14:paraId="2A67D949">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&lt;groupId&gt;org.springframework&lt;/groupId&gt;</w:t>
      </w:r>
    </w:p>
    <w:p w14:paraId="6D078BCD">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&lt;artifactId&gt;spring-beans&lt;/artifactId&gt;</w:t>
      </w:r>
    </w:p>
    <w:p w14:paraId="558B1FD9">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&lt;version&gt;${spring.version}&lt;/version&gt;</w:t>
      </w:r>
    </w:p>
    <w:p w14:paraId="5551A2B8">
      <w:pPr>
        <w:jc w:val="left"/>
        <w:rPr>
          <w:b/>
          <w:sz w:val="24"/>
          <w:szCs w:val="24"/>
        </w:rPr>
      </w:pPr>
      <w:r>
        <w:rPr>
          <w:rFonts w:hint="eastAsia"/>
          <w:b/>
          <w:sz w:val="24"/>
          <w:szCs w:val="24"/>
        </w:rPr>
        <w:tab/>
      </w:r>
      <w:r>
        <w:rPr>
          <w:rFonts w:hint="eastAsia"/>
          <w:b/>
          <w:sz w:val="24"/>
          <w:szCs w:val="24"/>
        </w:rPr>
        <w:tab/>
      </w:r>
      <w:r>
        <w:rPr>
          <w:rFonts w:hint="eastAsia"/>
          <w:b/>
          <w:sz w:val="24"/>
          <w:szCs w:val="24"/>
        </w:rPr>
        <w:t>&lt;/dependency&gt;</w:t>
      </w:r>
    </w:p>
    <w:p w14:paraId="37DC5359">
      <w:pPr>
        <w:jc w:val="left"/>
        <w:rPr>
          <w:b/>
          <w:sz w:val="24"/>
          <w:szCs w:val="24"/>
        </w:rPr>
      </w:pPr>
      <w:r>
        <w:rPr>
          <w:rFonts w:hint="eastAsia"/>
          <w:b/>
          <w:sz w:val="24"/>
          <w:szCs w:val="24"/>
        </w:rPr>
        <w:tab/>
      </w:r>
      <w:r>
        <w:rPr>
          <w:rFonts w:hint="eastAsia"/>
          <w:b/>
          <w:sz w:val="24"/>
          <w:szCs w:val="24"/>
        </w:rPr>
        <w:tab/>
      </w:r>
      <w:r>
        <w:rPr>
          <w:rFonts w:hint="eastAsia"/>
          <w:b/>
          <w:sz w:val="24"/>
          <w:szCs w:val="24"/>
        </w:rPr>
        <w:t>&lt;dependency&gt;</w:t>
      </w:r>
    </w:p>
    <w:p w14:paraId="1A764365">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&lt;groupId&gt;org.springframework&lt;/groupId&gt;</w:t>
      </w:r>
    </w:p>
    <w:p w14:paraId="460426CC">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&lt;artifactId&gt;spring-expression&lt;/artifactId&gt;</w:t>
      </w:r>
    </w:p>
    <w:p w14:paraId="2851474A">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&lt;version&gt;${spring.version}&lt;/version&gt;</w:t>
      </w:r>
    </w:p>
    <w:p w14:paraId="512899EE">
      <w:pPr>
        <w:jc w:val="left"/>
        <w:rPr>
          <w:b/>
          <w:sz w:val="24"/>
          <w:szCs w:val="24"/>
        </w:rPr>
      </w:pPr>
      <w:r>
        <w:rPr>
          <w:rFonts w:hint="eastAsia"/>
          <w:b/>
          <w:sz w:val="24"/>
          <w:szCs w:val="24"/>
        </w:rPr>
        <w:tab/>
      </w:r>
      <w:r>
        <w:rPr>
          <w:rFonts w:hint="eastAsia"/>
          <w:b/>
          <w:sz w:val="24"/>
          <w:szCs w:val="24"/>
        </w:rPr>
        <w:tab/>
      </w:r>
      <w:r>
        <w:rPr>
          <w:rFonts w:hint="eastAsia"/>
          <w:b/>
          <w:sz w:val="24"/>
          <w:szCs w:val="24"/>
        </w:rPr>
        <w:t>&lt;/dependency&gt;</w:t>
      </w:r>
    </w:p>
    <w:p w14:paraId="1DA61435">
      <w:pPr>
        <w:jc w:val="left"/>
        <w:rPr>
          <w:b/>
          <w:sz w:val="24"/>
          <w:szCs w:val="24"/>
        </w:rPr>
      </w:pPr>
      <w:r>
        <w:rPr>
          <w:rFonts w:hint="eastAsia"/>
          <w:b/>
          <w:sz w:val="24"/>
          <w:szCs w:val="24"/>
        </w:rPr>
        <w:tab/>
      </w:r>
      <w:r>
        <w:rPr>
          <w:rFonts w:hint="eastAsia"/>
          <w:b/>
          <w:sz w:val="24"/>
          <w:szCs w:val="24"/>
        </w:rPr>
        <w:tab/>
      </w:r>
      <w:r>
        <w:rPr>
          <w:rFonts w:hint="eastAsia"/>
          <w:b/>
          <w:sz w:val="24"/>
          <w:szCs w:val="24"/>
        </w:rPr>
        <w:t>&lt;dependency&gt;</w:t>
      </w:r>
    </w:p>
    <w:p w14:paraId="0761F971">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&lt;groupId&gt;org.springframework&lt;/groupId&gt;</w:t>
      </w:r>
    </w:p>
    <w:p w14:paraId="54AB22C4">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&lt;artifactId&gt;spring-context&lt;/artifactId&gt;</w:t>
      </w:r>
    </w:p>
    <w:p w14:paraId="44619451">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&lt;version&gt;${spring.version}&lt;/version&gt;</w:t>
      </w:r>
    </w:p>
    <w:p w14:paraId="6E83BC78">
      <w:pPr>
        <w:jc w:val="left"/>
        <w:rPr>
          <w:b/>
          <w:sz w:val="24"/>
          <w:szCs w:val="24"/>
        </w:rPr>
      </w:pPr>
      <w:r>
        <w:rPr>
          <w:rFonts w:hint="eastAsia"/>
          <w:b/>
          <w:sz w:val="24"/>
          <w:szCs w:val="24"/>
        </w:rPr>
        <w:tab/>
      </w:r>
      <w:r>
        <w:rPr>
          <w:rFonts w:hint="eastAsia"/>
          <w:b/>
          <w:sz w:val="24"/>
          <w:szCs w:val="24"/>
        </w:rPr>
        <w:tab/>
      </w:r>
      <w:r>
        <w:rPr>
          <w:rFonts w:hint="eastAsia"/>
          <w:b/>
          <w:sz w:val="24"/>
          <w:szCs w:val="24"/>
        </w:rPr>
        <w:t>&lt;/dependency&gt;</w:t>
      </w:r>
    </w:p>
    <w:p w14:paraId="4EE227A7">
      <w:pPr>
        <w:jc w:val="left"/>
        <w:rPr>
          <w:b/>
          <w:sz w:val="24"/>
          <w:szCs w:val="24"/>
        </w:rPr>
      </w:pPr>
      <w:r>
        <w:rPr>
          <w:rFonts w:hint="eastAsia"/>
          <w:b/>
          <w:sz w:val="24"/>
          <w:szCs w:val="24"/>
        </w:rPr>
        <w:tab/>
      </w:r>
      <w:r>
        <w:rPr>
          <w:rFonts w:hint="eastAsia"/>
          <w:b/>
          <w:sz w:val="24"/>
          <w:szCs w:val="24"/>
        </w:rPr>
        <w:tab/>
      </w:r>
      <w:r>
        <w:rPr>
          <w:rFonts w:hint="eastAsia"/>
          <w:b/>
          <w:sz w:val="24"/>
          <w:szCs w:val="24"/>
        </w:rPr>
        <w:t>&lt;dependency&gt;</w:t>
      </w:r>
    </w:p>
    <w:p w14:paraId="55180669">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&lt;groupId&gt;org.springframework&lt;/groupId&gt;</w:t>
      </w:r>
    </w:p>
    <w:p w14:paraId="15BAD4B2">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&lt;artifactId&gt;spring-web&lt;/artifactId&gt;</w:t>
      </w:r>
    </w:p>
    <w:p w14:paraId="3B7E6F61">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&lt;version&gt;${spring.version}&lt;/version&gt;</w:t>
      </w:r>
    </w:p>
    <w:p w14:paraId="7C83B759">
      <w:pPr>
        <w:jc w:val="left"/>
        <w:rPr>
          <w:b/>
          <w:sz w:val="24"/>
          <w:szCs w:val="24"/>
        </w:rPr>
      </w:pPr>
      <w:r>
        <w:rPr>
          <w:rFonts w:hint="eastAsia"/>
          <w:b/>
          <w:sz w:val="24"/>
          <w:szCs w:val="24"/>
        </w:rPr>
        <w:tab/>
      </w:r>
      <w:r>
        <w:rPr>
          <w:rFonts w:hint="eastAsia"/>
          <w:b/>
          <w:sz w:val="24"/>
          <w:szCs w:val="24"/>
        </w:rPr>
        <w:tab/>
      </w:r>
      <w:r>
        <w:rPr>
          <w:rFonts w:hint="eastAsia"/>
          <w:b/>
          <w:sz w:val="24"/>
          <w:szCs w:val="24"/>
        </w:rPr>
        <w:t>&lt;/dependency&gt;</w:t>
      </w:r>
    </w:p>
    <w:p w14:paraId="641DCCBD">
      <w:pPr>
        <w:jc w:val="left"/>
        <w:rPr>
          <w:b/>
          <w:sz w:val="24"/>
          <w:szCs w:val="24"/>
        </w:rPr>
      </w:pPr>
      <w:r>
        <w:rPr>
          <w:rFonts w:hint="eastAsia"/>
          <w:b/>
          <w:sz w:val="24"/>
          <w:szCs w:val="24"/>
        </w:rPr>
        <w:tab/>
      </w:r>
      <w:r>
        <w:rPr>
          <w:rFonts w:hint="eastAsia"/>
          <w:b/>
          <w:sz w:val="24"/>
          <w:szCs w:val="24"/>
        </w:rPr>
        <w:tab/>
      </w:r>
      <w:r>
        <w:rPr>
          <w:rFonts w:hint="eastAsia"/>
          <w:b/>
          <w:sz w:val="24"/>
          <w:szCs w:val="24"/>
        </w:rPr>
        <w:t>&lt;dependency&gt;</w:t>
      </w:r>
    </w:p>
    <w:p w14:paraId="66444ECB">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&lt;groupId&gt;org.springframework&lt;/groupId&gt;</w:t>
      </w:r>
    </w:p>
    <w:p w14:paraId="658F9D4E">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&lt;artifactId&gt;spring-webmvc&lt;/artifactId&gt;</w:t>
      </w:r>
    </w:p>
    <w:p w14:paraId="5192B830">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&lt;version&gt;${spring.version}&lt;/version&gt;</w:t>
      </w:r>
    </w:p>
    <w:p w14:paraId="04B0F723">
      <w:pPr>
        <w:jc w:val="left"/>
        <w:rPr>
          <w:b/>
          <w:sz w:val="24"/>
          <w:szCs w:val="24"/>
        </w:rPr>
      </w:pPr>
      <w:r>
        <w:rPr>
          <w:rFonts w:hint="eastAsia"/>
          <w:b/>
          <w:sz w:val="24"/>
          <w:szCs w:val="24"/>
        </w:rPr>
        <w:tab/>
      </w:r>
      <w:r>
        <w:rPr>
          <w:rFonts w:hint="eastAsia"/>
          <w:b/>
          <w:sz w:val="24"/>
          <w:szCs w:val="24"/>
        </w:rPr>
        <w:tab/>
      </w:r>
      <w:r>
        <w:rPr>
          <w:rFonts w:hint="eastAsia"/>
          <w:b/>
          <w:sz w:val="24"/>
          <w:szCs w:val="24"/>
        </w:rPr>
        <w:t>&lt;/dependency&gt;</w:t>
      </w:r>
    </w:p>
    <w:p w14:paraId="1405AA32">
      <w:pPr>
        <w:jc w:val="left"/>
        <w:rPr>
          <w:b/>
          <w:sz w:val="24"/>
          <w:szCs w:val="24"/>
        </w:rPr>
      </w:pPr>
      <w:r>
        <w:rPr>
          <w:rFonts w:hint="eastAsia"/>
          <w:b/>
          <w:sz w:val="24"/>
          <w:szCs w:val="24"/>
        </w:rPr>
        <w:tab/>
      </w:r>
      <w:r>
        <w:rPr>
          <w:rFonts w:hint="eastAsia"/>
          <w:b/>
          <w:sz w:val="24"/>
          <w:szCs w:val="24"/>
        </w:rPr>
        <w:tab/>
      </w:r>
      <w:r>
        <w:rPr>
          <w:rFonts w:hint="eastAsia"/>
          <w:b/>
          <w:sz w:val="24"/>
          <w:szCs w:val="24"/>
        </w:rPr>
        <w:t>&lt;dependency&gt;</w:t>
      </w:r>
    </w:p>
    <w:p w14:paraId="385F07A5">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&lt;groupId&gt;org.springframework&lt;/groupId&gt;</w:t>
      </w:r>
    </w:p>
    <w:p w14:paraId="30B529B9">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&lt;artifactId&gt;spring-test&lt;/artifactId&gt;</w:t>
      </w:r>
    </w:p>
    <w:p w14:paraId="310E5D73">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&lt;version&gt;${spring.version}&lt;/version&gt;</w:t>
      </w:r>
    </w:p>
    <w:p w14:paraId="0F23C3F2">
      <w:pPr>
        <w:jc w:val="left"/>
        <w:rPr>
          <w:b/>
          <w:sz w:val="24"/>
          <w:szCs w:val="24"/>
        </w:rPr>
      </w:pPr>
      <w:r>
        <w:rPr>
          <w:rFonts w:hint="eastAsia"/>
          <w:b/>
          <w:sz w:val="24"/>
          <w:szCs w:val="24"/>
        </w:rPr>
        <w:tab/>
      </w:r>
      <w:r>
        <w:rPr>
          <w:rFonts w:hint="eastAsia"/>
          <w:b/>
          <w:sz w:val="24"/>
          <w:szCs w:val="24"/>
        </w:rPr>
        <w:tab/>
      </w:r>
      <w:r>
        <w:rPr>
          <w:rFonts w:hint="eastAsia"/>
          <w:b/>
          <w:sz w:val="24"/>
          <w:szCs w:val="24"/>
        </w:rPr>
        <w:t>&lt;/dependency&gt;</w:t>
      </w:r>
    </w:p>
    <w:p w14:paraId="6A20D31C">
      <w:pPr>
        <w:jc w:val="left"/>
        <w:rPr>
          <w:b/>
          <w:sz w:val="24"/>
          <w:szCs w:val="24"/>
        </w:rPr>
      </w:pPr>
      <w:r>
        <w:rPr>
          <w:rFonts w:hint="eastAsia"/>
          <w:b/>
          <w:sz w:val="24"/>
          <w:szCs w:val="24"/>
        </w:rPr>
        <w:tab/>
      </w:r>
      <w:r>
        <w:rPr>
          <w:rFonts w:hint="eastAsia"/>
          <w:b/>
          <w:sz w:val="24"/>
          <w:szCs w:val="24"/>
        </w:rPr>
        <w:t>&lt;/dependencies&gt;</w:t>
      </w:r>
    </w:p>
    <w:p w14:paraId="084FBBDB">
      <w:pPr>
        <w:jc w:val="left"/>
        <w:rPr>
          <w:b/>
          <w:sz w:val="24"/>
          <w:szCs w:val="24"/>
        </w:rPr>
      </w:pPr>
      <w:r>
        <w:rPr>
          <w:rFonts w:hint="eastAsia"/>
          <w:b/>
          <w:sz w:val="24"/>
          <w:szCs w:val="24"/>
        </w:rPr>
        <w:tab/>
      </w:r>
      <w:r>
        <w:rPr>
          <w:rFonts w:hint="eastAsia"/>
          <w:b/>
          <w:sz w:val="24"/>
          <w:szCs w:val="24"/>
        </w:rPr>
        <w:t>&lt;build&gt;</w:t>
      </w:r>
    </w:p>
    <w:p w14:paraId="75E67C80">
      <w:pPr>
        <w:jc w:val="left"/>
        <w:rPr>
          <w:b/>
          <w:sz w:val="24"/>
          <w:szCs w:val="24"/>
        </w:rPr>
      </w:pPr>
      <w:r>
        <w:rPr>
          <w:rFonts w:hint="eastAsia"/>
          <w:b/>
          <w:sz w:val="24"/>
          <w:szCs w:val="24"/>
        </w:rPr>
        <w:tab/>
      </w:r>
      <w:r>
        <w:rPr>
          <w:rFonts w:hint="eastAsia"/>
          <w:b/>
          <w:sz w:val="24"/>
          <w:szCs w:val="24"/>
        </w:rPr>
        <w:tab/>
      </w:r>
      <w:r>
        <w:rPr>
          <w:rFonts w:hint="eastAsia"/>
          <w:b/>
          <w:sz w:val="24"/>
          <w:szCs w:val="24"/>
        </w:rPr>
        <w:t>&lt;finalName&gt;</w:t>
      </w:r>
      <w:r>
        <w:rPr>
          <w:rFonts w:hint="eastAsia"/>
          <w:b/>
          <w:color w:val="FF0000"/>
          <w:sz w:val="24"/>
          <w:szCs w:val="24"/>
        </w:rPr>
        <w:t>exp15</w:t>
      </w:r>
      <w:r>
        <w:rPr>
          <w:rFonts w:hint="eastAsia"/>
          <w:b/>
          <w:sz w:val="24"/>
          <w:szCs w:val="24"/>
        </w:rPr>
        <w:t>&lt;/finalName&gt;</w:t>
      </w:r>
    </w:p>
    <w:p w14:paraId="26432054">
      <w:pPr>
        <w:jc w:val="left"/>
        <w:rPr>
          <w:b/>
          <w:sz w:val="24"/>
          <w:szCs w:val="24"/>
        </w:rPr>
      </w:pPr>
      <w:r>
        <w:rPr>
          <w:rFonts w:hint="eastAsia"/>
          <w:b/>
          <w:sz w:val="24"/>
          <w:szCs w:val="24"/>
        </w:rPr>
        <w:tab/>
      </w:r>
      <w:r>
        <w:rPr>
          <w:rFonts w:hint="eastAsia"/>
          <w:b/>
          <w:sz w:val="24"/>
          <w:szCs w:val="24"/>
        </w:rPr>
        <w:tab/>
      </w:r>
      <w:r>
        <w:rPr>
          <w:rFonts w:hint="eastAsia"/>
          <w:b/>
          <w:sz w:val="24"/>
          <w:szCs w:val="24"/>
        </w:rPr>
        <w:t>&lt;plugins&gt;</w:t>
      </w:r>
    </w:p>
    <w:p w14:paraId="783C0AA8">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&lt;plugin&gt;</w:t>
      </w:r>
    </w:p>
    <w:p w14:paraId="3271CE8F">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ab/>
      </w:r>
      <w:r>
        <w:rPr>
          <w:rFonts w:hint="eastAsia"/>
          <w:b/>
          <w:sz w:val="24"/>
          <w:szCs w:val="24"/>
        </w:rPr>
        <w:t>&lt;groupId&gt;org.apache.maven.plugins&lt;/groupId&gt;</w:t>
      </w:r>
    </w:p>
    <w:p w14:paraId="530E23C8">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ab/>
      </w:r>
      <w:r>
        <w:rPr>
          <w:rFonts w:hint="eastAsia"/>
          <w:b/>
          <w:sz w:val="24"/>
          <w:szCs w:val="24"/>
        </w:rPr>
        <w:t>&lt;artifactId&gt;maven-war-plugin&lt;/artifactId&gt;</w:t>
      </w:r>
    </w:p>
    <w:p w14:paraId="607F95B5">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ab/>
      </w:r>
      <w:r>
        <w:rPr>
          <w:rFonts w:hint="eastAsia"/>
          <w:b/>
          <w:sz w:val="24"/>
          <w:szCs w:val="24"/>
        </w:rPr>
        <w:t>&lt;version&gt;3.3.1&lt;/version&gt;</w:t>
      </w:r>
    </w:p>
    <w:p w14:paraId="199F29BB">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&lt;/plugin&gt;</w:t>
      </w:r>
    </w:p>
    <w:p w14:paraId="0A10B0C5">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&lt;plugin&gt;</w:t>
      </w:r>
    </w:p>
    <w:p w14:paraId="3D5A3422">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ab/>
      </w:r>
      <w:r>
        <w:rPr>
          <w:rFonts w:hint="eastAsia"/>
          <w:b/>
          <w:sz w:val="24"/>
          <w:szCs w:val="24"/>
        </w:rPr>
        <w:t>&lt;groupId&gt;org.apache.maven.plugins&lt;/groupId&gt;</w:t>
      </w:r>
    </w:p>
    <w:p w14:paraId="488EC987">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ab/>
      </w:r>
      <w:r>
        <w:rPr>
          <w:rFonts w:hint="eastAsia"/>
          <w:b/>
          <w:sz w:val="24"/>
          <w:szCs w:val="24"/>
        </w:rPr>
        <w:t>&lt;artifactId&gt;maven-compiler-plugin&lt;/artifactId&gt;</w:t>
      </w:r>
    </w:p>
    <w:p w14:paraId="28D61D55">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ab/>
      </w:r>
      <w:r>
        <w:rPr>
          <w:rFonts w:hint="eastAsia"/>
          <w:b/>
          <w:sz w:val="24"/>
          <w:szCs w:val="24"/>
        </w:rPr>
        <w:t>&lt;version&gt;3.0&lt;/version&gt;</w:t>
      </w:r>
    </w:p>
    <w:p w14:paraId="392FFED3">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ab/>
      </w:r>
      <w:r>
        <w:rPr>
          <w:rFonts w:hint="eastAsia"/>
          <w:b/>
          <w:sz w:val="24"/>
          <w:szCs w:val="24"/>
        </w:rPr>
        <w:t>&lt;configuration&gt;</w:t>
      </w:r>
    </w:p>
    <w:p w14:paraId="014FC04B">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ab/>
      </w:r>
      <w:r>
        <w:rPr>
          <w:rFonts w:hint="eastAsia"/>
          <w:b/>
          <w:sz w:val="24"/>
          <w:szCs w:val="24"/>
        </w:rPr>
        <w:tab/>
      </w:r>
      <w:r>
        <w:rPr>
          <w:rFonts w:hint="eastAsia"/>
          <w:b/>
          <w:sz w:val="24"/>
          <w:szCs w:val="24"/>
        </w:rPr>
        <w:t>&lt;source&gt;</w:t>
      </w:r>
      <w:r>
        <w:rPr>
          <w:rFonts w:hint="eastAsia"/>
          <w:b/>
          <w:color w:val="FF0000"/>
          <w:sz w:val="24"/>
          <w:szCs w:val="24"/>
        </w:rPr>
        <w:t>11</w:t>
      </w:r>
      <w:r>
        <w:rPr>
          <w:rFonts w:hint="eastAsia"/>
          <w:b/>
          <w:sz w:val="24"/>
          <w:szCs w:val="24"/>
        </w:rPr>
        <w:t>&lt;/source&gt;</w:t>
      </w:r>
    </w:p>
    <w:p w14:paraId="6B90B657">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ab/>
      </w:r>
      <w:r>
        <w:rPr>
          <w:rFonts w:hint="eastAsia"/>
          <w:b/>
          <w:sz w:val="24"/>
          <w:szCs w:val="24"/>
        </w:rPr>
        <w:tab/>
      </w:r>
      <w:r>
        <w:rPr>
          <w:rFonts w:hint="eastAsia"/>
          <w:b/>
          <w:sz w:val="24"/>
          <w:szCs w:val="24"/>
        </w:rPr>
        <w:t>&lt;target&gt;</w:t>
      </w:r>
      <w:r>
        <w:rPr>
          <w:rFonts w:hint="eastAsia"/>
          <w:b/>
          <w:color w:val="FF0000"/>
          <w:sz w:val="24"/>
          <w:szCs w:val="24"/>
        </w:rPr>
        <w:t>11</w:t>
      </w:r>
      <w:r>
        <w:rPr>
          <w:rFonts w:hint="eastAsia"/>
          <w:b/>
          <w:sz w:val="24"/>
          <w:szCs w:val="24"/>
        </w:rPr>
        <w:t>&lt;/target&gt;</w:t>
      </w:r>
    </w:p>
    <w:p w14:paraId="29B0112F">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ab/>
      </w:r>
      <w:r>
        <w:rPr>
          <w:rFonts w:hint="eastAsia"/>
          <w:b/>
          <w:sz w:val="24"/>
          <w:szCs w:val="24"/>
        </w:rPr>
        <w:t>&lt;/configuration&gt;</w:t>
      </w:r>
    </w:p>
    <w:p w14:paraId="628FF48A">
      <w:pPr>
        <w:jc w:val="left"/>
        <w:rPr>
          <w:b/>
          <w:sz w:val="24"/>
          <w:szCs w:val="24"/>
        </w:rPr>
      </w:pPr>
      <w:r>
        <w:rPr>
          <w:rFonts w:hint="eastAsia"/>
          <w:b/>
          <w:sz w:val="24"/>
          <w:szCs w:val="24"/>
        </w:rPr>
        <w:tab/>
      </w:r>
      <w:r>
        <w:rPr>
          <w:rFonts w:hint="eastAsia"/>
          <w:b/>
          <w:sz w:val="24"/>
          <w:szCs w:val="24"/>
        </w:rPr>
        <w:tab/>
      </w:r>
      <w:r>
        <w:rPr>
          <w:rFonts w:hint="eastAsia"/>
          <w:b/>
          <w:sz w:val="24"/>
          <w:szCs w:val="24"/>
        </w:rPr>
        <w:tab/>
      </w:r>
      <w:r>
        <w:rPr>
          <w:rFonts w:hint="eastAsia"/>
          <w:b/>
          <w:sz w:val="24"/>
          <w:szCs w:val="24"/>
        </w:rPr>
        <w:t>&lt;/plugin&gt;</w:t>
      </w:r>
    </w:p>
    <w:p w14:paraId="47A54260">
      <w:pPr>
        <w:jc w:val="left"/>
        <w:rPr>
          <w:b/>
          <w:sz w:val="24"/>
          <w:szCs w:val="24"/>
        </w:rPr>
      </w:pPr>
      <w:r>
        <w:rPr>
          <w:rFonts w:hint="eastAsia"/>
          <w:b/>
          <w:sz w:val="24"/>
          <w:szCs w:val="24"/>
        </w:rPr>
        <w:tab/>
      </w:r>
      <w:r>
        <w:rPr>
          <w:rFonts w:hint="eastAsia"/>
          <w:b/>
          <w:sz w:val="24"/>
          <w:szCs w:val="24"/>
        </w:rPr>
        <w:tab/>
      </w:r>
      <w:r>
        <w:rPr>
          <w:rFonts w:hint="eastAsia"/>
          <w:b/>
          <w:sz w:val="24"/>
          <w:szCs w:val="24"/>
        </w:rPr>
        <w:t>&lt;/plugins&gt;</w:t>
      </w:r>
    </w:p>
    <w:p w14:paraId="29F03A76">
      <w:pPr>
        <w:jc w:val="left"/>
        <w:rPr>
          <w:b/>
          <w:sz w:val="24"/>
          <w:szCs w:val="24"/>
        </w:rPr>
      </w:pPr>
      <w:r>
        <w:rPr>
          <w:rFonts w:hint="eastAsia"/>
          <w:b/>
          <w:sz w:val="24"/>
          <w:szCs w:val="24"/>
        </w:rPr>
        <w:tab/>
      </w:r>
      <w:r>
        <w:rPr>
          <w:rFonts w:hint="eastAsia"/>
          <w:b/>
          <w:sz w:val="24"/>
          <w:szCs w:val="24"/>
        </w:rPr>
        <w:t>&lt;/build&gt;</w:t>
      </w:r>
    </w:p>
    <w:p w14:paraId="7FFF95AF">
      <w:pPr>
        <w:jc w:val="left"/>
        <w:rPr>
          <w:rFonts w:ascii="Consolas" w:hAnsi="Consolas" w:eastAsia="Consolas"/>
          <w:sz w:val="36"/>
          <w:szCs w:val="24"/>
        </w:rPr>
      </w:pPr>
      <w:r>
        <w:rPr>
          <w:rFonts w:hint="eastAsia"/>
          <w:b/>
          <w:sz w:val="24"/>
          <w:szCs w:val="24"/>
        </w:rPr>
        <w:t>&lt;/project&gt;</w:t>
      </w:r>
    </w:p>
    <w:p w14:paraId="0B1E4C18">
      <w:pPr>
        <w:rPr>
          <w:sz w:val="24"/>
          <w:szCs w:val="24"/>
        </w:rPr>
      </w:pPr>
    </w:p>
    <w:p w14:paraId="5FE605E6">
      <w:pPr>
        <w:rPr>
          <w:sz w:val="24"/>
          <w:szCs w:val="24"/>
        </w:rPr>
      </w:pPr>
      <w:r>
        <w:rPr>
          <w:rFonts w:hint="eastAsia"/>
          <w:sz w:val="24"/>
          <w:szCs w:val="24"/>
        </w:rPr>
        <w:t>进阶功能要增加的依赖：</w:t>
      </w:r>
    </w:p>
    <w:p w14:paraId="23E850DA">
      <w:pPr>
        <w:rPr>
          <w:sz w:val="24"/>
          <w:szCs w:val="24"/>
        </w:rPr>
      </w:pPr>
    </w:p>
    <w:p w14:paraId="22A2FD98">
      <w:pPr>
        <w:jc w:val="left"/>
        <w:rPr>
          <w:b/>
          <w:sz w:val="24"/>
          <w:szCs w:val="24"/>
        </w:rPr>
      </w:pPr>
      <w:r>
        <w:rPr>
          <w:rFonts w:hint="eastAsia"/>
          <w:b/>
          <w:sz w:val="24"/>
          <w:szCs w:val="24"/>
        </w:rPr>
        <w:tab/>
      </w:r>
      <w:r>
        <w:rPr>
          <w:rFonts w:hint="eastAsia"/>
          <w:b/>
          <w:sz w:val="24"/>
          <w:szCs w:val="24"/>
        </w:rPr>
        <w:tab/>
      </w:r>
      <w:r>
        <w:rPr>
          <w:rFonts w:hint="eastAsia"/>
          <w:b/>
          <w:sz w:val="24"/>
          <w:szCs w:val="24"/>
        </w:rPr>
        <w:t>&lt;!-- JSON解析（Jackson） --&gt;</w:t>
      </w:r>
    </w:p>
    <w:p w14:paraId="61E7765A">
      <w:pPr>
        <w:jc w:val="left"/>
        <w:rPr>
          <w:b/>
          <w:sz w:val="24"/>
          <w:szCs w:val="24"/>
        </w:rPr>
      </w:pPr>
      <w:r>
        <w:rPr>
          <w:b/>
          <w:sz w:val="24"/>
          <w:szCs w:val="24"/>
        </w:rPr>
        <w:tab/>
      </w:r>
      <w:r>
        <w:rPr>
          <w:b/>
          <w:sz w:val="24"/>
          <w:szCs w:val="24"/>
        </w:rPr>
        <w:tab/>
      </w:r>
      <w:r>
        <w:rPr>
          <w:b/>
          <w:sz w:val="24"/>
          <w:szCs w:val="24"/>
        </w:rPr>
        <w:t>&lt;dependency&gt;</w:t>
      </w:r>
    </w:p>
    <w:p w14:paraId="07B43523">
      <w:pPr>
        <w:jc w:val="left"/>
        <w:rPr>
          <w:b/>
          <w:sz w:val="24"/>
          <w:szCs w:val="24"/>
        </w:rPr>
      </w:pPr>
      <w:r>
        <w:rPr>
          <w:b/>
          <w:sz w:val="24"/>
          <w:szCs w:val="24"/>
        </w:rPr>
        <w:tab/>
      </w:r>
      <w:r>
        <w:rPr>
          <w:b/>
          <w:sz w:val="24"/>
          <w:szCs w:val="24"/>
        </w:rPr>
        <w:tab/>
      </w:r>
      <w:r>
        <w:rPr>
          <w:b/>
          <w:sz w:val="24"/>
          <w:szCs w:val="24"/>
        </w:rPr>
        <w:tab/>
      </w:r>
      <w:r>
        <w:rPr>
          <w:b/>
          <w:sz w:val="24"/>
          <w:szCs w:val="24"/>
        </w:rPr>
        <w:t>&lt;groupId&gt;com.fasterxml.jackson.core&lt;/groupId&gt;</w:t>
      </w:r>
    </w:p>
    <w:p w14:paraId="27673C69">
      <w:pPr>
        <w:jc w:val="left"/>
        <w:rPr>
          <w:b/>
          <w:sz w:val="24"/>
          <w:szCs w:val="24"/>
        </w:rPr>
      </w:pPr>
      <w:r>
        <w:rPr>
          <w:b/>
          <w:sz w:val="24"/>
          <w:szCs w:val="24"/>
        </w:rPr>
        <w:tab/>
      </w:r>
      <w:r>
        <w:rPr>
          <w:b/>
          <w:sz w:val="24"/>
          <w:szCs w:val="24"/>
        </w:rPr>
        <w:tab/>
      </w:r>
      <w:r>
        <w:rPr>
          <w:b/>
          <w:sz w:val="24"/>
          <w:szCs w:val="24"/>
        </w:rPr>
        <w:tab/>
      </w:r>
      <w:r>
        <w:rPr>
          <w:b/>
          <w:sz w:val="24"/>
          <w:szCs w:val="24"/>
        </w:rPr>
        <w:t>&lt;artifactId&gt;jackson-databind&lt;/artifactId&gt;</w:t>
      </w:r>
    </w:p>
    <w:p w14:paraId="3E854091">
      <w:pPr>
        <w:jc w:val="left"/>
        <w:rPr>
          <w:b/>
          <w:sz w:val="24"/>
          <w:szCs w:val="24"/>
        </w:rPr>
      </w:pPr>
      <w:r>
        <w:rPr>
          <w:b/>
          <w:sz w:val="24"/>
          <w:szCs w:val="24"/>
        </w:rPr>
        <w:tab/>
      </w:r>
      <w:r>
        <w:rPr>
          <w:b/>
          <w:sz w:val="24"/>
          <w:szCs w:val="24"/>
        </w:rPr>
        <w:tab/>
      </w:r>
      <w:r>
        <w:rPr>
          <w:b/>
          <w:sz w:val="24"/>
          <w:szCs w:val="24"/>
        </w:rPr>
        <w:tab/>
      </w:r>
      <w:r>
        <w:rPr>
          <w:b/>
          <w:sz w:val="24"/>
          <w:szCs w:val="24"/>
        </w:rPr>
        <w:t>&lt;version&gt;2.17.1&lt;/version&gt;</w:t>
      </w:r>
    </w:p>
    <w:p w14:paraId="1D42D4AE">
      <w:pPr>
        <w:jc w:val="left"/>
        <w:rPr>
          <w:b/>
          <w:sz w:val="24"/>
          <w:szCs w:val="24"/>
        </w:rPr>
      </w:pPr>
      <w:r>
        <w:rPr>
          <w:b/>
          <w:sz w:val="24"/>
          <w:szCs w:val="24"/>
        </w:rPr>
        <w:tab/>
      </w:r>
      <w:r>
        <w:rPr>
          <w:b/>
          <w:sz w:val="24"/>
          <w:szCs w:val="24"/>
        </w:rPr>
        <w:tab/>
      </w:r>
      <w:r>
        <w:rPr>
          <w:b/>
          <w:sz w:val="24"/>
          <w:szCs w:val="24"/>
        </w:rPr>
        <w:t>&lt;/dependency&gt;</w:t>
      </w:r>
    </w:p>
    <w:p w14:paraId="5E8B3596">
      <w:pPr>
        <w:rPr>
          <w:sz w:val="24"/>
          <w:szCs w:val="24"/>
        </w:rPr>
      </w:pPr>
    </w:p>
    <w:p w14:paraId="2459EF64">
      <w:pPr>
        <w:pStyle w:val="11"/>
        <w:numPr>
          <w:ilvl w:val="0"/>
          <w:numId w:val="3"/>
        </w:numPr>
        <w:ind w:firstLineChars="0"/>
        <w:rPr>
          <w:b/>
          <w:sz w:val="24"/>
          <w:szCs w:val="24"/>
        </w:rPr>
      </w:pPr>
      <w:r>
        <w:rPr>
          <w:rFonts w:hint="eastAsia"/>
          <w:b/>
          <w:sz w:val="24"/>
          <w:szCs w:val="24"/>
        </w:rPr>
        <w:t>配置前端控制器（web.xml）</w:t>
      </w:r>
    </w:p>
    <w:p w14:paraId="29418B6C">
      <w:pPr>
        <w:rPr>
          <w:b/>
          <w:sz w:val="24"/>
          <w:szCs w:val="24"/>
        </w:rPr>
      </w:pPr>
      <w:r>
        <w:rPr>
          <w:b/>
          <w:sz w:val="24"/>
          <w:szCs w:val="24"/>
        </w:rPr>
        <w:t xml:space="preserve">  &lt;servlet&gt;</w:t>
      </w:r>
    </w:p>
    <w:p w14:paraId="528E7BA2">
      <w:pPr>
        <w:rPr>
          <w:b/>
          <w:sz w:val="24"/>
          <w:szCs w:val="24"/>
        </w:rPr>
      </w:pPr>
      <w:r>
        <w:rPr>
          <w:b/>
          <w:sz w:val="24"/>
          <w:szCs w:val="24"/>
        </w:rPr>
        <w:t xml:space="preserve">    &lt;servlet-name&gt;springmvc&lt;/servlet-name&gt;</w:t>
      </w:r>
    </w:p>
    <w:p w14:paraId="3F29E80B">
      <w:pPr>
        <w:rPr>
          <w:b/>
          <w:sz w:val="24"/>
          <w:szCs w:val="24"/>
        </w:rPr>
      </w:pPr>
      <w:r>
        <w:rPr>
          <w:b/>
          <w:sz w:val="24"/>
          <w:szCs w:val="24"/>
        </w:rPr>
        <w:t xml:space="preserve">    &lt;servlet-class&gt;</w:t>
      </w:r>
    </w:p>
    <w:p w14:paraId="45B7C0F1">
      <w:pPr>
        <w:rPr>
          <w:b/>
          <w:sz w:val="24"/>
          <w:szCs w:val="24"/>
        </w:rPr>
      </w:pPr>
      <w:r>
        <w:rPr>
          <w:b/>
          <w:sz w:val="24"/>
          <w:szCs w:val="24"/>
        </w:rPr>
        <w:t xml:space="preserve">              org.springframework.web.servlet.DispatcherServlet</w:t>
      </w:r>
    </w:p>
    <w:p w14:paraId="3571BA50">
      <w:pPr>
        <w:rPr>
          <w:b/>
          <w:sz w:val="24"/>
          <w:szCs w:val="24"/>
        </w:rPr>
      </w:pPr>
      <w:r>
        <w:rPr>
          <w:b/>
          <w:sz w:val="24"/>
          <w:szCs w:val="24"/>
        </w:rPr>
        <w:t xml:space="preserve">         &lt;/servlet-class&gt;</w:t>
      </w:r>
    </w:p>
    <w:p w14:paraId="670563F4">
      <w:pPr>
        <w:rPr>
          <w:b/>
          <w:sz w:val="24"/>
          <w:szCs w:val="24"/>
        </w:rPr>
      </w:pPr>
      <w:r>
        <w:rPr>
          <w:b/>
          <w:sz w:val="24"/>
          <w:szCs w:val="24"/>
        </w:rPr>
        <w:t xml:space="preserve">    &lt;init-param&gt;</w:t>
      </w:r>
    </w:p>
    <w:p w14:paraId="54D88020">
      <w:pPr>
        <w:rPr>
          <w:b/>
          <w:sz w:val="24"/>
          <w:szCs w:val="24"/>
        </w:rPr>
      </w:pPr>
      <w:r>
        <w:rPr>
          <w:b/>
          <w:sz w:val="24"/>
          <w:szCs w:val="24"/>
        </w:rPr>
        <w:t xml:space="preserve">      &lt;param-name&gt;contextConfigLocation&lt;/param-name&gt;</w:t>
      </w:r>
    </w:p>
    <w:p w14:paraId="10B82877">
      <w:pPr>
        <w:rPr>
          <w:b/>
          <w:sz w:val="24"/>
          <w:szCs w:val="24"/>
        </w:rPr>
      </w:pPr>
      <w:r>
        <w:rPr>
          <w:b/>
          <w:sz w:val="24"/>
          <w:szCs w:val="24"/>
        </w:rPr>
        <w:t xml:space="preserve">      &lt;param-value&gt;classpath:</w:t>
      </w:r>
      <w:r>
        <w:rPr>
          <w:b/>
          <w:color w:val="FF0000"/>
          <w:sz w:val="24"/>
          <w:szCs w:val="24"/>
        </w:rPr>
        <w:t>springmvc-config.xml</w:t>
      </w:r>
      <w:r>
        <w:rPr>
          <w:b/>
          <w:sz w:val="24"/>
          <w:szCs w:val="24"/>
        </w:rPr>
        <w:t>&lt;/param-value&gt;</w:t>
      </w:r>
    </w:p>
    <w:p w14:paraId="03F512BC">
      <w:pPr>
        <w:rPr>
          <w:b/>
          <w:sz w:val="24"/>
          <w:szCs w:val="24"/>
        </w:rPr>
      </w:pPr>
      <w:r>
        <w:rPr>
          <w:b/>
          <w:sz w:val="24"/>
          <w:szCs w:val="24"/>
        </w:rPr>
        <w:t xml:space="preserve">    &lt;/init-param&gt;</w:t>
      </w:r>
    </w:p>
    <w:p w14:paraId="6BDC5DEE">
      <w:pPr>
        <w:rPr>
          <w:b/>
          <w:sz w:val="24"/>
          <w:szCs w:val="24"/>
        </w:rPr>
      </w:pPr>
      <w:r>
        <w:rPr>
          <w:b/>
          <w:sz w:val="24"/>
          <w:szCs w:val="24"/>
        </w:rPr>
        <w:t xml:space="preserve">    &lt;load-on-startup&gt;1&lt;/load-on-startup&gt;</w:t>
      </w:r>
    </w:p>
    <w:p w14:paraId="000C770A">
      <w:pPr>
        <w:rPr>
          <w:b/>
          <w:sz w:val="24"/>
          <w:szCs w:val="24"/>
        </w:rPr>
      </w:pPr>
      <w:r>
        <w:rPr>
          <w:b/>
          <w:sz w:val="24"/>
          <w:szCs w:val="24"/>
        </w:rPr>
        <w:t xml:space="preserve">  &lt;/servlet&gt;</w:t>
      </w:r>
    </w:p>
    <w:p w14:paraId="793F6C9B">
      <w:pPr>
        <w:rPr>
          <w:b/>
          <w:sz w:val="24"/>
          <w:szCs w:val="24"/>
        </w:rPr>
      </w:pPr>
      <w:r>
        <w:rPr>
          <w:b/>
          <w:sz w:val="24"/>
          <w:szCs w:val="24"/>
        </w:rPr>
        <w:t xml:space="preserve">  &lt;servlet-mapping&gt;</w:t>
      </w:r>
    </w:p>
    <w:p w14:paraId="11367C6F">
      <w:pPr>
        <w:rPr>
          <w:b/>
          <w:sz w:val="24"/>
          <w:szCs w:val="24"/>
        </w:rPr>
      </w:pPr>
      <w:r>
        <w:rPr>
          <w:b/>
          <w:sz w:val="24"/>
          <w:szCs w:val="24"/>
        </w:rPr>
        <w:t xml:space="preserve">    &lt;servlet-name&gt;springmvc&lt;/servlet-name&gt;</w:t>
      </w:r>
    </w:p>
    <w:p w14:paraId="725074D4">
      <w:pPr>
        <w:rPr>
          <w:b/>
          <w:sz w:val="24"/>
          <w:szCs w:val="24"/>
        </w:rPr>
      </w:pPr>
      <w:r>
        <w:rPr>
          <w:b/>
          <w:sz w:val="24"/>
          <w:szCs w:val="24"/>
        </w:rPr>
        <w:t xml:space="preserve">    &lt;url-pattern&gt;/&lt;/url-pattern&gt;</w:t>
      </w:r>
    </w:p>
    <w:p w14:paraId="139EE64C">
      <w:pPr>
        <w:pStyle w:val="11"/>
        <w:ind w:firstLine="240" w:firstLineChars="100"/>
        <w:rPr>
          <w:b/>
          <w:sz w:val="24"/>
          <w:szCs w:val="24"/>
        </w:rPr>
      </w:pPr>
      <w:r>
        <w:rPr>
          <w:b/>
          <w:sz w:val="24"/>
          <w:szCs w:val="24"/>
        </w:rPr>
        <w:t>&lt;/servlet-mapping&gt;</w:t>
      </w:r>
    </w:p>
    <w:p w14:paraId="51F5C00F">
      <w:pPr>
        <w:pStyle w:val="11"/>
        <w:ind w:firstLine="240" w:firstLineChars="100"/>
        <w:rPr>
          <w:b/>
          <w:sz w:val="24"/>
          <w:szCs w:val="24"/>
        </w:rPr>
      </w:pPr>
    </w:p>
    <w:p w14:paraId="5BD5E01B">
      <w:pPr>
        <w:pStyle w:val="11"/>
        <w:numPr>
          <w:ilvl w:val="0"/>
          <w:numId w:val="3"/>
        </w:numPr>
        <w:ind w:firstLineChars="0"/>
        <w:rPr>
          <w:b/>
          <w:sz w:val="24"/>
          <w:szCs w:val="24"/>
        </w:rPr>
      </w:pPr>
      <w:r>
        <w:rPr>
          <w:rFonts w:hint="eastAsia"/>
          <w:b/>
          <w:sz w:val="24"/>
          <w:szCs w:val="24"/>
        </w:rPr>
        <w:t>编写JSP代码</w:t>
      </w:r>
    </w:p>
    <w:p w14:paraId="370351C9">
      <w:pPr>
        <w:pStyle w:val="11"/>
        <w:ind w:firstLine="482"/>
        <w:rPr>
          <w:b/>
          <w:sz w:val="24"/>
          <w:szCs w:val="24"/>
        </w:rPr>
      </w:pPr>
    </w:p>
    <w:p w14:paraId="15656E07">
      <w:pPr>
        <w:pStyle w:val="11"/>
        <w:ind w:firstLine="482"/>
        <w:rPr>
          <w:b/>
          <w:color w:val="FF0000"/>
          <w:sz w:val="24"/>
          <w:szCs w:val="24"/>
        </w:rPr>
      </w:pPr>
      <w:r>
        <w:rPr>
          <w:rFonts w:hint="eastAsia"/>
          <w:b/>
          <w:color w:val="FF0000"/>
          <w:sz w:val="24"/>
          <w:szCs w:val="24"/>
        </w:rPr>
        <w:t>代码存放位置</w:t>
      </w:r>
      <w:r>
        <w:rPr>
          <w:b/>
          <w:color w:val="FF0000"/>
          <w:sz w:val="24"/>
          <w:szCs w:val="24"/>
        </w:rPr>
        <w:t>”</w:t>
      </w:r>
      <w:r>
        <w:rPr>
          <w:rFonts w:hint="eastAsia"/>
          <w:b/>
          <w:color w:val="FF0000"/>
          <w:sz w:val="24"/>
          <w:szCs w:val="24"/>
        </w:rPr>
        <w:t>WEB-INF/jsp/</w:t>
      </w:r>
      <w:r>
        <w:rPr>
          <w:b/>
          <w:color w:val="FF0000"/>
          <w:sz w:val="24"/>
          <w:szCs w:val="24"/>
        </w:rPr>
        <w:t>”</w:t>
      </w:r>
    </w:p>
    <w:p w14:paraId="6F3ACC7F">
      <w:pPr>
        <w:pStyle w:val="11"/>
        <w:ind w:firstLine="482"/>
        <w:rPr>
          <w:b/>
          <w:sz w:val="24"/>
          <w:szCs w:val="24"/>
        </w:rPr>
      </w:pPr>
      <w:r>
        <w:rPr>
          <w:rFonts w:hint="eastAsia"/>
          <w:b/>
          <w:sz w:val="24"/>
          <w:szCs w:val="24"/>
        </w:rPr>
        <w:t>本实验最少编写一个JSP文件，实现如图1所示的登录页面。</w:t>
      </w:r>
    </w:p>
    <w:p w14:paraId="3DC408B1">
      <w:pPr>
        <w:pStyle w:val="11"/>
        <w:jc w:val="center"/>
      </w:pPr>
      <w:r>
        <w:rPr>
          <w:rFonts w:hint="eastAsia"/>
        </w:rPr>
        <w:drawing>
          <wp:inline distT="0" distB="0" distL="0" distR="0">
            <wp:extent cx="2724150" cy="1295400"/>
            <wp:effectExtent l="9525" t="9525" r="9525" b="209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2724530" cy="1295581"/>
                    </a:xfrm>
                    <a:prstGeom prst="rect">
                      <a:avLst/>
                    </a:prstGeom>
                    <a:ln>
                      <a:solidFill>
                        <a:schemeClr val="tx1"/>
                      </a:solidFill>
                    </a:ln>
                  </pic:spPr>
                </pic:pic>
              </a:graphicData>
            </a:graphic>
          </wp:inline>
        </w:drawing>
      </w:r>
    </w:p>
    <w:p w14:paraId="248E3F27">
      <w:pPr>
        <w:pStyle w:val="11"/>
        <w:jc w:val="center"/>
      </w:pPr>
      <w:r>
        <w:rPr>
          <w:rFonts w:hint="eastAsia"/>
        </w:rPr>
        <w:t>图1 登录页面</w:t>
      </w:r>
    </w:p>
    <w:p w14:paraId="00196E46">
      <w:pPr>
        <w:pStyle w:val="11"/>
        <w:ind w:firstLine="482"/>
        <w:rPr>
          <w:b/>
          <w:sz w:val="24"/>
          <w:szCs w:val="24"/>
        </w:rPr>
      </w:pPr>
    </w:p>
    <w:p w14:paraId="6AA82242">
      <w:pPr>
        <w:pStyle w:val="11"/>
        <w:ind w:firstLine="482"/>
        <w:rPr>
          <w:b/>
          <w:sz w:val="24"/>
          <w:szCs w:val="24"/>
        </w:rPr>
      </w:pPr>
      <w:r>
        <w:rPr>
          <w:rFonts w:hint="eastAsia"/>
          <w:b/>
          <w:sz w:val="24"/>
          <w:szCs w:val="24"/>
        </w:rPr>
        <w:t>以下是基础功能向导：</w:t>
      </w:r>
    </w:p>
    <w:p w14:paraId="4F372BF9">
      <w:pPr>
        <w:pStyle w:val="11"/>
        <w:ind w:firstLine="482"/>
        <w:rPr>
          <w:b/>
          <w:sz w:val="24"/>
          <w:szCs w:val="24"/>
        </w:rPr>
      </w:pPr>
    </w:p>
    <w:p w14:paraId="129EC973">
      <w:pPr>
        <w:pStyle w:val="11"/>
        <w:numPr>
          <w:ilvl w:val="0"/>
          <w:numId w:val="3"/>
        </w:numPr>
        <w:ind w:firstLineChars="0"/>
        <w:rPr>
          <w:b/>
          <w:sz w:val="24"/>
          <w:szCs w:val="24"/>
        </w:rPr>
      </w:pPr>
      <w:r>
        <w:rPr>
          <w:rFonts w:hint="eastAsia"/>
          <w:b/>
          <w:sz w:val="24"/>
          <w:szCs w:val="24"/>
        </w:rPr>
        <w:t>编写实体类代码</w:t>
      </w:r>
    </w:p>
    <w:p w14:paraId="70A2FA05">
      <w:pPr>
        <w:ind w:left="420" w:firstLine="420"/>
        <w:rPr>
          <w:sz w:val="24"/>
          <w:szCs w:val="24"/>
        </w:rPr>
      </w:pPr>
      <w:r>
        <w:rPr>
          <w:rFonts w:hint="eastAsia"/>
          <w:sz w:val="24"/>
          <w:szCs w:val="24"/>
        </w:rPr>
        <w:t>(1)在项目中创建cn.edu.sdju.soft.bean包，并创建一个类</w:t>
      </w:r>
    </w:p>
    <w:p w14:paraId="375E8954">
      <w:pPr>
        <w:ind w:left="840"/>
        <w:rPr>
          <w:sz w:val="24"/>
          <w:szCs w:val="24"/>
        </w:rPr>
      </w:pPr>
      <w:r>
        <w:rPr>
          <w:rFonts w:hint="eastAsia"/>
          <w:sz w:val="24"/>
          <w:szCs w:val="24"/>
        </w:rPr>
        <w:t>(2)class的私有属性名可以与页面表单的组件名一致，并确定相应的数据类型。</w:t>
      </w:r>
    </w:p>
    <w:p w14:paraId="40C72A91">
      <w:pPr>
        <w:ind w:left="840"/>
        <w:rPr>
          <w:sz w:val="24"/>
          <w:szCs w:val="24"/>
        </w:rPr>
      </w:pPr>
      <w:r>
        <w:rPr>
          <w:rFonts w:hint="eastAsia"/>
          <w:sz w:val="24"/>
          <w:szCs w:val="24"/>
        </w:rPr>
        <w:t>(3)生成属性的get/set方法。</w:t>
      </w:r>
    </w:p>
    <w:p w14:paraId="33B8C85B">
      <w:pPr>
        <w:ind w:left="840"/>
        <w:rPr>
          <w:sz w:val="24"/>
          <w:szCs w:val="24"/>
        </w:rPr>
      </w:pPr>
    </w:p>
    <w:p w14:paraId="52EB1011">
      <w:pPr>
        <w:pStyle w:val="11"/>
        <w:numPr>
          <w:ilvl w:val="0"/>
          <w:numId w:val="3"/>
        </w:numPr>
        <w:ind w:firstLineChars="0"/>
        <w:rPr>
          <w:b/>
          <w:sz w:val="24"/>
          <w:szCs w:val="24"/>
        </w:rPr>
      </w:pPr>
      <w:r>
        <w:rPr>
          <w:rFonts w:hint="eastAsia"/>
          <w:b/>
          <w:sz w:val="24"/>
          <w:szCs w:val="24"/>
        </w:rPr>
        <w:t>编写控制器类</w:t>
      </w:r>
    </w:p>
    <w:p w14:paraId="1ED4412E">
      <w:pPr>
        <w:pStyle w:val="11"/>
        <w:numPr>
          <w:ilvl w:val="0"/>
          <w:numId w:val="4"/>
        </w:numPr>
        <w:spacing w:line="400" w:lineRule="exact"/>
        <w:ind w:firstLineChars="0"/>
        <w:rPr>
          <w:sz w:val="24"/>
          <w:szCs w:val="24"/>
        </w:rPr>
      </w:pPr>
      <w:r>
        <w:rPr>
          <w:rFonts w:hint="eastAsia"/>
          <w:sz w:val="24"/>
          <w:szCs w:val="24"/>
        </w:rPr>
        <w:t>在项目中创建cn.edu.sdju.soft.controller包</w:t>
      </w:r>
    </w:p>
    <w:p w14:paraId="4FD555DB">
      <w:pPr>
        <w:pStyle w:val="11"/>
        <w:numPr>
          <w:ilvl w:val="0"/>
          <w:numId w:val="4"/>
        </w:numPr>
        <w:spacing w:line="400" w:lineRule="exact"/>
        <w:ind w:firstLineChars="0"/>
        <w:rPr>
          <w:sz w:val="24"/>
          <w:szCs w:val="24"/>
        </w:rPr>
      </w:pPr>
      <w:r>
        <w:rPr>
          <w:rFonts w:hint="eastAsia"/>
          <w:sz w:val="24"/>
          <w:szCs w:val="24"/>
        </w:rPr>
        <w:t>所有的页面跳转都通过控制器进行，因此，控制器应编写两个方法。</w:t>
      </w:r>
    </w:p>
    <w:p w14:paraId="464B8BB9">
      <w:pPr>
        <w:spacing w:line="400" w:lineRule="exact"/>
        <w:ind w:left="840"/>
        <w:rPr>
          <w:sz w:val="24"/>
          <w:szCs w:val="24"/>
        </w:rPr>
      </w:pPr>
      <w:r>
        <w:rPr>
          <w:rFonts w:hint="eastAsia"/>
          <w:sz w:val="24"/>
          <w:szCs w:val="24"/>
        </w:rPr>
        <w:t>一个方法用于接收请求时跳转到登录页，一个用于向控制台输出相关信息。</w:t>
      </w:r>
    </w:p>
    <w:p w14:paraId="5B3C17E4">
      <w:pPr>
        <w:spacing w:line="400" w:lineRule="exact"/>
        <w:ind w:left="840"/>
        <w:rPr>
          <w:sz w:val="24"/>
          <w:szCs w:val="24"/>
        </w:rPr>
      </w:pPr>
    </w:p>
    <w:p w14:paraId="2B6D5DF2">
      <w:pPr>
        <w:pStyle w:val="11"/>
        <w:numPr>
          <w:ilvl w:val="0"/>
          <w:numId w:val="3"/>
        </w:numPr>
        <w:ind w:firstLineChars="0"/>
        <w:rPr>
          <w:sz w:val="24"/>
          <w:szCs w:val="24"/>
        </w:rPr>
      </w:pPr>
      <w:r>
        <w:rPr>
          <w:rFonts w:hint="eastAsia"/>
          <w:b/>
          <w:sz w:val="24"/>
          <w:szCs w:val="24"/>
        </w:rPr>
        <w:t>创建SpringMVC的配置文件</w:t>
      </w:r>
      <w:r>
        <w:rPr>
          <w:b/>
          <w:color w:val="FF0000"/>
          <w:sz w:val="24"/>
          <w:szCs w:val="24"/>
        </w:rPr>
        <w:t>springmvc-config.xml</w:t>
      </w:r>
    </w:p>
    <w:p w14:paraId="1DB9D7C5">
      <w:pPr>
        <w:pStyle w:val="11"/>
        <w:ind w:left="840" w:firstLine="0" w:firstLineChars="0"/>
        <w:rPr>
          <w:b/>
          <w:sz w:val="24"/>
          <w:szCs w:val="24"/>
        </w:rPr>
      </w:pPr>
    </w:p>
    <w:p w14:paraId="7D9765A6">
      <w:pPr>
        <w:pStyle w:val="11"/>
        <w:ind w:left="840" w:firstLine="480"/>
        <w:rPr>
          <w:bCs/>
          <w:sz w:val="24"/>
          <w:szCs w:val="24"/>
        </w:rPr>
      </w:pPr>
      <w:r>
        <w:rPr>
          <w:bCs/>
          <w:sz w:val="24"/>
          <w:szCs w:val="24"/>
        </w:rPr>
        <w:t>&lt;beans xmlns="http://www.springframework.org/schema/beans"</w:t>
      </w:r>
    </w:p>
    <w:p w14:paraId="34237D47">
      <w:pPr>
        <w:pStyle w:val="11"/>
        <w:ind w:left="840" w:firstLine="480"/>
        <w:rPr>
          <w:bCs/>
          <w:sz w:val="24"/>
          <w:szCs w:val="24"/>
        </w:rPr>
      </w:pPr>
      <w:r>
        <w:rPr>
          <w:bCs/>
          <w:sz w:val="24"/>
          <w:szCs w:val="24"/>
        </w:rPr>
        <w:t xml:space="preserve">    xmlns:context="http://www.springframework.org/schema/context"    </w:t>
      </w:r>
    </w:p>
    <w:p w14:paraId="5089DCE4">
      <w:pPr>
        <w:pStyle w:val="11"/>
        <w:ind w:left="840" w:firstLine="480"/>
        <w:rPr>
          <w:bCs/>
          <w:sz w:val="24"/>
          <w:szCs w:val="24"/>
        </w:rPr>
      </w:pPr>
      <w:r>
        <w:rPr>
          <w:bCs/>
          <w:sz w:val="24"/>
          <w:szCs w:val="24"/>
        </w:rPr>
        <w:t xml:space="preserve">    xmlns:mvc="http://www.springframework.org/schema/mvc"</w:t>
      </w:r>
    </w:p>
    <w:p w14:paraId="53EBF756">
      <w:pPr>
        <w:pStyle w:val="11"/>
        <w:ind w:left="840" w:firstLine="480"/>
        <w:rPr>
          <w:bCs/>
          <w:sz w:val="24"/>
          <w:szCs w:val="24"/>
        </w:rPr>
      </w:pPr>
      <w:r>
        <w:rPr>
          <w:bCs/>
          <w:sz w:val="24"/>
          <w:szCs w:val="24"/>
        </w:rPr>
        <w:t xml:space="preserve">    xmlns:xsi="http://www.w3.org/2001/XMLSchema-instance"</w:t>
      </w:r>
    </w:p>
    <w:p w14:paraId="1E7C7649">
      <w:pPr>
        <w:pStyle w:val="11"/>
        <w:ind w:left="840" w:firstLine="480"/>
        <w:rPr>
          <w:bCs/>
          <w:sz w:val="24"/>
          <w:szCs w:val="24"/>
        </w:rPr>
      </w:pPr>
      <w:r>
        <w:rPr>
          <w:bCs/>
          <w:sz w:val="24"/>
          <w:szCs w:val="24"/>
        </w:rPr>
        <w:t xml:space="preserve">    xsi:schemaLocation="</w:t>
      </w:r>
    </w:p>
    <w:p w14:paraId="27D29268">
      <w:pPr>
        <w:pStyle w:val="11"/>
        <w:ind w:left="840" w:firstLine="480"/>
        <w:rPr>
          <w:bCs/>
          <w:sz w:val="24"/>
          <w:szCs w:val="24"/>
        </w:rPr>
      </w:pPr>
      <w:r>
        <w:rPr>
          <w:bCs/>
          <w:sz w:val="24"/>
          <w:szCs w:val="24"/>
        </w:rPr>
        <w:t xml:space="preserve">        http://www.springframework.org/schema/beans</w:t>
      </w:r>
    </w:p>
    <w:p w14:paraId="544768FC">
      <w:pPr>
        <w:pStyle w:val="11"/>
        <w:ind w:left="840" w:firstLine="480"/>
        <w:rPr>
          <w:bCs/>
          <w:sz w:val="24"/>
          <w:szCs w:val="24"/>
        </w:rPr>
      </w:pPr>
      <w:r>
        <w:rPr>
          <w:bCs/>
          <w:sz w:val="24"/>
          <w:szCs w:val="24"/>
        </w:rPr>
        <w:t xml:space="preserve">        https://www.springframework.org/schema/beans/spring-beans.xsd</w:t>
      </w:r>
    </w:p>
    <w:p w14:paraId="52937725">
      <w:pPr>
        <w:pStyle w:val="11"/>
        <w:ind w:left="840" w:firstLine="480"/>
        <w:rPr>
          <w:bCs/>
          <w:sz w:val="24"/>
          <w:szCs w:val="24"/>
        </w:rPr>
      </w:pPr>
      <w:r>
        <w:rPr>
          <w:bCs/>
          <w:sz w:val="24"/>
          <w:szCs w:val="24"/>
        </w:rPr>
        <w:t xml:space="preserve">        http://www.springframework.org/schema/context </w:t>
      </w:r>
    </w:p>
    <w:p w14:paraId="7E4E99FC">
      <w:pPr>
        <w:pStyle w:val="11"/>
        <w:ind w:left="840" w:firstLine="480"/>
        <w:rPr>
          <w:bCs/>
          <w:sz w:val="24"/>
          <w:szCs w:val="24"/>
        </w:rPr>
      </w:pPr>
      <w:r>
        <w:rPr>
          <w:bCs/>
          <w:sz w:val="24"/>
          <w:szCs w:val="24"/>
        </w:rPr>
        <w:t xml:space="preserve">        http://www.springframework.org/schema/context/spring-context.xsd</w:t>
      </w:r>
    </w:p>
    <w:p w14:paraId="287646B1">
      <w:pPr>
        <w:pStyle w:val="11"/>
        <w:ind w:left="840" w:firstLine="480"/>
        <w:rPr>
          <w:bCs/>
          <w:sz w:val="24"/>
          <w:szCs w:val="24"/>
        </w:rPr>
      </w:pPr>
      <w:r>
        <w:rPr>
          <w:bCs/>
          <w:sz w:val="24"/>
          <w:szCs w:val="24"/>
        </w:rPr>
        <w:t xml:space="preserve">        http://www.springframework.org/schema/mvc</w:t>
      </w:r>
    </w:p>
    <w:p w14:paraId="5C82CEBD">
      <w:pPr>
        <w:pStyle w:val="11"/>
        <w:ind w:left="840" w:firstLine="0" w:firstLineChars="0"/>
        <w:rPr>
          <w:bCs/>
          <w:sz w:val="24"/>
          <w:szCs w:val="24"/>
        </w:rPr>
      </w:pPr>
      <w:r>
        <w:rPr>
          <w:bCs/>
          <w:sz w:val="24"/>
          <w:szCs w:val="24"/>
        </w:rPr>
        <w:t xml:space="preserve">        https://www.springframework.org/schema/mvc/spring-mvc.xsd"&gt;</w:t>
      </w:r>
    </w:p>
    <w:p w14:paraId="21420BB8">
      <w:pPr>
        <w:pStyle w:val="11"/>
        <w:ind w:left="720" w:firstLine="482"/>
        <w:rPr>
          <w:b/>
          <w:sz w:val="24"/>
          <w:szCs w:val="24"/>
        </w:rPr>
      </w:pPr>
      <w:r>
        <w:rPr>
          <w:b/>
          <w:sz w:val="24"/>
          <w:szCs w:val="24"/>
        </w:rPr>
        <w:t xml:space="preserve"> </w:t>
      </w:r>
    </w:p>
    <w:p w14:paraId="7DC84A43">
      <w:pPr>
        <w:pStyle w:val="11"/>
        <w:ind w:left="720" w:firstLine="482"/>
        <w:rPr>
          <w:b/>
          <w:sz w:val="24"/>
          <w:szCs w:val="24"/>
        </w:rPr>
      </w:pPr>
    </w:p>
    <w:p w14:paraId="07D5E3EE">
      <w:pPr>
        <w:pStyle w:val="11"/>
        <w:ind w:left="720" w:firstLine="482"/>
        <w:rPr>
          <w:b/>
          <w:sz w:val="24"/>
          <w:szCs w:val="24"/>
        </w:rPr>
      </w:pPr>
      <w:r>
        <w:rPr>
          <w:rFonts w:hint="eastAsia"/>
          <w:b/>
          <w:sz w:val="24"/>
          <w:szCs w:val="24"/>
        </w:rPr>
        <w:tab/>
      </w:r>
      <w:r>
        <w:rPr>
          <w:rFonts w:hint="eastAsia"/>
          <w:b/>
          <w:sz w:val="24"/>
          <w:szCs w:val="24"/>
        </w:rPr>
        <w:t>&lt;!-- 定义视图解析器 --&gt;</w:t>
      </w:r>
    </w:p>
    <w:p w14:paraId="3395D10B">
      <w:pPr>
        <w:pStyle w:val="11"/>
        <w:ind w:left="720" w:firstLine="482"/>
        <w:rPr>
          <w:b/>
          <w:sz w:val="24"/>
          <w:szCs w:val="24"/>
        </w:rPr>
      </w:pPr>
      <w:r>
        <w:rPr>
          <w:b/>
          <w:sz w:val="24"/>
          <w:szCs w:val="24"/>
        </w:rPr>
        <w:tab/>
      </w:r>
      <w:r>
        <w:rPr>
          <w:b/>
          <w:sz w:val="24"/>
          <w:szCs w:val="24"/>
        </w:rPr>
        <w:t>&lt;bean id="viewResolver" class=</w:t>
      </w:r>
    </w:p>
    <w:p w14:paraId="15815396">
      <w:pPr>
        <w:pStyle w:val="11"/>
        <w:ind w:left="720" w:firstLine="482"/>
        <w:rPr>
          <w:b/>
          <w:sz w:val="24"/>
          <w:szCs w:val="24"/>
        </w:rPr>
      </w:pPr>
      <w:r>
        <w:rPr>
          <w:b/>
          <w:sz w:val="24"/>
          <w:szCs w:val="24"/>
        </w:rPr>
        <w:t xml:space="preserve">    "org.springframework.web.servlet.view.InternalResourceViewResolver"&gt;</w:t>
      </w:r>
    </w:p>
    <w:p w14:paraId="1D706B00">
      <w:pPr>
        <w:pStyle w:val="11"/>
        <w:ind w:left="720" w:firstLine="482"/>
        <w:rPr>
          <w:b/>
          <w:sz w:val="24"/>
          <w:szCs w:val="24"/>
        </w:rPr>
      </w:pPr>
      <w:r>
        <w:rPr>
          <w:rFonts w:hint="eastAsia"/>
          <w:b/>
          <w:sz w:val="24"/>
          <w:szCs w:val="24"/>
        </w:rPr>
        <w:tab/>
      </w:r>
      <w:r>
        <w:rPr>
          <w:rFonts w:hint="eastAsia"/>
          <w:b/>
          <w:sz w:val="24"/>
          <w:szCs w:val="24"/>
        </w:rPr>
        <w:t xml:space="preserve">     &lt;!-- 设置前缀 --&gt;</w:t>
      </w:r>
    </w:p>
    <w:p w14:paraId="7CC599BE">
      <w:pPr>
        <w:pStyle w:val="11"/>
        <w:ind w:left="720" w:firstLine="482"/>
        <w:rPr>
          <w:b/>
          <w:sz w:val="24"/>
          <w:szCs w:val="24"/>
        </w:rPr>
      </w:pPr>
      <w:r>
        <w:rPr>
          <w:b/>
          <w:sz w:val="24"/>
          <w:szCs w:val="24"/>
        </w:rPr>
        <w:tab/>
      </w:r>
      <w:r>
        <w:rPr>
          <w:b/>
          <w:sz w:val="24"/>
          <w:szCs w:val="24"/>
        </w:rPr>
        <w:t xml:space="preserve">     &lt;property name="prefix" value="/WEB-INF/jsp/" /&gt;</w:t>
      </w:r>
    </w:p>
    <w:p w14:paraId="43A7F773">
      <w:pPr>
        <w:pStyle w:val="11"/>
        <w:ind w:left="720" w:firstLine="482"/>
        <w:rPr>
          <w:b/>
          <w:sz w:val="24"/>
          <w:szCs w:val="24"/>
        </w:rPr>
      </w:pPr>
      <w:r>
        <w:rPr>
          <w:rFonts w:hint="eastAsia"/>
          <w:b/>
          <w:sz w:val="24"/>
          <w:szCs w:val="24"/>
        </w:rPr>
        <w:tab/>
      </w:r>
      <w:r>
        <w:rPr>
          <w:rFonts w:hint="eastAsia"/>
          <w:b/>
          <w:sz w:val="24"/>
          <w:szCs w:val="24"/>
        </w:rPr>
        <w:t xml:space="preserve">     &lt;!-- 设置后缀 --&gt;</w:t>
      </w:r>
    </w:p>
    <w:p w14:paraId="1DCCC022">
      <w:pPr>
        <w:pStyle w:val="11"/>
        <w:ind w:left="720" w:firstLine="482"/>
        <w:rPr>
          <w:b/>
          <w:sz w:val="24"/>
          <w:szCs w:val="24"/>
        </w:rPr>
      </w:pPr>
      <w:r>
        <w:rPr>
          <w:b/>
          <w:sz w:val="24"/>
          <w:szCs w:val="24"/>
        </w:rPr>
        <w:tab/>
      </w:r>
      <w:r>
        <w:rPr>
          <w:b/>
          <w:sz w:val="24"/>
          <w:szCs w:val="24"/>
        </w:rPr>
        <w:t xml:space="preserve">     &lt;property name="suffix" value=".jsp" /&gt;</w:t>
      </w:r>
    </w:p>
    <w:p w14:paraId="52F3AB85">
      <w:pPr>
        <w:pStyle w:val="11"/>
        <w:ind w:left="720" w:firstLine="482"/>
        <w:rPr>
          <w:b/>
          <w:sz w:val="24"/>
          <w:szCs w:val="24"/>
        </w:rPr>
      </w:pPr>
      <w:r>
        <w:rPr>
          <w:b/>
          <w:sz w:val="24"/>
          <w:szCs w:val="24"/>
        </w:rPr>
        <w:tab/>
      </w:r>
      <w:r>
        <w:rPr>
          <w:b/>
          <w:sz w:val="24"/>
          <w:szCs w:val="24"/>
        </w:rPr>
        <w:t>&lt;/bean&gt;</w:t>
      </w:r>
    </w:p>
    <w:p w14:paraId="6907FEFB">
      <w:pPr>
        <w:pStyle w:val="11"/>
        <w:ind w:left="720" w:firstLine="0" w:firstLineChars="0"/>
        <w:rPr>
          <w:b/>
          <w:sz w:val="24"/>
          <w:szCs w:val="24"/>
        </w:rPr>
      </w:pPr>
      <w:r>
        <w:rPr>
          <w:b/>
          <w:sz w:val="24"/>
          <w:szCs w:val="24"/>
        </w:rPr>
        <w:t>&lt;/beans&gt;</w:t>
      </w:r>
    </w:p>
    <w:p w14:paraId="72CDD213">
      <w:pPr>
        <w:pStyle w:val="11"/>
        <w:ind w:left="720" w:firstLine="0" w:firstLineChars="0"/>
        <w:rPr>
          <w:b/>
          <w:sz w:val="24"/>
          <w:szCs w:val="24"/>
        </w:rPr>
      </w:pPr>
    </w:p>
    <w:p w14:paraId="5D011C82">
      <w:pPr>
        <w:pStyle w:val="11"/>
        <w:numPr>
          <w:ilvl w:val="0"/>
          <w:numId w:val="3"/>
        </w:numPr>
        <w:ind w:firstLineChars="0"/>
        <w:rPr>
          <w:b/>
          <w:sz w:val="24"/>
          <w:szCs w:val="24"/>
        </w:rPr>
      </w:pPr>
      <w:r>
        <w:rPr>
          <w:rFonts w:hint="eastAsia"/>
          <w:b/>
          <w:sz w:val="24"/>
          <w:szCs w:val="24"/>
        </w:rPr>
        <w:t>配置控制器</w:t>
      </w:r>
    </w:p>
    <w:p w14:paraId="0EAF9FF0">
      <w:pPr>
        <w:pStyle w:val="11"/>
        <w:ind w:left="840" w:firstLine="0" w:firstLineChars="0"/>
        <w:rPr>
          <w:b/>
          <w:sz w:val="24"/>
          <w:szCs w:val="24"/>
        </w:rPr>
      </w:pPr>
    </w:p>
    <w:p w14:paraId="02978592">
      <w:pPr>
        <w:pStyle w:val="11"/>
        <w:ind w:left="840" w:firstLine="0" w:firstLineChars="0"/>
        <w:rPr>
          <w:sz w:val="24"/>
          <w:szCs w:val="24"/>
        </w:rPr>
      </w:pPr>
      <w:r>
        <w:rPr>
          <w:rFonts w:hint="eastAsia"/>
          <w:sz w:val="24"/>
          <w:szCs w:val="24"/>
        </w:rPr>
        <w:t>修改S</w:t>
      </w:r>
      <w:r>
        <w:rPr>
          <w:sz w:val="24"/>
          <w:szCs w:val="24"/>
        </w:rPr>
        <w:t xml:space="preserve">pring </w:t>
      </w:r>
      <w:r>
        <w:rPr>
          <w:rFonts w:hint="eastAsia"/>
          <w:sz w:val="24"/>
          <w:szCs w:val="24"/>
        </w:rPr>
        <w:t>MVC的配置文件，加入如下内容：</w:t>
      </w:r>
    </w:p>
    <w:p w14:paraId="09EBDB2E">
      <w:pPr>
        <w:pStyle w:val="11"/>
        <w:ind w:left="840" w:firstLineChars="0"/>
        <w:rPr>
          <w:sz w:val="24"/>
          <w:szCs w:val="24"/>
        </w:rPr>
      </w:pPr>
      <w:r>
        <w:rPr>
          <w:rFonts w:hint="eastAsia"/>
          <w:sz w:val="24"/>
          <w:szCs w:val="24"/>
        </w:rPr>
        <w:t>&lt;!- - 指定需要扫描的包 - -&gt;</w:t>
      </w:r>
    </w:p>
    <w:p w14:paraId="38441C7A">
      <w:pPr>
        <w:pStyle w:val="11"/>
        <w:ind w:left="840" w:firstLineChars="0"/>
        <w:rPr>
          <w:b/>
          <w:sz w:val="24"/>
          <w:szCs w:val="24"/>
        </w:rPr>
      </w:pPr>
      <w:r>
        <w:rPr>
          <w:b/>
          <w:sz w:val="24"/>
          <w:szCs w:val="24"/>
        </w:rPr>
        <w:t>&lt;context:component-scan base-package="</w:t>
      </w:r>
      <w:r>
        <w:rPr>
          <w:b/>
          <w:color w:val="FF0000"/>
          <w:sz w:val="24"/>
          <w:szCs w:val="24"/>
        </w:rPr>
        <w:t>com.example.springmvc.controller</w:t>
      </w:r>
      <w:r>
        <w:rPr>
          <w:b/>
          <w:sz w:val="24"/>
          <w:szCs w:val="24"/>
        </w:rPr>
        <w:t>" /&gt;</w:t>
      </w:r>
    </w:p>
    <w:p w14:paraId="28053799">
      <w:pPr>
        <w:pStyle w:val="11"/>
        <w:ind w:left="840" w:firstLineChars="0"/>
        <w:rPr>
          <w:b/>
          <w:sz w:val="24"/>
          <w:szCs w:val="24"/>
        </w:rPr>
      </w:pPr>
    </w:p>
    <w:p w14:paraId="6B32B77B">
      <w:pPr>
        <w:pStyle w:val="11"/>
        <w:ind w:left="840" w:leftChars="400" w:firstLine="353" w:firstLineChars="147"/>
        <w:rPr>
          <w:b/>
          <w:sz w:val="24"/>
          <w:szCs w:val="24"/>
        </w:rPr>
      </w:pPr>
      <w:r>
        <w:rPr>
          <w:rFonts w:hint="eastAsia"/>
          <w:b/>
          <w:sz w:val="24"/>
          <w:szCs w:val="24"/>
        </w:rPr>
        <w:t xml:space="preserve">&lt;! - -增加注解扫描配置 - -&gt; </w:t>
      </w:r>
    </w:p>
    <w:p w14:paraId="13B5CDCA">
      <w:pPr>
        <w:pStyle w:val="11"/>
        <w:ind w:left="840" w:firstLineChars="0"/>
        <w:rPr>
          <w:b/>
          <w:sz w:val="24"/>
          <w:szCs w:val="24"/>
        </w:rPr>
      </w:pPr>
      <w:r>
        <w:rPr>
          <w:rFonts w:hint="eastAsia"/>
          <w:b/>
          <w:sz w:val="24"/>
          <w:szCs w:val="24"/>
        </w:rPr>
        <w:t>&lt;mvc:annotation-driven /&gt;</w:t>
      </w:r>
    </w:p>
    <w:p w14:paraId="40A48BA2">
      <w:pPr>
        <w:pStyle w:val="11"/>
        <w:ind w:left="840" w:firstLine="0" w:firstLineChars="0"/>
        <w:rPr>
          <w:b/>
          <w:sz w:val="24"/>
          <w:szCs w:val="24"/>
        </w:rPr>
      </w:pPr>
    </w:p>
    <w:p w14:paraId="038DAA1C">
      <w:pPr>
        <w:pStyle w:val="11"/>
        <w:ind w:left="840" w:firstLine="0" w:firstLineChars="0"/>
        <w:rPr>
          <w:b/>
          <w:sz w:val="24"/>
          <w:szCs w:val="24"/>
        </w:rPr>
      </w:pPr>
      <w:r>
        <w:rPr>
          <w:rFonts w:hint="eastAsia"/>
          <w:b/>
          <w:sz w:val="24"/>
          <w:szCs w:val="24"/>
        </w:rPr>
        <w:t>用注解扫描方式配置控制器，使用</w:t>
      </w:r>
      <w:r>
        <w:rPr>
          <w:b/>
          <w:sz w:val="24"/>
          <w:szCs w:val="24"/>
        </w:rPr>
        <w:t>@Controller</w:t>
      </w:r>
      <w:r>
        <w:rPr>
          <w:rFonts w:hint="eastAsia"/>
          <w:b/>
          <w:sz w:val="24"/>
          <w:szCs w:val="24"/>
        </w:rPr>
        <w:t>注解</w:t>
      </w:r>
    </w:p>
    <w:p w14:paraId="6CC3A8FE">
      <w:pPr>
        <w:pStyle w:val="11"/>
        <w:ind w:left="840" w:firstLine="0" w:firstLineChars="0"/>
        <w:rPr>
          <w:b/>
          <w:sz w:val="24"/>
          <w:szCs w:val="24"/>
        </w:rPr>
      </w:pPr>
    </w:p>
    <w:p w14:paraId="29371AA6">
      <w:pPr>
        <w:pStyle w:val="11"/>
        <w:ind w:left="840" w:firstLine="0" w:firstLineChars="0"/>
        <w:rPr>
          <w:b/>
          <w:sz w:val="24"/>
          <w:szCs w:val="24"/>
        </w:rPr>
      </w:pPr>
    </w:p>
    <w:p w14:paraId="42062E3E">
      <w:pPr>
        <w:pStyle w:val="11"/>
        <w:numPr>
          <w:ilvl w:val="0"/>
          <w:numId w:val="3"/>
        </w:numPr>
        <w:ind w:firstLineChars="0"/>
        <w:rPr>
          <w:b/>
          <w:sz w:val="24"/>
          <w:szCs w:val="24"/>
        </w:rPr>
      </w:pPr>
      <w:r>
        <w:rPr>
          <w:rFonts w:hint="eastAsia"/>
          <w:b/>
          <w:sz w:val="24"/>
          <w:szCs w:val="24"/>
        </w:rPr>
        <w:t>使用@Requ</w:t>
      </w:r>
      <w:r>
        <w:rPr>
          <w:b/>
          <w:sz w:val="24"/>
          <w:szCs w:val="24"/>
        </w:rPr>
        <w:t>estMapping</w:t>
      </w:r>
      <w:r>
        <w:rPr>
          <w:rFonts w:hint="eastAsia"/>
          <w:b/>
          <w:sz w:val="24"/>
          <w:szCs w:val="24"/>
        </w:rPr>
        <w:t>注解 配置控制器的请求路径</w:t>
      </w:r>
    </w:p>
    <w:p w14:paraId="0228D57F">
      <w:pPr>
        <w:rPr>
          <w:sz w:val="24"/>
          <w:szCs w:val="24"/>
        </w:rPr>
      </w:pPr>
    </w:p>
    <w:p w14:paraId="73931BDC">
      <w:pPr>
        <w:pStyle w:val="11"/>
        <w:numPr>
          <w:ilvl w:val="0"/>
          <w:numId w:val="3"/>
        </w:numPr>
        <w:ind w:firstLineChars="0"/>
        <w:rPr>
          <w:sz w:val="24"/>
          <w:szCs w:val="24"/>
        </w:rPr>
      </w:pPr>
      <w:r>
        <w:rPr>
          <w:rFonts w:hint="eastAsia"/>
          <w:b/>
          <w:sz w:val="24"/>
          <w:szCs w:val="24"/>
        </w:rPr>
        <w:t>执行测试</w:t>
      </w:r>
      <w:r>
        <w:rPr>
          <w:rFonts w:hint="eastAsia"/>
          <w:sz w:val="24"/>
          <w:szCs w:val="24"/>
        </w:rPr>
        <w:t>。给控制器发请求，页面跳转到登录页面，输入用户名和密码后，查看控制台，是否输出了用户名和密码。</w:t>
      </w:r>
    </w:p>
    <w:p w14:paraId="6DA0C600">
      <w:pPr>
        <w:pStyle w:val="11"/>
        <w:ind w:firstLine="480"/>
        <w:rPr>
          <w:sz w:val="24"/>
          <w:szCs w:val="24"/>
        </w:rPr>
      </w:pPr>
    </w:p>
    <w:p w14:paraId="4BD8E150">
      <w:pPr>
        <w:pStyle w:val="11"/>
        <w:ind w:firstLine="480"/>
        <w:rPr>
          <w:sz w:val="24"/>
          <w:szCs w:val="24"/>
        </w:rPr>
      </w:pPr>
      <w:r>
        <w:rPr>
          <w:rFonts w:hint="eastAsia"/>
          <w:sz w:val="24"/>
          <w:szCs w:val="24"/>
        </w:rPr>
        <w:t>截图要求：JSP登录页面图，控制台输出内容图</w:t>
      </w:r>
    </w:p>
    <w:p w14:paraId="5A48A8E1">
      <w:pPr>
        <w:pStyle w:val="11"/>
        <w:ind w:firstLine="480"/>
        <w:rPr>
          <w:sz w:val="24"/>
          <w:szCs w:val="24"/>
        </w:rPr>
      </w:pPr>
    </w:p>
    <w:p w14:paraId="3083B261">
      <w:pPr>
        <w:pStyle w:val="11"/>
        <w:ind w:firstLine="482"/>
        <w:rPr>
          <w:b/>
          <w:sz w:val="24"/>
          <w:szCs w:val="24"/>
        </w:rPr>
      </w:pPr>
      <w:r>
        <w:rPr>
          <w:rFonts w:hint="eastAsia"/>
          <w:b/>
          <w:sz w:val="24"/>
          <w:szCs w:val="24"/>
        </w:rPr>
        <w:t>以下是进阶功能向导：</w:t>
      </w:r>
    </w:p>
    <w:p w14:paraId="1D402FD7">
      <w:pPr>
        <w:pStyle w:val="11"/>
        <w:ind w:firstLine="482"/>
        <w:rPr>
          <w:b/>
          <w:sz w:val="24"/>
          <w:szCs w:val="24"/>
        </w:rPr>
      </w:pPr>
    </w:p>
    <w:p w14:paraId="0A60677D">
      <w:pPr>
        <w:rPr>
          <w:sz w:val="24"/>
          <w:szCs w:val="24"/>
        </w:rPr>
      </w:pPr>
      <w:r>
        <w:rPr>
          <w:rFonts w:hint="eastAsia"/>
          <w:sz w:val="24"/>
          <w:szCs w:val="24"/>
        </w:rPr>
        <w:t>在步骤6中的控制器上增加一个新方法：</w:t>
      </w:r>
    </w:p>
    <w:p w14:paraId="7CC100F1">
      <w:pPr>
        <w:rPr>
          <w:sz w:val="24"/>
          <w:szCs w:val="24"/>
        </w:rPr>
      </w:pPr>
      <w:r>
        <w:rPr>
          <w:sz w:val="24"/>
          <w:szCs w:val="24"/>
        </w:rPr>
        <w:t>@PostMapping("</w:t>
      </w:r>
      <w:r>
        <w:rPr>
          <w:color w:val="FF0000"/>
          <w:sz w:val="24"/>
          <w:szCs w:val="24"/>
        </w:rPr>
        <w:t>/login/json</w:t>
      </w:r>
      <w:r>
        <w:rPr>
          <w:sz w:val="24"/>
          <w:szCs w:val="24"/>
        </w:rPr>
        <w:t>")</w:t>
      </w:r>
    </w:p>
    <w:p w14:paraId="134E18F6">
      <w:pPr>
        <w:rPr>
          <w:sz w:val="24"/>
          <w:szCs w:val="24"/>
        </w:rPr>
      </w:pPr>
      <w:r>
        <w:rPr>
          <w:sz w:val="24"/>
          <w:szCs w:val="24"/>
        </w:rPr>
        <w:t>@ResponseBody // 表示返回JSON数据，而非视图</w:t>
      </w:r>
    </w:p>
    <w:p w14:paraId="36204F23">
      <w:pPr>
        <w:rPr>
          <w:sz w:val="24"/>
          <w:szCs w:val="24"/>
        </w:rPr>
      </w:pPr>
      <w:r>
        <w:rPr>
          <w:sz w:val="24"/>
          <w:szCs w:val="24"/>
        </w:rPr>
        <w:t>public Map&lt;String, Object&gt; loginByJson(@RequestBody User user) {</w:t>
      </w:r>
      <w:r>
        <w:rPr>
          <w:rFonts w:hint="eastAsia"/>
          <w:sz w:val="24"/>
          <w:szCs w:val="24"/>
        </w:rPr>
        <w:t xml:space="preserve"> </w:t>
      </w:r>
      <w:r>
        <w:rPr>
          <w:sz w:val="24"/>
          <w:szCs w:val="24"/>
        </w:rPr>
        <w:t>…</w:t>
      </w:r>
      <w:r>
        <w:rPr>
          <w:rFonts w:hint="eastAsia"/>
          <w:sz w:val="24"/>
          <w:szCs w:val="24"/>
        </w:rPr>
        <w:t xml:space="preserve"> }</w:t>
      </w:r>
    </w:p>
    <w:p w14:paraId="1088CD48">
      <w:pPr>
        <w:wordWrap w:val="0"/>
        <w:spacing w:line="360" w:lineRule="auto"/>
        <w:ind w:firstLine="480" w:firstLineChars="200"/>
        <w:rPr>
          <w:sz w:val="24"/>
          <w:szCs w:val="24"/>
        </w:rPr>
      </w:pPr>
      <w:r>
        <w:rPr>
          <w:rFonts w:hint="eastAsia"/>
          <w:sz w:val="24"/>
          <w:szCs w:val="24"/>
        </w:rPr>
        <w:t>可从参数user中获取用户名和密码，并输出到控制台。执行测试时，可使用 Postman 等工具，以 POST 方式访问</w:t>
      </w:r>
      <w:r>
        <w:rPr>
          <w:sz w:val="24"/>
          <w:szCs w:val="24"/>
        </w:rPr>
        <w:fldChar w:fldCharType="begin"/>
      </w:r>
      <w:r>
        <w:rPr>
          <w:rFonts w:hint="eastAsia"/>
          <w:sz w:val="24"/>
          <w:szCs w:val="24"/>
        </w:rPr>
        <w:instrText xml:space="preserve">HYPERLINK "http://localhost:8080/"</w:instrText>
      </w:r>
      <w:r>
        <w:rPr>
          <w:sz w:val="24"/>
          <w:szCs w:val="24"/>
        </w:rPr>
        <w:fldChar w:fldCharType="separate"/>
      </w:r>
      <w:r>
        <w:rPr>
          <w:rStyle w:val="9"/>
          <w:rFonts w:hint="eastAsia"/>
          <w:sz w:val="24"/>
          <w:szCs w:val="24"/>
        </w:rPr>
        <w:t>http://localhost:8080/</w:t>
      </w:r>
      <w:r>
        <w:rPr>
          <w:sz w:val="24"/>
          <w:szCs w:val="24"/>
        </w:rPr>
        <w:fldChar w:fldCharType="end"/>
      </w:r>
      <w:r>
        <w:rPr>
          <w:rFonts w:hint="eastAsia"/>
          <w:sz w:val="24"/>
          <w:szCs w:val="24"/>
        </w:rPr>
        <w:t>项目名</w:t>
      </w:r>
      <w:r>
        <w:rPr>
          <w:rFonts w:hint="eastAsia"/>
          <w:color w:val="FF0000"/>
          <w:sz w:val="24"/>
          <w:szCs w:val="24"/>
        </w:rPr>
        <w:t>/login/json</w:t>
      </w:r>
      <w:r>
        <w:rPr>
          <w:rFonts w:hint="eastAsia"/>
          <w:sz w:val="24"/>
          <w:szCs w:val="24"/>
        </w:rPr>
        <w:t>，请求体为 JSON 格式（如{"username":"test123","password":"Test1234"}），查看返回结果是否正确；</w:t>
      </w:r>
    </w:p>
    <w:p w14:paraId="1346996A">
      <w:pPr>
        <w:wordWrap w:val="0"/>
        <w:spacing w:line="360" w:lineRule="auto"/>
        <w:ind w:firstLine="480" w:firstLineChars="200"/>
        <w:rPr>
          <w:sz w:val="24"/>
          <w:szCs w:val="24"/>
        </w:rPr>
      </w:pPr>
      <w:bookmarkStart w:id="0" w:name="_GoBack"/>
      <w:bookmarkEnd w:id="0"/>
    </w:p>
    <w:p w14:paraId="4876447C">
      <w:pPr>
        <w:rPr>
          <w:sz w:val="24"/>
          <w:szCs w:val="24"/>
        </w:rPr>
      </w:pPr>
    </w:p>
    <w:p w14:paraId="113C6D4B">
      <w:pPr>
        <w:rPr>
          <w:sz w:val="24"/>
          <w:szCs w:val="24"/>
        </w:rPr>
      </w:pPr>
    </w:p>
    <w:p w14:paraId="475F09A1">
      <w:pPr>
        <w:rPr>
          <w:sz w:val="24"/>
          <w:szCs w:val="24"/>
        </w:rPr>
      </w:pPr>
      <w:r>
        <w:rPr>
          <w:rFonts w:hint="eastAsia"/>
          <w:sz w:val="24"/>
          <w:szCs w:val="24"/>
        </w:rPr>
        <w:t>附：java语言命名规范</w:t>
      </w:r>
    </w:p>
    <w:p w14:paraId="24014FE3">
      <w:pPr>
        <w:rPr>
          <w:sz w:val="24"/>
          <w:szCs w:val="24"/>
        </w:rPr>
      </w:pPr>
    </w:p>
    <w:p w14:paraId="61628E9B">
      <w:pPr>
        <w:pStyle w:val="11"/>
        <w:numPr>
          <w:ilvl w:val="0"/>
          <w:numId w:val="5"/>
        </w:numPr>
        <w:spacing w:line="400" w:lineRule="exact"/>
        <w:ind w:firstLineChars="0"/>
        <w:rPr>
          <w:sz w:val="24"/>
          <w:szCs w:val="24"/>
        </w:rPr>
      </w:pPr>
      <w:r>
        <w:rPr>
          <w:rFonts w:hint="eastAsia"/>
          <w:sz w:val="24"/>
          <w:szCs w:val="24"/>
        </w:rPr>
        <w:t>选择有意义并且具有描述性的名字（见名知意）</w:t>
      </w:r>
      <w:r>
        <w:rPr>
          <w:sz w:val="24"/>
          <w:szCs w:val="24"/>
        </w:rPr>
        <w:t>.</w:t>
      </w:r>
    </w:p>
    <w:p w14:paraId="1D05B3AA">
      <w:pPr>
        <w:pStyle w:val="11"/>
        <w:numPr>
          <w:ilvl w:val="0"/>
          <w:numId w:val="5"/>
        </w:numPr>
        <w:spacing w:line="400" w:lineRule="exact"/>
        <w:ind w:firstLineChars="0"/>
        <w:rPr>
          <w:sz w:val="24"/>
          <w:szCs w:val="24"/>
        </w:rPr>
      </w:pPr>
      <w:r>
        <w:rPr>
          <w:rFonts w:hint="eastAsia"/>
          <w:sz w:val="24"/>
          <w:szCs w:val="24"/>
        </w:rPr>
        <w:t>变量和方法</w:t>
      </w:r>
      <w:r>
        <w:rPr>
          <w:sz w:val="24"/>
          <w:szCs w:val="24"/>
        </w:rPr>
        <w:t xml:space="preserve">: </w:t>
      </w:r>
    </w:p>
    <w:p w14:paraId="7ECA550C">
      <w:pPr>
        <w:pStyle w:val="11"/>
        <w:tabs>
          <w:tab w:val="left" w:pos="900"/>
          <w:tab w:val="left" w:pos="1260"/>
        </w:tabs>
        <w:spacing w:line="400" w:lineRule="exact"/>
        <w:ind w:left="840" w:firstLine="480"/>
        <w:rPr>
          <w:sz w:val="24"/>
          <w:szCs w:val="24"/>
        </w:rPr>
      </w:pPr>
      <w:r>
        <w:rPr>
          <w:rFonts w:hint="eastAsia"/>
          <w:sz w:val="24"/>
          <w:szCs w:val="24"/>
        </w:rPr>
        <w:t>小写</w:t>
      </w:r>
      <w:r>
        <w:rPr>
          <w:sz w:val="24"/>
          <w:szCs w:val="24"/>
        </w:rPr>
        <w:t>.</w:t>
      </w:r>
      <w:r>
        <w:rPr>
          <w:rFonts w:hint="eastAsia"/>
          <w:sz w:val="24"/>
          <w:szCs w:val="24"/>
        </w:rPr>
        <w:t>如果包含多个单词，第一个单词第一个字母小写，其余单词第一个字母大写。如：</w:t>
      </w:r>
      <w:r>
        <w:rPr>
          <w:rFonts w:hint="eastAsia" w:ascii="Microsoft JhengHei Light" w:hAnsi="Microsoft JhengHei Light" w:eastAsia="Microsoft JhengHei Light" w:cs="Microsoft JhengHei Light"/>
          <w:sz w:val="24"/>
          <w:szCs w:val="24"/>
        </w:rPr>
        <w:t>radius</w:t>
      </w:r>
      <w:r>
        <w:rPr>
          <w:rFonts w:hint="eastAsia"/>
          <w:sz w:val="24"/>
          <w:szCs w:val="24"/>
        </w:rPr>
        <w:t>，</w:t>
      </w:r>
      <w:r>
        <w:rPr>
          <w:rFonts w:hint="eastAsia" w:ascii="Microsoft JhengHei Light" w:hAnsi="Microsoft JhengHei Light" w:eastAsia="Microsoft JhengHei Light" w:cs="Microsoft JhengHei Light"/>
          <w:sz w:val="24"/>
          <w:szCs w:val="24"/>
        </w:rPr>
        <w:t>area</w:t>
      </w:r>
      <w:r>
        <w:rPr>
          <w:rFonts w:hint="eastAsia"/>
          <w:sz w:val="24"/>
          <w:szCs w:val="24"/>
        </w:rPr>
        <w:t>，</w:t>
      </w:r>
      <w:r>
        <w:rPr>
          <w:rFonts w:hint="eastAsia" w:ascii="Microsoft JhengHei Light" w:hAnsi="Microsoft JhengHei Light" w:eastAsia="Microsoft JhengHei Light" w:cs="Microsoft JhengHei Light"/>
          <w:sz w:val="24"/>
          <w:szCs w:val="24"/>
        </w:rPr>
        <w:t>computeArea</w:t>
      </w:r>
      <w:r>
        <w:rPr>
          <w:sz w:val="24"/>
          <w:szCs w:val="24"/>
        </w:rPr>
        <w:t xml:space="preserve">. </w:t>
      </w:r>
    </w:p>
    <w:p w14:paraId="332DBAD3">
      <w:pPr>
        <w:pStyle w:val="11"/>
        <w:numPr>
          <w:ilvl w:val="0"/>
          <w:numId w:val="6"/>
        </w:numPr>
        <w:spacing w:line="400" w:lineRule="exact"/>
        <w:ind w:firstLineChars="0"/>
        <w:rPr>
          <w:sz w:val="24"/>
          <w:szCs w:val="24"/>
        </w:rPr>
      </w:pPr>
      <w:r>
        <w:rPr>
          <w:rFonts w:hint="eastAsia"/>
          <w:sz w:val="24"/>
          <w:szCs w:val="24"/>
        </w:rPr>
        <w:t>类名、接口名</w:t>
      </w:r>
      <w:r>
        <w:rPr>
          <w:sz w:val="24"/>
          <w:szCs w:val="24"/>
        </w:rPr>
        <w:t xml:space="preserve">: </w:t>
      </w:r>
    </w:p>
    <w:p w14:paraId="7C650817">
      <w:pPr>
        <w:spacing w:line="400" w:lineRule="exact"/>
        <w:ind w:left="840" w:firstLine="420"/>
        <w:rPr>
          <w:sz w:val="24"/>
          <w:szCs w:val="24"/>
        </w:rPr>
      </w:pPr>
      <w:r>
        <w:rPr>
          <w:rFonts w:hint="eastAsia"/>
          <w:sz w:val="24"/>
          <w:szCs w:val="24"/>
        </w:rPr>
        <w:t>每个单词第一个字母大写。如</w:t>
      </w:r>
      <w:r>
        <w:rPr>
          <w:sz w:val="24"/>
          <w:szCs w:val="24"/>
        </w:rPr>
        <w:t xml:space="preserve"> </w:t>
      </w:r>
      <w:r>
        <w:rPr>
          <w:rFonts w:hint="eastAsia" w:ascii="Microsoft JhengHei Light" w:hAnsi="Microsoft JhengHei Light" w:eastAsia="Microsoft JhengHei Light" w:cs="Microsoft JhengHei Light"/>
          <w:sz w:val="24"/>
          <w:szCs w:val="24"/>
        </w:rPr>
        <w:t>ComputeArea</w:t>
      </w:r>
      <w:r>
        <w:rPr>
          <w:sz w:val="24"/>
          <w:szCs w:val="24"/>
        </w:rPr>
        <w:t>.</w:t>
      </w:r>
    </w:p>
    <w:p w14:paraId="4AF45995">
      <w:pPr>
        <w:numPr>
          <w:ilvl w:val="0"/>
          <w:numId w:val="7"/>
        </w:numPr>
        <w:spacing w:line="400" w:lineRule="exact"/>
        <w:rPr>
          <w:sz w:val="24"/>
          <w:szCs w:val="24"/>
        </w:rPr>
      </w:pPr>
      <w:r>
        <w:rPr>
          <w:rFonts w:hint="eastAsia"/>
          <w:sz w:val="24"/>
          <w:szCs w:val="24"/>
        </w:rPr>
        <w:t>常量名</w:t>
      </w:r>
      <w:r>
        <w:rPr>
          <w:sz w:val="24"/>
          <w:szCs w:val="24"/>
        </w:rPr>
        <w:t xml:space="preserve">: </w:t>
      </w:r>
    </w:p>
    <w:p w14:paraId="1B1D9374">
      <w:pPr>
        <w:rPr>
          <w:sz w:val="24"/>
          <w:szCs w:val="24"/>
        </w:rPr>
      </w:pPr>
      <w:r>
        <w:rPr>
          <w:sz w:val="24"/>
          <w:szCs w:val="24"/>
        </w:rPr>
        <w:tab/>
      </w:r>
      <w:r>
        <w:rPr>
          <w:sz w:val="24"/>
          <w:szCs w:val="24"/>
        </w:rPr>
        <w:tab/>
      </w:r>
      <w:r>
        <w:rPr>
          <w:rFonts w:hint="eastAsia"/>
          <w:sz w:val="24"/>
          <w:szCs w:val="24"/>
        </w:rPr>
        <w:t>所有字母都大写，用下划线连接每个单词。如</w:t>
      </w:r>
      <w:r>
        <w:rPr>
          <w:rFonts w:hint="eastAsia" w:ascii="Microsoft JhengHei Light" w:hAnsi="Microsoft JhengHei Light" w:eastAsia="Microsoft JhengHei Light" w:cs="Microsoft JhengHei Light"/>
          <w:sz w:val="24"/>
          <w:szCs w:val="24"/>
        </w:rPr>
        <w:t>PI</w:t>
      </w:r>
      <w:r>
        <w:rPr>
          <w:sz w:val="24"/>
          <w:szCs w:val="24"/>
        </w:rPr>
        <w:t xml:space="preserve"> ,  </w:t>
      </w:r>
      <w:r>
        <w:rPr>
          <w:rFonts w:hint="eastAsia" w:ascii="Microsoft JhengHei Light" w:hAnsi="Microsoft JhengHei Light" w:eastAsia="Microsoft JhengHei Light" w:cs="Microsoft JhengHei Light"/>
          <w:sz w:val="24"/>
          <w:szCs w:val="24"/>
        </w:rPr>
        <w:t>MAX_VALUE</w:t>
      </w:r>
    </w:p>
    <w:p w14:paraId="58AE9950">
      <w:pPr>
        <w:numPr>
          <w:ilvl w:val="0"/>
          <w:numId w:val="7"/>
        </w:numPr>
        <w:spacing w:line="400" w:lineRule="exact"/>
        <w:rPr>
          <w:sz w:val="24"/>
          <w:szCs w:val="24"/>
        </w:rPr>
      </w:pPr>
      <w:r>
        <w:rPr>
          <w:rFonts w:hint="eastAsia"/>
          <w:sz w:val="24"/>
          <w:szCs w:val="24"/>
        </w:rPr>
        <w:t>包名</w:t>
      </w:r>
      <w:r>
        <w:rPr>
          <w:sz w:val="24"/>
          <w:szCs w:val="24"/>
        </w:rPr>
        <w:t xml:space="preserve">: </w:t>
      </w:r>
      <w:r>
        <w:rPr>
          <w:rFonts w:hint="eastAsia"/>
          <w:sz w:val="24"/>
          <w:szCs w:val="24"/>
        </w:rPr>
        <w:t xml:space="preserve">所有字母小写，用.连接每个单词。如 </w:t>
      </w:r>
      <w:r>
        <w:rPr>
          <w:rFonts w:ascii="Microsoft JhengHei Light" w:hAnsi="Microsoft JhengHei Light" w:eastAsia="Microsoft JhengHei Light" w:cs="Microsoft JhengHei Light"/>
          <w:sz w:val="24"/>
          <w:szCs w:val="24"/>
        </w:rPr>
        <w:t>cn.edu.sdju.soft</w:t>
      </w:r>
    </w:p>
    <w:p w14:paraId="3D3C798A">
      <w:pPr>
        <w:rPr>
          <w:sz w:val="24"/>
          <w:szCs w:val="24"/>
        </w:rPr>
      </w:pPr>
    </w:p>
    <w:p w14:paraId="540F770D">
      <w:pPr>
        <w:tabs>
          <w:tab w:val="left" w:pos="900"/>
          <w:tab w:val="left" w:pos="1260"/>
        </w:tabs>
        <w:spacing w:line="400" w:lineRule="exact"/>
        <w:rPr>
          <w:rFonts w:eastAsia="Arial Unicode MS"/>
          <w:b/>
          <w:bCs/>
          <w:sz w:val="28"/>
          <w:szCs w:val="28"/>
        </w:rPr>
      </w:pPr>
      <w:r>
        <w:rPr>
          <w:b/>
          <w:bCs/>
          <w:sz w:val="28"/>
          <w:szCs w:val="28"/>
        </w:rPr>
        <w:t>Naming Conventions of Java Language</w:t>
      </w:r>
    </w:p>
    <w:p w14:paraId="70571858">
      <w:pPr>
        <w:pStyle w:val="11"/>
        <w:numPr>
          <w:ilvl w:val="0"/>
          <w:numId w:val="5"/>
        </w:numPr>
        <w:spacing w:line="400" w:lineRule="exact"/>
        <w:ind w:firstLineChars="0"/>
        <w:rPr>
          <w:sz w:val="24"/>
          <w:szCs w:val="24"/>
        </w:rPr>
      </w:pPr>
      <w:r>
        <w:rPr>
          <w:sz w:val="24"/>
          <w:szCs w:val="24"/>
        </w:rPr>
        <w:t>Choose meaningful and descriptive names.</w:t>
      </w:r>
    </w:p>
    <w:p w14:paraId="584DD404">
      <w:pPr>
        <w:pStyle w:val="11"/>
        <w:numPr>
          <w:ilvl w:val="0"/>
          <w:numId w:val="5"/>
        </w:numPr>
        <w:spacing w:line="400" w:lineRule="exact"/>
        <w:ind w:firstLineChars="0"/>
        <w:rPr>
          <w:sz w:val="24"/>
          <w:szCs w:val="24"/>
        </w:rPr>
      </w:pPr>
      <w:r>
        <w:rPr>
          <w:sz w:val="24"/>
          <w:szCs w:val="24"/>
        </w:rPr>
        <w:t xml:space="preserve">Variables and method names: </w:t>
      </w:r>
    </w:p>
    <w:p w14:paraId="3CCB7498">
      <w:pPr>
        <w:pStyle w:val="11"/>
        <w:tabs>
          <w:tab w:val="left" w:pos="900"/>
          <w:tab w:val="left" w:pos="1260"/>
        </w:tabs>
        <w:spacing w:line="400" w:lineRule="exact"/>
        <w:ind w:left="840" w:firstLine="480"/>
        <w:rPr>
          <w:sz w:val="24"/>
          <w:szCs w:val="24"/>
        </w:rPr>
      </w:pPr>
      <w:r>
        <w:rPr>
          <w:sz w:val="24"/>
          <w:szCs w:val="24"/>
        </w:rPr>
        <w:tab/>
      </w:r>
      <w:r>
        <w:rPr>
          <w:sz w:val="24"/>
          <w:szCs w:val="24"/>
        </w:rPr>
        <w:tab/>
      </w:r>
      <w:r>
        <w:rPr>
          <w:sz w:val="24"/>
          <w:szCs w:val="24"/>
        </w:rPr>
        <w:t xml:space="preserve">Use lowercase. If the name consists of several words, concatenate all in one, use lowercase for the first word, and capitalize the first letter of each subsequent word in the name. For example, the variables </w:t>
      </w:r>
      <w:r>
        <w:rPr>
          <w:rFonts w:hint="eastAsia" w:ascii="Microsoft JhengHei Light" w:hAnsi="Microsoft JhengHei Light" w:eastAsia="Microsoft JhengHei Light" w:cs="Microsoft JhengHei Light"/>
          <w:sz w:val="24"/>
          <w:szCs w:val="24"/>
        </w:rPr>
        <w:t>radius</w:t>
      </w:r>
      <w:r>
        <w:rPr>
          <w:sz w:val="24"/>
          <w:szCs w:val="24"/>
        </w:rPr>
        <w:t xml:space="preserve"> and </w:t>
      </w:r>
      <w:r>
        <w:rPr>
          <w:rFonts w:hint="eastAsia" w:ascii="Microsoft JhengHei Light" w:hAnsi="Microsoft JhengHei Light" w:eastAsia="Microsoft JhengHei Light" w:cs="Microsoft JhengHei Light"/>
          <w:sz w:val="24"/>
          <w:szCs w:val="24"/>
        </w:rPr>
        <w:t>area</w:t>
      </w:r>
      <w:r>
        <w:rPr>
          <w:sz w:val="24"/>
          <w:szCs w:val="24"/>
        </w:rPr>
        <w:t xml:space="preserve">, and the method </w:t>
      </w:r>
      <w:r>
        <w:rPr>
          <w:rFonts w:hint="eastAsia" w:ascii="Microsoft JhengHei Light" w:hAnsi="Microsoft JhengHei Light" w:eastAsia="Microsoft JhengHei Light" w:cs="Microsoft JhengHei Light"/>
          <w:sz w:val="24"/>
          <w:szCs w:val="24"/>
        </w:rPr>
        <w:t>computeArea</w:t>
      </w:r>
      <w:r>
        <w:rPr>
          <w:sz w:val="24"/>
          <w:szCs w:val="24"/>
        </w:rPr>
        <w:t xml:space="preserve">. </w:t>
      </w:r>
    </w:p>
    <w:p w14:paraId="6444CE92">
      <w:pPr>
        <w:pStyle w:val="11"/>
        <w:numPr>
          <w:ilvl w:val="0"/>
          <w:numId w:val="6"/>
        </w:numPr>
        <w:spacing w:line="400" w:lineRule="exact"/>
        <w:ind w:firstLineChars="0"/>
        <w:rPr>
          <w:sz w:val="24"/>
          <w:szCs w:val="24"/>
        </w:rPr>
      </w:pPr>
      <w:r>
        <w:rPr>
          <w:sz w:val="24"/>
          <w:szCs w:val="24"/>
        </w:rPr>
        <w:t xml:space="preserve">Class names: </w:t>
      </w:r>
    </w:p>
    <w:p w14:paraId="3EB5B1B2">
      <w:pPr>
        <w:spacing w:line="400" w:lineRule="exact"/>
        <w:ind w:left="840" w:firstLine="420"/>
        <w:rPr>
          <w:sz w:val="24"/>
          <w:szCs w:val="24"/>
        </w:rPr>
      </w:pPr>
      <w:r>
        <w:rPr>
          <w:sz w:val="24"/>
          <w:szCs w:val="24"/>
        </w:rPr>
        <w:t xml:space="preserve">Capitalize the first letter of each word in the name.  For example, the class name </w:t>
      </w:r>
      <w:r>
        <w:rPr>
          <w:rFonts w:hint="eastAsia" w:ascii="Microsoft JhengHei Light" w:hAnsi="Microsoft JhengHei Light" w:eastAsia="Microsoft JhengHei Light" w:cs="Microsoft JhengHei Light"/>
          <w:sz w:val="24"/>
          <w:szCs w:val="24"/>
        </w:rPr>
        <w:t>ComputeArea</w:t>
      </w:r>
      <w:r>
        <w:rPr>
          <w:sz w:val="24"/>
          <w:szCs w:val="24"/>
        </w:rPr>
        <w:t>.</w:t>
      </w:r>
    </w:p>
    <w:p w14:paraId="5B6EE0C4">
      <w:pPr>
        <w:numPr>
          <w:ilvl w:val="0"/>
          <w:numId w:val="7"/>
        </w:numPr>
        <w:spacing w:line="400" w:lineRule="exact"/>
        <w:rPr>
          <w:sz w:val="24"/>
          <w:szCs w:val="24"/>
        </w:rPr>
      </w:pPr>
      <w:r>
        <w:rPr>
          <w:sz w:val="24"/>
          <w:szCs w:val="24"/>
        </w:rPr>
        <w:t xml:space="preserve">Constants: </w:t>
      </w:r>
    </w:p>
    <w:p w14:paraId="47B196A5">
      <w:pPr>
        <w:tabs>
          <w:tab w:val="left" w:pos="900"/>
        </w:tabs>
        <w:spacing w:line="400" w:lineRule="exact"/>
        <w:rPr>
          <w:sz w:val="24"/>
          <w:szCs w:val="24"/>
        </w:rPr>
      </w:pPr>
      <w:r>
        <w:rPr>
          <w:sz w:val="24"/>
          <w:szCs w:val="24"/>
        </w:rPr>
        <w:tab/>
      </w:r>
      <w:r>
        <w:rPr>
          <w:sz w:val="24"/>
          <w:szCs w:val="24"/>
        </w:rPr>
        <w:tab/>
      </w:r>
      <w:r>
        <w:rPr>
          <w:sz w:val="24"/>
          <w:szCs w:val="24"/>
        </w:rPr>
        <w:t xml:space="preserve">Capitalize all letters in constants, and use underscores to connect words.  For example, the constant </w:t>
      </w:r>
      <w:r>
        <w:rPr>
          <w:rFonts w:hint="eastAsia" w:ascii="Microsoft JhengHei Light" w:hAnsi="Microsoft JhengHei Light" w:eastAsia="Microsoft JhengHei Light" w:cs="Microsoft JhengHei Light"/>
          <w:sz w:val="24"/>
          <w:szCs w:val="24"/>
        </w:rPr>
        <w:t>PI</w:t>
      </w:r>
      <w:r>
        <w:rPr>
          <w:sz w:val="24"/>
          <w:szCs w:val="24"/>
        </w:rPr>
        <w:t xml:space="preserve"> and </w:t>
      </w:r>
      <w:r>
        <w:rPr>
          <w:rFonts w:hint="eastAsia" w:ascii="Microsoft JhengHei Light" w:hAnsi="Microsoft JhengHei Light" w:eastAsia="Microsoft JhengHei Light" w:cs="Microsoft JhengHei Light"/>
          <w:sz w:val="24"/>
          <w:szCs w:val="24"/>
        </w:rPr>
        <w:t>MAX_VALUE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imSun">
    <w:altName w:val="文泉驿正黑"/>
    <w:panose1 w:val="02010600030101010101"/>
    <w:charset w:val="86"/>
    <w:family w:val="auto"/>
    <w:pitch w:val="default"/>
    <w:sig w:usb0="00000000" w:usb1="00000000" w:usb2="00000016" w:usb3="00000000" w:csb0="00040001" w:csb1="00000000"/>
  </w:font>
  <w:font w:name="Cambria">
    <w:panose1 w:val="02040803050406030204"/>
    <w:charset w:val="00"/>
    <w:family w:val="roman"/>
    <w:pitch w:val="default"/>
    <w:sig w:usb0="E00006FF" w:usb1="4000045F" w:usb2="00000000" w:usb3="00000000" w:csb0="2000019F" w:csb1="00000000"/>
  </w:font>
  <w:font w:name="Consolas">
    <w:panose1 w:val="020B0609020204030204"/>
    <w:charset w:val="00"/>
    <w:family w:val="modern"/>
    <w:pitch w:val="default"/>
    <w:sig w:usb0="E00006FF" w:usb1="0000FCFF" w:usb2="00000001" w:usb3="00000000" w:csb0="6000019F" w:csb1="DFD70000"/>
  </w:font>
  <w:font w:name="Arial Unicode MS">
    <w:altName w:val="Arial"/>
    <w:panose1 w:val="020B0604020202020204"/>
    <w:charset w:val="86"/>
    <w:family w:val="swiss"/>
    <w:pitch w:val="default"/>
    <w:sig w:usb0="00000000" w:usb1="00000000" w:usb2="0000003F" w:usb3="00000000" w:csb0="003F01FF" w:csb1="00000000"/>
  </w:font>
  <w:font w:name="Malgun Gothic Semilight">
    <w:panose1 w:val="020B0503020000020004"/>
    <w:charset w:val="81"/>
    <w:family w:val="auto"/>
    <w:pitch w:val="default"/>
    <w:sig w:usb0="9000002F" w:usb1="29D77CFB" w:usb2="00000012" w:usb3="00000000" w:csb0="00080001" w:csb1="00000000"/>
  </w:font>
  <w:font w:name="Microsoft JhengHei Light">
    <w:altName w:val="文泉驿正黑"/>
    <w:panose1 w:val="020B0304030504040204"/>
    <w:charset w:val="88"/>
    <w:family w:val="swiss"/>
    <w:pitch w:val="default"/>
    <w:sig w:usb0="00000000" w:usb1="00000000" w:usb2="00000016" w:usb3="00000000" w:csb0="00100009" w:csb1="00000000"/>
  </w:font>
  <w:font w:name="Microsoft YaHei">
    <w:panose1 w:val="020B0703020204020201"/>
    <w:charset w:val="86"/>
    <w:family w:val="auto"/>
    <w:pitch w:val="default"/>
    <w:sig w:usb0="80000287" w:usb1="0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B77D30"/>
    <w:multiLevelType w:val="multilevel"/>
    <w:tmpl w:val="01B77D30"/>
    <w:lvl w:ilvl="0" w:tentative="0">
      <w:start w:val="1"/>
      <w:numFmt w:val="decimal"/>
      <w:lvlText w:val="(%1)"/>
      <w:lvlJc w:val="left"/>
      <w:pPr>
        <w:ind w:left="1200" w:hanging="36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
    <w:nsid w:val="171A7351"/>
    <w:multiLevelType w:val="multilevel"/>
    <w:tmpl w:val="171A735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15852CE"/>
    <w:multiLevelType w:val="multilevel"/>
    <w:tmpl w:val="215852CE"/>
    <w:lvl w:ilvl="0" w:tentative="0">
      <w:start w:val="1"/>
      <w:numFmt w:val="bullet"/>
      <w:lvlText w:val="●"/>
      <w:lvlJc w:val="left"/>
      <w:pPr>
        <w:tabs>
          <w:tab w:val="left" w:pos="900"/>
          <w:tab w:val="left" w:pos="1260"/>
        </w:tabs>
        <w:ind w:left="1200" w:hanging="36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1" w:tentative="0">
      <w:start w:val="1"/>
      <w:numFmt w:val="bullet"/>
      <w:lvlText w:val=" "/>
      <w:lvlJc w:val="left"/>
      <w:pPr>
        <w:tabs>
          <w:tab w:val="left" w:pos="900"/>
          <w:tab w:val="left" w:pos="1260"/>
        </w:tabs>
        <w:ind w:left="1920" w:hanging="36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2" w:tentative="0">
      <w:start w:val="1"/>
      <w:numFmt w:val="bullet"/>
      <w:lvlText w:val=" "/>
      <w:lvlJc w:val="left"/>
      <w:pPr>
        <w:tabs>
          <w:tab w:val="left" w:pos="900"/>
          <w:tab w:val="left" w:pos="1260"/>
        </w:tabs>
        <w:ind w:left="2640" w:hanging="36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3" w:tentative="0">
      <w:start w:val="1"/>
      <w:numFmt w:val="bullet"/>
      <w:lvlText w:val=" "/>
      <w:lvlJc w:val="left"/>
      <w:pPr>
        <w:tabs>
          <w:tab w:val="left" w:pos="900"/>
          <w:tab w:val="left" w:pos="1260"/>
        </w:tabs>
        <w:ind w:left="3360" w:hanging="36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4" w:tentative="0">
      <w:start w:val="1"/>
      <w:numFmt w:val="bullet"/>
      <w:lvlText w:val=" "/>
      <w:lvlJc w:val="left"/>
      <w:pPr>
        <w:tabs>
          <w:tab w:val="left" w:pos="900"/>
          <w:tab w:val="left" w:pos="1260"/>
        </w:tabs>
        <w:ind w:left="4080" w:hanging="36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5" w:tentative="0">
      <w:start w:val="1"/>
      <w:numFmt w:val="bullet"/>
      <w:lvlText w:val=" "/>
      <w:lvlJc w:val="left"/>
      <w:pPr>
        <w:tabs>
          <w:tab w:val="left" w:pos="900"/>
          <w:tab w:val="left" w:pos="1260"/>
        </w:tabs>
        <w:ind w:left="4800" w:hanging="36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6" w:tentative="0">
      <w:start w:val="1"/>
      <w:numFmt w:val="bullet"/>
      <w:lvlText w:val=" "/>
      <w:lvlJc w:val="left"/>
      <w:pPr>
        <w:tabs>
          <w:tab w:val="left" w:pos="900"/>
          <w:tab w:val="left" w:pos="1260"/>
        </w:tabs>
        <w:ind w:left="5520" w:hanging="36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7" w:tentative="0">
      <w:start w:val="1"/>
      <w:numFmt w:val="bullet"/>
      <w:lvlText w:val=" "/>
      <w:lvlJc w:val="left"/>
      <w:pPr>
        <w:tabs>
          <w:tab w:val="left" w:pos="900"/>
          <w:tab w:val="left" w:pos="1260"/>
        </w:tabs>
        <w:ind w:left="6240" w:hanging="36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8" w:tentative="0">
      <w:start w:val="1"/>
      <w:numFmt w:val="bullet"/>
      <w:lvlText w:val=" "/>
      <w:lvlJc w:val="left"/>
      <w:pPr>
        <w:tabs>
          <w:tab w:val="left" w:pos="900"/>
          <w:tab w:val="left" w:pos="1260"/>
        </w:tabs>
        <w:ind w:left="6960" w:hanging="36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abstractNum>
  <w:abstractNum w:abstractNumId="3">
    <w:nsid w:val="274E1040"/>
    <w:multiLevelType w:val="multilevel"/>
    <w:tmpl w:val="274E1040"/>
    <w:lvl w:ilvl="0" w:tentative="0">
      <w:start w:val="1"/>
      <w:numFmt w:val="bullet"/>
      <w:lvlText w:val="●"/>
      <w:lvlJc w:val="left"/>
      <w:pPr>
        <w:tabs>
          <w:tab w:val="left" w:pos="900"/>
        </w:tabs>
        <w:ind w:left="126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1" w:tentative="0">
      <w:start w:val="1"/>
      <w:numFmt w:val="bullet"/>
      <w:lvlText w:val="■"/>
      <w:lvlJc w:val="left"/>
      <w:pPr>
        <w:tabs>
          <w:tab w:val="left" w:pos="900"/>
        </w:tabs>
        <w:ind w:left="168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2" w:tentative="0">
      <w:start w:val="1"/>
      <w:numFmt w:val="bullet"/>
      <w:lvlText w:val="◆"/>
      <w:lvlJc w:val="left"/>
      <w:pPr>
        <w:tabs>
          <w:tab w:val="left" w:pos="900"/>
        </w:tabs>
        <w:ind w:left="210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3" w:tentative="0">
      <w:start w:val="1"/>
      <w:numFmt w:val="bullet"/>
      <w:lvlText w:val="●"/>
      <w:lvlJc w:val="left"/>
      <w:pPr>
        <w:tabs>
          <w:tab w:val="left" w:pos="900"/>
        </w:tabs>
        <w:ind w:left="252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4" w:tentative="0">
      <w:start w:val="1"/>
      <w:numFmt w:val="bullet"/>
      <w:lvlText w:val="■"/>
      <w:lvlJc w:val="left"/>
      <w:pPr>
        <w:tabs>
          <w:tab w:val="left" w:pos="900"/>
        </w:tabs>
        <w:ind w:left="294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5" w:tentative="0">
      <w:start w:val="1"/>
      <w:numFmt w:val="bullet"/>
      <w:lvlText w:val="◆"/>
      <w:lvlJc w:val="left"/>
      <w:pPr>
        <w:tabs>
          <w:tab w:val="left" w:pos="900"/>
        </w:tabs>
        <w:ind w:left="336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6" w:tentative="0">
      <w:start w:val="1"/>
      <w:numFmt w:val="bullet"/>
      <w:lvlText w:val="●"/>
      <w:lvlJc w:val="left"/>
      <w:pPr>
        <w:tabs>
          <w:tab w:val="left" w:pos="900"/>
        </w:tabs>
        <w:ind w:left="378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7" w:tentative="0">
      <w:start w:val="1"/>
      <w:numFmt w:val="bullet"/>
      <w:lvlText w:val="■"/>
      <w:lvlJc w:val="left"/>
      <w:pPr>
        <w:tabs>
          <w:tab w:val="left" w:pos="900"/>
        </w:tabs>
        <w:ind w:left="420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8" w:tentative="0">
      <w:start w:val="1"/>
      <w:numFmt w:val="bullet"/>
      <w:lvlText w:val="◆"/>
      <w:lvlJc w:val="left"/>
      <w:pPr>
        <w:tabs>
          <w:tab w:val="left" w:pos="900"/>
        </w:tabs>
        <w:ind w:left="462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abstractNum>
  <w:abstractNum w:abstractNumId="4">
    <w:nsid w:val="5F655DA0"/>
    <w:multiLevelType w:val="multilevel"/>
    <w:tmpl w:val="5F655DA0"/>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72160823"/>
    <w:multiLevelType w:val="multilevel"/>
    <w:tmpl w:val="72160823"/>
    <w:lvl w:ilvl="0" w:tentative="0">
      <w:start w:val="1"/>
      <w:numFmt w:val="bullet"/>
      <w:lvlText w:val="●"/>
      <w:lvlJc w:val="left"/>
      <w:pPr>
        <w:tabs>
          <w:tab w:val="left" w:pos="900"/>
        </w:tabs>
        <w:ind w:left="126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1" w:tentative="0">
      <w:start w:val="1"/>
      <w:numFmt w:val="bullet"/>
      <w:lvlText w:val="■"/>
      <w:lvlJc w:val="left"/>
      <w:pPr>
        <w:tabs>
          <w:tab w:val="left" w:pos="900"/>
        </w:tabs>
        <w:ind w:left="168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2" w:tentative="0">
      <w:start w:val="1"/>
      <w:numFmt w:val="bullet"/>
      <w:lvlText w:val="◆"/>
      <w:lvlJc w:val="left"/>
      <w:pPr>
        <w:tabs>
          <w:tab w:val="left" w:pos="900"/>
        </w:tabs>
        <w:ind w:left="210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3" w:tentative="0">
      <w:start w:val="1"/>
      <w:numFmt w:val="bullet"/>
      <w:lvlText w:val="●"/>
      <w:lvlJc w:val="left"/>
      <w:pPr>
        <w:tabs>
          <w:tab w:val="left" w:pos="900"/>
        </w:tabs>
        <w:ind w:left="252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4" w:tentative="0">
      <w:start w:val="1"/>
      <w:numFmt w:val="bullet"/>
      <w:lvlText w:val="■"/>
      <w:lvlJc w:val="left"/>
      <w:pPr>
        <w:tabs>
          <w:tab w:val="left" w:pos="900"/>
        </w:tabs>
        <w:ind w:left="294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5" w:tentative="0">
      <w:start w:val="1"/>
      <w:numFmt w:val="bullet"/>
      <w:lvlText w:val="◆"/>
      <w:lvlJc w:val="left"/>
      <w:pPr>
        <w:tabs>
          <w:tab w:val="left" w:pos="900"/>
        </w:tabs>
        <w:ind w:left="336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6" w:tentative="0">
      <w:start w:val="1"/>
      <w:numFmt w:val="bullet"/>
      <w:lvlText w:val="●"/>
      <w:lvlJc w:val="left"/>
      <w:pPr>
        <w:tabs>
          <w:tab w:val="left" w:pos="900"/>
        </w:tabs>
        <w:ind w:left="378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7" w:tentative="0">
      <w:start w:val="1"/>
      <w:numFmt w:val="bullet"/>
      <w:lvlText w:val="■"/>
      <w:lvlJc w:val="left"/>
      <w:pPr>
        <w:tabs>
          <w:tab w:val="left" w:pos="900"/>
        </w:tabs>
        <w:ind w:left="420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lvl w:ilvl="8" w:tentative="0">
      <w:start w:val="1"/>
      <w:numFmt w:val="bullet"/>
      <w:lvlText w:val="◆"/>
      <w:lvlJc w:val="left"/>
      <w:pPr>
        <w:tabs>
          <w:tab w:val="left" w:pos="900"/>
        </w:tabs>
        <w:ind w:left="4620" w:hanging="420"/>
      </w:pPr>
      <w:rPr>
        <w:rFonts w:ascii="Arial Unicode MS" w:hAnsi="Arial Unicode MS" w:eastAsia="Arial Unicode MS" w:cs="Arial Unicode MS"/>
        <w:b w:val="0"/>
        <w:bCs w:val="0"/>
        <w:i w:val="0"/>
        <w:iCs w:val="0"/>
        <w:caps w:val="0"/>
        <w:smallCaps w:val="0"/>
        <w:strike w:val="0"/>
        <w:dstrike w:val="0"/>
        <w:outline w:val="0"/>
        <w:shadow w:val="0"/>
        <w:emboss w:val="0"/>
        <w:imprint w:val="0"/>
        <w:spacing w:val="0"/>
        <w:w w:val="100"/>
        <w:kern w:val="0"/>
        <w:position w:val="0"/>
        <w:highlight w:val="none"/>
        <w:u w:val="none"/>
        <w:vertAlign w:val="baseline"/>
      </w:rPr>
    </w:lvl>
  </w:abstractNum>
  <w:abstractNum w:abstractNumId="6">
    <w:nsid w:val="77BF2335"/>
    <w:multiLevelType w:val="multilevel"/>
    <w:tmpl w:val="77BF2335"/>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4"/>
  </w:num>
  <w:num w:numId="2">
    <w:abstractNumId w:val="1"/>
  </w:num>
  <w:num w:numId="3">
    <w:abstractNumId w:val="6"/>
  </w:num>
  <w:num w:numId="4">
    <w:abstractNumId w:val="0"/>
  </w:num>
  <w:num w:numId="5">
    <w:abstractNumId w:val="3"/>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2"/>
  </w:compat>
  <w:rsids>
    <w:rsidRoot w:val="00172A27"/>
    <w:rsid w:val="00006BB1"/>
    <w:rsid w:val="00011F73"/>
    <w:rsid w:val="0001377A"/>
    <w:rsid w:val="00023DE3"/>
    <w:rsid w:val="000265AB"/>
    <w:rsid w:val="00030206"/>
    <w:rsid w:val="00034814"/>
    <w:rsid w:val="00050D15"/>
    <w:rsid w:val="000542CE"/>
    <w:rsid w:val="00064EA0"/>
    <w:rsid w:val="000707D5"/>
    <w:rsid w:val="00071429"/>
    <w:rsid w:val="00071F93"/>
    <w:rsid w:val="000743FC"/>
    <w:rsid w:val="0007670B"/>
    <w:rsid w:val="00076B7B"/>
    <w:rsid w:val="00082200"/>
    <w:rsid w:val="00084324"/>
    <w:rsid w:val="00091841"/>
    <w:rsid w:val="00095137"/>
    <w:rsid w:val="000B05A1"/>
    <w:rsid w:val="000B7679"/>
    <w:rsid w:val="000C0AFF"/>
    <w:rsid w:val="000C0D48"/>
    <w:rsid w:val="000C679E"/>
    <w:rsid w:val="000C67F0"/>
    <w:rsid w:val="000D272E"/>
    <w:rsid w:val="000E3603"/>
    <w:rsid w:val="000E566C"/>
    <w:rsid w:val="000E7266"/>
    <w:rsid w:val="000F2D29"/>
    <w:rsid w:val="001010F0"/>
    <w:rsid w:val="00107A03"/>
    <w:rsid w:val="00115D82"/>
    <w:rsid w:val="00117487"/>
    <w:rsid w:val="0011785B"/>
    <w:rsid w:val="001244CC"/>
    <w:rsid w:val="00140B7F"/>
    <w:rsid w:val="00140E92"/>
    <w:rsid w:val="00143FC0"/>
    <w:rsid w:val="001472C9"/>
    <w:rsid w:val="0015419B"/>
    <w:rsid w:val="0016533A"/>
    <w:rsid w:val="00172A27"/>
    <w:rsid w:val="00184B70"/>
    <w:rsid w:val="0019454D"/>
    <w:rsid w:val="001A39B1"/>
    <w:rsid w:val="001A53E0"/>
    <w:rsid w:val="001B1BAD"/>
    <w:rsid w:val="001B3AF6"/>
    <w:rsid w:val="001B3D2E"/>
    <w:rsid w:val="001C6048"/>
    <w:rsid w:val="001C701B"/>
    <w:rsid w:val="001D2640"/>
    <w:rsid w:val="001F6973"/>
    <w:rsid w:val="001F6AB4"/>
    <w:rsid w:val="0020224E"/>
    <w:rsid w:val="0020447D"/>
    <w:rsid w:val="002073F9"/>
    <w:rsid w:val="00214B30"/>
    <w:rsid w:val="0022192B"/>
    <w:rsid w:val="00225A53"/>
    <w:rsid w:val="00240D26"/>
    <w:rsid w:val="00257AE3"/>
    <w:rsid w:val="002665DB"/>
    <w:rsid w:val="00270D71"/>
    <w:rsid w:val="002771BC"/>
    <w:rsid w:val="002841F1"/>
    <w:rsid w:val="00291C02"/>
    <w:rsid w:val="00292CC7"/>
    <w:rsid w:val="002A71F9"/>
    <w:rsid w:val="002B57C6"/>
    <w:rsid w:val="002B6786"/>
    <w:rsid w:val="002B753B"/>
    <w:rsid w:val="002C0353"/>
    <w:rsid w:val="002C37F3"/>
    <w:rsid w:val="002C3D72"/>
    <w:rsid w:val="002C5DF3"/>
    <w:rsid w:val="002D0944"/>
    <w:rsid w:val="002D7EC7"/>
    <w:rsid w:val="002E3F15"/>
    <w:rsid w:val="002E48AF"/>
    <w:rsid w:val="002E5385"/>
    <w:rsid w:val="002E5469"/>
    <w:rsid w:val="002E615D"/>
    <w:rsid w:val="002F35D2"/>
    <w:rsid w:val="00312E00"/>
    <w:rsid w:val="003174AD"/>
    <w:rsid w:val="003251B9"/>
    <w:rsid w:val="00330224"/>
    <w:rsid w:val="00334745"/>
    <w:rsid w:val="003354BE"/>
    <w:rsid w:val="003367B6"/>
    <w:rsid w:val="0034238F"/>
    <w:rsid w:val="00344455"/>
    <w:rsid w:val="00352142"/>
    <w:rsid w:val="00355221"/>
    <w:rsid w:val="00360A8D"/>
    <w:rsid w:val="003660BE"/>
    <w:rsid w:val="0037126A"/>
    <w:rsid w:val="00376A2A"/>
    <w:rsid w:val="00377545"/>
    <w:rsid w:val="00382B20"/>
    <w:rsid w:val="00384375"/>
    <w:rsid w:val="003B31E7"/>
    <w:rsid w:val="003B41D0"/>
    <w:rsid w:val="003B53AE"/>
    <w:rsid w:val="003C0F1C"/>
    <w:rsid w:val="003D6709"/>
    <w:rsid w:val="003E1B3E"/>
    <w:rsid w:val="003F0772"/>
    <w:rsid w:val="003F4D3A"/>
    <w:rsid w:val="004043EF"/>
    <w:rsid w:val="00404A95"/>
    <w:rsid w:val="00407F94"/>
    <w:rsid w:val="00415B20"/>
    <w:rsid w:val="00421E5B"/>
    <w:rsid w:val="0042408D"/>
    <w:rsid w:val="0044323C"/>
    <w:rsid w:val="004444E4"/>
    <w:rsid w:val="00447881"/>
    <w:rsid w:val="00457FA5"/>
    <w:rsid w:val="00461E98"/>
    <w:rsid w:val="004734CA"/>
    <w:rsid w:val="00473AC0"/>
    <w:rsid w:val="0047475E"/>
    <w:rsid w:val="00480C7A"/>
    <w:rsid w:val="004825B5"/>
    <w:rsid w:val="00487C81"/>
    <w:rsid w:val="004915A6"/>
    <w:rsid w:val="00491F2F"/>
    <w:rsid w:val="00494275"/>
    <w:rsid w:val="004A2851"/>
    <w:rsid w:val="004B4897"/>
    <w:rsid w:val="004B6387"/>
    <w:rsid w:val="004B6414"/>
    <w:rsid w:val="004B72E7"/>
    <w:rsid w:val="004E711D"/>
    <w:rsid w:val="004F1131"/>
    <w:rsid w:val="00507485"/>
    <w:rsid w:val="0051313B"/>
    <w:rsid w:val="00516756"/>
    <w:rsid w:val="00532E0E"/>
    <w:rsid w:val="0053466D"/>
    <w:rsid w:val="005353DB"/>
    <w:rsid w:val="00547CE9"/>
    <w:rsid w:val="00551001"/>
    <w:rsid w:val="00560D47"/>
    <w:rsid w:val="00584EA7"/>
    <w:rsid w:val="00586277"/>
    <w:rsid w:val="005923DA"/>
    <w:rsid w:val="005946E3"/>
    <w:rsid w:val="00594AD8"/>
    <w:rsid w:val="0059745B"/>
    <w:rsid w:val="005A19F3"/>
    <w:rsid w:val="005A5AE3"/>
    <w:rsid w:val="005A73FD"/>
    <w:rsid w:val="005B5964"/>
    <w:rsid w:val="005C1AC0"/>
    <w:rsid w:val="005C3F90"/>
    <w:rsid w:val="005D10BA"/>
    <w:rsid w:val="005D555A"/>
    <w:rsid w:val="005D7B7B"/>
    <w:rsid w:val="005E4B65"/>
    <w:rsid w:val="005F43CC"/>
    <w:rsid w:val="00601CC5"/>
    <w:rsid w:val="00603A45"/>
    <w:rsid w:val="00606245"/>
    <w:rsid w:val="00607934"/>
    <w:rsid w:val="0061696D"/>
    <w:rsid w:val="00631BCE"/>
    <w:rsid w:val="006323CA"/>
    <w:rsid w:val="00635C85"/>
    <w:rsid w:val="00643E43"/>
    <w:rsid w:val="00655A38"/>
    <w:rsid w:val="0065691D"/>
    <w:rsid w:val="00663280"/>
    <w:rsid w:val="006665A1"/>
    <w:rsid w:val="00670B2E"/>
    <w:rsid w:val="0067140B"/>
    <w:rsid w:val="0067338E"/>
    <w:rsid w:val="00673F20"/>
    <w:rsid w:val="00676E9E"/>
    <w:rsid w:val="006855D5"/>
    <w:rsid w:val="006948C3"/>
    <w:rsid w:val="006A03E4"/>
    <w:rsid w:val="006A38CE"/>
    <w:rsid w:val="006B1E77"/>
    <w:rsid w:val="006B2BF0"/>
    <w:rsid w:val="006B7E57"/>
    <w:rsid w:val="006C23BC"/>
    <w:rsid w:val="006C763E"/>
    <w:rsid w:val="006E19A5"/>
    <w:rsid w:val="006E4AAB"/>
    <w:rsid w:val="006F0190"/>
    <w:rsid w:val="00700B19"/>
    <w:rsid w:val="00701073"/>
    <w:rsid w:val="0070246E"/>
    <w:rsid w:val="00703AB8"/>
    <w:rsid w:val="007048C5"/>
    <w:rsid w:val="00707EB6"/>
    <w:rsid w:val="00721A80"/>
    <w:rsid w:val="007227E5"/>
    <w:rsid w:val="00722C8B"/>
    <w:rsid w:val="00726C1A"/>
    <w:rsid w:val="007335F8"/>
    <w:rsid w:val="00740D89"/>
    <w:rsid w:val="00754C94"/>
    <w:rsid w:val="00762080"/>
    <w:rsid w:val="00786614"/>
    <w:rsid w:val="007A48CA"/>
    <w:rsid w:val="007C2069"/>
    <w:rsid w:val="007C6CC8"/>
    <w:rsid w:val="007D0F4B"/>
    <w:rsid w:val="007D3DFD"/>
    <w:rsid w:val="007D47B2"/>
    <w:rsid w:val="007D6AEB"/>
    <w:rsid w:val="007E3FE4"/>
    <w:rsid w:val="007E464C"/>
    <w:rsid w:val="007E5748"/>
    <w:rsid w:val="007F368B"/>
    <w:rsid w:val="0080297D"/>
    <w:rsid w:val="00814989"/>
    <w:rsid w:val="008152D4"/>
    <w:rsid w:val="00822657"/>
    <w:rsid w:val="00835035"/>
    <w:rsid w:val="00836420"/>
    <w:rsid w:val="008445F5"/>
    <w:rsid w:val="00854644"/>
    <w:rsid w:val="00871ED2"/>
    <w:rsid w:val="00876640"/>
    <w:rsid w:val="00897486"/>
    <w:rsid w:val="008C1A88"/>
    <w:rsid w:val="008C2514"/>
    <w:rsid w:val="008C35D5"/>
    <w:rsid w:val="008D6B58"/>
    <w:rsid w:val="008E0F9F"/>
    <w:rsid w:val="008E5327"/>
    <w:rsid w:val="008E7D2B"/>
    <w:rsid w:val="008F2D38"/>
    <w:rsid w:val="00905443"/>
    <w:rsid w:val="0092041D"/>
    <w:rsid w:val="009251DF"/>
    <w:rsid w:val="00942C59"/>
    <w:rsid w:val="00942D9E"/>
    <w:rsid w:val="00944154"/>
    <w:rsid w:val="00944F11"/>
    <w:rsid w:val="009461FE"/>
    <w:rsid w:val="00947DDA"/>
    <w:rsid w:val="0095572B"/>
    <w:rsid w:val="00956381"/>
    <w:rsid w:val="009913E9"/>
    <w:rsid w:val="00991BF1"/>
    <w:rsid w:val="00993D15"/>
    <w:rsid w:val="00995135"/>
    <w:rsid w:val="009A2AFE"/>
    <w:rsid w:val="009A591C"/>
    <w:rsid w:val="009B21E3"/>
    <w:rsid w:val="009B267F"/>
    <w:rsid w:val="009B2A37"/>
    <w:rsid w:val="009B61F2"/>
    <w:rsid w:val="009B6A01"/>
    <w:rsid w:val="009D0842"/>
    <w:rsid w:val="00A06275"/>
    <w:rsid w:val="00A103D2"/>
    <w:rsid w:val="00A20DE5"/>
    <w:rsid w:val="00A30C50"/>
    <w:rsid w:val="00A32EA6"/>
    <w:rsid w:val="00A421EF"/>
    <w:rsid w:val="00A425A4"/>
    <w:rsid w:val="00A452DD"/>
    <w:rsid w:val="00A564E6"/>
    <w:rsid w:val="00A565B1"/>
    <w:rsid w:val="00A565C4"/>
    <w:rsid w:val="00A723A8"/>
    <w:rsid w:val="00A761A5"/>
    <w:rsid w:val="00A769BB"/>
    <w:rsid w:val="00A8494E"/>
    <w:rsid w:val="00A92D4A"/>
    <w:rsid w:val="00AA09AC"/>
    <w:rsid w:val="00AC4D5B"/>
    <w:rsid w:val="00AD2304"/>
    <w:rsid w:val="00AD53F2"/>
    <w:rsid w:val="00AE10EE"/>
    <w:rsid w:val="00AE23D7"/>
    <w:rsid w:val="00AE7EAC"/>
    <w:rsid w:val="00AF482E"/>
    <w:rsid w:val="00B06BA1"/>
    <w:rsid w:val="00B12D51"/>
    <w:rsid w:val="00B2142A"/>
    <w:rsid w:val="00B40AFF"/>
    <w:rsid w:val="00B56279"/>
    <w:rsid w:val="00B618E7"/>
    <w:rsid w:val="00B62969"/>
    <w:rsid w:val="00B72293"/>
    <w:rsid w:val="00B7737C"/>
    <w:rsid w:val="00B82036"/>
    <w:rsid w:val="00B846D8"/>
    <w:rsid w:val="00B847F9"/>
    <w:rsid w:val="00B91C52"/>
    <w:rsid w:val="00BA4542"/>
    <w:rsid w:val="00BB04C1"/>
    <w:rsid w:val="00BB1028"/>
    <w:rsid w:val="00BB56CA"/>
    <w:rsid w:val="00BB5F5C"/>
    <w:rsid w:val="00BD1C83"/>
    <w:rsid w:val="00BD3394"/>
    <w:rsid w:val="00BD4280"/>
    <w:rsid w:val="00BD62D3"/>
    <w:rsid w:val="00BE6742"/>
    <w:rsid w:val="00BF6F2A"/>
    <w:rsid w:val="00C01868"/>
    <w:rsid w:val="00C03A3B"/>
    <w:rsid w:val="00C10D02"/>
    <w:rsid w:val="00C17FC8"/>
    <w:rsid w:val="00C21E91"/>
    <w:rsid w:val="00C31754"/>
    <w:rsid w:val="00C31CD5"/>
    <w:rsid w:val="00C40D3B"/>
    <w:rsid w:val="00C5124A"/>
    <w:rsid w:val="00C51EF5"/>
    <w:rsid w:val="00C527F2"/>
    <w:rsid w:val="00C63CE0"/>
    <w:rsid w:val="00C64AC6"/>
    <w:rsid w:val="00C6517F"/>
    <w:rsid w:val="00C7095C"/>
    <w:rsid w:val="00C74E66"/>
    <w:rsid w:val="00C803BD"/>
    <w:rsid w:val="00C80DB8"/>
    <w:rsid w:val="00C81D56"/>
    <w:rsid w:val="00C90530"/>
    <w:rsid w:val="00C90967"/>
    <w:rsid w:val="00C95B45"/>
    <w:rsid w:val="00CA102B"/>
    <w:rsid w:val="00CA1AC5"/>
    <w:rsid w:val="00CA309E"/>
    <w:rsid w:val="00CA5B1A"/>
    <w:rsid w:val="00CB1553"/>
    <w:rsid w:val="00CB1BAD"/>
    <w:rsid w:val="00CB6FEF"/>
    <w:rsid w:val="00CC4379"/>
    <w:rsid w:val="00CD109A"/>
    <w:rsid w:val="00CD10F4"/>
    <w:rsid w:val="00CD2557"/>
    <w:rsid w:val="00CD2BEC"/>
    <w:rsid w:val="00CD50F8"/>
    <w:rsid w:val="00CD694C"/>
    <w:rsid w:val="00CF4B32"/>
    <w:rsid w:val="00D0210E"/>
    <w:rsid w:val="00D05952"/>
    <w:rsid w:val="00D063B5"/>
    <w:rsid w:val="00D06D8B"/>
    <w:rsid w:val="00D1111C"/>
    <w:rsid w:val="00D14911"/>
    <w:rsid w:val="00D33822"/>
    <w:rsid w:val="00D345FC"/>
    <w:rsid w:val="00D3716C"/>
    <w:rsid w:val="00D37405"/>
    <w:rsid w:val="00D42325"/>
    <w:rsid w:val="00D44674"/>
    <w:rsid w:val="00D45619"/>
    <w:rsid w:val="00D50C0B"/>
    <w:rsid w:val="00D53B56"/>
    <w:rsid w:val="00D5449B"/>
    <w:rsid w:val="00D71102"/>
    <w:rsid w:val="00D71A04"/>
    <w:rsid w:val="00D83429"/>
    <w:rsid w:val="00D97918"/>
    <w:rsid w:val="00DB281E"/>
    <w:rsid w:val="00DB5CAF"/>
    <w:rsid w:val="00DC150A"/>
    <w:rsid w:val="00DC50C2"/>
    <w:rsid w:val="00DD10B6"/>
    <w:rsid w:val="00DD1A58"/>
    <w:rsid w:val="00DD44F5"/>
    <w:rsid w:val="00DD62A9"/>
    <w:rsid w:val="00DE14F6"/>
    <w:rsid w:val="00DE5C7A"/>
    <w:rsid w:val="00DE7506"/>
    <w:rsid w:val="00DF71D9"/>
    <w:rsid w:val="00E02335"/>
    <w:rsid w:val="00E034F1"/>
    <w:rsid w:val="00E1006D"/>
    <w:rsid w:val="00E114A7"/>
    <w:rsid w:val="00E142B8"/>
    <w:rsid w:val="00E14332"/>
    <w:rsid w:val="00E202BB"/>
    <w:rsid w:val="00E50741"/>
    <w:rsid w:val="00E62BBD"/>
    <w:rsid w:val="00E67361"/>
    <w:rsid w:val="00E733E0"/>
    <w:rsid w:val="00E77077"/>
    <w:rsid w:val="00E85AB7"/>
    <w:rsid w:val="00E87A1C"/>
    <w:rsid w:val="00E9015A"/>
    <w:rsid w:val="00E94BA3"/>
    <w:rsid w:val="00E94E7B"/>
    <w:rsid w:val="00EA751A"/>
    <w:rsid w:val="00EB4D39"/>
    <w:rsid w:val="00EC1359"/>
    <w:rsid w:val="00EE21B8"/>
    <w:rsid w:val="00EE5441"/>
    <w:rsid w:val="00EE7263"/>
    <w:rsid w:val="00EF5979"/>
    <w:rsid w:val="00F034C6"/>
    <w:rsid w:val="00F14A39"/>
    <w:rsid w:val="00F205BC"/>
    <w:rsid w:val="00F21209"/>
    <w:rsid w:val="00F22FC1"/>
    <w:rsid w:val="00F4161F"/>
    <w:rsid w:val="00F51EBA"/>
    <w:rsid w:val="00F54520"/>
    <w:rsid w:val="00F6508E"/>
    <w:rsid w:val="00F66A7D"/>
    <w:rsid w:val="00F85473"/>
    <w:rsid w:val="00F91631"/>
    <w:rsid w:val="00FA6800"/>
    <w:rsid w:val="00FB743A"/>
    <w:rsid w:val="00FC235F"/>
    <w:rsid w:val="00FD2C6D"/>
    <w:rsid w:val="00FD4C6E"/>
    <w:rsid w:val="00FE3996"/>
    <w:rsid w:val="00FE4F4C"/>
    <w:rsid w:val="00FE5285"/>
    <w:rsid w:val="012515C4"/>
    <w:rsid w:val="033B50CF"/>
    <w:rsid w:val="077F1302"/>
    <w:rsid w:val="087B7D1C"/>
    <w:rsid w:val="0C5C7E64"/>
    <w:rsid w:val="0CB11F5E"/>
    <w:rsid w:val="0CEA6DC6"/>
    <w:rsid w:val="0D426200"/>
    <w:rsid w:val="105E41AB"/>
    <w:rsid w:val="117479FE"/>
    <w:rsid w:val="13255454"/>
    <w:rsid w:val="14EB6229"/>
    <w:rsid w:val="18722EE9"/>
    <w:rsid w:val="18C94AD3"/>
    <w:rsid w:val="1DAC6633"/>
    <w:rsid w:val="1F182311"/>
    <w:rsid w:val="1F413615"/>
    <w:rsid w:val="22121299"/>
    <w:rsid w:val="234731C4"/>
    <w:rsid w:val="2409047A"/>
    <w:rsid w:val="28E219C5"/>
    <w:rsid w:val="2A037BA7"/>
    <w:rsid w:val="2ABC1DA2"/>
    <w:rsid w:val="2CF00429"/>
    <w:rsid w:val="2D1C121E"/>
    <w:rsid w:val="2E513149"/>
    <w:rsid w:val="2EEA070E"/>
    <w:rsid w:val="2F2D7712"/>
    <w:rsid w:val="3143321D"/>
    <w:rsid w:val="31454608"/>
    <w:rsid w:val="34B61F58"/>
    <w:rsid w:val="35F25212"/>
    <w:rsid w:val="38C369F1"/>
    <w:rsid w:val="3944428A"/>
    <w:rsid w:val="39B94D03"/>
    <w:rsid w:val="3B0E03F8"/>
    <w:rsid w:val="3C690932"/>
    <w:rsid w:val="3C7B7D0F"/>
    <w:rsid w:val="3CE358B4"/>
    <w:rsid w:val="3D193084"/>
    <w:rsid w:val="41A354FC"/>
    <w:rsid w:val="41DD0B24"/>
    <w:rsid w:val="423746D8"/>
    <w:rsid w:val="432E5A45"/>
    <w:rsid w:val="43325897"/>
    <w:rsid w:val="49B605D8"/>
    <w:rsid w:val="49E50EBD"/>
    <w:rsid w:val="4B29302C"/>
    <w:rsid w:val="4BA23930"/>
    <w:rsid w:val="4E9751B5"/>
    <w:rsid w:val="5122707B"/>
    <w:rsid w:val="517843C5"/>
    <w:rsid w:val="51EE28D9"/>
    <w:rsid w:val="523A78CD"/>
    <w:rsid w:val="549E05E7"/>
    <w:rsid w:val="55794BB0"/>
    <w:rsid w:val="57566F57"/>
    <w:rsid w:val="588056C1"/>
    <w:rsid w:val="5B152C85"/>
    <w:rsid w:val="5B53518E"/>
    <w:rsid w:val="5D7F59EF"/>
    <w:rsid w:val="628F156F"/>
    <w:rsid w:val="63EB4ECB"/>
    <w:rsid w:val="689773CF"/>
    <w:rsid w:val="69A71894"/>
    <w:rsid w:val="69B01336"/>
    <w:rsid w:val="6AF1726A"/>
    <w:rsid w:val="6D8A7502"/>
    <w:rsid w:val="6E496D4B"/>
    <w:rsid w:val="6E54529E"/>
    <w:rsid w:val="70986797"/>
    <w:rsid w:val="70A72179"/>
    <w:rsid w:val="7137615D"/>
    <w:rsid w:val="71F118FE"/>
    <w:rsid w:val="73FC27DC"/>
    <w:rsid w:val="76C86A8A"/>
    <w:rsid w:val="76F65C09"/>
    <w:rsid w:val="77843214"/>
    <w:rsid w:val="7AF83EF5"/>
    <w:rsid w:val="7C0503F6"/>
    <w:rsid w:val="7C4A67DB"/>
    <w:rsid w:val="7FBB179D"/>
    <w:rsid w:val="B3F92B11"/>
    <w:rsid w:val="DFF13AE7"/>
    <w:rsid w:val="FECFB2F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imSun" w:cs="Times New Roman"/>
      <w:kern w:val="2"/>
      <w:sz w:val="21"/>
      <w:lang w:val="en-US" w:eastAsia="zh-CN" w:bidi="ar-SA"/>
    </w:rPr>
  </w:style>
  <w:style w:type="paragraph" w:styleId="2">
    <w:name w:val="heading 1"/>
    <w:basedOn w:val="1"/>
    <w:next w:val="1"/>
    <w:link w:val="1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4"/>
    <w:semiHidden/>
    <w:unhideWhenUsed/>
    <w:qFormat/>
    <w:uiPriority w:val="99"/>
    <w:rPr>
      <w:sz w:val="18"/>
      <w:szCs w:val="18"/>
    </w:rPr>
  </w:style>
  <w:style w:type="paragraph" w:styleId="7">
    <w:name w:val="footer"/>
    <w:basedOn w:val="1"/>
    <w:link w:val="13"/>
    <w:unhideWhenUsed/>
    <w:qFormat/>
    <w:uiPriority w:val="99"/>
    <w:pPr>
      <w:tabs>
        <w:tab w:val="center" w:pos="4153"/>
        <w:tab w:val="right" w:pos="8306"/>
      </w:tabs>
      <w:snapToGrid w:val="0"/>
      <w:jc w:val="left"/>
    </w:pPr>
    <w:rPr>
      <w:sz w:val="18"/>
      <w:szCs w:val="18"/>
    </w:rPr>
  </w:style>
  <w:style w:type="paragraph" w:styleId="8">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character" w:styleId="9">
    <w:name w:val="Hyperlink"/>
    <w:unhideWhenUsed/>
    <w:qFormat/>
    <w:uiPriority w:val="99"/>
    <w:rPr>
      <w:color w:val="0000FF"/>
      <w:u w:val="single"/>
    </w:rPr>
  </w:style>
  <w:style w:type="character" w:customStyle="1" w:styleId="10">
    <w:name w:val="标题 1 字符"/>
    <w:basedOn w:val="4"/>
    <w:link w:val="2"/>
    <w:qFormat/>
    <w:uiPriority w:val="9"/>
    <w:rPr>
      <w:rFonts w:ascii="Times New Roman" w:hAnsi="Times New Roman" w:eastAsia="SimSun" w:cs="Times New Roman"/>
      <w:b/>
      <w:bCs/>
      <w:kern w:val="44"/>
      <w:sz w:val="44"/>
      <w:szCs w:val="44"/>
    </w:rPr>
  </w:style>
  <w:style w:type="paragraph" w:styleId="11">
    <w:name w:val="List Paragraph"/>
    <w:basedOn w:val="1"/>
    <w:qFormat/>
    <w:uiPriority w:val="0"/>
    <w:pPr>
      <w:ind w:firstLine="420" w:firstLineChars="200"/>
    </w:pPr>
  </w:style>
  <w:style w:type="character" w:customStyle="1" w:styleId="12">
    <w:name w:val="页眉 字符"/>
    <w:basedOn w:val="4"/>
    <w:link w:val="8"/>
    <w:qFormat/>
    <w:uiPriority w:val="99"/>
    <w:rPr>
      <w:rFonts w:ascii="Times New Roman" w:hAnsi="Times New Roman" w:eastAsia="SimSun" w:cs="Times New Roman"/>
      <w:sz w:val="18"/>
      <w:szCs w:val="18"/>
    </w:rPr>
  </w:style>
  <w:style w:type="character" w:customStyle="1" w:styleId="13">
    <w:name w:val="页脚 字符"/>
    <w:basedOn w:val="4"/>
    <w:link w:val="7"/>
    <w:qFormat/>
    <w:uiPriority w:val="99"/>
    <w:rPr>
      <w:rFonts w:ascii="Times New Roman" w:hAnsi="Times New Roman" w:eastAsia="SimSun" w:cs="Times New Roman"/>
      <w:sz w:val="18"/>
      <w:szCs w:val="18"/>
    </w:rPr>
  </w:style>
  <w:style w:type="character" w:customStyle="1" w:styleId="14">
    <w:name w:val="批注框文本 字符"/>
    <w:basedOn w:val="4"/>
    <w:link w:val="6"/>
    <w:semiHidden/>
    <w:qFormat/>
    <w:uiPriority w:val="99"/>
    <w:rPr>
      <w:rFonts w:ascii="Times New Roman" w:hAnsi="Times New Roman" w:eastAsia="SimSun" w:cs="Times New Roman"/>
      <w:sz w:val="18"/>
      <w:szCs w:val="18"/>
    </w:rPr>
  </w:style>
  <w:style w:type="character" w:customStyle="1" w:styleId="15">
    <w:name w:val="标题 2 字符"/>
    <w:basedOn w:val="4"/>
    <w:link w:val="3"/>
    <w:qFormat/>
    <w:uiPriority w:val="9"/>
    <w:rPr>
      <w:rFonts w:asciiTheme="majorHAnsi" w:hAnsiTheme="majorHAnsi" w:eastAsiaTheme="majorEastAsia" w:cstheme="majorBidi"/>
      <w:b/>
      <w:bCs/>
      <w:sz w:val="32"/>
      <w:szCs w:val="32"/>
    </w:rPr>
  </w:style>
  <w:style w:type="character" w:customStyle="1" w:styleId="16">
    <w:name w:val="未处理的提及1"/>
    <w:basedOn w:val="4"/>
    <w:semiHidden/>
    <w:unhideWhenUsed/>
    <w:qFormat/>
    <w:uiPriority w:val="99"/>
    <w:rPr>
      <w:color w:val="605E5C"/>
      <w:shd w:val="clear" w:color="auto" w:fill="E1DFDD"/>
    </w:rPr>
  </w:style>
  <w:style w:type="character" w:customStyle="1" w:styleId="17">
    <w:name w:val="Unresolved Mention"/>
    <w:basedOn w:val="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1206</Words>
  <Characters>4941</Characters>
  <Lines>214</Lines>
  <Paragraphs>198</Paragraphs>
  <TotalTime>51</TotalTime>
  <ScaleCrop>false</ScaleCrop>
  <LinksUpToDate>false</LinksUpToDate>
  <CharactersWithSpaces>5949</CharactersWithSpaces>
  <Application>WPS Office_12.1.2.22571_F1E327BC-269C-435d-A152-05C5408002CA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2019-05-14T12:31:00Z</dcterms:created>
  <dc:creator>Q-teacher</dc:creator>
  <cp:lastModifiedBy>未拥怎弃</cp:lastModifiedBy>
  <dcterms:modified xsi:type="dcterms:W3CDTF">2025-12-18T15:08:02Z</dcterms:modified>
  <cp:revision>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eyJoZGlkIjoiMmRjN2EyMDE5ZmRlNjIwZjgyOTM0OTdjODI4ZThmOTUiLCJ1c2VySWQiOiIxNjA1NDIyMDk1In0=</vt:lpwstr>
  </property>
  <property fmtid="{D5CDD505-2E9C-101B-9397-08002B2CF9AE}" pid="3" name="KSOProductBuildVer">
    <vt:lpwstr>1033-12.1.2.22571</vt:lpwstr>
  </property>
  <property fmtid="{D5CDD505-2E9C-101B-9397-08002B2CF9AE}" pid="4" name="ICV">
    <vt:lpwstr>8B2D140CF4E34B41A38520EBC4B2ABEF_12</vt:lpwstr>
  </property>
</Properties>
</file>