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E1FE2">
      <w:pPr>
        <w:pStyle w:val="2"/>
        <w:rPr>
          <w:rFonts w:hint="eastAsia"/>
          <w:b/>
          <w:bCs/>
          <w:sz w:val="36"/>
          <w:szCs w:val="36"/>
        </w:rPr>
      </w:pPr>
      <w:r>
        <w:rPr>
          <w:rFonts w:ascii="Times New Roman" w:hAnsi="Times New Roman" w:eastAsia="SimSu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实验1</w:t>
      </w:r>
      <w:r>
        <w:rPr>
          <w:rFonts w:hint="eastAsia" w:ascii="Times New Roman" w:hAnsi="Times New Roman" w:eastAsia="SimSu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eastAsia="SimSu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SpringBoot 整合 MyBatis 开发WEB应用</w:t>
      </w:r>
    </w:p>
    <w:p w14:paraId="23AA03A2">
      <w:pPr>
        <w:pStyle w:val="3"/>
        <w:rPr>
          <w:rFonts w:hint="eastAsia" w:ascii="SimSun" w:hAnsi="SimSun" w:eastAsia="SimSun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一、实验目的</w:t>
      </w:r>
    </w:p>
    <w:p w14:paraId="4C5A3238">
      <w:pPr>
        <w:spacing w:line="400" w:lineRule="exact"/>
        <w:rPr>
          <w:rFonts w:ascii="Times New Roman" w:hAnsi="Times New Roman" w:eastAsia="SimSun" w:cs="Times New Roman"/>
          <w:sz w:val="24"/>
          <w:szCs w:val="24"/>
        </w:rPr>
      </w:pPr>
      <w:bookmarkStart w:id="0" w:name="_GoBack"/>
      <w:r>
        <w:rPr>
          <w:rFonts w:ascii="Times New Roman" w:hAnsi="Times New Roman" w:eastAsia="SimSun" w:cs="Times New Roman"/>
          <w:sz w:val="24"/>
          <w:szCs w:val="24"/>
        </w:rPr>
        <w:t>1. 熟练掌握SpringBoot项目的快速搭建与核心配置方式</w:t>
      </w:r>
    </w:p>
    <w:p w14:paraId="3B457C6A">
      <w:pPr>
        <w:spacing w:line="400" w:lineRule="exact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2. 理解SpringBoot整合MyBatis的核心原理与配置流程</w:t>
      </w:r>
    </w:p>
    <w:p w14:paraId="73C2C1D3">
      <w:pPr>
        <w:spacing w:line="400" w:lineRule="exact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3. 掌握基于MyBatis实现数据库的CRUD（增删改查）操作</w:t>
      </w:r>
    </w:p>
    <w:p w14:paraId="1192BB42">
      <w:pPr>
        <w:spacing w:line="400" w:lineRule="exact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4. 理解RESTful风格接口的设计规范，编写标准的后端接口</w:t>
      </w:r>
    </w:p>
    <w:p w14:paraId="45269357">
      <w:pPr>
        <w:spacing w:line="400" w:lineRule="exact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5. 掌握接口测试方法（Postman/JUnit），验证数据库操作的正确性</w:t>
      </w:r>
    </w:p>
    <w:p w14:paraId="73EF4B91">
      <w:pPr>
        <w:spacing w:line="400" w:lineRule="exact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6. 理解SpringBoot中事务管理、参数校验、异常处理的应用</w:t>
      </w:r>
    </w:p>
    <w:bookmarkEnd w:id="0"/>
    <w:p w14:paraId="41DA5ED1">
      <w:pPr>
        <w:pStyle w:val="3"/>
        <w:rPr>
          <w:rFonts w:hint="eastAsia" w:ascii="SimSun" w:hAnsi="SimSun" w:eastAsia="SimSun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二、实验要求</w:t>
      </w:r>
    </w:p>
    <w:p w14:paraId="717452BC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基础功能</w:t>
      </w:r>
      <w:r>
        <w:rPr>
          <w:rFonts w:hint="eastAsia" w:ascii="Times New Roman" w:hAnsi="Times New Roman" w:eastAsia="SimSun" w:cs="Times New Roman"/>
          <w:sz w:val="24"/>
          <w:szCs w:val="24"/>
        </w:rPr>
        <w:t>：可根据自身情况选择以下核心功能点</w:t>
      </w:r>
    </w:p>
    <w:p w14:paraId="1696FC32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基于SpringBoot + MyBatis开发用户信息管理后端应用，实现以下核心功能：</w:t>
      </w:r>
      <w:r>
        <w:rPr>
          <w:rFonts w:hint="eastAsia" w:ascii="Times New Roman" w:hAnsi="Times New Roman" w:eastAsia="SimSun" w:cs="Times New Roman"/>
          <w:sz w:val="24"/>
          <w:szCs w:val="24"/>
        </w:rPr>
        <w:t>（根据自身情况选择，最少选择1项）</w:t>
      </w:r>
    </w:p>
    <w:p w14:paraId="3955D46B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1. 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ascii="Times New Roman" w:hAnsi="Times New Roman" w:eastAsia="SimSun" w:cs="Times New Roman"/>
          <w:sz w:val="24"/>
          <w:szCs w:val="24"/>
        </w:rPr>
        <w:t>新增用户：接收用户信息（用户名、密码、</w:t>
      </w:r>
      <w:r>
        <w:rPr>
          <w:rFonts w:hint="eastAsia" w:ascii="Times New Roman" w:hAnsi="Times New Roman" w:eastAsia="SimSun" w:cs="Times New Roman"/>
          <w:sz w:val="24"/>
          <w:szCs w:val="24"/>
        </w:rPr>
        <w:t>性别</w:t>
      </w:r>
      <w:r>
        <w:rPr>
          <w:rFonts w:ascii="Times New Roman" w:hAnsi="Times New Roman" w:eastAsia="SimSun" w:cs="Times New Roman"/>
          <w:sz w:val="24"/>
          <w:szCs w:val="24"/>
        </w:rPr>
        <w:t>、邮箱），插入数据库</w:t>
      </w:r>
    </w:p>
    <w:p w14:paraId="2CC2E6F0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2. </w:t>
      </w:r>
      <w:r>
        <w:rPr>
          <w:rFonts w:hint="eastAsia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ascii="Times New Roman" w:hAnsi="Times New Roman" w:eastAsia="SimSun" w:cs="Times New Roman"/>
          <w:sz w:val="24"/>
          <w:szCs w:val="24"/>
        </w:rPr>
        <w:t>查询用户：</w:t>
      </w:r>
    </w:p>
    <w:p w14:paraId="4C224567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- 根据用户ID查询单个用户信息</w:t>
      </w:r>
    </w:p>
    <w:p w14:paraId="59CD4D71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- 查询所有用户信息列表</w:t>
      </w:r>
    </w:p>
    <w:p w14:paraId="3420DDC4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3. 更新用户：根据用户ID修改用户的年龄、邮箱等信息</w:t>
      </w:r>
    </w:p>
    <w:p w14:paraId="6BE86963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4. 删除用户：根据用户ID删除指定用户</w:t>
      </w:r>
    </w:p>
    <w:p w14:paraId="4E1FFC37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</w:p>
    <w:p w14:paraId="3C1BB08F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进阶功能</w:t>
      </w:r>
      <w:r>
        <w:rPr>
          <w:rFonts w:hint="eastAsia" w:ascii="Times New Roman" w:hAnsi="Times New Roman" w:eastAsia="SimSun" w:cs="Times New Roman"/>
          <w:sz w:val="24"/>
          <w:szCs w:val="24"/>
        </w:rPr>
        <w:t>：（3必选）</w:t>
      </w:r>
    </w:p>
    <w:p w14:paraId="0D512AFB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1. 实现请求参数校验（如用户名非空、年龄范围1-120、邮箱格式校验）</w:t>
      </w:r>
    </w:p>
    <w:p w14:paraId="7DEA882A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2. 添加全局异常处理，统一返回接口调用失败、参数错误、数据库异常等信息</w:t>
      </w:r>
    </w:p>
    <w:p w14:paraId="2976C12C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3. 实现事务管理（新增/更新操作失败时回滚）</w:t>
      </w:r>
    </w:p>
    <w:p w14:paraId="4BDD9006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4. 添加接口日志记录（请求URL、参数、响应结果、耗时）</w:t>
      </w:r>
    </w:p>
    <w:p w14:paraId="0C0F15CC">
      <w:pPr>
        <w:pStyle w:val="3"/>
        <w:rPr>
          <w:rFonts w:hint="eastAsia" w:ascii="SimSun" w:hAnsi="SimSun" w:eastAsia="SimSun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三、实验环境</w:t>
      </w:r>
    </w:p>
    <w:p w14:paraId="39C3E0F7">
      <w:pPr>
        <w:spacing w:line="400" w:lineRule="exact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1. 开发工具：IntelliJ IDEA 2022+ / Eclipse 2022+</w:t>
      </w:r>
    </w:p>
    <w:p w14:paraId="2A9A43DD">
      <w:pPr>
        <w:spacing w:line="400" w:lineRule="exact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2. 构建工具：Maven 3.8+</w:t>
      </w:r>
    </w:p>
    <w:p w14:paraId="7B2A50D8">
      <w:pPr>
        <w:spacing w:line="400" w:lineRule="exact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3. JDK版本：JDK 8 / JDK 17（兼容SpringBoot 2.x/3.x）</w:t>
      </w:r>
    </w:p>
    <w:p w14:paraId="216C6D53">
      <w:pPr>
        <w:spacing w:line="400" w:lineRule="exact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4. SpringBoot版本：2.7.x（稳定版，适配JDK 8）</w:t>
      </w:r>
    </w:p>
    <w:p w14:paraId="57AAD08F">
      <w:pPr>
        <w:spacing w:line="400" w:lineRule="exact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5. 持久层框架：MyBatis 3.5+</w:t>
      </w:r>
    </w:p>
    <w:p w14:paraId="4F0FDBC2">
      <w:pPr>
        <w:spacing w:line="400" w:lineRule="exact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6. 数据库：MySQL 8.0+</w:t>
      </w:r>
    </w:p>
    <w:p w14:paraId="2E6E8B34">
      <w:pPr>
        <w:spacing w:line="400" w:lineRule="exact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7. 测试工具：Postman / JUnit 5</w:t>
      </w:r>
    </w:p>
    <w:p w14:paraId="445CDD4B">
      <w:pPr>
        <w:spacing w:line="400" w:lineRule="exact"/>
        <w:rPr>
          <w:rFonts w:hint="eastAsia"/>
        </w:rPr>
      </w:pPr>
      <w:r>
        <w:rPr>
          <w:rFonts w:ascii="Times New Roman" w:hAnsi="Times New Roman" w:eastAsia="SimSun" w:cs="Times New Roman"/>
          <w:sz w:val="24"/>
          <w:szCs w:val="24"/>
        </w:rPr>
        <w:t>8. 其他依赖：Lombok（简化代码）、Druid（数据库连接池）、Validation（参数校验）</w:t>
      </w:r>
    </w:p>
    <w:p w14:paraId="39A2572B">
      <w:pPr>
        <w:pStyle w:val="3"/>
        <w:rPr>
          <w:rFonts w:hint="eastAsia" w:ascii="SimSun" w:hAnsi="SimSun" w:eastAsia="SimSun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四、实验步骤</w:t>
      </w:r>
    </w:p>
    <w:p w14:paraId="23F6ED0E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1. 准备工作：创建数据库与表</w:t>
      </w:r>
    </w:p>
    <w:p w14:paraId="52F10328">
      <w:pPr>
        <w:spacing w:line="400" w:lineRule="exact"/>
        <w:ind w:firstLine="420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>a</w:t>
      </w:r>
      <w:r>
        <w:rPr>
          <w:rFonts w:ascii="Times New Roman" w:hAnsi="Times New Roman" w:eastAsia="SimSun" w:cs="Times New Roman"/>
          <w:sz w:val="24"/>
          <w:szCs w:val="24"/>
        </w:rPr>
        <w:t>. 打开MySQL客户端，创建数据库：</w:t>
      </w:r>
    </w:p>
    <w:p w14:paraId="031303E8">
      <w:pPr>
        <w:spacing w:line="400" w:lineRule="exact"/>
        <w:ind w:left="420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CREATE DATABASE IF NOT EXISTS spboot_mybatis_demo DEFAULT CHARACTER SET utf8mb4 COLLATE utf8mb4_unicode_ci;</w:t>
      </w:r>
    </w:p>
    <w:p w14:paraId="0B897DC0">
      <w:pPr>
        <w:spacing w:line="400" w:lineRule="exact"/>
        <w:ind w:firstLine="420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>b</w:t>
      </w:r>
      <w:r>
        <w:rPr>
          <w:rFonts w:ascii="Times New Roman" w:hAnsi="Times New Roman" w:eastAsia="SimSun" w:cs="Times New Roman"/>
          <w:sz w:val="24"/>
          <w:szCs w:val="24"/>
        </w:rPr>
        <w:t>. 使用该数据库，创建用户表：USE spboot_mybatis_demo;</w:t>
      </w:r>
    </w:p>
    <w:p w14:paraId="34A9F782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</w:p>
    <w:p w14:paraId="77890F01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CREATE TABLE IF NOT EXISTS `</w:t>
      </w:r>
      <w:r>
        <w:rPr>
          <w:rFonts w:hint="eastAsia" w:ascii="Times New Roman" w:hAnsi="Times New Roman" w:eastAsia="SimSun" w:cs="Times New Roman"/>
          <w:sz w:val="24"/>
          <w:szCs w:val="24"/>
        </w:rPr>
        <w:t>tb</w:t>
      </w:r>
      <w:r>
        <w:rPr>
          <w:rFonts w:ascii="Times New Roman" w:hAnsi="Times New Roman" w:eastAsia="SimSun" w:cs="Times New Roman"/>
          <w:sz w:val="24"/>
          <w:szCs w:val="24"/>
        </w:rPr>
        <w:t>_user` (</w:t>
      </w:r>
    </w:p>
    <w:p w14:paraId="601193AF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`id` INT AUTO_INCREMENT COMMENT '用户ID（主键）',</w:t>
      </w:r>
    </w:p>
    <w:p w14:paraId="1D5B7B9D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`username` VARCHAR(50) NOT NULL COMMENT '用户名',</w:t>
      </w:r>
    </w:p>
    <w:p w14:paraId="59A2041C">
      <w:pPr>
        <w:spacing w:line="400" w:lineRule="exact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`password` VARCHAR(100) NOT NULL COMMENT '密码',</w:t>
      </w:r>
    </w:p>
    <w:p w14:paraId="5CE47BBB">
      <w:pPr>
        <w:spacing w:line="400" w:lineRule="exact"/>
        <w:ind w:firstLine="240" w:firstLineChars="100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`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age</w:t>
      </w:r>
      <w:r>
        <w:rPr>
          <w:rFonts w:ascii="Times New Roman" w:hAnsi="Times New Roman" w:eastAsia="SimSun" w:cs="Times New Roman"/>
          <w:sz w:val="24"/>
          <w:szCs w:val="24"/>
        </w:rPr>
        <w:t xml:space="preserve">`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</w:t>
      </w:r>
      <w:r>
        <w:rPr>
          <w:rFonts w:ascii="Times New Roman" w:hAnsi="Times New Roman" w:eastAsia="SimSun" w:cs="Times New Roman"/>
          <w:sz w:val="24"/>
          <w:szCs w:val="24"/>
        </w:rPr>
        <w:t xml:space="preserve"> COMMENT '</w:t>
      </w:r>
      <w:r>
        <w:rPr>
          <w:rFonts w:hint="eastAsia" w:ascii="Times New Roman" w:hAnsi="Times New Roman" w:eastAsia="SimSun" w:cs="Times New Roman"/>
          <w:sz w:val="24"/>
          <w:szCs w:val="24"/>
          <w:lang w:eastAsia="zh-CN"/>
        </w:rPr>
        <w:t>年龄</w:t>
      </w:r>
      <w:r>
        <w:rPr>
          <w:rFonts w:ascii="Times New Roman" w:hAnsi="Times New Roman" w:eastAsia="SimSun" w:cs="Times New Roman"/>
          <w:sz w:val="24"/>
          <w:szCs w:val="24"/>
        </w:rPr>
        <w:t>',</w:t>
      </w:r>
    </w:p>
    <w:p w14:paraId="37848A5A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`</w:t>
      </w:r>
      <w:r>
        <w:rPr>
          <w:rFonts w:hint="eastAsia" w:ascii="Times New Roman" w:hAnsi="Times New Roman" w:eastAsia="SimSun" w:cs="Times New Roman"/>
          <w:sz w:val="24"/>
          <w:szCs w:val="24"/>
        </w:rPr>
        <w:t>gender</w:t>
      </w:r>
      <w:r>
        <w:rPr>
          <w:rFonts w:ascii="Times New Roman" w:hAnsi="Times New Roman" w:eastAsia="SimSun" w:cs="Times New Roman"/>
          <w:sz w:val="24"/>
          <w:szCs w:val="24"/>
        </w:rPr>
        <w:t xml:space="preserve">` </w:t>
      </w:r>
      <w:r>
        <w:rPr>
          <w:rFonts w:hint="eastAsia" w:ascii="Times New Roman" w:hAnsi="Times New Roman" w:eastAsia="SimSun" w:cs="Times New Roman"/>
          <w:sz w:val="24"/>
          <w:szCs w:val="24"/>
        </w:rPr>
        <w:t>VARCHAR(10)</w:t>
      </w:r>
      <w:r>
        <w:rPr>
          <w:rFonts w:ascii="Times New Roman" w:hAnsi="Times New Roman" w:eastAsia="SimSun" w:cs="Times New Roman"/>
          <w:sz w:val="24"/>
          <w:szCs w:val="24"/>
        </w:rPr>
        <w:t xml:space="preserve"> COMMENT '</w:t>
      </w:r>
      <w:r>
        <w:rPr>
          <w:rFonts w:hint="eastAsia" w:ascii="Times New Roman" w:hAnsi="Times New Roman" w:eastAsia="SimSun" w:cs="Times New Roman"/>
          <w:sz w:val="24"/>
          <w:szCs w:val="24"/>
        </w:rPr>
        <w:t>性别</w:t>
      </w:r>
      <w:r>
        <w:rPr>
          <w:rFonts w:ascii="Times New Roman" w:hAnsi="Times New Roman" w:eastAsia="SimSun" w:cs="Times New Roman"/>
          <w:sz w:val="24"/>
          <w:szCs w:val="24"/>
        </w:rPr>
        <w:t>',</w:t>
      </w:r>
    </w:p>
    <w:p w14:paraId="72BC72E9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`email` VARCHAR(100) COMMENT '邮箱',</w:t>
      </w:r>
    </w:p>
    <w:p w14:paraId="42915B24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`create_time` DATETIME DEFAULT CURRENT_TIMESTAMP COMMENT '创建时间',</w:t>
      </w:r>
    </w:p>
    <w:p w14:paraId="5D624FB7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`update_time` DATETIME DEFAULT CURRENT_TIMESTAMP ON UPDATE CURRENT_TIMESTAMP COMMENT '更新时间',</w:t>
      </w:r>
    </w:p>
    <w:p w14:paraId="1F98FEF1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PRIMARY KEY (`id`),</w:t>
      </w:r>
    </w:p>
    <w:p w14:paraId="4B7926C3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UNIQUE KEY `uk_username` (`username`) COMMENT '用户名唯一'</w:t>
      </w:r>
    </w:p>
    <w:p w14:paraId="01D0DE0F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) ENGINE=InnoDB DEFAULT CHARSET=utf8mb4 COMMENT='用户信息表';</w:t>
      </w:r>
    </w:p>
    <w:p w14:paraId="44E3A969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</w:p>
    <w:p w14:paraId="6CE6F151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2. 创建SpringBoot项目</w:t>
      </w:r>
    </w:p>
    <w:p w14:paraId="72C4AEE7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（1）通过IDEA快速创建</w:t>
      </w:r>
    </w:p>
    <w:p w14:paraId="7E76C522">
      <w:pPr>
        <w:spacing w:line="400" w:lineRule="exact"/>
        <w:ind w:left="420" w:firstLine="420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>a</w:t>
      </w:r>
      <w:r>
        <w:rPr>
          <w:rFonts w:ascii="Times New Roman" w:hAnsi="Times New Roman" w:eastAsia="SimSun" w:cs="Times New Roman"/>
          <w:sz w:val="24"/>
          <w:szCs w:val="24"/>
        </w:rPr>
        <w:t>. 选择【New Project】→【Spring Initializr】</w:t>
      </w:r>
    </w:p>
    <w:p w14:paraId="2D7594E0">
      <w:pPr>
        <w:spacing w:line="400" w:lineRule="exact"/>
        <w:ind w:left="420" w:firstLine="420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>b</w:t>
      </w:r>
      <w:r>
        <w:rPr>
          <w:rFonts w:ascii="Times New Roman" w:hAnsi="Times New Roman" w:eastAsia="SimSun" w:cs="Times New Roman"/>
          <w:sz w:val="24"/>
          <w:szCs w:val="24"/>
        </w:rPr>
        <w:t>. 填写项目信息：</w:t>
      </w:r>
    </w:p>
    <w:p w14:paraId="12DD2208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</w:t>
      </w:r>
      <w:r>
        <w:rPr>
          <w:rFonts w:hint="eastAsia" w:ascii="Times New Roman" w:hAnsi="Times New Roman" w:eastAsia="SimSun" w:cs="Times New Roman"/>
          <w:sz w:val="24"/>
          <w:szCs w:val="24"/>
        </w:rPr>
        <w:tab/>
      </w:r>
      <w:r>
        <w:rPr>
          <w:rFonts w:hint="eastAsia" w:ascii="Times New Roman" w:hAnsi="Times New Roman" w:eastAsia="SimSun" w:cs="Times New Roman"/>
          <w:sz w:val="24"/>
          <w:szCs w:val="24"/>
        </w:rPr>
        <w:tab/>
      </w:r>
      <w:r>
        <w:rPr>
          <w:rFonts w:ascii="Times New Roman" w:hAnsi="Times New Roman" w:eastAsia="SimSun" w:cs="Times New Roman"/>
          <w:sz w:val="24"/>
          <w:szCs w:val="24"/>
        </w:rPr>
        <w:tab/>
      </w:r>
      <w:r>
        <w:rPr>
          <w:rFonts w:ascii="Times New Roman" w:hAnsi="Times New Roman" w:eastAsia="SimSun" w:cs="Times New Roman"/>
          <w:sz w:val="24"/>
          <w:szCs w:val="24"/>
        </w:rPr>
        <w:t>- Group：</w:t>
      </w:r>
      <w:r>
        <w:rPr>
          <w:rFonts w:hint="eastAsia" w:ascii="Times New Roman" w:hAnsi="Times New Roman" w:eastAsia="SimSun" w:cs="Times New Roman"/>
          <w:sz w:val="24"/>
          <w:szCs w:val="24"/>
        </w:rPr>
        <w:t>组织域名反写</w:t>
      </w:r>
    </w:p>
    <w:p w14:paraId="486F396A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</w:t>
      </w:r>
      <w:r>
        <w:rPr>
          <w:rFonts w:hint="eastAsia" w:ascii="Times New Roman" w:hAnsi="Times New Roman" w:eastAsia="SimSun" w:cs="Times New Roman"/>
          <w:sz w:val="24"/>
          <w:szCs w:val="24"/>
        </w:rPr>
        <w:tab/>
      </w:r>
      <w:r>
        <w:rPr>
          <w:rFonts w:hint="eastAsia" w:ascii="Times New Roman" w:hAnsi="Times New Roman" w:eastAsia="SimSun" w:cs="Times New Roman"/>
          <w:sz w:val="24"/>
          <w:szCs w:val="24"/>
        </w:rPr>
        <w:tab/>
      </w:r>
      <w:r>
        <w:rPr>
          <w:rFonts w:ascii="Times New Roman" w:hAnsi="Times New Roman" w:eastAsia="SimSun" w:cs="Times New Roman"/>
          <w:sz w:val="24"/>
          <w:szCs w:val="24"/>
        </w:rPr>
        <w:tab/>
      </w:r>
      <w:r>
        <w:rPr>
          <w:rFonts w:ascii="Times New Roman" w:hAnsi="Times New Roman" w:eastAsia="SimSun" w:cs="Times New Roman"/>
          <w:sz w:val="24"/>
          <w:szCs w:val="24"/>
        </w:rPr>
        <w:t>- Artifact：</w:t>
      </w:r>
      <w:r>
        <w:rPr>
          <w:rFonts w:hint="eastAsia" w:ascii="Times New Roman" w:hAnsi="Times New Roman" w:eastAsia="SimSun" w:cs="Times New Roman"/>
          <w:sz w:val="24"/>
          <w:szCs w:val="24"/>
        </w:rPr>
        <w:t>项目名</w:t>
      </w:r>
    </w:p>
    <w:p w14:paraId="6DFA6D4C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</w:t>
      </w:r>
      <w:r>
        <w:rPr>
          <w:rFonts w:hint="eastAsia" w:ascii="Times New Roman" w:hAnsi="Times New Roman" w:eastAsia="SimSun" w:cs="Times New Roman"/>
          <w:sz w:val="24"/>
          <w:szCs w:val="24"/>
        </w:rPr>
        <w:tab/>
      </w:r>
      <w:r>
        <w:rPr>
          <w:rFonts w:hint="eastAsia" w:ascii="Times New Roman" w:hAnsi="Times New Roman" w:eastAsia="SimSun" w:cs="Times New Roman"/>
          <w:sz w:val="24"/>
          <w:szCs w:val="24"/>
        </w:rPr>
        <w:tab/>
      </w:r>
      <w:r>
        <w:rPr>
          <w:rFonts w:ascii="Times New Roman" w:hAnsi="Times New Roman" w:eastAsia="SimSun" w:cs="Times New Roman"/>
          <w:sz w:val="24"/>
          <w:szCs w:val="24"/>
        </w:rPr>
        <w:tab/>
      </w:r>
      <w:r>
        <w:rPr>
          <w:rFonts w:ascii="Times New Roman" w:hAnsi="Times New Roman" w:eastAsia="SimSun" w:cs="Times New Roman"/>
          <w:sz w:val="24"/>
          <w:szCs w:val="24"/>
        </w:rPr>
        <w:t>- Package：</w:t>
      </w:r>
      <w:r>
        <w:rPr>
          <w:rFonts w:hint="eastAsia" w:ascii="Times New Roman" w:hAnsi="Times New Roman" w:eastAsia="SimSun" w:cs="Times New Roman"/>
          <w:sz w:val="24"/>
          <w:szCs w:val="24"/>
        </w:rPr>
        <w:t>自定义</w:t>
      </w:r>
    </w:p>
    <w:p w14:paraId="3B3FFBFD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</w:t>
      </w:r>
      <w:r>
        <w:rPr>
          <w:rFonts w:hint="eastAsia" w:ascii="Times New Roman" w:hAnsi="Times New Roman" w:eastAsia="SimSun" w:cs="Times New Roman"/>
          <w:sz w:val="24"/>
          <w:szCs w:val="24"/>
        </w:rPr>
        <w:tab/>
      </w:r>
      <w:r>
        <w:rPr>
          <w:rFonts w:hint="eastAsia" w:ascii="Times New Roman" w:hAnsi="Times New Roman" w:eastAsia="SimSun" w:cs="Times New Roman"/>
          <w:sz w:val="24"/>
          <w:szCs w:val="24"/>
        </w:rPr>
        <w:tab/>
      </w:r>
      <w:r>
        <w:rPr>
          <w:rFonts w:ascii="Times New Roman" w:hAnsi="Times New Roman" w:eastAsia="SimSun" w:cs="Times New Roman"/>
          <w:sz w:val="24"/>
          <w:szCs w:val="24"/>
        </w:rPr>
        <w:tab/>
      </w:r>
      <w:r>
        <w:rPr>
          <w:rFonts w:ascii="Times New Roman" w:hAnsi="Times New Roman" w:eastAsia="SimSun" w:cs="Times New Roman"/>
          <w:sz w:val="24"/>
          <w:szCs w:val="24"/>
        </w:rPr>
        <w:t>- Java Version：</w:t>
      </w:r>
      <w:r>
        <w:rPr>
          <w:rFonts w:hint="eastAsia" w:ascii="Times New Roman" w:hAnsi="Times New Roman" w:eastAsia="SimSun" w:cs="Times New Roman"/>
          <w:sz w:val="24"/>
          <w:szCs w:val="24"/>
        </w:rPr>
        <w:t>17</w:t>
      </w:r>
    </w:p>
    <w:p w14:paraId="20B2EAA9">
      <w:pPr>
        <w:spacing w:line="400" w:lineRule="exact"/>
        <w:ind w:left="420" w:firstLine="420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>c</w:t>
      </w:r>
      <w:r>
        <w:rPr>
          <w:rFonts w:ascii="Times New Roman" w:hAnsi="Times New Roman" w:eastAsia="SimSun" w:cs="Times New Roman"/>
          <w:sz w:val="24"/>
          <w:szCs w:val="24"/>
        </w:rPr>
        <w:t>. 选择依赖：</w:t>
      </w:r>
    </w:p>
    <w:p w14:paraId="0AE10F65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</w:t>
      </w:r>
      <w:r>
        <w:rPr>
          <w:rFonts w:hint="eastAsia" w:ascii="Times New Roman" w:hAnsi="Times New Roman" w:eastAsia="SimSun" w:cs="Times New Roman"/>
          <w:sz w:val="24"/>
          <w:szCs w:val="24"/>
        </w:rPr>
        <w:tab/>
      </w:r>
      <w:r>
        <w:rPr>
          <w:rFonts w:hint="eastAsia" w:ascii="Times New Roman" w:hAnsi="Times New Roman" w:eastAsia="SimSun" w:cs="Times New Roman"/>
          <w:sz w:val="24"/>
          <w:szCs w:val="24"/>
        </w:rPr>
        <w:tab/>
      </w:r>
      <w:r>
        <w:rPr>
          <w:rFonts w:ascii="Times New Roman" w:hAnsi="Times New Roman" w:eastAsia="SimSun" w:cs="Times New Roman"/>
          <w:sz w:val="24"/>
          <w:szCs w:val="24"/>
        </w:rPr>
        <w:tab/>
      </w:r>
      <w:r>
        <w:rPr>
          <w:rFonts w:ascii="Times New Roman" w:hAnsi="Times New Roman" w:eastAsia="SimSun" w:cs="Times New Roman"/>
          <w:sz w:val="24"/>
          <w:szCs w:val="24"/>
        </w:rPr>
        <w:t>- Web → Spring Web</w:t>
      </w:r>
    </w:p>
    <w:p w14:paraId="7718396E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eastAsia" w:ascii="Times New Roman" w:hAnsi="Times New Roman" w:eastAsia="SimSun" w:cs="Times New Roman"/>
          <w:sz w:val="24"/>
          <w:szCs w:val="24"/>
        </w:rPr>
        <w:tab/>
      </w:r>
      <w:r>
        <w:rPr>
          <w:rFonts w:hint="eastAsia" w:ascii="Times New Roman" w:hAnsi="Times New Roman" w:eastAsia="SimSun" w:cs="Times New Roman"/>
          <w:sz w:val="24"/>
          <w:szCs w:val="24"/>
        </w:rPr>
        <w:tab/>
      </w:r>
      <w:r>
        <w:rPr>
          <w:rFonts w:ascii="Times New Roman" w:hAnsi="Times New Roman" w:eastAsia="SimSun" w:cs="Times New Roman"/>
          <w:sz w:val="24"/>
          <w:szCs w:val="24"/>
        </w:rPr>
        <w:tab/>
      </w:r>
      <w:r>
        <w:rPr>
          <w:rFonts w:ascii="Times New Roman" w:hAnsi="Times New Roman" w:eastAsia="SimSun" w:cs="Times New Roman"/>
          <w:sz w:val="24"/>
          <w:szCs w:val="24"/>
        </w:rPr>
        <w:t>- SQL → MyBatis Framework</w:t>
      </w:r>
    </w:p>
    <w:p w14:paraId="77602373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</w:t>
      </w:r>
      <w:r>
        <w:rPr>
          <w:rFonts w:hint="eastAsia" w:ascii="Times New Roman" w:hAnsi="Times New Roman" w:eastAsia="SimSun" w:cs="Times New Roman"/>
          <w:sz w:val="24"/>
          <w:szCs w:val="24"/>
        </w:rPr>
        <w:tab/>
      </w:r>
      <w:r>
        <w:rPr>
          <w:rFonts w:hint="eastAsia" w:ascii="Times New Roman" w:hAnsi="Times New Roman" w:eastAsia="SimSun" w:cs="Times New Roman"/>
          <w:sz w:val="24"/>
          <w:szCs w:val="24"/>
        </w:rPr>
        <w:tab/>
      </w:r>
      <w:r>
        <w:rPr>
          <w:rFonts w:ascii="Times New Roman" w:hAnsi="Times New Roman" w:eastAsia="SimSun" w:cs="Times New Roman"/>
          <w:sz w:val="24"/>
          <w:szCs w:val="24"/>
        </w:rPr>
        <w:tab/>
      </w:r>
      <w:r>
        <w:rPr>
          <w:rFonts w:ascii="Times New Roman" w:hAnsi="Times New Roman" w:eastAsia="SimSun" w:cs="Times New Roman"/>
          <w:sz w:val="24"/>
          <w:szCs w:val="24"/>
        </w:rPr>
        <w:t>- SQL → MySQL Driver</w:t>
      </w:r>
    </w:p>
    <w:p w14:paraId="3E3CE199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eastAsia" w:ascii="Times New Roman" w:hAnsi="Times New Roman" w:eastAsia="SimSun" w:cs="Times New Roman"/>
          <w:sz w:val="24"/>
          <w:szCs w:val="24"/>
        </w:rPr>
        <w:tab/>
      </w:r>
      <w:r>
        <w:rPr>
          <w:rFonts w:hint="eastAsia" w:ascii="Times New Roman" w:hAnsi="Times New Roman" w:eastAsia="SimSun" w:cs="Times New Roman"/>
          <w:sz w:val="24"/>
          <w:szCs w:val="24"/>
        </w:rPr>
        <w:tab/>
      </w:r>
      <w:r>
        <w:rPr>
          <w:rFonts w:ascii="Times New Roman" w:hAnsi="Times New Roman" w:eastAsia="SimSun" w:cs="Times New Roman"/>
          <w:sz w:val="24"/>
          <w:szCs w:val="24"/>
        </w:rPr>
        <w:tab/>
      </w:r>
      <w:r>
        <w:rPr>
          <w:rFonts w:ascii="Times New Roman" w:hAnsi="Times New Roman" w:eastAsia="SimSun" w:cs="Times New Roman"/>
          <w:sz w:val="24"/>
          <w:szCs w:val="24"/>
        </w:rPr>
        <w:t>- Developer Tools → Lombok</w:t>
      </w:r>
    </w:p>
    <w:p w14:paraId="40A776EF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</w:t>
      </w:r>
      <w:r>
        <w:rPr>
          <w:rFonts w:hint="eastAsia" w:ascii="Times New Roman" w:hAnsi="Times New Roman" w:eastAsia="SimSun" w:cs="Times New Roman"/>
          <w:sz w:val="24"/>
          <w:szCs w:val="24"/>
        </w:rPr>
        <w:tab/>
      </w:r>
      <w:r>
        <w:rPr>
          <w:rFonts w:hint="eastAsia" w:ascii="Times New Roman" w:hAnsi="Times New Roman" w:eastAsia="SimSun" w:cs="Times New Roman"/>
          <w:sz w:val="24"/>
          <w:szCs w:val="24"/>
        </w:rPr>
        <w:tab/>
      </w:r>
      <w:r>
        <w:rPr>
          <w:rFonts w:ascii="Times New Roman" w:hAnsi="Times New Roman" w:eastAsia="SimSun" w:cs="Times New Roman"/>
          <w:sz w:val="24"/>
          <w:szCs w:val="24"/>
        </w:rPr>
        <w:tab/>
      </w:r>
      <w:r>
        <w:rPr>
          <w:rFonts w:ascii="Times New Roman" w:hAnsi="Times New Roman" w:eastAsia="SimSun" w:cs="Times New Roman"/>
          <w:sz w:val="24"/>
          <w:szCs w:val="24"/>
        </w:rPr>
        <w:t>- Validation → Validation</w:t>
      </w:r>
    </w:p>
    <w:p w14:paraId="738A8C2F">
      <w:pPr>
        <w:rPr>
          <w:rFonts w:hint="eastAsia"/>
        </w:rPr>
      </w:pPr>
    </w:p>
    <w:p w14:paraId="2530CD5A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（2）完善Pom.xml依赖</w:t>
      </w:r>
    </w:p>
    <w:p w14:paraId="78419F21">
      <w:pPr>
        <w:rPr>
          <w:rFonts w:ascii="Times New Roman" w:hAnsi="Times New Roman" w:cs="Times New Roman"/>
          <w:sz w:val="24"/>
          <w:szCs w:val="24"/>
        </w:rPr>
      </w:pPr>
    </w:p>
    <w:p w14:paraId="2A5DC9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6AFEA1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&lt;project xmlns="http://maven.apache.org/POM/4.0.0" xmlns:xsi="http://www.w3.org/2001/XMLSchema-instance"</w:t>
      </w:r>
    </w:p>
    <w:p w14:paraId="457CD7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xsi:schemaLocation="http://maven.apache.org/POM/4.0.0 https://maven.apache.org/xsd/maven-4.0.0.xsd"&gt;</w:t>
      </w:r>
    </w:p>
    <w:p w14:paraId="616581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&lt;modelVersion&gt;4.0.0&lt;/modelVersion&gt;</w:t>
      </w:r>
    </w:p>
    <w:p w14:paraId="0E16B6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&lt;parent&gt;</w:t>
      </w:r>
    </w:p>
    <w:p w14:paraId="186760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&lt;groupId&gt;org.springframework.boot&lt;/groupId&gt;</w:t>
      </w:r>
    </w:p>
    <w:p w14:paraId="50F956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&lt;artifactId&gt;spring-boot-starter-parent&lt;/artifactId&gt;</w:t>
      </w:r>
    </w:p>
    <w:p w14:paraId="088448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&lt;version&gt;</w:t>
      </w:r>
      <w:r>
        <w:rPr>
          <w:rFonts w:ascii="Times New Roman" w:hAnsi="Times New Roman" w:cs="Times New Roman"/>
          <w:sz w:val="24"/>
          <w:szCs w:val="24"/>
          <w:highlight w:val="yellow"/>
        </w:rPr>
        <w:t>2.7.18</w:t>
      </w:r>
      <w:r>
        <w:rPr>
          <w:rFonts w:ascii="Times New Roman" w:hAnsi="Times New Roman" w:cs="Times New Roman"/>
          <w:sz w:val="24"/>
          <w:szCs w:val="24"/>
        </w:rPr>
        <w:t>&lt;/version&gt;</w:t>
      </w:r>
    </w:p>
    <w:p w14:paraId="55D28F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&lt;relativePath/&gt; &lt;!-- lookup parent from repository --&gt;</w:t>
      </w:r>
    </w:p>
    <w:p w14:paraId="09E3FC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&lt;/parent&gt;</w:t>
      </w:r>
    </w:p>
    <w:p w14:paraId="0A6411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&lt;groupId&gt;cn.edu.sdju.soft.spdemo&lt;/groupId&gt;</w:t>
      </w:r>
    </w:p>
    <w:p w14:paraId="3C039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&lt;artifactId&gt;</w:t>
      </w:r>
      <w:r>
        <w:rPr>
          <w:rFonts w:ascii="Times New Roman" w:hAnsi="Times New Roman" w:cs="Times New Roman"/>
          <w:sz w:val="24"/>
          <w:szCs w:val="24"/>
          <w:highlight w:val="yellow"/>
        </w:rPr>
        <w:t>exp14a</w:t>
      </w:r>
      <w:r>
        <w:rPr>
          <w:rFonts w:ascii="Times New Roman" w:hAnsi="Times New Roman" w:cs="Times New Roman"/>
          <w:sz w:val="24"/>
          <w:szCs w:val="24"/>
        </w:rPr>
        <w:t>&lt;/artifactId&gt;</w:t>
      </w:r>
    </w:p>
    <w:p w14:paraId="71E0B9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&lt;version&gt;0.0.1-SNAPSHOT&lt;/version&gt;</w:t>
      </w:r>
    </w:p>
    <w:p w14:paraId="553457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&lt;name&gt;exp14a&lt;/name&gt;</w:t>
      </w:r>
    </w:p>
    <w:p w14:paraId="5401B9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&lt;description&gt;exp14a&lt;/description&gt;</w:t>
      </w:r>
    </w:p>
    <w:p w14:paraId="61236322">
      <w:pPr>
        <w:rPr>
          <w:rFonts w:ascii="Times New Roman" w:hAnsi="Times New Roman" w:cs="Times New Roman"/>
          <w:sz w:val="24"/>
          <w:szCs w:val="24"/>
        </w:rPr>
      </w:pPr>
    </w:p>
    <w:p w14:paraId="259EEE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&lt;properties&gt;</w:t>
      </w:r>
    </w:p>
    <w:p w14:paraId="5D2845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&lt;java.version&gt;</w:t>
      </w:r>
      <w:r>
        <w:rPr>
          <w:rFonts w:ascii="Times New Roman" w:hAnsi="Times New Roman" w:cs="Times New Roman"/>
          <w:sz w:val="24"/>
          <w:szCs w:val="24"/>
          <w:highlight w:val="yellow"/>
        </w:rPr>
        <w:t>17</w:t>
      </w:r>
      <w:r>
        <w:rPr>
          <w:rFonts w:ascii="Times New Roman" w:hAnsi="Times New Roman" w:cs="Times New Roman"/>
          <w:sz w:val="24"/>
          <w:szCs w:val="24"/>
        </w:rPr>
        <w:t>&lt;/java.version&gt;</w:t>
      </w:r>
    </w:p>
    <w:p w14:paraId="6D05F1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&lt;/properties&gt;</w:t>
      </w:r>
    </w:p>
    <w:p w14:paraId="181E5F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&lt;dependencies&gt;</w:t>
      </w:r>
    </w:p>
    <w:p w14:paraId="603C9B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&lt;!-- Spring Web核心依赖 --&gt;</w:t>
      </w:r>
    </w:p>
    <w:p w14:paraId="103199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&lt;dependency&gt;</w:t>
      </w:r>
    </w:p>
    <w:p w14:paraId="59C7A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&lt;groupId&gt;org.springframework.boot&lt;/groupId&gt;</w:t>
      </w:r>
    </w:p>
    <w:p w14:paraId="5B995C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&lt;artifactId&gt;spring-boot-starter-web&lt;/artifactId&gt;</w:t>
      </w:r>
    </w:p>
    <w:p w14:paraId="2572CE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&lt;/dependency&gt;</w:t>
      </w:r>
    </w:p>
    <w:p w14:paraId="406899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&lt;!-- MyBatis整合SpringBoot依赖 --&gt;</w:t>
      </w:r>
    </w:p>
    <w:p w14:paraId="07E617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&lt;dependency&gt;</w:t>
      </w:r>
    </w:p>
    <w:p w14:paraId="211AB4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&lt;groupId&gt;org.mybatis.spring.boot&lt;/groupId&gt;</w:t>
      </w:r>
    </w:p>
    <w:p w14:paraId="187882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&lt;artifactId&gt;mybatis-spring-boot-starter&lt;/artifactId&gt;</w:t>
      </w:r>
    </w:p>
    <w:p w14:paraId="6226BC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&lt;version&gt;2.3.0&lt;/version&gt;</w:t>
      </w:r>
    </w:p>
    <w:p w14:paraId="032711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&lt;/dependency&gt;</w:t>
      </w:r>
    </w:p>
    <w:p w14:paraId="0CE921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&lt;!-- MySQL驱动 --&gt;</w:t>
      </w:r>
    </w:p>
    <w:p w14:paraId="66BF8C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&lt;dependency&gt;</w:t>
      </w:r>
    </w:p>
    <w:p w14:paraId="5D878A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&lt;groupId&gt;com.mysql&lt;/groupId&gt;</w:t>
      </w:r>
    </w:p>
    <w:p w14:paraId="33E16B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&lt;artifactId&gt;mysql-connector-j&lt;/artifactId&gt;</w:t>
      </w:r>
    </w:p>
    <w:p w14:paraId="69E1BE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&lt;scope&gt;runtime&lt;/scope&gt;</w:t>
      </w:r>
    </w:p>
    <w:p w14:paraId="1448F4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&lt;/dependency&gt;</w:t>
      </w:r>
    </w:p>
    <w:p w14:paraId="4DE32D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&lt;!-- 数据库连接池（Druid） --&gt;</w:t>
      </w:r>
    </w:p>
    <w:p w14:paraId="1F55F5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&lt;dependency&gt;</w:t>
      </w:r>
    </w:p>
    <w:p w14:paraId="3FC27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&lt;groupId&gt;com.alibaba&lt;/groupId&gt;</w:t>
      </w:r>
    </w:p>
    <w:p w14:paraId="22859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&lt;artifactId&gt;druid-spring-boot-starter&lt;/artifactId&gt;</w:t>
      </w:r>
    </w:p>
    <w:p w14:paraId="7B21BB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&lt;version&gt;1.2.20&lt;/version&gt;</w:t>
      </w:r>
    </w:p>
    <w:p w14:paraId="58355D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&lt;/dependency&gt;</w:t>
      </w:r>
    </w:p>
    <w:p w14:paraId="1258B4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&lt;!-- 参数校验 --&gt;</w:t>
      </w:r>
    </w:p>
    <w:p w14:paraId="70062B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&lt;dependency&gt;</w:t>
      </w:r>
    </w:p>
    <w:p w14:paraId="37C823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&lt;groupId&gt;org.springframework.boot&lt;/groupId&gt;</w:t>
      </w:r>
    </w:p>
    <w:p w14:paraId="13FBA1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&lt;artifactId&gt;spring-boot-starter-validation&lt;/artifactId&gt;</w:t>
      </w:r>
    </w:p>
    <w:p w14:paraId="3777AD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&lt;/dependency&gt;</w:t>
      </w:r>
    </w:p>
    <w:p w14:paraId="0553F7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&lt;!-- lombok --&gt;</w:t>
      </w:r>
    </w:p>
    <w:p w14:paraId="014DBB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&lt;dependency&gt;</w:t>
      </w:r>
    </w:p>
    <w:p w14:paraId="1E243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&lt;groupId&gt;org.projectlombok&lt;/groupId&gt;</w:t>
      </w:r>
    </w:p>
    <w:p w14:paraId="6D9F4F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&lt;artifactId&gt;lombok&lt;/artifactId&gt;</w:t>
      </w:r>
    </w:p>
    <w:p w14:paraId="13C309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&lt;version&gt;1.18.38&lt;/version&gt;</w:t>
      </w:r>
    </w:p>
    <w:p w14:paraId="3C478B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&lt;/dependency&gt;</w:t>
      </w:r>
    </w:p>
    <w:p w14:paraId="1FB372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&lt;!-- 测试依赖 --&gt;</w:t>
      </w:r>
    </w:p>
    <w:p w14:paraId="4231E0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&lt;dependency&gt;</w:t>
      </w:r>
    </w:p>
    <w:p w14:paraId="0E90C2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&lt;groupId&gt;org.springframework.boot&lt;/groupId&gt;</w:t>
      </w:r>
    </w:p>
    <w:p w14:paraId="628AD5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&lt;artifactId&gt;spring-boot-starter-test&lt;/artifactId&gt;</w:t>
      </w:r>
    </w:p>
    <w:p w14:paraId="033CB6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&lt;scope&gt;test&lt;/scope&gt;</w:t>
      </w:r>
    </w:p>
    <w:p w14:paraId="4B2737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&lt;/dependency&gt;</w:t>
      </w:r>
    </w:p>
    <w:p w14:paraId="3A9347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&lt;!-- MyBatis测试支持 --&gt;</w:t>
      </w:r>
    </w:p>
    <w:p w14:paraId="3F2EB0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&lt;dependency&gt;</w:t>
      </w:r>
    </w:p>
    <w:p w14:paraId="7D45F6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&lt;groupId&gt;org.mybatis.spring.boot&lt;/groupId&gt;</w:t>
      </w:r>
    </w:p>
    <w:p w14:paraId="00059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&lt;artifactId&gt;mybatis-spring-boot-starter-test&lt;/artifactId&gt;</w:t>
      </w:r>
    </w:p>
    <w:p w14:paraId="71D1F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&lt;version&gt;2.3.0&lt;/version&gt;</w:t>
      </w:r>
    </w:p>
    <w:p w14:paraId="1F79B4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&lt;scope&gt;test&lt;/scope&gt;</w:t>
      </w:r>
    </w:p>
    <w:p w14:paraId="1AFD3F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&lt;/dependency&gt;</w:t>
      </w:r>
    </w:p>
    <w:p w14:paraId="00873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&lt;/dependencies&gt;</w:t>
      </w:r>
    </w:p>
    <w:p w14:paraId="5F065FA1">
      <w:pPr>
        <w:rPr>
          <w:rFonts w:ascii="Times New Roman" w:hAnsi="Times New Roman" w:cs="Times New Roman"/>
          <w:sz w:val="24"/>
          <w:szCs w:val="24"/>
        </w:rPr>
      </w:pPr>
    </w:p>
    <w:p w14:paraId="128F97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&lt;build&gt;</w:t>
      </w:r>
    </w:p>
    <w:p w14:paraId="29BE8F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&lt;!-- 配置MyBatis映射文件扫描 --&gt;</w:t>
      </w:r>
    </w:p>
    <w:p w14:paraId="0E80C7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&lt;resources&gt;</w:t>
      </w:r>
    </w:p>
    <w:p w14:paraId="7D702F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&lt;resource&gt;</w:t>
      </w:r>
    </w:p>
    <w:p w14:paraId="53CB54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&lt;directory&gt;src/main/resources&lt;/directory&gt;</w:t>
      </w:r>
    </w:p>
    <w:p w14:paraId="3A77A5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&lt;includes&gt;</w:t>
      </w:r>
    </w:p>
    <w:p w14:paraId="1B0C5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&lt;include&gt;**/*.xml&lt;/include&gt;</w:t>
      </w:r>
    </w:p>
    <w:p w14:paraId="43AD14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&lt;include&gt;**/*.yml&lt;/include&gt;</w:t>
      </w:r>
    </w:p>
    <w:p w14:paraId="61FEFE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&lt;/includes&gt;</w:t>
      </w:r>
    </w:p>
    <w:p w14:paraId="0E6F88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&lt;/resource&gt;</w:t>
      </w:r>
    </w:p>
    <w:p w14:paraId="67E5A1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&lt;/resources&gt;</w:t>
      </w:r>
    </w:p>
    <w:p w14:paraId="6F623F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&lt;/build&gt;</w:t>
      </w:r>
    </w:p>
    <w:p w14:paraId="5CBE3AC3">
      <w:pPr>
        <w:rPr>
          <w:rFonts w:hint="eastAsia"/>
        </w:rPr>
      </w:pPr>
      <w:r>
        <w:rPr>
          <w:rFonts w:ascii="Times New Roman" w:hAnsi="Times New Roman" w:cs="Times New Roman"/>
          <w:sz w:val="24"/>
          <w:szCs w:val="24"/>
        </w:rPr>
        <w:t>&lt;/project&gt;</w:t>
      </w:r>
    </w:p>
    <w:p w14:paraId="0882ACA7">
      <w:pPr>
        <w:rPr>
          <w:rFonts w:hint="eastAsia"/>
        </w:rPr>
      </w:pPr>
    </w:p>
    <w:p w14:paraId="1826394B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3. 核心配置文件编写</w:t>
      </w:r>
    </w:p>
    <w:p w14:paraId="0D70B5AF">
      <w:pPr>
        <w:ind w:firstLine="42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（1）application.yml（主配置文件）</w:t>
      </w:r>
    </w:p>
    <w:p w14:paraId="74812B1D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># 服务器配置</w:t>
      </w:r>
    </w:p>
    <w:p w14:paraId="1A5FF93D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>server:</w:t>
      </w:r>
    </w:p>
    <w:p w14:paraId="6EE95CD1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port: 8080</w:t>
      </w:r>
    </w:p>
    <w:p w14:paraId="099ABEF5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servlet:</w:t>
      </w:r>
    </w:p>
    <w:p w14:paraId="109C6864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context-path: /</w:t>
      </w:r>
      <w:r>
        <w:rPr>
          <w:rFonts w:hint="eastAsia" w:ascii="Times New Roman" w:hAnsi="Times New Roman" w:eastAsia="SimSun" w:cs="Times New Roman"/>
          <w:sz w:val="24"/>
          <w:szCs w:val="24"/>
          <w:highlight w:val="yellow"/>
        </w:rPr>
        <w:t>mybatis-demo</w:t>
      </w:r>
    </w:p>
    <w:p w14:paraId="5B5D7E52">
      <w:pPr>
        <w:rPr>
          <w:rFonts w:hint="eastAsia" w:ascii="Times New Roman" w:hAnsi="Times New Roman" w:eastAsia="SimSun" w:cs="Times New Roman"/>
          <w:sz w:val="24"/>
          <w:szCs w:val="24"/>
        </w:rPr>
      </w:pPr>
    </w:p>
    <w:p w14:paraId="2CC40042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># 数据库配置</w:t>
      </w:r>
    </w:p>
    <w:p w14:paraId="764AB01A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>spring:</w:t>
      </w:r>
    </w:p>
    <w:p w14:paraId="2A52C444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datasource:</w:t>
      </w:r>
    </w:p>
    <w:p w14:paraId="4440310E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type: com.alibaba.druid.pool.DruidDataSource</w:t>
      </w:r>
    </w:p>
    <w:p w14:paraId="6DA6C372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driver-class-name: com.mysql.cj.jdbc.Driver</w:t>
      </w:r>
    </w:p>
    <w:p w14:paraId="31A4D2B1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url: jdbc:mysql://localhost:3306/</w:t>
      </w:r>
      <w:r>
        <w:rPr>
          <w:rFonts w:hint="eastAsia" w:ascii="Times New Roman" w:hAnsi="Times New Roman" w:eastAsia="SimSun" w:cs="Times New Roman"/>
          <w:sz w:val="24"/>
          <w:szCs w:val="24"/>
          <w:highlight w:val="yellow"/>
        </w:rPr>
        <w:t>sdjudb</w:t>
      </w:r>
      <w:r>
        <w:rPr>
          <w:rFonts w:hint="eastAsia" w:ascii="Times New Roman" w:hAnsi="Times New Roman" w:eastAsia="SimSun" w:cs="Times New Roman"/>
          <w:sz w:val="24"/>
          <w:szCs w:val="24"/>
        </w:rPr>
        <w:t>?useUnicode=true&amp;characterEncoding=utf8&amp;useSSL=false&amp;serverTimezone=Asia/Shanghai</w:t>
      </w:r>
    </w:p>
    <w:p w14:paraId="1B33A7E5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username: root</w:t>
      </w:r>
    </w:p>
    <w:p w14:paraId="27BCBCA2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password: </w:t>
      </w:r>
      <w:r>
        <w:rPr>
          <w:rFonts w:hint="eastAsia" w:ascii="Times New Roman" w:hAnsi="Times New Roman" w:eastAsia="SimSun" w:cs="Times New Roman"/>
          <w:sz w:val="24"/>
          <w:szCs w:val="24"/>
          <w:highlight w:val="yellow"/>
        </w:rPr>
        <w:t>1234</w:t>
      </w:r>
    </w:p>
    <w:p w14:paraId="0E9D4E6C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# Druid连接池配置</w:t>
      </w:r>
    </w:p>
    <w:p w14:paraId="43D64838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druid:</w:t>
      </w:r>
    </w:p>
    <w:p w14:paraId="0E9D7506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  initial-size: 5</w:t>
      </w:r>
    </w:p>
    <w:p w14:paraId="499F1124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  min-idle: 5</w:t>
      </w:r>
    </w:p>
    <w:p w14:paraId="76616120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  max-active: 20</w:t>
      </w:r>
    </w:p>
    <w:p w14:paraId="10D7FAAB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  max-wait: 60000</w:t>
      </w:r>
    </w:p>
    <w:p w14:paraId="48B83748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  time-between-eviction-runs-millis: 60000</w:t>
      </w:r>
    </w:p>
    <w:p w14:paraId="5E2D91BB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  min-evictable-idle-time-millis: 300000</w:t>
      </w:r>
    </w:p>
    <w:p w14:paraId="153CA534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  validation-query: SELECT 1 FROM DUAL</w:t>
      </w:r>
    </w:p>
    <w:p w14:paraId="529A6F71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  test-while-idle: true</w:t>
      </w:r>
    </w:p>
    <w:p w14:paraId="09B21AB2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  test-on-borrow: false</w:t>
      </w:r>
    </w:p>
    <w:p w14:paraId="10B6CD93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  test-on-return: false</w:t>
      </w:r>
    </w:p>
    <w:p w14:paraId="4FF928A3">
      <w:pPr>
        <w:rPr>
          <w:rFonts w:hint="eastAsia" w:ascii="Times New Roman" w:hAnsi="Times New Roman" w:eastAsia="SimSun" w:cs="Times New Roman"/>
          <w:sz w:val="24"/>
          <w:szCs w:val="24"/>
        </w:rPr>
      </w:pPr>
    </w:p>
    <w:p w14:paraId="2498E3D0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># MyBatis配置</w:t>
      </w:r>
    </w:p>
    <w:p w14:paraId="186859F0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>mybatis:</w:t>
      </w:r>
    </w:p>
    <w:p w14:paraId="764F0894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# 实体类别名包</w:t>
      </w:r>
    </w:p>
    <w:p w14:paraId="5108FF0A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type-aliases-package: </w:t>
      </w:r>
      <w:r>
        <w:rPr>
          <w:rFonts w:hint="eastAsia" w:ascii="Times New Roman" w:hAnsi="Times New Roman" w:eastAsia="SimSun" w:cs="Times New Roman"/>
          <w:sz w:val="24"/>
          <w:szCs w:val="24"/>
          <w:highlight w:val="yellow"/>
        </w:rPr>
        <w:t>cn.edu.sdju.soft.spdemo.entity</w:t>
      </w:r>
    </w:p>
    <w:p w14:paraId="612D046A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# Mapper映射文件路径</w:t>
      </w:r>
    </w:p>
    <w:p w14:paraId="170F31EC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mapper-locations: classpath:mapper/**/*.xml</w:t>
      </w:r>
    </w:p>
    <w:p w14:paraId="3CFAF54A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# 开启驼峰命名自动转换（如数据库字段create_time → 实体类createTime）</w:t>
      </w:r>
    </w:p>
    <w:p w14:paraId="02A0E776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configuration:</w:t>
      </w:r>
    </w:p>
    <w:p w14:paraId="71DC4998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map-underscore-to-camel-case: true</w:t>
      </w:r>
    </w:p>
    <w:p w14:paraId="2B00411C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# 开启日志</w:t>
      </w:r>
    </w:p>
    <w:p w14:paraId="43CEA783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#log-impl: org.apache.ibatis.logging.stdout.StdOutImpl</w:t>
      </w:r>
    </w:p>
    <w:p w14:paraId="69FD2C59">
      <w:pPr>
        <w:rPr>
          <w:rFonts w:hint="eastAsia" w:ascii="Times New Roman" w:hAnsi="Times New Roman" w:eastAsia="SimSun" w:cs="Times New Roman"/>
          <w:sz w:val="24"/>
          <w:szCs w:val="24"/>
        </w:rPr>
      </w:pPr>
    </w:p>
    <w:p w14:paraId="309B316B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># 日志配置</w:t>
      </w:r>
    </w:p>
    <w:p w14:paraId="4CC39C9A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>logging:</w:t>
      </w:r>
    </w:p>
    <w:p w14:paraId="075BABC5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level:</w:t>
      </w:r>
    </w:p>
    <w:p w14:paraId="62D966A7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# 打印Mapper接口SQL执行日志</w:t>
      </w:r>
    </w:p>
    <w:p w14:paraId="4943F673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eastAsia="SimSun" w:cs="Times New Roman"/>
          <w:sz w:val="24"/>
          <w:szCs w:val="24"/>
          <w:highlight w:val="yellow"/>
        </w:rPr>
        <w:t>cn.edu.sdju.soft.spdemo.mapper</w:t>
      </w:r>
      <w:r>
        <w:rPr>
          <w:rFonts w:hint="eastAsia" w:ascii="Times New Roman" w:hAnsi="Times New Roman" w:eastAsia="SimSun" w:cs="Times New Roman"/>
          <w:sz w:val="24"/>
          <w:szCs w:val="24"/>
        </w:rPr>
        <w:t>: INFO</w:t>
      </w:r>
    </w:p>
    <w:p w14:paraId="4F527530">
      <w:pPr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</w:rPr>
        <w:t xml:space="preserve">    # 打印业务层日志</w:t>
      </w:r>
    </w:p>
    <w:p w14:paraId="55D7224F">
      <w:pPr>
        <w:ind w:firstLine="48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sz w:val="24"/>
          <w:szCs w:val="24"/>
          <w:highlight w:val="yellow"/>
        </w:rPr>
        <w:t>cn.edu.sdju.soft.spdemo.service</w:t>
      </w:r>
      <w:r>
        <w:rPr>
          <w:rFonts w:hint="eastAsia" w:ascii="Times New Roman" w:hAnsi="Times New Roman" w:eastAsia="SimSun" w:cs="Times New Roman"/>
          <w:sz w:val="24"/>
          <w:szCs w:val="24"/>
        </w:rPr>
        <w:t>: INFO</w:t>
      </w:r>
    </w:p>
    <w:p w14:paraId="3A0E3E87">
      <w:pPr>
        <w:ind w:firstLine="480"/>
        <w:rPr>
          <w:rFonts w:hint="eastAsia"/>
        </w:rPr>
      </w:pPr>
    </w:p>
    <w:p w14:paraId="394C1434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4. 编写核心代码</w:t>
      </w:r>
    </w:p>
    <w:p w14:paraId="36AFF11F">
      <w:pPr>
        <w:spacing w:line="400" w:lineRule="exact"/>
        <w:ind w:firstLine="480" w:firstLineChars="20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（1）实体类（User）</w:t>
      </w:r>
    </w:p>
    <w:p w14:paraId="16C21120">
      <w:pPr>
        <w:spacing w:line="400" w:lineRule="exact"/>
        <w:ind w:left="360" w:firstLine="480" w:firstLineChars="20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创建 cn.edu.sdju.soft.spdemo.entity 包，编写用户实体类。</w:t>
      </w:r>
    </w:p>
    <w:p w14:paraId="30C46221">
      <w:pPr>
        <w:spacing w:line="400" w:lineRule="exact"/>
        <w:ind w:firstLine="480" w:firstLineChars="20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（2）Mapper接口</w:t>
      </w:r>
    </w:p>
    <w:p w14:paraId="78F56C31">
      <w:pPr>
        <w:spacing w:line="400" w:lineRule="exact"/>
        <w:ind w:left="360" w:firstLine="480" w:firstLineChars="20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创建 cn.edu.sdju.soft.spdemo.mapper 包，编写UserMapper接口。</w:t>
      </w:r>
    </w:p>
    <w:p w14:paraId="353C2D1C">
      <w:pPr>
        <w:spacing w:line="400" w:lineRule="exact"/>
        <w:ind w:firstLine="480" w:firstLineChars="20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（3）Mapper映射文件</w:t>
      </w:r>
    </w:p>
    <w:p w14:paraId="609B59EB">
      <w:pPr>
        <w:spacing w:line="400" w:lineRule="exact"/>
        <w:ind w:left="360" w:firstLine="480" w:firstLineChars="20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在 src/main/resources/mapper 目录下创建 UserMapper.xml。</w:t>
      </w:r>
    </w:p>
    <w:p w14:paraId="42D588E7">
      <w:pPr>
        <w:spacing w:line="400" w:lineRule="exact"/>
        <w:ind w:firstLine="480" w:firstLineChars="20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（4）Service层</w:t>
      </w:r>
    </w:p>
    <w:p w14:paraId="14F1DB6A">
      <w:pPr>
        <w:spacing w:line="400" w:lineRule="exact"/>
        <w:ind w:left="360" w:firstLine="480" w:firstLineChars="20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创建 cn.edu.sdju.soft.</w:t>
      </w:r>
      <w:r>
        <w:rPr>
          <w:rFonts w:hint="eastAsia" w:ascii="Times New Roman" w:hAnsi="Times New Roman" w:eastAsia="SimSun" w:cs="Times New Roman"/>
          <w:sz w:val="24"/>
          <w:szCs w:val="24"/>
        </w:rPr>
        <w:t>spdemo</w:t>
      </w:r>
      <w:r>
        <w:rPr>
          <w:rFonts w:ascii="Times New Roman" w:hAnsi="Times New Roman" w:eastAsia="SimSun" w:cs="Times New Roman"/>
          <w:sz w:val="24"/>
          <w:szCs w:val="24"/>
        </w:rPr>
        <w:t>.service 包，编写UserService接口及实现类。</w:t>
      </w:r>
    </w:p>
    <w:p w14:paraId="19B9788A">
      <w:pPr>
        <w:spacing w:line="400" w:lineRule="exact"/>
        <w:ind w:firstLine="480" w:firstLineChars="20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（5）Controller层</w:t>
      </w:r>
    </w:p>
    <w:p w14:paraId="7B51FEA0">
      <w:pPr>
        <w:spacing w:line="400" w:lineRule="exact"/>
        <w:ind w:left="360" w:firstLine="480" w:firstLineChars="20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创建 cn.edu.sdju.soft.</w:t>
      </w:r>
      <w:r>
        <w:rPr>
          <w:rFonts w:hint="eastAsia" w:ascii="Times New Roman" w:hAnsi="Times New Roman" w:eastAsia="SimSun" w:cs="Times New Roman"/>
          <w:sz w:val="24"/>
          <w:szCs w:val="24"/>
        </w:rPr>
        <w:t>spdemo</w:t>
      </w:r>
      <w:r>
        <w:rPr>
          <w:rFonts w:ascii="Times New Roman" w:hAnsi="Times New Roman" w:eastAsia="SimSun" w:cs="Times New Roman"/>
          <w:sz w:val="24"/>
          <w:szCs w:val="24"/>
        </w:rPr>
        <w:t>.controller 包，编写UserController。</w:t>
      </w:r>
    </w:p>
    <w:p w14:paraId="6FD347EB">
      <w:pPr>
        <w:spacing w:line="400" w:lineRule="exact"/>
        <w:rPr>
          <w:rFonts w:ascii="Times New Roman" w:hAnsi="Times New Roman" w:eastAsia="SimSun" w:cs="Times New Roman"/>
          <w:sz w:val="24"/>
          <w:szCs w:val="24"/>
        </w:rPr>
      </w:pPr>
    </w:p>
    <w:p w14:paraId="524B6B1B">
      <w:pPr>
        <w:spacing w:line="400" w:lineRule="exact"/>
        <w:rPr>
          <w:rFonts w:hint="eastAsia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5. 接口测试</w:t>
      </w:r>
    </w:p>
    <w:p w14:paraId="3258D91B">
      <w:pPr>
        <w:spacing w:line="400" w:lineRule="exact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（1）启动项目</w:t>
      </w:r>
    </w:p>
    <w:p w14:paraId="158DA2AC">
      <w:pPr>
        <w:spacing w:line="400" w:lineRule="exact"/>
        <w:ind w:firstLine="42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运行SpringBoot主类（ SpringBootMyBatisDemoApplication ）。</w:t>
      </w:r>
    </w:p>
    <w:p w14:paraId="75A66D5C">
      <w:pPr>
        <w:spacing w:line="400" w:lineRule="exact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（2）使用Postman测试接口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1080"/>
        <w:gridCol w:w="3780"/>
        <w:gridCol w:w="1754"/>
      </w:tblGrid>
      <w:tr w14:paraId="57EB4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</w:tcPr>
          <w:p w14:paraId="0CBE4A33">
            <w:pPr>
              <w:rPr>
                <w:rFonts w:hint="eastAsia"/>
              </w:rPr>
            </w:pPr>
            <w:r>
              <w:rPr>
                <w:rFonts w:hint="eastAsia"/>
              </w:rPr>
              <w:t>接口地址</w:t>
            </w:r>
          </w:p>
        </w:tc>
        <w:tc>
          <w:tcPr>
            <w:tcW w:w="1080" w:type="dxa"/>
          </w:tcPr>
          <w:p w14:paraId="7B315007">
            <w:pPr>
              <w:rPr>
                <w:rFonts w:hint="eastAsia"/>
              </w:rPr>
            </w:pPr>
            <w:r>
              <w:rPr>
                <w:rFonts w:hint="eastAsia"/>
              </w:rPr>
              <w:t>请求方式</w:t>
            </w:r>
          </w:p>
        </w:tc>
        <w:tc>
          <w:tcPr>
            <w:tcW w:w="3780" w:type="dxa"/>
          </w:tcPr>
          <w:p w14:paraId="2DD82404">
            <w:pPr>
              <w:rPr>
                <w:rFonts w:hint="eastAsia"/>
              </w:rPr>
            </w:pPr>
            <w:r>
              <w:rPr>
                <w:rFonts w:hint="eastAsia"/>
              </w:rPr>
              <w:t>请求参数</w:t>
            </w:r>
          </w:p>
        </w:tc>
        <w:tc>
          <w:tcPr>
            <w:tcW w:w="1754" w:type="dxa"/>
          </w:tcPr>
          <w:p w14:paraId="57EA7083">
            <w:pPr>
              <w:rPr>
                <w:rFonts w:hint="eastAsia"/>
              </w:rPr>
            </w:pPr>
            <w:r>
              <w:rPr>
                <w:rFonts w:hint="eastAsia"/>
              </w:rPr>
              <w:t>测试说明</w:t>
            </w:r>
          </w:p>
        </w:tc>
      </w:tr>
      <w:tr w14:paraId="34F9F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</w:tcPr>
          <w:p w14:paraId="773266FF">
            <w:pPr>
              <w:rPr>
                <w:rFonts w:hint="eastAsia"/>
              </w:rPr>
            </w:pPr>
            <w:r>
              <w:rPr>
                <w:rFonts w:hint="eastAsia"/>
              </w:rPr>
              <w:t>http://localhost:8080/mybatis-demo/user/add</w:t>
            </w:r>
          </w:p>
        </w:tc>
        <w:tc>
          <w:tcPr>
            <w:tcW w:w="1080" w:type="dxa"/>
          </w:tcPr>
          <w:p w14:paraId="63A63A6C">
            <w:pPr>
              <w:rPr>
                <w:rFonts w:hint="eastAsia"/>
              </w:rPr>
            </w:pPr>
            <w:r>
              <w:rPr>
                <w:rFonts w:hint="eastAsia"/>
              </w:rPr>
              <w:t>POST</w:t>
            </w:r>
          </w:p>
        </w:tc>
        <w:tc>
          <w:tcPr>
            <w:tcW w:w="3780" w:type="dxa"/>
          </w:tcPr>
          <w:p w14:paraId="7B1C2FC0">
            <w:pPr>
              <w:rPr>
                <w:rFonts w:hint="eastAsia"/>
              </w:rPr>
            </w:pPr>
            <w:r>
              <w:rPr>
                <w:rFonts w:hint="eastAsia"/>
              </w:rPr>
              <w:t>{"username":"test01","password":"123456","age":20,"email":"test01@sdju.edu.cn"}</w:t>
            </w:r>
          </w:p>
        </w:tc>
        <w:tc>
          <w:tcPr>
            <w:tcW w:w="1754" w:type="dxa"/>
          </w:tcPr>
          <w:p w14:paraId="0360D5E2">
            <w:pPr>
              <w:rPr>
                <w:rFonts w:hint="eastAsia"/>
              </w:rPr>
            </w:pPr>
            <w:r>
              <w:rPr>
                <w:rFonts w:hint="eastAsia"/>
              </w:rPr>
              <w:t>新增用户，返回用户 ID</w:t>
            </w:r>
          </w:p>
        </w:tc>
      </w:tr>
      <w:tr w14:paraId="2012A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</w:tcPr>
          <w:p w14:paraId="75D5D2AC">
            <w:pPr>
              <w:rPr>
                <w:rFonts w:hint="eastAsia"/>
              </w:rPr>
            </w:pPr>
            <w:r>
              <w:rPr>
                <w:rFonts w:hint="eastAsia"/>
              </w:rPr>
              <w:t>http://localhost:8080/mybatis-demo/user/1</w:t>
            </w:r>
          </w:p>
        </w:tc>
        <w:tc>
          <w:tcPr>
            <w:tcW w:w="1080" w:type="dxa"/>
          </w:tcPr>
          <w:p w14:paraId="270013D6">
            <w:pPr>
              <w:rPr>
                <w:rFonts w:hint="eastAsia"/>
              </w:rPr>
            </w:pPr>
            <w:r>
              <w:rPr>
                <w:rFonts w:hint="eastAsia"/>
              </w:rPr>
              <w:t>GET</w:t>
            </w:r>
          </w:p>
        </w:tc>
        <w:tc>
          <w:tcPr>
            <w:tcW w:w="3780" w:type="dxa"/>
          </w:tcPr>
          <w:p w14:paraId="4905BC41">
            <w:pPr>
              <w:rPr>
                <w:rFonts w:hint="eastAsia"/>
              </w:rPr>
            </w:pPr>
            <w:r>
              <w:rPr>
                <w:rFonts w:hint="eastAsia"/>
              </w:rPr>
              <w:t>无（路径参数 id=1）</w:t>
            </w:r>
          </w:p>
        </w:tc>
        <w:tc>
          <w:tcPr>
            <w:tcW w:w="1754" w:type="dxa"/>
          </w:tcPr>
          <w:p w14:paraId="7C13D656">
            <w:pPr>
              <w:rPr>
                <w:rFonts w:hint="eastAsia"/>
              </w:rPr>
            </w:pPr>
            <w:r>
              <w:rPr>
                <w:rFonts w:hint="eastAsia"/>
              </w:rPr>
              <w:t>查询 ID=1 的用户信息</w:t>
            </w:r>
          </w:p>
        </w:tc>
      </w:tr>
      <w:tr w14:paraId="714AD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08" w:type="dxa"/>
          </w:tcPr>
          <w:p w14:paraId="05C8642A">
            <w:pPr>
              <w:rPr>
                <w:rFonts w:hint="eastAsia"/>
              </w:rPr>
            </w:pPr>
            <w:r>
              <w:rPr>
                <w:rFonts w:hint="eastAsia"/>
              </w:rPr>
              <w:t>http://localhost:8080/mybatis-demo/user/list</w:t>
            </w:r>
          </w:p>
        </w:tc>
        <w:tc>
          <w:tcPr>
            <w:tcW w:w="1080" w:type="dxa"/>
          </w:tcPr>
          <w:p w14:paraId="73B75940">
            <w:pPr>
              <w:rPr>
                <w:rFonts w:hint="eastAsia"/>
              </w:rPr>
            </w:pPr>
            <w:r>
              <w:rPr>
                <w:rFonts w:hint="eastAsia"/>
              </w:rPr>
              <w:t>GET</w:t>
            </w:r>
          </w:p>
        </w:tc>
        <w:tc>
          <w:tcPr>
            <w:tcW w:w="3780" w:type="dxa"/>
          </w:tcPr>
          <w:p w14:paraId="5BE7DCB7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754" w:type="dxa"/>
          </w:tcPr>
          <w:p w14:paraId="690B4B0B">
            <w:pPr>
              <w:rPr>
                <w:rFonts w:hint="eastAsia"/>
              </w:rPr>
            </w:pPr>
            <w:r>
              <w:rPr>
                <w:rFonts w:hint="eastAsia"/>
              </w:rPr>
              <w:t>查询所有用户列表</w:t>
            </w:r>
          </w:p>
        </w:tc>
      </w:tr>
      <w:tr w14:paraId="2F739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</w:tcPr>
          <w:p w14:paraId="5FB8192D">
            <w:pPr>
              <w:rPr>
                <w:rFonts w:hint="eastAsia"/>
              </w:rPr>
            </w:pPr>
            <w:r>
              <w:rPr>
                <w:rFonts w:hint="eastAsia"/>
              </w:rPr>
              <w:t>http://localhost:8080/mybatis-demo/user/update</w:t>
            </w:r>
          </w:p>
        </w:tc>
        <w:tc>
          <w:tcPr>
            <w:tcW w:w="1080" w:type="dxa"/>
          </w:tcPr>
          <w:p w14:paraId="34AAAA31">
            <w:pPr>
              <w:rPr>
                <w:rFonts w:hint="eastAsia"/>
              </w:rPr>
            </w:pPr>
            <w:r>
              <w:rPr>
                <w:rFonts w:hint="eastAsia"/>
              </w:rPr>
              <w:t>PUT</w:t>
            </w:r>
          </w:p>
        </w:tc>
        <w:tc>
          <w:tcPr>
            <w:tcW w:w="3780" w:type="dxa"/>
          </w:tcPr>
          <w:p w14:paraId="124FE149">
            <w:pPr>
              <w:rPr>
                <w:rFonts w:hint="eastAsia"/>
              </w:rPr>
            </w:pPr>
            <w:r>
              <w:rPr>
                <w:rFonts w:hint="eastAsia"/>
              </w:rPr>
              <w:t>{"id":1,"age":21,"email":"test01_update@sdju.edu.cn"}</w:t>
            </w:r>
          </w:p>
        </w:tc>
        <w:tc>
          <w:tcPr>
            <w:tcW w:w="1754" w:type="dxa"/>
          </w:tcPr>
          <w:p w14:paraId="1D826BF0">
            <w:pPr>
              <w:rPr>
                <w:rFonts w:hint="eastAsia"/>
              </w:rPr>
            </w:pPr>
            <w:r>
              <w:rPr>
                <w:rFonts w:hint="eastAsia"/>
              </w:rPr>
              <w:t>更新 ID=1 的用户年龄和邮箱</w:t>
            </w:r>
          </w:p>
        </w:tc>
      </w:tr>
      <w:tr w14:paraId="48D5D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</w:tcPr>
          <w:p w14:paraId="00385C21">
            <w:pPr>
              <w:rPr>
                <w:rFonts w:hint="eastAsia"/>
              </w:rPr>
            </w:pPr>
            <w:r>
              <w:rPr>
                <w:rFonts w:hint="eastAsia"/>
              </w:rPr>
              <w:t>http://localhost:8080/mybatis-demo/user/1</w:t>
            </w:r>
          </w:p>
        </w:tc>
        <w:tc>
          <w:tcPr>
            <w:tcW w:w="1080" w:type="dxa"/>
          </w:tcPr>
          <w:p w14:paraId="0D331630">
            <w:pPr>
              <w:rPr>
                <w:rFonts w:hint="eastAsia"/>
              </w:rPr>
            </w:pPr>
            <w:r>
              <w:rPr>
                <w:rFonts w:hint="eastAsia"/>
              </w:rPr>
              <w:t>DELETE</w:t>
            </w:r>
          </w:p>
        </w:tc>
        <w:tc>
          <w:tcPr>
            <w:tcW w:w="3780" w:type="dxa"/>
          </w:tcPr>
          <w:p w14:paraId="7BE6EBC1">
            <w:pPr>
              <w:rPr>
                <w:rFonts w:hint="eastAsia"/>
              </w:rPr>
            </w:pPr>
            <w:r>
              <w:rPr>
                <w:rFonts w:hint="eastAsia"/>
              </w:rPr>
              <w:t>无（路径参数 id=1）</w:t>
            </w:r>
          </w:p>
        </w:tc>
        <w:tc>
          <w:tcPr>
            <w:tcW w:w="1754" w:type="dxa"/>
          </w:tcPr>
          <w:p w14:paraId="64EF3BCB">
            <w:pPr>
              <w:rPr>
                <w:rFonts w:hint="eastAsia"/>
              </w:rPr>
            </w:pPr>
          </w:p>
        </w:tc>
      </w:tr>
    </w:tbl>
    <w:p w14:paraId="4E0CBBA8">
      <w:pPr>
        <w:rPr>
          <w:rFonts w:hint="eastAsia"/>
        </w:rPr>
      </w:pPr>
    </w:p>
    <w:p w14:paraId="59880441">
      <w:pPr>
        <w:pStyle w:val="3"/>
        <w:rPr>
          <w:rFonts w:hint="eastAsia" w:ascii="SimSun" w:hAnsi="SimSun" w:eastAsia="SimSun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五</w:t>
      </w:r>
      <w:r>
        <w:rPr>
          <w:rFonts w:ascii="SimSun" w:hAnsi="SimSun" w:eastAsia="SimSun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、注意事项</w:t>
      </w:r>
    </w:p>
    <w:p w14:paraId="521824DA">
      <w:pPr>
        <w:spacing w:line="400" w:lineRule="exact"/>
        <w:ind w:firstLine="480" w:firstLineChars="20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1. 数据库配置：确保MySQL服务已启动，用户名/密码正确，数据库已创建</w:t>
      </w:r>
    </w:p>
    <w:p w14:paraId="034AA6FA">
      <w:pPr>
        <w:spacing w:line="400" w:lineRule="exact"/>
        <w:ind w:firstLine="480" w:firstLineChars="20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2. 依赖版本：SpringBoot 2.7.x需搭配MyBatis 2.3.0，避免版本冲突</w:t>
      </w:r>
    </w:p>
    <w:p w14:paraId="61F467E3">
      <w:pPr>
        <w:spacing w:line="400" w:lineRule="exact"/>
        <w:ind w:firstLine="480" w:firstLineChars="20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3. 事务管理：增删改操作建议开启事务，确保数据一致性</w:t>
      </w:r>
    </w:p>
    <w:p w14:paraId="7842499A">
      <w:pPr>
        <w:spacing w:line="400" w:lineRule="exact"/>
        <w:ind w:firstLine="480" w:firstLineChars="20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4. 参数校验：前端传入的参数必须做校验，避免脏数据进入数据库</w:t>
      </w:r>
    </w:p>
    <w:p w14:paraId="220E9D7F">
      <w:pPr>
        <w:spacing w:line="400" w:lineRule="exact"/>
        <w:ind w:firstLine="480" w:firstLineChars="20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5. 日志配置：开启MyBatis日志可查看SQL执行语句，便于调试</w:t>
      </w:r>
    </w:p>
    <w:p w14:paraId="25BCD10D">
      <w:pPr>
        <w:spacing w:line="400" w:lineRule="exact"/>
        <w:ind w:firstLine="480" w:firstLineChars="20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6. 接口规范：遵循RESTful风格，请求方式与业务语义匹配（POST-新增、GET-查询、PUT-更新、DELETE-删除）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E74FB6"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7C0A48">
                          <w:pPr>
                            <w:pStyle w:val="13"/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7C0A48">
                    <w:pPr>
                      <w:pStyle w:val="13"/>
                      <w:rPr>
                        <w:rFonts w:hint="eastAsia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02E"/>
    <w:rsid w:val="000B0099"/>
    <w:rsid w:val="00102F6E"/>
    <w:rsid w:val="00171D98"/>
    <w:rsid w:val="002873B9"/>
    <w:rsid w:val="0036302E"/>
    <w:rsid w:val="003872A1"/>
    <w:rsid w:val="003C7AB1"/>
    <w:rsid w:val="00420369"/>
    <w:rsid w:val="00504150"/>
    <w:rsid w:val="00523970"/>
    <w:rsid w:val="00535D33"/>
    <w:rsid w:val="00696E2B"/>
    <w:rsid w:val="0076780E"/>
    <w:rsid w:val="007D71AD"/>
    <w:rsid w:val="00826BBB"/>
    <w:rsid w:val="0085685F"/>
    <w:rsid w:val="008A275F"/>
    <w:rsid w:val="00915E62"/>
    <w:rsid w:val="009F4F00"/>
    <w:rsid w:val="00A758E8"/>
    <w:rsid w:val="00AC6C8F"/>
    <w:rsid w:val="00AE3379"/>
    <w:rsid w:val="00AE34C0"/>
    <w:rsid w:val="00BB50D3"/>
    <w:rsid w:val="00BC039B"/>
    <w:rsid w:val="00C443AF"/>
    <w:rsid w:val="00D21192"/>
    <w:rsid w:val="00E719A8"/>
    <w:rsid w:val="00E73EB7"/>
    <w:rsid w:val="036A1510"/>
    <w:rsid w:val="03C52BEB"/>
    <w:rsid w:val="03D05D36"/>
    <w:rsid w:val="04D07C68"/>
    <w:rsid w:val="04E15802"/>
    <w:rsid w:val="05972365"/>
    <w:rsid w:val="07CA04E5"/>
    <w:rsid w:val="08017F69"/>
    <w:rsid w:val="0805235B"/>
    <w:rsid w:val="08803584"/>
    <w:rsid w:val="09D7228A"/>
    <w:rsid w:val="0B8B471A"/>
    <w:rsid w:val="0CB101B0"/>
    <w:rsid w:val="0D156991"/>
    <w:rsid w:val="0D6D057B"/>
    <w:rsid w:val="0DAD6BC9"/>
    <w:rsid w:val="0E7C659C"/>
    <w:rsid w:val="0E9D4E90"/>
    <w:rsid w:val="11000BEA"/>
    <w:rsid w:val="11166833"/>
    <w:rsid w:val="112E1DCF"/>
    <w:rsid w:val="13CE5AEB"/>
    <w:rsid w:val="14771CDF"/>
    <w:rsid w:val="15005192"/>
    <w:rsid w:val="151E220E"/>
    <w:rsid w:val="16A25AA1"/>
    <w:rsid w:val="17C4348D"/>
    <w:rsid w:val="19FD4A34"/>
    <w:rsid w:val="1A116732"/>
    <w:rsid w:val="1B1140C7"/>
    <w:rsid w:val="1D4D5CD3"/>
    <w:rsid w:val="1D6B6159"/>
    <w:rsid w:val="1D884F5D"/>
    <w:rsid w:val="1F947BE9"/>
    <w:rsid w:val="21366A7E"/>
    <w:rsid w:val="21C4408A"/>
    <w:rsid w:val="251D242F"/>
    <w:rsid w:val="265E685B"/>
    <w:rsid w:val="27515C7A"/>
    <w:rsid w:val="294E705B"/>
    <w:rsid w:val="2A391AB9"/>
    <w:rsid w:val="2AEC6B2B"/>
    <w:rsid w:val="2B0D0850"/>
    <w:rsid w:val="2C370C0C"/>
    <w:rsid w:val="2D4744ED"/>
    <w:rsid w:val="301937F3"/>
    <w:rsid w:val="30B31E99"/>
    <w:rsid w:val="316311C9"/>
    <w:rsid w:val="32454D73"/>
    <w:rsid w:val="32D33D3D"/>
    <w:rsid w:val="332B3DDB"/>
    <w:rsid w:val="342A3361"/>
    <w:rsid w:val="356E45E1"/>
    <w:rsid w:val="3CEF6007"/>
    <w:rsid w:val="3E524A9F"/>
    <w:rsid w:val="3EB5502E"/>
    <w:rsid w:val="40185875"/>
    <w:rsid w:val="40777215"/>
    <w:rsid w:val="410E2FA0"/>
    <w:rsid w:val="41306BEE"/>
    <w:rsid w:val="427174BE"/>
    <w:rsid w:val="44136A7F"/>
    <w:rsid w:val="461D1E37"/>
    <w:rsid w:val="465670F7"/>
    <w:rsid w:val="468477C0"/>
    <w:rsid w:val="46C73B51"/>
    <w:rsid w:val="48027536"/>
    <w:rsid w:val="488B2930"/>
    <w:rsid w:val="490C7F41"/>
    <w:rsid w:val="499C12C5"/>
    <w:rsid w:val="49C32CF5"/>
    <w:rsid w:val="4A08695A"/>
    <w:rsid w:val="4A1C41B3"/>
    <w:rsid w:val="4B8348EB"/>
    <w:rsid w:val="4B944949"/>
    <w:rsid w:val="4BBA3309"/>
    <w:rsid w:val="4CA3296A"/>
    <w:rsid w:val="4D5634C8"/>
    <w:rsid w:val="4DCE1C69"/>
    <w:rsid w:val="4E031912"/>
    <w:rsid w:val="4F2E0C11"/>
    <w:rsid w:val="4FBE01E7"/>
    <w:rsid w:val="51B86C95"/>
    <w:rsid w:val="522D51B0"/>
    <w:rsid w:val="54A92AE8"/>
    <w:rsid w:val="551663CF"/>
    <w:rsid w:val="567A0BDF"/>
    <w:rsid w:val="56AD4B11"/>
    <w:rsid w:val="56AE2637"/>
    <w:rsid w:val="57776ECD"/>
    <w:rsid w:val="5792486E"/>
    <w:rsid w:val="57A31A70"/>
    <w:rsid w:val="57FEFFAE"/>
    <w:rsid w:val="584C2108"/>
    <w:rsid w:val="59AC5554"/>
    <w:rsid w:val="5B3B36C3"/>
    <w:rsid w:val="5D1A6C78"/>
    <w:rsid w:val="5F1A4D0E"/>
    <w:rsid w:val="5FCB425A"/>
    <w:rsid w:val="5FF343C6"/>
    <w:rsid w:val="60F63558"/>
    <w:rsid w:val="61447E20"/>
    <w:rsid w:val="61C176C2"/>
    <w:rsid w:val="620D6DAC"/>
    <w:rsid w:val="62ED51EE"/>
    <w:rsid w:val="63037868"/>
    <w:rsid w:val="630E6937"/>
    <w:rsid w:val="63B3128D"/>
    <w:rsid w:val="63B374DF"/>
    <w:rsid w:val="63F73917"/>
    <w:rsid w:val="66D659BE"/>
    <w:rsid w:val="6B5E5F82"/>
    <w:rsid w:val="6C3C4515"/>
    <w:rsid w:val="6CFC5A53"/>
    <w:rsid w:val="6D9466BA"/>
    <w:rsid w:val="6E4D4D01"/>
    <w:rsid w:val="724A3704"/>
    <w:rsid w:val="747607E0"/>
    <w:rsid w:val="751C1388"/>
    <w:rsid w:val="75736ACE"/>
    <w:rsid w:val="75DE488F"/>
    <w:rsid w:val="76120396"/>
    <w:rsid w:val="78485FF0"/>
    <w:rsid w:val="79FF3026"/>
    <w:rsid w:val="7B6A4E8A"/>
    <w:rsid w:val="7D0F532E"/>
    <w:rsid w:val="7DB177B5"/>
    <w:rsid w:val="7EC16AFC"/>
    <w:rsid w:val="FFF2F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5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1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1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1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1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1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1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1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1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明显强调1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明显参考1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1529</Words>
  <Characters>5849</Characters>
  <Lines>305</Lines>
  <Paragraphs>301</Paragraphs>
  <TotalTime>140</TotalTime>
  <ScaleCrop>false</ScaleCrop>
  <LinksUpToDate>false</LinksUpToDate>
  <CharactersWithSpaces>7017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2025-12-20T09:15:00Z</dcterms:created>
  <dc:creator>Guo Xu</dc:creator>
  <cp:lastModifiedBy>未拥怎弃</cp:lastModifiedBy>
  <dcterms:modified xsi:type="dcterms:W3CDTF">2025-12-26T11:21:17Z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eyJoZGlkIjoiMmRjN2EyMDE5ZmRlNjIwZjgyOTM0OTdjODI4ZThmOTUiLCJ1c2VySWQiOiIxNjA1NDIyMDk1In0=</vt:lpwstr>
  </property>
  <property fmtid="{D5CDD505-2E9C-101B-9397-08002B2CF9AE}" pid="3" name="KSOProductBuildVer">
    <vt:lpwstr>1033-12.1.2.22571</vt:lpwstr>
  </property>
  <property fmtid="{D5CDD505-2E9C-101B-9397-08002B2CF9AE}" pid="4" name="ICV">
    <vt:lpwstr>FA8DF641B0544FF793F55C7164B1226D_12</vt:lpwstr>
  </property>
</Properties>
</file>