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21785" w14:textId="05E157D1" w:rsidR="00CA7577" w:rsidRPr="00CA7577" w:rsidRDefault="00CA7577" w:rsidP="00CA757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CA7577">
        <w:rPr>
          <w:rFonts w:ascii="Times New Roman" w:hAnsi="Times New Roman" w:cs="Times New Roman"/>
          <w:b/>
          <w:bCs/>
          <w:sz w:val="30"/>
          <w:szCs w:val="30"/>
        </w:rPr>
        <w:t>Biobank Data Storage Application</w:t>
      </w:r>
    </w:p>
    <w:p w14:paraId="31DD3E81" w14:textId="77777777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</w:p>
    <w:p w14:paraId="0FB3B801" w14:textId="3402DFAB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  <w:r w:rsidRPr="00CA7577">
        <w:rPr>
          <w:rFonts w:ascii="Times New Roman" w:hAnsi="Times New Roman" w:cs="Times New Roman"/>
          <w:sz w:val="24"/>
          <w:szCs w:val="24"/>
        </w:rPr>
        <w:t xml:space="preserve">Applicant/Institution Information:  </w:t>
      </w:r>
    </w:p>
    <w:p w14:paraId="7CA6A95E" w14:textId="77777777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</w:p>
    <w:p w14:paraId="20BC8565" w14:textId="46EFF175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  <w:r w:rsidRPr="00CA7577">
        <w:rPr>
          <w:rFonts w:ascii="Times New Roman" w:hAnsi="Times New Roman" w:cs="Times New Roman"/>
          <w:sz w:val="24"/>
          <w:szCs w:val="24"/>
        </w:rPr>
        <w:t xml:space="preserve">- Institution Name:  </w:t>
      </w:r>
    </w:p>
    <w:p w14:paraId="7B562C1C" w14:textId="6D439C59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  <w:r w:rsidRPr="00CA7577">
        <w:rPr>
          <w:rFonts w:ascii="Times New Roman" w:hAnsi="Times New Roman" w:cs="Times New Roman"/>
          <w:sz w:val="24"/>
          <w:szCs w:val="24"/>
        </w:rPr>
        <w:t xml:space="preserve">- Applicant Name:  </w:t>
      </w:r>
    </w:p>
    <w:p w14:paraId="33E725C2" w14:textId="0BD055A1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  <w:r w:rsidRPr="00CA7577">
        <w:rPr>
          <w:rFonts w:ascii="Times New Roman" w:hAnsi="Times New Roman" w:cs="Times New Roman"/>
          <w:sz w:val="24"/>
          <w:szCs w:val="24"/>
        </w:rPr>
        <w:t xml:space="preserve">- Position/Title:  </w:t>
      </w:r>
    </w:p>
    <w:p w14:paraId="45A0596B" w14:textId="794B9326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  <w:r w:rsidRPr="00CA7577">
        <w:rPr>
          <w:rFonts w:ascii="Times New Roman" w:hAnsi="Times New Roman" w:cs="Times New Roman"/>
          <w:sz w:val="24"/>
          <w:szCs w:val="24"/>
        </w:rPr>
        <w:t xml:space="preserve">- Contact Phone:  </w:t>
      </w:r>
    </w:p>
    <w:p w14:paraId="339344D3" w14:textId="49817AB2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  <w:r w:rsidRPr="00CA7577">
        <w:rPr>
          <w:rFonts w:ascii="Times New Roman" w:hAnsi="Times New Roman" w:cs="Times New Roman"/>
          <w:sz w:val="24"/>
          <w:szCs w:val="24"/>
        </w:rPr>
        <w:t xml:space="preserve">- Email:  </w:t>
      </w:r>
    </w:p>
    <w:p w14:paraId="33C41C28" w14:textId="31982173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  <w:r w:rsidRPr="00CA7577">
        <w:rPr>
          <w:rFonts w:ascii="Times New Roman" w:hAnsi="Times New Roman" w:cs="Times New Roman"/>
          <w:sz w:val="24"/>
          <w:szCs w:val="24"/>
        </w:rPr>
        <w:t xml:space="preserve">- Mailing Address:  </w:t>
      </w:r>
    </w:p>
    <w:p w14:paraId="05790BA4" w14:textId="77777777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</w:p>
    <w:p w14:paraId="0FC055A4" w14:textId="77777777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  <w:r w:rsidRPr="00CA7577">
        <w:rPr>
          <w:rFonts w:ascii="Times New Roman" w:hAnsi="Times New Roman" w:cs="Times New Roman"/>
          <w:sz w:val="24"/>
          <w:szCs w:val="24"/>
        </w:rPr>
        <w:t>---</w:t>
      </w:r>
    </w:p>
    <w:p w14:paraId="60A23DDB" w14:textId="77777777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</w:p>
    <w:p w14:paraId="4B2BED20" w14:textId="7A1F0B37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  <w:r w:rsidRPr="00CA7577">
        <w:rPr>
          <w:rFonts w:ascii="Times New Roman" w:hAnsi="Times New Roman" w:cs="Times New Roman"/>
          <w:sz w:val="24"/>
          <w:szCs w:val="24"/>
        </w:rPr>
        <w:t xml:space="preserve">1. Application Overview </w:t>
      </w:r>
    </w:p>
    <w:p w14:paraId="6F34B40C" w14:textId="77777777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</w:p>
    <w:p w14:paraId="53EC1EE1" w14:textId="77777777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  <w:r w:rsidRPr="00CA7577">
        <w:rPr>
          <w:rFonts w:ascii="Times New Roman" w:hAnsi="Times New Roman" w:cs="Times New Roman"/>
          <w:sz w:val="24"/>
          <w:szCs w:val="24"/>
        </w:rPr>
        <w:t xml:space="preserve">This application aims to submit a biological sample dataset to the **[Biobank Management Institution Name]** (hereinafter "Biobank") for storage. The dataset comprises rigorously collected, organized, and quality-controlled biological sample-related data. Our goal is to facilitate data sharing, utilization, and protection to advance scientific research.  </w:t>
      </w:r>
    </w:p>
    <w:p w14:paraId="24697495" w14:textId="77777777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</w:p>
    <w:p w14:paraId="7CAA3F9B" w14:textId="77777777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  <w:r w:rsidRPr="00CA7577">
        <w:rPr>
          <w:rFonts w:ascii="Times New Roman" w:hAnsi="Times New Roman" w:cs="Times New Roman"/>
          <w:sz w:val="24"/>
          <w:szCs w:val="24"/>
        </w:rPr>
        <w:t>---</w:t>
      </w:r>
    </w:p>
    <w:p w14:paraId="673D44CF" w14:textId="77777777" w:rsid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</w:p>
    <w:p w14:paraId="6CB7A974" w14:textId="2DE969D0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  <w:r w:rsidRPr="00CA7577">
        <w:rPr>
          <w:rFonts w:ascii="Times New Roman" w:hAnsi="Times New Roman" w:cs="Times New Roman"/>
          <w:sz w:val="24"/>
          <w:szCs w:val="24"/>
        </w:rPr>
        <w:t xml:space="preserve">2. Dataset Description </w:t>
      </w:r>
    </w:p>
    <w:p w14:paraId="5CECB3A3" w14:textId="77777777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</w:p>
    <w:p w14:paraId="7FB44EA6" w14:textId="7DC86A00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  <w:r w:rsidRPr="00CA7577">
        <w:rPr>
          <w:rFonts w:ascii="Times New Roman" w:hAnsi="Times New Roman" w:cs="Times New Roman"/>
          <w:sz w:val="24"/>
          <w:szCs w:val="24"/>
        </w:rPr>
        <w:t xml:space="preserve">2.1 Data Type and Source </w:t>
      </w:r>
    </w:p>
    <w:p w14:paraId="433A3FB9" w14:textId="0B458417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  <w:r w:rsidRPr="00CA7577">
        <w:rPr>
          <w:rFonts w:ascii="Times New Roman" w:hAnsi="Times New Roman" w:cs="Times New Roman"/>
          <w:sz w:val="24"/>
          <w:szCs w:val="24"/>
        </w:rPr>
        <w:t xml:space="preserve">-Data Types: Genomic data, transcriptomic data, proteomic data, clinical information, phenotypic data, etc.  </w:t>
      </w:r>
    </w:p>
    <w:p w14:paraId="2CAB7B25" w14:textId="7ECA23F3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  <w:r w:rsidRPr="00CA7577">
        <w:rPr>
          <w:rFonts w:ascii="Times New Roman" w:hAnsi="Times New Roman" w:cs="Times New Roman"/>
          <w:sz w:val="24"/>
          <w:szCs w:val="24"/>
        </w:rPr>
        <w:t xml:space="preserve">-Data Source: Include sample collection locations, timeframes, population characteristics, disease status, etc.  </w:t>
      </w:r>
    </w:p>
    <w:p w14:paraId="499FF33D" w14:textId="77777777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</w:p>
    <w:p w14:paraId="184338DD" w14:textId="21AB0F4A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  <w:r w:rsidRPr="00CA7577">
        <w:rPr>
          <w:rFonts w:ascii="Times New Roman" w:hAnsi="Times New Roman" w:cs="Times New Roman"/>
          <w:sz w:val="24"/>
          <w:szCs w:val="24"/>
        </w:rPr>
        <w:t xml:space="preserve">2.2 Data Volume </w:t>
      </w:r>
    </w:p>
    <w:p w14:paraId="65E9379F" w14:textId="043851B8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  <w:r w:rsidRPr="00CA7577">
        <w:rPr>
          <w:rFonts w:ascii="Times New Roman" w:hAnsi="Times New Roman" w:cs="Times New Roman"/>
          <w:sz w:val="24"/>
          <w:szCs w:val="24"/>
        </w:rPr>
        <w:t xml:space="preserve">- Sample Size: Number of samples and data points.  </w:t>
      </w:r>
    </w:p>
    <w:p w14:paraId="3F07B796" w14:textId="64EC9C2A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  <w:r w:rsidRPr="00CA7577">
        <w:rPr>
          <w:rFonts w:ascii="Times New Roman" w:hAnsi="Times New Roman" w:cs="Times New Roman"/>
          <w:sz w:val="24"/>
          <w:szCs w:val="24"/>
        </w:rPr>
        <w:t xml:space="preserve">- Storage Requirements: Estimated total file size or storage space.  </w:t>
      </w:r>
    </w:p>
    <w:p w14:paraId="261AD3C1" w14:textId="77777777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</w:p>
    <w:p w14:paraId="6E3A59EB" w14:textId="2BFF0B22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  <w:r w:rsidRPr="00CA7577">
        <w:rPr>
          <w:rFonts w:ascii="Times New Roman" w:hAnsi="Times New Roman" w:cs="Times New Roman"/>
          <w:sz w:val="24"/>
          <w:szCs w:val="24"/>
        </w:rPr>
        <w:t xml:space="preserve">2.3 Data Format and Standards </w:t>
      </w:r>
    </w:p>
    <w:p w14:paraId="4F987F29" w14:textId="1F085956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  <w:r w:rsidRPr="00CA7577">
        <w:rPr>
          <w:rFonts w:ascii="Times New Roman" w:hAnsi="Times New Roman" w:cs="Times New Roman"/>
          <w:sz w:val="24"/>
          <w:szCs w:val="24"/>
        </w:rPr>
        <w:t xml:space="preserve">- File Formats: FASTQ, VCF, CSV, Excel, etc.  </w:t>
      </w:r>
    </w:p>
    <w:p w14:paraId="28532C3A" w14:textId="348A87B5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  <w:r w:rsidRPr="00CA7577">
        <w:rPr>
          <w:rFonts w:ascii="Times New Roman" w:hAnsi="Times New Roman" w:cs="Times New Roman"/>
          <w:sz w:val="24"/>
          <w:szCs w:val="24"/>
        </w:rPr>
        <w:t xml:space="preserve">- Compliance: International standards (e.g., MINSEQE, OMICS-DI).  </w:t>
      </w:r>
    </w:p>
    <w:p w14:paraId="19D468DE" w14:textId="77777777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</w:p>
    <w:p w14:paraId="04C7BE2E" w14:textId="65168460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  <w:r w:rsidRPr="00CA7577">
        <w:rPr>
          <w:rFonts w:ascii="Times New Roman" w:hAnsi="Times New Roman" w:cs="Times New Roman"/>
          <w:sz w:val="24"/>
          <w:szCs w:val="24"/>
        </w:rPr>
        <w:t>2.4 Data Quality Control</w:t>
      </w:r>
    </w:p>
    <w:p w14:paraId="7DD7A0A8" w14:textId="3BCC31B7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  <w:r w:rsidRPr="00CA7577">
        <w:rPr>
          <w:rFonts w:ascii="Times New Roman" w:hAnsi="Times New Roman" w:cs="Times New Roman"/>
          <w:sz w:val="24"/>
          <w:szCs w:val="24"/>
        </w:rPr>
        <w:t xml:space="preserve">- Measures: Sample quality control, sequencing quality checks, data cleaning, etc.  </w:t>
      </w:r>
    </w:p>
    <w:p w14:paraId="543B44D7" w14:textId="2A54E409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  <w:r w:rsidRPr="00CA7577">
        <w:rPr>
          <w:rFonts w:ascii="Times New Roman" w:hAnsi="Times New Roman" w:cs="Times New Roman"/>
          <w:sz w:val="24"/>
          <w:szCs w:val="24"/>
        </w:rPr>
        <w:t xml:space="preserve">- Documentation: Quality control reports or certificates.  </w:t>
      </w:r>
    </w:p>
    <w:p w14:paraId="00CCD708" w14:textId="77777777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</w:p>
    <w:p w14:paraId="4D620919" w14:textId="77777777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  <w:r w:rsidRPr="00CA7577">
        <w:rPr>
          <w:rFonts w:ascii="Times New Roman" w:hAnsi="Times New Roman" w:cs="Times New Roman"/>
          <w:sz w:val="24"/>
          <w:szCs w:val="24"/>
        </w:rPr>
        <w:lastRenderedPageBreak/>
        <w:t>---</w:t>
      </w:r>
    </w:p>
    <w:p w14:paraId="02BDF570" w14:textId="77777777" w:rsid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</w:p>
    <w:p w14:paraId="433FA306" w14:textId="4A1ED5C5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  <w:r w:rsidRPr="00CA7577">
        <w:rPr>
          <w:rFonts w:ascii="Times New Roman" w:hAnsi="Times New Roman" w:cs="Times New Roman"/>
          <w:sz w:val="24"/>
          <w:szCs w:val="24"/>
        </w:rPr>
        <w:t xml:space="preserve">3. Data Usage Plan </w:t>
      </w:r>
    </w:p>
    <w:p w14:paraId="7B5DE39C" w14:textId="77777777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</w:p>
    <w:p w14:paraId="5BF1CDFB" w14:textId="05D10384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  <w:r w:rsidRPr="00CA7577">
        <w:rPr>
          <w:rFonts w:ascii="Times New Roman" w:hAnsi="Times New Roman" w:cs="Times New Roman"/>
          <w:sz w:val="24"/>
          <w:szCs w:val="24"/>
        </w:rPr>
        <w:t xml:space="preserve">3.1 Research Purpose </w:t>
      </w:r>
    </w:p>
    <w:p w14:paraId="66780F31" w14:textId="47E8363F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  <w:r w:rsidRPr="00CA7577">
        <w:rPr>
          <w:rFonts w:ascii="Times New Roman" w:hAnsi="Times New Roman" w:cs="Times New Roman"/>
          <w:sz w:val="24"/>
          <w:szCs w:val="24"/>
        </w:rPr>
        <w:t xml:space="preserve">-Objectives Support scientific research, advance disease diagnosis/therapy, biomarker discovery, etc.  </w:t>
      </w:r>
    </w:p>
    <w:p w14:paraId="26EBB20E" w14:textId="77777777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</w:p>
    <w:p w14:paraId="3B1A821A" w14:textId="41B3FC99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  <w:r w:rsidRPr="00CA7577">
        <w:rPr>
          <w:rFonts w:ascii="Times New Roman" w:hAnsi="Times New Roman" w:cs="Times New Roman"/>
          <w:sz w:val="24"/>
          <w:szCs w:val="24"/>
        </w:rPr>
        <w:t xml:space="preserve">3.2 Research Team  </w:t>
      </w:r>
    </w:p>
    <w:p w14:paraId="02FDF012" w14:textId="11742FE0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  <w:r w:rsidRPr="00CA7577">
        <w:rPr>
          <w:rFonts w:ascii="Times New Roman" w:hAnsi="Times New Roman" w:cs="Times New Roman"/>
          <w:sz w:val="24"/>
          <w:szCs w:val="24"/>
        </w:rPr>
        <w:t xml:space="preserve">-Members: Key researchers, backgrounds, and relevant expertise.  </w:t>
      </w:r>
    </w:p>
    <w:p w14:paraId="62EFA719" w14:textId="77777777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</w:p>
    <w:p w14:paraId="1EEA4BA5" w14:textId="78378D4F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  <w:r w:rsidRPr="00CA7577">
        <w:rPr>
          <w:rFonts w:ascii="Times New Roman" w:hAnsi="Times New Roman" w:cs="Times New Roman"/>
          <w:sz w:val="24"/>
          <w:szCs w:val="24"/>
        </w:rPr>
        <w:t xml:space="preserve">3.3 Ethics and Compliance </w:t>
      </w:r>
    </w:p>
    <w:p w14:paraId="1D64B017" w14:textId="324D22B0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  <w:r w:rsidRPr="00CA7577">
        <w:rPr>
          <w:rFonts w:ascii="Times New Roman" w:hAnsi="Times New Roman" w:cs="Times New Roman"/>
          <w:sz w:val="24"/>
          <w:szCs w:val="24"/>
        </w:rPr>
        <w:t xml:space="preserve">-Guidelines: Ethical standards and legal compliance during data collection, processing, and usage.  </w:t>
      </w:r>
    </w:p>
    <w:p w14:paraId="3AC43035" w14:textId="7E8D313B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  <w:r w:rsidRPr="00CA7577">
        <w:rPr>
          <w:rFonts w:ascii="Times New Roman" w:hAnsi="Times New Roman" w:cs="Times New Roman"/>
          <w:sz w:val="24"/>
          <w:szCs w:val="24"/>
        </w:rPr>
        <w:t xml:space="preserve">- Approvals: Ethical review approval documents and privacy protection measures.  </w:t>
      </w:r>
    </w:p>
    <w:p w14:paraId="137A3088" w14:textId="77777777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</w:p>
    <w:p w14:paraId="51A48BA0" w14:textId="04ED82A9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  <w:r w:rsidRPr="00CA7577">
        <w:rPr>
          <w:rFonts w:ascii="Times New Roman" w:hAnsi="Times New Roman" w:cs="Times New Roman"/>
          <w:sz w:val="24"/>
          <w:szCs w:val="24"/>
        </w:rPr>
        <w:t xml:space="preserve">3.4 Data Sharing and Collaboration  </w:t>
      </w:r>
    </w:p>
    <w:p w14:paraId="308D5823" w14:textId="19A099EE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  <w:r w:rsidRPr="00CA7577">
        <w:rPr>
          <w:rFonts w:ascii="Times New Roman" w:hAnsi="Times New Roman" w:cs="Times New Roman"/>
          <w:sz w:val="24"/>
          <w:szCs w:val="24"/>
        </w:rPr>
        <w:t xml:space="preserve">- Conditions: Willingness to share data with other institutions/researchers, terms, and methods.  </w:t>
      </w:r>
    </w:p>
    <w:p w14:paraId="397AF67B" w14:textId="77777777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</w:p>
    <w:p w14:paraId="3D4E9643" w14:textId="77777777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  <w:r w:rsidRPr="00CA7577">
        <w:rPr>
          <w:rFonts w:ascii="Times New Roman" w:hAnsi="Times New Roman" w:cs="Times New Roman"/>
          <w:sz w:val="24"/>
          <w:szCs w:val="24"/>
        </w:rPr>
        <w:t>---</w:t>
      </w:r>
    </w:p>
    <w:p w14:paraId="0AE7706B" w14:textId="77777777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</w:p>
    <w:p w14:paraId="6BD077CF" w14:textId="18D5FB29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  <w:r w:rsidRPr="00CA7577">
        <w:rPr>
          <w:rFonts w:ascii="Times New Roman" w:hAnsi="Times New Roman" w:cs="Times New Roman"/>
          <w:sz w:val="24"/>
          <w:szCs w:val="24"/>
        </w:rPr>
        <w:t xml:space="preserve">4. Applicant Commitments  </w:t>
      </w:r>
    </w:p>
    <w:p w14:paraId="37913038" w14:textId="77777777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</w:p>
    <w:p w14:paraId="57F39D19" w14:textId="77777777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  <w:r w:rsidRPr="00CA7577">
        <w:rPr>
          <w:rFonts w:ascii="Times New Roman" w:hAnsi="Times New Roman" w:cs="Times New Roman"/>
          <w:sz w:val="24"/>
          <w:szCs w:val="24"/>
        </w:rPr>
        <w:t xml:space="preserve">The applicant pledges to:  </w:t>
      </w:r>
    </w:p>
    <w:p w14:paraId="37DEB03C" w14:textId="77777777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  <w:r w:rsidRPr="00CA7577">
        <w:rPr>
          <w:rFonts w:ascii="Times New Roman" w:hAnsi="Times New Roman" w:cs="Times New Roman"/>
          <w:sz w:val="24"/>
          <w:szCs w:val="24"/>
        </w:rPr>
        <w:t xml:space="preserve">- Ensure data authenticity, accuracy, and completeness.  </w:t>
      </w:r>
    </w:p>
    <w:p w14:paraId="751BB3B4" w14:textId="77777777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  <w:r w:rsidRPr="00CA7577">
        <w:rPr>
          <w:rFonts w:ascii="Times New Roman" w:hAnsi="Times New Roman" w:cs="Times New Roman"/>
          <w:sz w:val="24"/>
          <w:szCs w:val="24"/>
        </w:rPr>
        <w:t xml:space="preserve">- Comply with biobank regulations, ensuring data security and privacy.  </w:t>
      </w:r>
    </w:p>
    <w:p w14:paraId="42C9EC4A" w14:textId="77777777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  <w:r w:rsidRPr="00CA7577">
        <w:rPr>
          <w:rFonts w:ascii="Times New Roman" w:hAnsi="Times New Roman" w:cs="Times New Roman"/>
          <w:sz w:val="24"/>
          <w:szCs w:val="24"/>
        </w:rPr>
        <w:t xml:space="preserve">- Use data only for approved purposes.  </w:t>
      </w:r>
    </w:p>
    <w:p w14:paraId="577A9BF0" w14:textId="77777777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  <w:r w:rsidRPr="00CA7577">
        <w:rPr>
          <w:rFonts w:ascii="Times New Roman" w:hAnsi="Times New Roman" w:cs="Times New Roman"/>
          <w:sz w:val="24"/>
          <w:szCs w:val="24"/>
        </w:rPr>
        <w:t xml:space="preserve">- Acknowledge the biobank in publications or public results.  </w:t>
      </w:r>
    </w:p>
    <w:p w14:paraId="15BD23DA" w14:textId="77777777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</w:p>
    <w:p w14:paraId="1415179F" w14:textId="77777777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  <w:r w:rsidRPr="00CA7577">
        <w:rPr>
          <w:rFonts w:ascii="Times New Roman" w:hAnsi="Times New Roman" w:cs="Times New Roman"/>
          <w:sz w:val="24"/>
          <w:szCs w:val="24"/>
        </w:rPr>
        <w:t>---</w:t>
      </w:r>
    </w:p>
    <w:p w14:paraId="0837F5CC" w14:textId="77777777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</w:p>
    <w:p w14:paraId="65DD4E13" w14:textId="1CBDB0C1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  <w:r w:rsidRPr="00CA7577">
        <w:rPr>
          <w:rFonts w:ascii="Times New Roman" w:hAnsi="Times New Roman" w:cs="Times New Roman"/>
          <w:sz w:val="24"/>
          <w:szCs w:val="24"/>
        </w:rPr>
        <w:t>5. Attachments</w:t>
      </w:r>
    </w:p>
    <w:p w14:paraId="76092D3A" w14:textId="77777777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  <w:r w:rsidRPr="00CA7577">
        <w:rPr>
          <w:rFonts w:ascii="Times New Roman" w:hAnsi="Times New Roman" w:cs="Times New Roman"/>
          <w:sz w:val="24"/>
          <w:szCs w:val="24"/>
        </w:rPr>
        <w:t xml:space="preserve">- Quality Control Reports  </w:t>
      </w:r>
    </w:p>
    <w:p w14:paraId="591913B6" w14:textId="77777777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  <w:r w:rsidRPr="00CA7577">
        <w:rPr>
          <w:rFonts w:ascii="Times New Roman" w:hAnsi="Times New Roman" w:cs="Times New Roman"/>
          <w:sz w:val="24"/>
          <w:szCs w:val="24"/>
        </w:rPr>
        <w:t xml:space="preserve">- Ethical Review Approval Documents  </w:t>
      </w:r>
    </w:p>
    <w:p w14:paraId="321620E2" w14:textId="77777777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  <w:r w:rsidRPr="00CA7577">
        <w:rPr>
          <w:rFonts w:ascii="Times New Roman" w:hAnsi="Times New Roman" w:cs="Times New Roman"/>
          <w:sz w:val="24"/>
          <w:szCs w:val="24"/>
        </w:rPr>
        <w:t xml:space="preserve">- Research Team Profiles  </w:t>
      </w:r>
    </w:p>
    <w:p w14:paraId="15F849EF" w14:textId="77777777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  <w:r w:rsidRPr="00CA7577">
        <w:rPr>
          <w:rFonts w:ascii="Times New Roman" w:hAnsi="Times New Roman" w:cs="Times New Roman"/>
          <w:sz w:val="24"/>
          <w:szCs w:val="24"/>
        </w:rPr>
        <w:t xml:space="preserve">- Other Supporting Documents  </w:t>
      </w:r>
    </w:p>
    <w:p w14:paraId="71390267" w14:textId="77777777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</w:p>
    <w:p w14:paraId="72A142B4" w14:textId="77777777" w:rsidR="00CA7577" w:rsidRDefault="00CA7577" w:rsidP="00CA7577">
      <w:pPr>
        <w:jc w:val="left"/>
        <w:rPr>
          <w:rFonts w:ascii="Times New Roman" w:hAnsi="Times New Roman" w:cs="Times New Roman"/>
          <w:sz w:val="24"/>
          <w:szCs w:val="24"/>
        </w:rPr>
      </w:pPr>
      <w:r w:rsidRPr="00CA7577">
        <w:rPr>
          <w:rFonts w:ascii="Times New Roman" w:hAnsi="Times New Roman" w:cs="Times New Roman"/>
          <w:sz w:val="24"/>
          <w:szCs w:val="24"/>
        </w:rPr>
        <w:t>Applicant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A7577">
        <w:rPr>
          <w:rFonts w:ascii="Times New Roman" w:hAnsi="Times New Roman" w:cs="Times New Roman"/>
          <w:sz w:val="24"/>
          <w:szCs w:val="24"/>
        </w:rPr>
        <w:t xml:space="preserve">Signature:________________________ </w:t>
      </w:r>
    </w:p>
    <w:p w14:paraId="331E2C8B" w14:textId="2D537CB3" w:rsidR="00CA7577" w:rsidRPr="00CA7577" w:rsidRDefault="00CA7577" w:rsidP="00CA7577">
      <w:pPr>
        <w:jc w:val="left"/>
        <w:rPr>
          <w:rFonts w:ascii="Times New Roman" w:hAnsi="Times New Roman" w:cs="Times New Roman"/>
          <w:sz w:val="24"/>
          <w:szCs w:val="24"/>
        </w:rPr>
      </w:pPr>
      <w:r w:rsidRPr="00CA7577">
        <w:rPr>
          <w:rFonts w:ascii="Times New Roman" w:hAnsi="Times New Roman" w:cs="Times New Roman"/>
          <w:sz w:val="24"/>
          <w:szCs w:val="24"/>
        </w:rPr>
        <w:t>Date: _________________________</w:t>
      </w:r>
    </w:p>
    <w:p w14:paraId="279FA58B" w14:textId="77777777" w:rsidR="00CA7577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</w:p>
    <w:p w14:paraId="56CAF90A" w14:textId="063623C4" w:rsidR="00250D7D" w:rsidRPr="00CA7577" w:rsidRDefault="00CA7577" w:rsidP="00CA7577">
      <w:pPr>
        <w:rPr>
          <w:rFonts w:ascii="Times New Roman" w:hAnsi="Times New Roman" w:cs="Times New Roman"/>
          <w:sz w:val="24"/>
          <w:szCs w:val="24"/>
        </w:rPr>
      </w:pPr>
      <w:r w:rsidRPr="00CA7577">
        <w:rPr>
          <w:rFonts w:ascii="Times New Roman" w:hAnsi="Times New Roman" w:cs="Times New Roman"/>
          <w:sz w:val="24"/>
          <w:szCs w:val="24"/>
        </w:rPr>
        <w:t xml:space="preserve">Note: Complete this template with accurate and complete information. Additional details may be appended as needed. </w:t>
      </w:r>
    </w:p>
    <w:sectPr w:rsidR="00250D7D" w:rsidRPr="00CA7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3244EC" w14:textId="77777777" w:rsidR="00CA7577" w:rsidRDefault="00CA7577" w:rsidP="00CA7577">
      <w:pPr>
        <w:rPr>
          <w:rFonts w:hint="eastAsia"/>
        </w:rPr>
      </w:pPr>
      <w:r>
        <w:separator/>
      </w:r>
    </w:p>
  </w:endnote>
  <w:endnote w:type="continuationSeparator" w:id="0">
    <w:p w14:paraId="33DE4012" w14:textId="77777777" w:rsidR="00CA7577" w:rsidRDefault="00CA7577" w:rsidP="00CA75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97D61E" w14:textId="77777777" w:rsidR="00CA7577" w:rsidRDefault="00CA7577" w:rsidP="00CA7577">
      <w:pPr>
        <w:rPr>
          <w:rFonts w:hint="eastAsia"/>
        </w:rPr>
      </w:pPr>
      <w:r>
        <w:separator/>
      </w:r>
    </w:p>
  </w:footnote>
  <w:footnote w:type="continuationSeparator" w:id="0">
    <w:p w14:paraId="74F97B51" w14:textId="77777777" w:rsidR="00CA7577" w:rsidRDefault="00CA7577" w:rsidP="00CA757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F0"/>
    <w:rsid w:val="0014437D"/>
    <w:rsid w:val="00250D7D"/>
    <w:rsid w:val="002B0479"/>
    <w:rsid w:val="003B1EBA"/>
    <w:rsid w:val="00965795"/>
    <w:rsid w:val="009B32C3"/>
    <w:rsid w:val="00BC60E5"/>
    <w:rsid w:val="00C05AF0"/>
    <w:rsid w:val="00CA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F290BE"/>
  <w15:chartTrackingRefBased/>
  <w15:docId w15:val="{667C23D8-9C14-4233-9E06-FE757A4F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5AF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5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5AF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5AF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5AF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5AF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5AF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5AF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5AF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5AF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05A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05A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05AF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05AF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05AF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05AF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05AF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05AF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05AF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05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5AF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05A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5A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05AF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5AF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5AF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5A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05AF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05AF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A757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A757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A75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A75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雪娇 夏</dc:creator>
  <cp:keywords/>
  <dc:description/>
  <cp:lastModifiedBy>雪娇 夏</cp:lastModifiedBy>
  <cp:revision>4</cp:revision>
  <dcterms:created xsi:type="dcterms:W3CDTF">2025-04-18T10:17:00Z</dcterms:created>
  <dcterms:modified xsi:type="dcterms:W3CDTF">2025-04-18T10:27:00Z</dcterms:modified>
</cp:coreProperties>
</file>