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 生物样本库拒绝出库告知书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您好！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感谢您对我们生物样本库的信任，并提交了生物样本出库申请。经过我们的严格审核和评估，很遗憾地通知您，您的申请未能通过。以下是拒绝的具体原因：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样本库存不足：您申请的样本数量超出了当前样本库的库存限额。为了确保其他研究项目的正常进行和样本库资源的合理分配，我们无法满足此次申请。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申请理由不充分：在审核过程中，我们发现您提供的申请理由和研究计划不够详细，未能充分说明样本在研究中的具体用途和重要性。我们建议您补充相关信息并重新提交申请。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保存条件不匹配：您所申请的样本保存条件与您实验的实际需求不符。为了确保样本的质量和研究结果的可靠性，我们建议您重新评估实验条件，或与我们联系以寻找合适的样本类型。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伦理审查未通过：您的申请未能通过伦理委员会的审查。所有生物样本的使用必须严格遵循伦理规范，确保研究的合法性和参与者的权益。如需进一步了解伦理审查的具体要求，请与伦理委员会联系。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理解这可能会给您的研究带来不便，但这一决定是基于样本库的管理规范和资源的有效利用而做出的。我们鼓励您在完善研究计划后，重新提交详细的申请材料。您可以随时与样本库管理员联系，获取更多的指导和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如对本次拒绝决定有任何疑问或需要进一步解释，请随时与我们联系。我们愿意与您共同探讨研究需求，提供更合适的解决方案。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再次感谢您对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生物样本库的支持与理解!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生物样本库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年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ZlZWM5ZjlkZGY2NjcwMjcyZjdmMjY2NTc4YjJhZWMifQ=="/>
  </w:docVars>
  <w:rsids>
    <w:rsidRoot w:val="00000000"/>
    <w:rsid w:val="10E3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2024-07-15T07:13:15Z</dcterms:created>
  <dc:creator>夏雪娇</dc:creator>
  <cp:lastModifiedBy>夏凉</cp:lastModifiedBy>
  <dcterms:modified xsi:type="dcterms:W3CDTF">2024-07-15T07:25:54Z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897DF27E567C4FFFA2967842DA40C17A_12</vt:lpwstr>
  </property>
</Properties>
</file>