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77DF4" w14:textId="1B094B16" w:rsidR="00F41BE3" w:rsidRPr="00F41BE3" w:rsidRDefault="00F41BE3" w:rsidP="00F41BE3">
      <w:pPr>
        <w:jc w:val="center"/>
        <w:rPr>
          <w:rFonts w:ascii="Times New Roman" w:eastAsia="黑体" w:hAnsi="Times New Roman" w:cs="Times New Roman"/>
          <w:b/>
          <w:bCs/>
          <w:sz w:val="32"/>
          <w:szCs w:val="32"/>
        </w:rPr>
      </w:pPr>
      <w:r w:rsidRPr="00F41BE3">
        <w:rPr>
          <w:rFonts w:ascii="Times New Roman" w:eastAsia="黑体" w:hAnsi="Times New Roman" w:cs="Times New Roman"/>
          <w:b/>
          <w:bCs/>
          <w:sz w:val="32"/>
          <w:szCs w:val="32"/>
        </w:rPr>
        <w:t>Biobank Sample Outbound Rejection Notice</w:t>
      </w:r>
    </w:p>
    <w:p w14:paraId="42F7C23F" w14:textId="77777777" w:rsidR="00F41BE3" w:rsidRPr="00F41BE3" w:rsidRDefault="00F41BE3" w:rsidP="00F41BE3">
      <w:pPr>
        <w:rPr>
          <w:rFonts w:ascii="Times New Roman" w:eastAsia="黑体" w:hAnsi="Times New Roman" w:cs="Times New Roman"/>
          <w:sz w:val="24"/>
        </w:rPr>
      </w:pPr>
    </w:p>
    <w:p w14:paraId="7E0D4498" w14:textId="4AF86E16" w:rsidR="00F41BE3" w:rsidRPr="00F41BE3" w:rsidRDefault="00F41BE3" w:rsidP="00F41BE3">
      <w:pPr>
        <w:rPr>
          <w:rFonts w:ascii="Times New Roman" w:eastAsia="黑体" w:hAnsi="Times New Roman" w:cs="Times New Roman" w:hint="eastAsia"/>
          <w:sz w:val="24"/>
        </w:rPr>
      </w:pPr>
      <w:r w:rsidRPr="00F41BE3">
        <w:rPr>
          <w:rFonts w:ascii="Times New Roman" w:eastAsia="黑体" w:hAnsi="Times New Roman" w:cs="Times New Roman"/>
          <w:sz w:val="24"/>
        </w:rPr>
        <w:t>Dear</w:t>
      </w:r>
      <w:r>
        <w:rPr>
          <w:rFonts w:ascii="Times New Roman" w:eastAsia="黑体" w:hAnsi="Times New Roman" w:cs="Times New Roman" w:hint="eastAsia"/>
          <w:sz w:val="24"/>
        </w:rPr>
        <w:t xml:space="preserve"> </w:t>
      </w:r>
      <w:r w:rsidRPr="00F41BE3">
        <w:rPr>
          <w:rFonts w:ascii="Times New Roman" w:eastAsia="黑体" w:hAnsi="Times New Roman" w:cs="Times New Roman" w:hint="eastAsia"/>
          <w:sz w:val="24"/>
          <w:u w:val="single"/>
        </w:rPr>
        <w:t xml:space="preserve">     </w:t>
      </w:r>
      <w:r>
        <w:rPr>
          <w:rFonts w:ascii="Times New Roman" w:eastAsia="黑体" w:hAnsi="Times New Roman" w:cs="Times New Roman" w:hint="eastAsia"/>
          <w:sz w:val="24"/>
        </w:rPr>
        <w:t>，</w:t>
      </w:r>
    </w:p>
    <w:p w14:paraId="431CF466" w14:textId="37A42CEA" w:rsidR="00F41BE3" w:rsidRDefault="00F41BE3" w:rsidP="00F41BE3">
      <w:pPr>
        <w:rPr>
          <w:rFonts w:ascii="Times New Roman" w:eastAsia="黑体" w:hAnsi="Times New Roman" w:cs="Times New Roman"/>
          <w:sz w:val="24"/>
        </w:rPr>
      </w:pPr>
      <w:r w:rsidRPr="00F41BE3">
        <w:rPr>
          <w:rFonts w:ascii="Times New Roman" w:eastAsia="黑体" w:hAnsi="Times New Roman" w:cs="Times New Roman"/>
          <w:sz w:val="24"/>
        </w:rPr>
        <w:t xml:space="preserve">Thank you for your trust in our biobank and submitting a sample outbound application. After rigorous review and evaluation, we regret to inform you that your application has not been approved. The specific reasons for rejection are as follows:  </w:t>
      </w:r>
    </w:p>
    <w:p w14:paraId="419DD322" w14:textId="77777777" w:rsidR="00F41BE3" w:rsidRPr="00F41BE3" w:rsidRDefault="00F41BE3" w:rsidP="00F41BE3">
      <w:pPr>
        <w:rPr>
          <w:rFonts w:ascii="Times New Roman" w:eastAsia="黑体" w:hAnsi="Times New Roman" w:cs="Times New Roman" w:hint="eastAsia"/>
          <w:sz w:val="24"/>
        </w:rPr>
      </w:pPr>
    </w:p>
    <w:p w14:paraId="3CA9CF84" w14:textId="62118F32" w:rsidR="00F41BE3" w:rsidRPr="00F41BE3" w:rsidRDefault="00F41BE3" w:rsidP="00F41BE3">
      <w:pPr>
        <w:rPr>
          <w:rFonts w:ascii="Times New Roman" w:eastAsia="黑体" w:hAnsi="Times New Roman" w:cs="Times New Roman"/>
          <w:sz w:val="24"/>
        </w:rPr>
      </w:pPr>
      <w:r w:rsidRPr="00F41BE3">
        <w:rPr>
          <w:rFonts w:ascii="Times New Roman" w:eastAsia="黑体" w:hAnsi="Times New Roman" w:cs="Times New Roman"/>
          <w:sz w:val="24"/>
        </w:rPr>
        <w:t xml:space="preserve">1.  Insufficient Sample Inventory: The quantity of samples requested exceeds the current inventory limits of the biobank. To ensure the normal operation of other research projects and the rational allocation of resources, we cannot fulfill this request.  </w:t>
      </w:r>
    </w:p>
    <w:p w14:paraId="598ABF96" w14:textId="77777777" w:rsidR="00F41BE3" w:rsidRPr="00F41BE3" w:rsidRDefault="00F41BE3" w:rsidP="00F41BE3">
      <w:pPr>
        <w:rPr>
          <w:rFonts w:ascii="Times New Roman" w:eastAsia="黑体" w:hAnsi="Times New Roman" w:cs="Times New Roman"/>
          <w:sz w:val="24"/>
        </w:rPr>
      </w:pPr>
    </w:p>
    <w:p w14:paraId="758D7033" w14:textId="7AAA08FA" w:rsidR="00F41BE3" w:rsidRPr="00F41BE3" w:rsidRDefault="00F41BE3" w:rsidP="00F41BE3">
      <w:pPr>
        <w:rPr>
          <w:rFonts w:ascii="Times New Roman" w:eastAsia="黑体" w:hAnsi="Times New Roman" w:cs="Times New Roman"/>
          <w:sz w:val="24"/>
        </w:rPr>
      </w:pPr>
      <w:r w:rsidRPr="00F41BE3">
        <w:rPr>
          <w:rFonts w:ascii="Times New Roman" w:eastAsia="黑体" w:hAnsi="Times New Roman" w:cs="Times New Roman"/>
          <w:sz w:val="24"/>
        </w:rPr>
        <w:t xml:space="preserve">2.  Inadequate Justification: During the review process, we found that the rationale and research plan provided were insufficiently detailed. They failed to adequately explain the specific use and importance of the samples in your research. We recommend supplementing relevant information and resubmitting the application.  </w:t>
      </w:r>
    </w:p>
    <w:p w14:paraId="4E16522E" w14:textId="77777777" w:rsidR="00F41BE3" w:rsidRPr="00F41BE3" w:rsidRDefault="00F41BE3" w:rsidP="00F41BE3">
      <w:pPr>
        <w:rPr>
          <w:rFonts w:ascii="Times New Roman" w:eastAsia="黑体" w:hAnsi="Times New Roman" w:cs="Times New Roman"/>
          <w:sz w:val="24"/>
        </w:rPr>
      </w:pPr>
    </w:p>
    <w:p w14:paraId="5B18F249" w14:textId="0595D617" w:rsidR="00F41BE3" w:rsidRPr="00F41BE3" w:rsidRDefault="00F41BE3" w:rsidP="00F41BE3">
      <w:pPr>
        <w:rPr>
          <w:rFonts w:ascii="Times New Roman" w:eastAsia="黑体" w:hAnsi="Times New Roman" w:cs="Times New Roman"/>
          <w:sz w:val="24"/>
        </w:rPr>
      </w:pPr>
      <w:r w:rsidRPr="00F41BE3">
        <w:rPr>
          <w:rFonts w:ascii="Times New Roman" w:eastAsia="黑体" w:hAnsi="Times New Roman" w:cs="Times New Roman"/>
          <w:sz w:val="24"/>
        </w:rPr>
        <w:t xml:space="preserve">3.  Mismatched Storage Conditions: The storage conditions required for the requested samples do not align with your experimental needs. To ensure sample quality and research reliability, we advise reevaluating your experimental conditions or contacting us to identify suitable sample types.  </w:t>
      </w:r>
    </w:p>
    <w:p w14:paraId="6713BE3F" w14:textId="77777777" w:rsidR="00F41BE3" w:rsidRPr="00F41BE3" w:rsidRDefault="00F41BE3" w:rsidP="00F41BE3">
      <w:pPr>
        <w:rPr>
          <w:rFonts w:ascii="Times New Roman" w:eastAsia="黑体" w:hAnsi="Times New Roman" w:cs="Times New Roman"/>
          <w:sz w:val="24"/>
        </w:rPr>
      </w:pPr>
    </w:p>
    <w:p w14:paraId="69A4FC3C" w14:textId="64D6398A" w:rsidR="00F41BE3" w:rsidRDefault="00F41BE3" w:rsidP="00F41BE3">
      <w:pPr>
        <w:rPr>
          <w:rFonts w:ascii="Times New Roman" w:eastAsia="黑体" w:hAnsi="Times New Roman" w:cs="Times New Roman"/>
          <w:sz w:val="24"/>
        </w:rPr>
      </w:pPr>
      <w:r w:rsidRPr="00F41BE3">
        <w:rPr>
          <w:rFonts w:ascii="Times New Roman" w:eastAsia="黑体" w:hAnsi="Times New Roman" w:cs="Times New Roman"/>
          <w:sz w:val="24"/>
        </w:rPr>
        <w:t xml:space="preserve">4.  Ethical Review Not Passed: Your application did not pass the ethics committee review. All biological sample usage must strictly comply with ethical standards to ensure research legality and participant rights. For further details on ethical requirements, please contact the ethics committee.  </w:t>
      </w:r>
    </w:p>
    <w:p w14:paraId="4D3BBC69" w14:textId="77777777" w:rsidR="00F41BE3" w:rsidRPr="00F41BE3" w:rsidRDefault="00F41BE3" w:rsidP="00F41BE3">
      <w:pPr>
        <w:rPr>
          <w:rFonts w:ascii="Times New Roman" w:eastAsia="黑体" w:hAnsi="Times New Roman" w:cs="Times New Roman" w:hint="eastAsia"/>
          <w:sz w:val="24"/>
        </w:rPr>
      </w:pPr>
    </w:p>
    <w:p w14:paraId="796D7E62" w14:textId="77777777" w:rsidR="00F41BE3" w:rsidRPr="00F41BE3" w:rsidRDefault="00F41BE3" w:rsidP="00F41BE3">
      <w:pPr>
        <w:rPr>
          <w:rFonts w:ascii="Times New Roman" w:eastAsia="黑体" w:hAnsi="Times New Roman" w:cs="Times New Roman"/>
          <w:sz w:val="24"/>
        </w:rPr>
      </w:pPr>
      <w:r w:rsidRPr="00F41BE3">
        <w:rPr>
          <w:rFonts w:ascii="Times New Roman" w:eastAsia="黑体" w:hAnsi="Times New Roman" w:cs="Times New Roman"/>
          <w:sz w:val="24"/>
        </w:rPr>
        <w:t xml:space="preserve">We understand this may inconvenience your research, but this decision is based on biobank management regulations and efficient resource utilization. We encourage you to refine your research plan and resubmit detailed application materials. You may contact the biobank administrator at any time for additional guidance.  </w:t>
      </w:r>
    </w:p>
    <w:p w14:paraId="789667B7" w14:textId="77777777" w:rsidR="00F41BE3" w:rsidRPr="00F41BE3" w:rsidRDefault="00F41BE3" w:rsidP="00F41BE3">
      <w:pPr>
        <w:rPr>
          <w:rFonts w:ascii="Times New Roman" w:eastAsia="黑体" w:hAnsi="Times New Roman" w:cs="Times New Roman"/>
          <w:sz w:val="24"/>
        </w:rPr>
      </w:pPr>
    </w:p>
    <w:p w14:paraId="3D15C9E5" w14:textId="77777777" w:rsidR="00F41BE3" w:rsidRPr="00F41BE3" w:rsidRDefault="00F41BE3" w:rsidP="00F41BE3">
      <w:pPr>
        <w:rPr>
          <w:rFonts w:ascii="Times New Roman" w:eastAsia="黑体" w:hAnsi="Times New Roman" w:cs="Times New Roman"/>
          <w:sz w:val="24"/>
        </w:rPr>
      </w:pPr>
      <w:r w:rsidRPr="00F41BE3">
        <w:rPr>
          <w:rFonts w:ascii="Times New Roman" w:eastAsia="黑体" w:hAnsi="Times New Roman" w:cs="Times New Roman"/>
          <w:sz w:val="24"/>
        </w:rPr>
        <w:t xml:space="preserve">If you have questions or require further clarification regarding this rejection, please do not hesitate to contact us. We are willing to discuss your research needs and explore alternative solutions.  </w:t>
      </w:r>
    </w:p>
    <w:p w14:paraId="07EF3E1F" w14:textId="77777777" w:rsidR="00F41BE3" w:rsidRPr="00F41BE3" w:rsidRDefault="00F41BE3" w:rsidP="00F41BE3">
      <w:pPr>
        <w:rPr>
          <w:rFonts w:ascii="Times New Roman" w:eastAsia="黑体" w:hAnsi="Times New Roman" w:cs="Times New Roman"/>
          <w:sz w:val="24"/>
        </w:rPr>
      </w:pPr>
    </w:p>
    <w:p w14:paraId="002EDC45" w14:textId="77777777" w:rsidR="00F41BE3" w:rsidRPr="00F41BE3" w:rsidRDefault="00F41BE3" w:rsidP="00F41BE3">
      <w:pPr>
        <w:rPr>
          <w:rFonts w:ascii="Times New Roman" w:eastAsia="黑体" w:hAnsi="Times New Roman" w:cs="Times New Roman"/>
          <w:sz w:val="24"/>
        </w:rPr>
      </w:pPr>
      <w:r w:rsidRPr="00F41BE3">
        <w:rPr>
          <w:rFonts w:ascii="Times New Roman" w:eastAsia="黑体" w:hAnsi="Times New Roman" w:cs="Times New Roman"/>
          <w:sz w:val="24"/>
        </w:rPr>
        <w:t xml:space="preserve">Thank you once again for your support and understanding!  </w:t>
      </w:r>
    </w:p>
    <w:p w14:paraId="20C4EE9A" w14:textId="77777777" w:rsidR="00F41BE3" w:rsidRPr="00F41BE3" w:rsidRDefault="00F41BE3" w:rsidP="00F41BE3">
      <w:pPr>
        <w:rPr>
          <w:rFonts w:ascii="Times New Roman" w:eastAsia="黑体" w:hAnsi="Times New Roman" w:cs="Times New Roman"/>
          <w:sz w:val="24"/>
        </w:rPr>
      </w:pPr>
    </w:p>
    <w:p w14:paraId="3E0251E1" w14:textId="77777777" w:rsidR="00F41BE3" w:rsidRPr="00F41BE3" w:rsidRDefault="00F41BE3" w:rsidP="00F41BE3">
      <w:pPr>
        <w:jc w:val="left"/>
        <w:rPr>
          <w:rFonts w:ascii="Times New Roman" w:eastAsia="黑体" w:hAnsi="Times New Roman" w:cs="Times New Roman"/>
          <w:sz w:val="24"/>
        </w:rPr>
      </w:pPr>
      <w:r w:rsidRPr="00F41BE3">
        <w:rPr>
          <w:rFonts w:ascii="Times New Roman" w:eastAsia="黑体" w:hAnsi="Times New Roman" w:cs="Times New Roman"/>
          <w:sz w:val="24"/>
        </w:rPr>
        <w:t xml:space="preserve">Sincerely,  </w:t>
      </w:r>
    </w:p>
    <w:p w14:paraId="37C255FE" w14:textId="2341199C" w:rsidR="00F41BE3" w:rsidRPr="00F41BE3" w:rsidRDefault="00F41BE3" w:rsidP="00F41BE3">
      <w:pPr>
        <w:jc w:val="left"/>
        <w:rPr>
          <w:rFonts w:ascii="Times New Roman" w:eastAsia="黑体" w:hAnsi="Times New Roman" w:cs="Times New Roman" w:hint="eastAsia"/>
          <w:sz w:val="24"/>
        </w:rPr>
      </w:pPr>
      <w:r w:rsidRPr="00F41BE3">
        <w:rPr>
          <w:rFonts w:ascii="Times New Roman" w:eastAsia="黑体" w:hAnsi="Times New Roman" w:cs="Times New Roman"/>
          <w:sz w:val="24"/>
        </w:rPr>
        <w:t xml:space="preserve">Biobank Management  </w:t>
      </w:r>
    </w:p>
    <w:p w14:paraId="6B8B43F9" w14:textId="66A3017E" w:rsidR="00250D7D" w:rsidRPr="00F41BE3" w:rsidRDefault="00F41BE3" w:rsidP="00F41BE3">
      <w:pPr>
        <w:jc w:val="left"/>
        <w:rPr>
          <w:rFonts w:ascii="Times New Roman" w:hAnsi="Times New Roman" w:cs="Times New Roman"/>
          <w:sz w:val="24"/>
        </w:rPr>
      </w:pPr>
      <w:r w:rsidRPr="00F41BE3">
        <w:rPr>
          <w:rFonts w:ascii="Times New Roman" w:eastAsia="黑体" w:hAnsi="Times New Roman" w:cs="Times New Roman"/>
          <w:sz w:val="24"/>
        </w:rPr>
        <w:t>Date:</w:t>
      </w:r>
      <w:r>
        <w:rPr>
          <w:rFonts w:ascii="Times New Roman" w:eastAsia="黑体" w:hAnsi="Times New Roman" w:cs="Times New Roman" w:hint="eastAsia"/>
          <w:sz w:val="24"/>
        </w:rPr>
        <w:t xml:space="preserve"> </w:t>
      </w:r>
      <w:r w:rsidRPr="00F41BE3">
        <w:rPr>
          <w:rFonts w:ascii="Times New Roman" w:eastAsia="黑体" w:hAnsi="Times New Roman" w:cs="Times New Roman" w:hint="eastAsia"/>
          <w:sz w:val="24"/>
          <w:u w:val="single"/>
        </w:rPr>
        <w:t xml:space="preserve">      </w:t>
      </w:r>
      <w:r w:rsidRPr="00F41BE3">
        <w:rPr>
          <w:rFonts w:ascii="Times New Roman" w:eastAsia="黑体" w:hAnsi="Times New Roman" w:cs="Times New Roman"/>
          <w:sz w:val="24"/>
          <w:u w:val="single"/>
        </w:rPr>
        <w:t xml:space="preserve">  </w:t>
      </w:r>
    </w:p>
    <w:sectPr w:rsidR="00250D7D" w:rsidRPr="00F41B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D484B" w14:textId="77777777" w:rsidR="00F41BE3" w:rsidRDefault="00F41BE3" w:rsidP="00F41BE3">
      <w:pPr>
        <w:rPr>
          <w:rFonts w:hint="eastAsia"/>
        </w:rPr>
      </w:pPr>
      <w:r>
        <w:separator/>
      </w:r>
    </w:p>
  </w:endnote>
  <w:endnote w:type="continuationSeparator" w:id="0">
    <w:p w14:paraId="77D30E03" w14:textId="77777777" w:rsidR="00F41BE3" w:rsidRDefault="00F41BE3" w:rsidP="00F41BE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C508" w14:textId="77777777" w:rsidR="00F41BE3" w:rsidRDefault="00F41BE3" w:rsidP="00F41BE3">
      <w:pPr>
        <w:rPr>
          <w:rFonts w:hint="eastAsia"/>
        </w:rPr>
      </w:pPr>
      <w:r>
        <w:separator/>
      </w:r>
    </w:p>
  </w:footnote>
  <w:footnote w:type="continuationSeparator" w:id="0">
    <w:p w14:paraId="17AFD876" w14:textId="77777777" w:rsidR="00F41BE3" w:rsidRDefault="00F41BE3" w:rsidP="00F41BE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B7"/>
    <w:rsid w:val="0014437D"/>
    <w:rsid w:val="00250D7D"/>
    <w:rsid w:val="002B0479"/>
    <w:rsid w:val="003B1EBA"/>
    <w:rsid w:val="008F3685"/>
    <w:rsid w:val="00965795"/>
    <w:rsid w:val="009B32C3"/>
    <w:rsid w:val="00BA2DB7"/>
    <w:rsid w:val="00F41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15DDD"/>
  <w15:chartTrackingRefBased/>
  <w15:docId w15:val="{194DDC7B-7BC2-4310-8581-4E981319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1BE3"/>
    <w:pPr>
      <w:widowControl w:val="0"/>
      <w:jc w:val="both"/>
    </w:pPr>
    <w:rPr>
      <w:szCs w:val="24"/>
    </w:rPr>
  </w:style>
  <w:style w:type="paragraph" w:styleId="1">
    <w:name w:val="heading 1"/>
    <w:basedOn w:val="a"/>
    <w:next w:val="a"/>
    <w:link w:val="10"/>
    <w:uiPriority w:val="9"/>
    <w:qFormat/>
    <w:rsid w:val="00BA2D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A2D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A2D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A2D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A2DB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A2DB7"/>
    <w:pPr>
      <w:keepNext/>
      <w:keepLines/>
      <w:spacing w:before="40"/>
      <w:outlineLvl w:val="5"/>
    </w:pPr>
    <w:rPr>
      <w:rFonts w:cstheme="majorBidi"/>
      <w:b/>
      <w:bCs/>
      <w:color w:val="0F4761" w:themeColor="accent1" w:themeShade="BF"/>
      <w:szCs w:val="22"/>
    </w:rPr>
  </w:style>
  <w:style w:type="paragraph" w:styleId="7">
    <w:name w:val="heading 7"/>
    <w:basedOn w:val="a"/>
    <w:next w:val="a"/>
    <w:link w:val="70"/>
    <w:uiPriority w:val="9"/>
    <w:semiHidden/>
    <w:unhideWhenUsed/>
    <w:qFormat/>
    <w:rsid w:val="00BA2DB7"/>
    <w:pPr>
      <w:keepNext/>
      <w:keepLines/>
      <w:spacing w:before="40"/>
      <w:outlineLvl w:val="6"/>
    </w:pPr>
    <w:rPr>
      <w:rFonts w:cstheme="majorBidi"/>
      <w:b/>
      <w:bCs/>
      <w:color w:val="595959" w:themeColor="text1" w:themeTint="A6"/>
      <w:szCs w:val="22"/>
    </w:rPr>
  </w:style>
  <w:style w:type="paragraph" w:styleId="8">
    <w:name w:val="heading 8"/>
    <w:basedOn w:val="a"/>
    <w:next w:val="a"/>
    <w:link w:val="80"/>
    <w:uiPriority w:val="9"/>
    <w:semiHidden/>
    <w:unhideWhenUsed/>
    <w:qFormat/>
    <w:rsid w:val="00BA2DB7"/>
    <w:pPr>
      <w:keepNext/>
      <w:keepLines/>
      <w:outlineLvl w:val="7"/>
    </w:pPr>
    <w:rPr>
      <w:rFonts w:cstheme="majorBidi"/>
      <w:color w:val="595959" w:themeColor="text1" w:themeTint="A6"/>
      <w:szCs w:val="22"/>
    </w:rPr>
  </w:style>
  <w:style w:type="paragraph" w:styleId="9">
    <w:name w:val="heading 9"/>
    <w:basedOn w:val="a"/>
    <w:next w:val="a"/>
    <w:link w:val="90"/>
    <w:uiPriority w:val="9"/>
    <w:semiHidden/>
    <w:unhideWhenUsed/>
    <w:qFormat/>
    <w:rsid w:val="00BA2DB7"/>
    <w:pPr>
      <w:keepNext/>
      <w:keepLines/>
      <w:outlineLvl w:val="8"/>
    </w:pPr>
    <w:rPr>
      <w:rFonts w:eastAsiaTheme="majorEastAsia" w:cstheme="majorBidi"/>
      <w:color w:val="595959" w:themeColor="text1" w:themeTint="A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D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A2D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A2D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A2DB7"/>
    <w:rPr>
      <w:rFonts w:cstheme="majorBidi"/>
      <w:color w:val="0F4761" w:themeColor="accent1" w:themeShade="BF"/>
      <w:sz w:val="28"/>
      <w:szCs w:val="28"/>
    </w:rPr>
  </w:style>
  <w:style w:type="character" w:customStyle="1" w:styleId="50">
    <w:name w:val="标题 5 字符"/>
    <w:basedOn w:val="a0"/>
    <w:link w:val="5"/>
    <w:uiPriority w:val="9"/>
    <w:semiHidden/>
    <w:rsid w:val="00BA2DB7"/>
    <w:rPr>
      <w:rFonts w:cstheme="majorBidi"/>
      <w:color w:val="0F4761" w:themeColor="accent1" w:themeShade="BF"/>
      <w:sz w:val="24"/>
      <w:szCs w:val="24"/>
    </w:rPr>
  </w:style>
  <w:style w:type="character" w:customStyle="1" w:styleId="60">
    <w:name w:val="标题 6 字符"/>
    <w:basedOn w:val="a0"/>
    <w:link w:val="6"/>
    <w:uiPriority w:val="9"/>
    <w:semiHidden/>
    <w:rsid w:val="00BA2DB7"/>
    <w:rPr>
      <w:rFonts w:cstheme="majorBidi"/>
      <w:b/>
      <w:bCs/>
      <w:color w:val="0F4761" w:themeColor="accent1" w:themeShade="BF"/>
    </w:rPr>
  </w:style>
  <w:style w:type="character" w:customStyle="1" w:styleId="70">
    <w:name w:val="标题 7 字符"/>
    <w:basedOn w:val="a0"/>
    <w:link w:val="7"/>
    <w:uiPriority w:val="9"/>
    <w:semiHidden/>
    <w:rsid w:val="00BA2DB7"/>
    <w:rPr>
      <w:rFonts w:cstheme="majorBidi"/>
      <w:b/>
      <w:bCs/>
      <w:color w:val="595959" w:themeColor="text1" w:themeTint="A6"/>
    </w:rPr>
  </w:style>
  <w:style w:type="character" w:customStyle="1" w:styleId="80">
    <w:name w:val="标题 8 字符"/>
    <w:basedOn w:val="a0"/>
    <w:link w:val="8"/>
    <w:uiPriority w:val="9"/>
    <w:semiHidden/>
    <w:rsid w:val="00BA2DB7"/>
    <w:rPr>
      <w:rFonts w:cstheme="majorBidi"/>
      <w:color w:val="595959" w:themeColor="text1" w:themeTint="A6"/>
    </w:rPr>
  </w:style>
  <w:style w:type="character" w:customStyle="1" w:styleId="90">
    <w:name w:val="标题 9 字符"/>
    <w:basedOn w:val="a0"/>
    <w:link w:val="9"/>
    <w:uiPriority w:val="9"/>
    <w:semiHidden/>
    <w:rsid w:val="00BA2DB7"/>
    <w:rPr>
      <w:rFonts w:eastAsiaTheme="majorEastAsia" w:cstheme="majorBidi"/>
      <w:color w:val="595959" w:themeColor="text1" w:themeTint="A6"/>
    </w:rPr>
  </w:style>
  <w:style w:type="paragraph" w:styleId="a3">
    <w:name w:val="Title"/>
    <w:basedOn w:val="a"/>
    <w:next w:val="a"/>
    <w:link w:val="a4"/>
    <w:uiPriority w:val="10"/>
    <w:qFormat/>
    <w:rsid w:val="00BA2DB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2D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2DB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A2D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2DB7"/>
    <w:pPr>
      <w:spacing w:before="160" w:after="160"/>
      <w:jc w:val="center"/>
    </w:pPr>
    <w:rPr>
      <w:i/>
      <w:iCs/>
      <w:color w:val="404040" w:themeColor="text1" w:themeTint="BF"/>
      <w:szCs w:val="22"/>
    </w:rPr>
  </w:style>
  <w:style w:type="character" w:customStyle="1" w:styleId="a8">
    <w:name w:val="引用 字符"/>
    <w:basedOn w:val="a0"/>
    <w:link w:val="a7"/>
    <w:uiPriority w:val="29"/>
    <w:rsid w:val="00BA2DB7"/>
    <w:rPr>
      <w:i/>
      <w:iCs/>
      <w:color w:val="404040" w:themeColor="text1" w:themeTint="BF"/>
    </w:rPr>
  </w:style>
  <w:style w:type="paragraph" w:styleId="a9">
    <w:name w:val="List Paragraph"/>
    <w:basedOn w:val="a"/>
    <w:uiPriority w:val="34"/>
    <w:qFormat/>
    <w:rsid w:val="00BA2DB7"/>
    <w:pPr>
      <w:ind w:left="720"/>
      <w:contextualSpacing/>
    </w:pPr>
    <w:rPr>
      <w:szCs w:val="22"/>
    </w:rPr>
  </w:style>
  <w:style w:type="character" w:styleId="aa">
    <w:name w:val="Intense Emphasis"/>
    <w:basedOn w:val="a0"/>
    <w:uiPriority w:val="21"/>
    <w:qFormat/>
    <w:rsid w:val="00BA2DB7"/>
    <w:rPr>
      <w:i/>
      <w:iCs/>
      <w:color w:val="0F4761" w:themeColor="accent1" w:themeShade="BF"/>
    </w:rPr>
  </w:style>
  <w:style w:type="paragraph" w:styleId="ab">
    <w:name w:val="Intense Quote"/>
    <w:basedOn w:val="a"/>
    <w:next w:val="a"/>
    <w:link w:val="ac"/>
    <w:uiPriority w:val="30"/>
    <w:qFormat/>
    <w:rsid w:val="00BA2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2"/>
    </w:rPr>
  </w:style>
  <w:style w:type="character" w:customStyle="1" w:styleId="ac">
    <w:name w:val="明显引用 字符"/>
    <w:basedOn w:val="a0"/>
    <w:link w:val="ab"/>
    <w:uiPriority w:val="30"/>
    <w:rsid w:val="00BA2DB7"/>
    <w:rPr>
      <w:i/>
      <w:iCs/>
      <w:color w:val="0F4761" w:themeColor="accent1" w:themeShade="BF"/>
    </w:rPr>
  </w:style>
  <w:style w:type="character" w:styleId="ad">
    <w:name w:val="Intense Reference"/>
    <w:basedOn w:val="a0"/>
    <w:uiPriority w:val="32"/>
    <w:qFormat/>
    <w:rsid w:val="00BA2DB7"/>
    <w:rPr>
      <w:b/>
      <w:bCs/>
      <w:smallCaps/>
      <w:color w:val="0F4761" w:themeColor="accent1" w:themeShade="BF"/>
      <w:spacing w:val="5"/>
    </w:rPr>
  </w:style>
  <w:style w:type="paragraph" w:styleId="ae">
    <w:name w:val="header"/>
    <w:basedOn w:val="a"/>
    <w:link w:val="af"/>
    <w:uiPriority w:val="99"/>
    <w:unhideWhenUsed/>
    <w:rsid w:val="00F41BE3"/>
    <w:pPr>
      <w:tabs>
        <w:tab w:val="center" w:pos="4153"/>
        <w:tab w:val="right" w:pos="8306"/>
      </w:tabs>
      <w:snapToGrid w:val="0"/>
      <w:jc w:val="center"/>
    </w:pPr>
    <w:rPr>
      <w:sz w:val="18"/>
      <w:szCs w:val="18"/>
    </w:rPr>
  </w:style>
  <w:style w:type="character" w:customStyle="1" w:styleId="af">
    <w:name w:val="页眉 字符"/>
    <w:basedOn w:val="a0"/>
    <w:link w:val="ae"/>
    <w:uiPriority w:val="99"/>
    <w:rsid w:val="00F41BE3"/>
    <w:rPr>
      <w:sz w:val="18"/>
      <w:szCs w:val="18"/>
    </w:rPr>
  </w:style>
  <w:style w:type="paragraph" w:styleId="af0">
    <w:name w:val="footer"/>
    <w:basedOn w:val="a"/>
    <w:link w:val="af1"/>
    <w:uiPriority w:val="99"/>
    <w:unhideWhenUsed/>
    <w:rsid w:val="00F41BE3"/>
    <w:pPr>
      <w:tabs>
        <w:tab w:val="center" w:pos="4153"/>
        <w:tab w:val="right" w:pos="8306"/>
      </w:tabs>
      <w:snapToGrid w:val="0"/>
      <w:jc w:val="left"/>
    </w:pPr>
    <w:rPr>
      <w:sz w:val="18"/>
      <w:szCs w:val="18"/>
    </w:rPr>
  </w:style>
  <w:style w:type="character" w:customStyle="1" w:styleId="af1">
    <w:name w:val="页脚 字符"/>
    <w:basedOn w:val="a0"/>
    <w:link w:val="af0"/>
    <w:uiPriority w:val="99"/>
    <w:rsid w:val="00F41B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雪娇 夏</dc:creator>
  <cp:keywords/>
  <dc:description/>
  <cp:lastModifiedBy>雪娇 夏</cp:lastModifiedBy>
  <cp:revision>3</cp:revision>
  <dcterms:created xsi:type="dcterms:W3CDTF">2025-04-18T08:07:00Z</dcterms:created>
  <dcterms:modified xsi:type="dcterms:W3CDTF">2025-04-18T08:14:00Z</dcterms:modified>
</cp:coreProperties>
</file>