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8C33" w14:textId="719B7DD8" w:rsidR="00C36AC8" w:rsidRPr="00C36AC8" w:rsidRDefault="00C36AC8" w:rsidP="00C36AC8">
      <w:pPr>
        <w:pStyle w:val="a8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假设主机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向主机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发送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个连续的报文段，主机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对每个报文段进行确认，其中第二个报文段丢失，其余报文段以及重传的第二个报文段均被主机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正确接收，主机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正确接收所有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ACK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报文段；报文段从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开始依次连续编号（即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3……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），主机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的超时时间足够长。请回答下列问题：</w:t>
      </w:r>
    </w:p>
    <w:p w14:paraId="791B6561" w14:textId="77777777" w:rsidR="00C36AC8" w:rsidRPr="00C36AC8" w:rsidRDefault="00C36AC8" w:rsidP="00C36A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36AC8">
        <w:rPr>
          <w:rFonts w:ascii="Times New Roman" w:eastAsia="MS Gothic" w:hAnsi="Times New Roman" w:cs="Times New Roman"/>
          <w:color w:val="333333"/>
          <w:kern w:val="0"/>
          <w:szCs w:val="21"/>
          <w:shd w:val="clear" w:color="auto" w:fill="FFFFFF"/>
        </w:rPr>
        <w:t>‌</w:t>
      </w:r>
    </w:p>
    <w:p w14:paraId="3296B4AF" w14:textId="2A4815C2" w:rsidR="00C36AC8" w:rsidRPr="00C36AC8" w:rsidRDefault="00C36AC8" w:rsidP="00704225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1).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如果分别采用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GBN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SR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协议，则对应这三个协议，主机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分别总共发了多少个报文段？主机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分别总共发送了多少个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ACK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？它们的序号是什么？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针对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个协议分别给出解答）</w:t>
      </w:r>
    </w:p>
    <w:p w14:paraId="5A9E5D1D" w14:textId="77777777" w:rsidR="00C36AC8" w:rsidRPr="00C36AC8" w:rsidRDefault="00C36AC8" w:rsidP="00C36AC8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2).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如果对上述三个协议，超时时间比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5RTT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长得多，那么哪个协议将在最短的时间间隔内成功交付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个报文段？</w:t>
      </w:r>
    </w:p>
    <w:p w14:paraId="69B39337" w14:textId="2CC5114A" w:rsidR="009C0DA6" w:rsidRPr="00C36AC8" w:rsidRDefault="009C0DA6">
      <w:pPr>
        <w:rPr>
          <w:rFonts w:ascii="Times New Roman" w:eastAsia="宋体" w:hAnsi="Times New Roman" w:cs="Times New Roman"/>
        </w:rPr>
      </w:pPr>
    </w:p>
    <w:p w14:paraId="1F351D46" w14:textId="0BD19A32" w:rsidR="00C36AC8" w:rsidRDefault="00C36AC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14:paraId="03152598" w14:textId="17CFFE31" w:rsidR="00C36AC8" w:rsidRDefault="00C36AC8" w:rsidP="001912C0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GBN</w:t>
      </w:r>
      <w:r>
        <w:rPr>
          <w:rFonts w:ascii="Times New Roman" w:eastAsia="宋体" w:hAnsi="Times New Roman" w:cs="Times New Roman" w:hint="eastAsia"/>
        </w:rPr>
        <w:t>协议主机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总共发送</w:t>
      </w:r>
      <w:r w:rsidR="001912C0"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个报文段</w:t>
      </w:r>
      <w:r w:rsidR="001912C0">
        <w:rPr>
          <w:rFonts w:ascii="Times New Roman" w:eastAsia="宋体" w:hAnsi="Times New Roman" w:cs="Times New Roman" w:hint="eastAsia"/>
        </w:rPr>
        <w:t>（序号为</w:t>
      </w:r>
      <w:r w:rsidR="001912C0">
        <w:rPr>
          <w:rFonts w:ascii="Times New Roman" w:eastAsia="宋体" w:hAnsi="Times New Roman" w:cs="Times New Roman" w:hint="eastAsia"/>
        </w:rPr>
        <w:t>1</w:t>
      </w:r>
      <w:r w:rsidR="001912C0"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2</w:t>
      </w:r>
      <w:r w:rsidR="001912C0"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3</w:t>
      </w:r>
      <w:r w:rsidR="001912C0"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4</w:t>
      </w:r>
      <w:r w:rsidR="001912C0"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5</w:t>
      </w:r>
      <w:r w:rsidR="001912C0">
        <w:rPr>
          <w:rFonts w:ascii="Times New Roman" w:eastAsia="宋体" w:hAnsi="Times New Roman" w:cs="Times New Roman" w:hint="eastAsia"/>
        </w:rPr>
        <w:t>，重传</w:t>
      </w:r>
      <w:r w:rsidR="001912C0">
        <w:rPr>
          <w:rFonts w:ascii="Times New Roman" w:eastAsia="宋体" w:hAnsi="Times New Roman" w:cs="Times New Roman" w:hint="eastAsia"/>
        </w:rPr>
        <w:t>2</w:t>
      </w:r>
      <w:r w:rsidR="001912C0"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重传</w:t>
      </w:r>
      <w:r w:rsidR="001912C0">
        <w:rPr>
          <w:rFonts w:ascii="Times New Roman" w:eastAsia="宋体" w:hAnsi="Times New Roman" w:cs="Times New Roman" w:hint="eastAsia"/>
        </w:rPr>
        <w:t>3</w:t>
      </w:r>
      <w:r w:rsidR="001912C0"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重传</w:t>
      </w:r>
      <w:r w:rsidR="001912C0">
        <w:rPr>
          <w:rFonts w:ascii="Times New Roman" w:eastAsia="宋体" w:hAnsi="Times New Roman" w:cs="Times New Roman" w:hint="eastAsia"/>
        </w:rPr>
        <w:t>4</w:t>
      </w:r>
      <w:r w:rsidR="001912C0"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重传</w:t>
      </w:r>
      <w:r w:rsidR="001912C0">
        <w:rPr>
          <w:rFonts w:ascii="Times New Roman" w:eastAsia="宋体" w:hAnsi="Times New Roman" w:cs="Times New Roman" w:hint="eastAsia"/>
        </w:rPr>
        <w:t>5</w:t>
      </w:r>
      <w:r w:rsidR="001912C0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，</w:t>
      </w:r>
      <w:r w:rsidR="001912C0">
        <w:rPr>
          <w:rFonts w:ascii="Times New Roman" w:eastAsia="宋体" w:hAnsi="Times New Roman" w:cs="Times New Roman" w:hint="eastAsia"/>
        </w:rPr>
        <w:t>主机</w:t>
      </w:r>
      <w:r w:rsidR="001912C0">
        <w:rPr>
          <w:rFonts w:ascii="Times New Roman" w:eastAsia="宋体" w:hAnsi="Times New Roman" w:cs="Times New Roman" w:hint="eastAsia"/>
        </w:rPr>
        <w:t>B</w:t>
      </w:r>
      <w:r w:rsidR="001912C0">
        <w:rPr>
          <w:rFonts w:ascii="Times New Roman" w:eastAsia="宋体" w:hAnsi="Times New Roman" w:cs="Times New Roman" w:hint="eastAsia"/>
        </w:rPr>
        <w:t>总共发送</w:t>
      </w:r>
      <w:r w:rsidR="002E7A47">
        <w:rPr>
          <w:rFonts w:ascii="Times New Roman" w:eastAsia="宋体" w:hAnsi="Times New Roman" w:cs="Times New Roman" w:hint="eastAsia"/>
        </w:rPr>
        <w:t>8</w:t>
      </w:r>
      <w:r w:rsidR="002E7A47">
        <w:rPr>
          <w:rFonts w:ascii="Times New Roman" w:eastAsia="宋体" w:hAnsi="Times New Roman" w:cs="Times New Roman" w:hint="eastAsia"/>
        </w:rPr>
        <w:t>个</w:t>
      </w:r>
      <w:r w:rsidR="001241E5">
        <w:rPr>
          <w:rFonts w:ascii="Times New Roman" w:eastAsia="宋体" w:hAnsi="Times New Roman" w:cs="Times New Roman" w:hint="eastAsia"/>
        </w:rPr>
        <w:t>ACK</w:t>
      </w:r>
      <w:r w:rsidR="001241E5">
        <w:rPr>
          <w:rFonts w:ascii="Times New Roman" w:eastAsia="宋体" w:hAnsi="Times New Roman" w:cs="Times New Roman" w:hint="eastAsia"/>
        </w:rPr>
        <w:t>（序号为</w:t>
      </w:r>
      <w:r w:rsidR="003244B1">
        <w:rPr>
          <w:rFonts w:ascii="Times New Roman" w:eastAsia="宋体" w:hAnsi="Times New Roman" w:cs="Times New Roman" w:hint="eastAsia"/>
        </w:rPr>
        <w:t>四个</w:t>
      </w:r>
      <w:r w:rsidR="003244B1">
        <w:rPr>
          <w:rFonts w:ascii="Times New Roman" w:eastAsia="宋体" w:hAnsi="Times New Roman" w:cs="Times New Roman" w:hint="eastAsia"/>
        </w:rPr>
        <w:t>ACK</w:t>
      </w:r>
      <w:r w:rsidR="003244B1">
        <w:rPr>
          <w:rFonts w:ascii="Times New Roman" w:eastAsia="宋体" w:hAnsi="Times New Roman" w:cs="Times New Roman"/>
        </w:rPr>
        <w:t>1</w:t>
      </w:r>
      <w:r w:rsidR="001241E5">
        <w:rPr>
          <w:rFonts w:ascii="Times New Roman" w:eastAsia="宋体" w:hAnsi="Times New Roman" w:cs="Times New Roman" w:hint="eastAsia"/>
        </w:rPr>
        <w:t>，</w:t>
      </w:r>
      <w:r w:rsidR="001241E5">
        <w:rPr>
          <w:rFonts w:ascii="Times New Roman" w:eastAsia="宋体" w:hAnsi="Times New Roman" w:cs="Times New Roman" w:hint="eastAsia"/>
        </w:rPr>
        <w:t>重传</w:t>
      </w:r>
      <w:r w:rsidR="003244B1">
        <w:rPr>
          <w:rFonts w:ascii="Times New Roman" w:eastAsia="宋体" w:hAnsi="Times New Roman" w:cs="Times New Roman" w:hint="eastAsia"/>
        </w:rPr>
        <w:t>后</w:t>
      </w:r>
      <w:r w:rsidR="003244B1">
        <w:rPr>
          <w:rFonts w:ascii="Times New Roman" w:eastAsia="宋体" w:hAnsi="Times New Roman" w:cs="Times New Roman" w:hint="eastAsia"/>
        </w:rPr>
        <w:t>ACK</w:t>
      </w:r>
      <w:r w:rsidR="001241E5">
        <w:rPr>
          <w:rFonts w:ascii="Times New Roman" w:eastAsia="宋体" w:hAnsi="Times New Roman" w:cs="Times New Roman" w:hint="eastAsia"/>
        </w:rPr>
        <w:t>2</w:t>
      </w:r>
      <w:r w:rsidR="001241E5">
        <w:rPr>
          <w:rFonts w:ascii="Times New Roman" w:eastAsia="宋体" w:hAnsi="Times New Roman" w:cs="Times New Roman" w:hint="eastAsia"/>
        </w:rPr>
        <w:t>，</w:t>
      </w:r>
      <w:r w:rsidR="001241E5">
        <w:rPr>
          <w:rFonts w:ascii="Times New Roman" w:eastAsia="宋体" w:hAnsi="Times New Roman" w:cs="Times New Roman" w:hint="eastAsia"/>
        </w:rPr>
        <w:t>重传</w:t>
      </w:r>
      <w:r w:rsidR="003244B1">
        <w:rPr>
          <w:rFonts w:ascii="Times New Roman" w:eastAsia="宋体" w:hAnsi="Times New Roman" w:cs="Times New Roman" w:hint="eastAsia"/>
        </w:rPr>
        <w:t>后</w:t>
      </w:r>
      <w:r w:rsidR="003244B1">
        <w:rPr>
          <w:rFonts w:ascii="Times New Roman" w:eastAsia="宋体" w:hAnsi="Times New Roman" w:cs="Times New Roman" w:hint="eastAsia"/>
        </w:rPr>
        <w:t>ACK</w:t>
      </w:r>
      <w:r w:rsidR="001241E5">
        <w:rPr>
          <w:rFonts w:ascii="Times New Roman" w:eastAsia="宋体" w:hAnsi="Times New Roman" w:cs="Times New Roman" w:hint="eastAsia"/>
        </w:rPr>
        <w:t>3</w:t>
      </w:r>
      <w:r w:rsidR="001241E5">
        <w:rPr>
          <w:rFonts w:ascii="Times New Roman" w:eastAsia="宋体" w:hAnsi="Times New Roman" w:cs="Times New Roman" w:hint="eastAsia"/>
        </w:rPr>
        <w:t>，</w:t>
      </w:r>
      <w:r w:rsidR="001241E5">
        <w:rPr>
          <w:rFonts w:ascii="Times New Roman" w:eastAsia="宋体" w:hAnsi="Times New Roman" w:cs="Times New Roman" w:hint="eastAsia"/>
        </w:rPr>
        <w:t>重传</w:t>
      </w:r>
      <w:r w:rsidR="003244B1">
        <w:rPr>
          <w:rFonts w:ascii="Times New Roman" w:eastAsia="宋体" w:hAnsi="Times New Roman" w:cs="Times New Roman" w:hint="eastAsia"/>
        </w:rPr>
        <w:t>后</w:t>
      </w:r>
      <w:r w:rsidR="003244B1">
        <w:rPr>
          <w:rFonts w:ascii="Times New Roman" w:eastAsia="宋体" w:hAnsi="Times New Roman" w:cs="Times New Roman" w:hint="eastAsia"/>
        </w:rPr>
        <w:t>ACK</w:t>
      </w:r>
      <w:r w:rsidR="001241E5">
        <w:rPr>
          <w:rFonts w:ascii="Times New Roman" w:eastAsia="宋体" w:hAnsi="Times New Roman" w:cs="Times New Roman" w:hint="eastAsia"/>
        </w:rPr>
        <w:t>4</w:t>
      </w:r>
      <w:r w:rsidR="001241E5">
        <w:rPr>
          <w:rFonts w:ascii="Times New Roman" w:eastAsia="宋体" w:hAnsi="Times New Roman" w:cs="Times New Roman" w:hint="eastAsia"/>
        </w:rPr>
        <w:t>，</w:t>
      </w:r>
      <w:r w:rsidR="001241E5">
        <w:rPr>
          <w:rFonts w:ascii="Times New Roman" w:eastAsia="宋体" w:hAnsi="Times New Roman" w:cs="Times New Roman" w:hint="eastAsia"/>
        </w:rPr>
        <w:t>重传</w:t>
      </w:r>
      <w:r w:rsidR="003244B1">
        <w:rPr>
          <w:rFonts w:ascii="Times New Roman" w:eastAsia="宋体" w:hAnsi="Times New Roman" w:cs="Times New Roman" w:hint="eastAsia"/>
        </w:rPr>
        <w:t>后</w:t>
      </w:r>
      <w:r w:rsidR="003244B1">
        <w:rPr>
          <w:rFonts w:ascii="Times New Roman" w:eastAsia="宋体" w:hAnsi="Times New Roman" w:cs="Times New Roman" w:hint="eastAsia"/>
        </w:rPr>
        <w:t>ACK</w:t>
      </w:r>
      <w:r w:rsidR="001241E5">
        <w:rPr>
          <w:rFonts w:ascii="Times New Roman" w:eastAsia="宋体" w:hAnsi="Times New Roman" w:cs="Times New Roman" w:hint="eastAsia"/>
        </w:rPr>
        <w:t>5</w:t>
      </w:r>
      <w:r w:rsidR="001241E5">
        <w:rPr>
          <w:rFonts w:ascii="Times New Roman" w:eastAsia="宋体" w:hAnsi="Times New Roman" w:cs="Times New Roman" w:hint="eastAsia"/>
        </w:rPr>
        <w:t>）</w:t>
      </w:r>
    </w:p>
    <w:p w14:paraId="47F341D8" w14:textId="15CEC596" w:rsidR="001241E5" w:rsidRPr="001912C0" w:rsidRDefault="001241E5" w:rsidP="001241E5">
      <w:pPr>
        <w:pStyle w:val="a8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SR</w:t>
      </w:r>
      <w:r>
        <w:rPr>
          <w:rFonts w:ascii="Times New Roman" w:eastAsia="宋体" w:hAnsi="Times New Roman" w:cs="Times New Roman" w:hint="eastAsia"/>
        </w:rPr>
        <w:t>协议主机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总共发送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个报文段（序号为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，重传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），主机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总共发送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 w:hint="eastAsia"/>
        </w:rPr>
        <w:t>（序号为</w:t>
      </w:r>
      <w:r w:rsidR="003F1D57"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 w:rsidR="003F1D57"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 w:rsidR="003F1D57"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="003F1D57"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，重传</w:t>
      </w:r>
      <w:r w:rsidR="003F1D57">
        <w:rPr>
          <w:rFonts w:ascii="Times New Roman" w:eastAsia="宋体" w:hAnsi="Times New Roman" w:cs="Times New Roman" w:hint="eastAsia"/>
        </w:rPr>
        <w:t>后</w:t>
      </w:r>
      <w:r w:rsidR="003F1D57"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</w:p>
    <w:p w14:paraId="0520215C" w14:textId="7BFE07D9" w:rsidR="001241E5" w:rsidRPr="001912C0" w:rsidRDefault="001241E5" w:rsidP="001241E5">
      <w:pPr>
        <w:pStyle w:val="a8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协议主机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总共发送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个报文段（序号为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，重传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），主机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总共发送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先发四个</w:t>
      </w:r>
      <w:r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，再发一个</w:t>
      </w:r>
      <w:r>
        <w:rPr>
          <w:rFonts w:ascii="Times New Roman" w:eastAsia="宋体" w:hAnsi="Times New Roman" w:cs="Times New Roman" w:hint="eastAsia"/>
        </w:rPr>
        <w:t>ACK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）</w:t>
      </w:r>
    </w:p>
    <w:p w14:paraId="5CB5DD2F" w14:textId="1B2DEA71" w:rsidR="001241E5" w:rsidRPr="00594551" w:rsidRDefault="006660B8" w:rsidP="00594551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GBN</w:t>
      </w:r>
      <w:r>
        <w:rPr>
          <w:rFonts w:ascii="Times New Roman" w:eastAsia="宋体" w:hAnsi="Times New Roman" w:cs="Times New Roman" w:hint="eastAsia"/>
        </w:rPr>
        <w:t>，在超时时间范围内无法重传报文段，</w:t>
      </w:r>
      <w:r w:rsidR="00655200">
        <w:rPr>
          <w:rFonts w:ascii="Times New Roman" w:eastAsia="宋体" w:hAnsi="Times New Roman" w:cs="Times New Roman" w:hint="eastAsia"/>
        </w:rPr>
        <w:t>所以时间比</w:t>
      </w:r>
      <w:r w:rsidR="00655200">
        <w:rPr>
          <w:rFonts w:ascii="Times New Roman" w:eastAsia="宋体" w:hAnsi="Times New Roman" w:cs="Times New Roman"/>
        </w:rPr>
        <w:t>5</w:t>
      </w:r>
      <w:r w:rsidR="00655200">
        <w:rPr>
          <w:rFonts w:ascii="Times New Roman" w:eastAsia="宋体" w:hAnsi="Times New Roman" w:cs="Times New Roman" w:hint="eastAsia"/>
        </w:rPr>
        <w:t>RTT</w:t>
      </w:r>
      <w:r w:rsidR="00655200">
        <w:rPr>
          <w:rFonts w:ascii="Times New Roman" w:eastAsia="宋体" w:hAnsi="Times New Roman" w:cs="Times New Roman" w:hint="eastAsia"/>
        </w:rPr>
        <w:t>长的多；对于</w:t>
      </w:r>
      <w:r w:rsidR="00655200">
        <w:rPr>
          <w:rFonts w:ascii="Times New Roman" w:eastAsia="宋体" w:hAnsi="Times New Roman" w:cs="Times New Roman" w:hint="eastAsia"/>
        </w:rPr>
        <w:t>SR</w:t>
      </w:r>
      <w:r w:rsidR="00655200">
        <w:rPr>
          <w:rFonts w:ascii="Times New Roman" w:eastAsia="宋体" w:hAnsi="Times New Roman" w:cs="Times New Roman" w:hint="eastAsia"/>
        </w:rPr>
        <w:t>，当</w:t>
      </w:r>
      <w:r w:rsidR="00655200">
        <w:rPr>
          <w:rFonts w:ascii="Times New Roman" w:eastAsia="宋体" w:hAnsi="Times New Roman" w:cs="Times New Roman" w:hint="eastAsia"/>
        </w:rPr>
        <w:t>timeout</w:t>
      </w:r>
      <w:r w:rsidR="00655200">
        <w:rPr>
          <w:rFonts w:ascii="Times New Roman" w:eastAsia="宋体" w:hAnsi="Times New Roman" w:cs="Times New Roman" w:hint="eastAsia"/>
        </w:rPr>
        <w:t>也会花费</w:t>
      </w:r>
      <w:r w:rsidR="00655200">
        <w:rPr>
          <w:rFonts w:ascii="Times New Roman" w:eastAsia="宋体" w:hAnsi="Times New Roman" w:cs="Times New Roman" w:hint="eastAsia"/>
        </w:rPr>
        <w:t>比</w:t>
      </w:r>
      <w:r w:rsidR="00655200">
        <w:rPr>
          <w:rFonts w:ascii="Times New Roman" w:eastAsia="宋体" w:hAnsi="Times New Roman" w:cs="Times New Roman"/>
        </w:rPr>
        <w:t>5</w:t>
      </w:r>
      <w:r w:rsidR="00655200">
        <w:rPr>
          <w:rFonts w:ascii="Times New Roman" w:eastAsia="宋体" w:hAnsi="Times New Roman" w:cs="Times New Roman" w:hint="eastAsia"/>
        </w:rPr>
        <w:t>RTT</w:t>
      </w:r>
      <w:r w:rsidR="00655200">
        <w:rPr>
          <w:rFonts w:ascii="Times New Roman" w:eastAsia="宋体" w:hAnsi="Times New Roman" w:cs="Times New Roman" w:hint="eastAsia"/>
        </w:rPr>
        <w:t>长的多</w:t>
      </w:r>
      <w:r w:rsidR="00655200">
        <w:rPr>
          <w:rFonts w:ascii="Times New Roman" w:eastAsia="宋体" w:hAnsi="Times New Roman" w:cs="Times New Roman" w:hint="eastAsia"/>
        </w:rPr>
        <w:t>的时间；对于</w:t>
      </w:r>
      <w:r w:rsidR="00655200">
        <w:rPr>
          <w:rFonts w:ascii="Times New Roman" w:eastAsia="宋体" w:hAnsi="Times New Roman" w:cs="Times New Roman" w:hint="eastAsia"/>
        </w:rPr>
        <w:t>TCP</w:t>
      </w:r>
      <w:r w:rsidR="00655200">
        <w:rPr>
          <w:rFonts w:ascii="Times New Roman" w:eastAsia="宋体" w:hAnsi="Times New Roman" w:cs="Times New Roman" w:hint="eastAsia"/>
        </w:rPr>
        <w:t>协议</w:t>
      </w:r>
      <w:r w:rsidR="004534CC">
        <w:rPr>
          <w:rFonts w:ascii="Times New Roman" w:eastAsia="宋体" w:hAnsi="Times New Roman" w:cs="Times New Roman" w:hint="eastAsia"/>
        </w:rPr>
        <w:t>有快速重传机制，在报文段</w:t>
      </w:r>
      <w:r w:rsidR="004534CC">
        <w:rPr>
          <w:rFonts w:ascii="Times New Roman" w:eastAsia="宋体" w:hAnsi="Times New Roman" w:cs="Times New Roman" w:hint="eastAsia"/>
        </w:rPr>
        <w:t>3</w:t>
      </w:r>
      <w:r w:rsidR="004534CC">
        <w:rPr>
          <w:rFonts w:ascii="Times New Roman" w:eastAsia="宋体" w:hAnsi="Times New Roman" w:cs="Times New Roman" w:hint="eastAsia"/>
        </w:rPr>
        <w:t>到达时会引发多个重复</w:t>
      </w:r>
      <w:r w:rsidR="004534CC">
        <w:rPr>
          <w:rFonts w:ascii="Times New Roman" w:eastAsia="宋体" w:hAnsi="Times New Roman" w:cs="Times New Roman" w:hint="eastAsia"/>
        </w:rPr>
        <w:t>ACK</w:t>
      </w:r>
      <w:r w:rsidR="004534CC">
        <w:rPr>
          <w:rFonts w:ascii="Times New Roman" w:eastAsia="宋体" w:hAnsi="Times New Roman" w:cs="Times New Roman" w:hint="eastAsia"/>
        </w:rPr>
        <w:t>，就会引起</w:t>
      </w:r>
      <w:r w:rsidR="004534CC">
        <w:rPr>
          <w:rFonts w:ascii="Times New Roman" w:eastAsia="宋体" w:hAnsi="Times New Roman" w:cs="Times New Roman" w:hint="eastAsia"/>
        </w:rPr>
        <w:t>sender</w:t>
      </w:r>
      <w:r w:rsidR="004534CC">
        <w:rPr>
          <w:rFonts w:ascii="Times New Roman" w:eastAsia="宋体" w:hAnsi="Times New Roman" w:cs="Times New Roman" w:hint="eastAsia"/>
        </w:rPr>
        <w:t>重传报文段</w:t>
      </w:r>
      <w:r w:rsidR="004534CC">
        <w:rPr>
          <w:rFonts w:ascii="Times New Roman" w:eastAsia="宋体" w:hAnsi="Times New Roman" w:cs="Times New Roman" w:hint="eastAsia"/>
        </w:rPr>
        <w:t>2</w:t>
      </w:r>
      <w:r w:rsidR="004534CC">
        <w:rPr>
          <w:rFonts w:ascii="Times New Roman" w:eastAsia="宋体" w:hAnsi="Times New Roman" w:cs="Times New Roman" w:hint="eastAsia"/>
        </w:rPr>
        <w:t>。所以</w:t>
      </w:r>
      <w:r w:rsidR="004534CC">
        <w:rPr>
          <w:rFonts w:ascii="Times New Roman" w:eastAsia="宋体" w:hAnsi="Times New Roman" w:cs="Times New Roman" w:hint="eastAsia"/>
        </w:rPr>
        <w:t>TCP</w:t>
      </w:r>
      <w:r w:rsidR="004534CC"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协议将在最短的时间间隔内成功交付</w:t>
      </w:r>
      <w:r w:rsidR="004534CC"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="004534CC"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个报文段</w:t>
      </w:r>
      <w:r w:rsidR="004534CC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。</w:t>
      </w:r>
    </w:p>
    <w:p w14:paraId="41DAFCC9" w14:textId="09207700" w:rsidR="00C36AC8" w:rsidRPr="00C36AC8" w:rsidRDefault="00C36AC8">
      <w:pPr>
        <w:rPr>
          <w:rFonts w:ascii="Times New Roman" w:eastAsia="宋体" w:hAnsi="Times New Roman" w:cs="Times New Roman"/>
        </w:rPr>
      </w:pPr>
    </w:p>
    <w:p w14:paraId="1554109C" w14:textId="65DC6CE7" w:rsidR="00C36AC8" w:rsidRPr="00C36AC8" w:rsidRDefault="00C36AC8" w:rsidP="00C36AC8">
      <w:pPr>
        <w:pStyle w:val="a8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假设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两个端系统通过唯一的一条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8Mbps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链路连接（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M=10^6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），该链路的双向传播时延是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150ms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；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通过一个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连接向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发送一个大文件，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的接收缓存足够大，每个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proofErr w:type="gramStart"/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段最大段</w:t>
      </w:r>
      <w:proofErr w:type="gramEnd"/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长度（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MSS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）为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1500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字节，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采用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Reno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版本，且总是处于拥塞避免阶段（即忽略慢启动）。请回答下列问题：</w:t>
      </w:r>
      <w:bookmarkStart w:id="0" w:name="_GoBack"/>
      <w:bookmarkEnd w:id="0"/>
    </w:p>
    <w:p w14:paraId="550DE831" w14:textId="77777777" w:rsidR="00C36AC8" w:rsidRPr="00C36AC8" w:rsidRDefault="00C36AC8" w:rsidP="00C36A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36AC8">
        <w:rPr>
          <w:rFonts w:ascii="Times New Roman" w:eastAsia="MS Gothic" w:hAnsi="Times New Roman" w:cs="Times New Roman"/>
          <w:color w:val="333333"/>
          <w:kern w:val="0"/>
          <w:szCs w:val="21"/>
          <w:shd w:val="clear" w:color="auto" w:fill="FFFFFF"/>
        </w:rPr>
        <w:t>​</w:t>
      </w:r>
    </w:p>
    <w:p w14:paraId="186112CF" w14:textId="27DB9D73" w:rsidR="00C36AC8" w:rsidRPr="00C36AC8" w:rsidRDefault="00C36AC8" w:rsidP="00704225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1).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该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连接能够获得的最大窗口尺寸（以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段数计）是多少？</w:t>
      </w:r>
    </w:p>
    <w:p w14:paraId="352449A6" w14:textId="7CB2AEA3" w:rsidR="00C36AC8" w:rsidRPr="00C36AC8" w:rsidRDefault="00C36AC8" w:rsidP="00704225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2).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该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连接的平均窗口尺寸（以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段数计）和平均吞吐量（以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bps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计）是多少？</w:t>
      </w:r>
    </w:p>
    <w:p w14:paraId="4C2A3122" w14:textId="77777777" w:rsidR="00C36AC8" w:rsidRPr="00C36AC8" w:rsidRDefault="00C36AC8" w:rsidP="00C36AC8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3).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该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连接的拥塞窗口从发生丢包到恢复到最大窗口尺寸要经历多长时间？</w:t>
      </w:r>
    </w:p>
    <w:p w14:paraId="3D81F585" w14:textId="20DD6157" w:rsidR="00C36AC8" w:rsidRDefault="00C36AC8">
      <w:pPr>
        <w:rPr>
          <w:rFonts w:ascii="Times New Roman" w:eastAsia="宋体" w:hAnsi="Times New Roman" w:cs="Times New Roman"/>
        </w:rPr>
      </w:pPr>
    </w:p>
    <w:p w14:paraId="67EC0206" w14:textId="5D7D9352" w:rsidR="00836161" w:rsidRDefault="008361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14:paraId="3589A71A" w14:textId="234A9537" w:rsidR="00836161" w:rsidRDefault="00704225" w:rsidP="00836161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最大窗口尺寸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，双向传播延时</w:t>
      </w:r>
      <w:r>
        <w:rPr>
          <w:rFonts w:ascii="Times New Roman" w:eastAsia="宋体" w:hAnsi="Times New Roman" w:cs="Times New Roman" w:hint="eastAsia"/>
        </w:rPr>
        <w:t>RTT</w:t>
      </w:r>
      <w:r>
        <w:rPr>
          <w:rFonts w:ascii="Times New Roman" w:eastAsia="宋体" w:hAnsi="Times New Roman" w:cs="Times New Roman" w:hint="eastAsia"/>
        </w:rPr>
        <w:t>，那么</w:t>
      </w:r>
      <m:oMath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MSS</m:t>
                </m:r>
              </m:e>
            </m:d>
          </m:num>
          <m:den>
            <m:r>
              <w:rPr>
                <w:rFonts w:ascii="Cambria Math" w:eastAsia="宋体" w:hAnsi="Cambria Math" w:cs="Times New Roman"/>
              </w:rPr>
              <m:t>RTT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=8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Mbps</m:t>
        </m:r>
      </m:oMath>
      <w:r>
        <w:rPr>
          <w:rFonts w:ascii="Times New Roman" w:eastAsia="宋体" w:hAnsi="Times New Roman" w:cs="Times New Roman" w:hint="eastAsia"/>
        </w:rPr>
        <w:t>，那么解得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</w:rPr>
          <m:t>=100</m:t>
        </m:r>
      </m:oMath>
      <w:r>
        <w:rPr>
          <w:rFonts w:ascii="Times New Roman" w:eastAsia="宋体" w:hAnsi="Times New Roman" w:cs="Times New Roman" w:hint="eastAsia"/>
        </w:rPr>
        <w:t>.</w:t>
      </w:r>
    </w:p>
    <w:p w14:paraId="0C488932" w14:textId="7F717444" w:rsidR="00704225" w:rsidRDefault="00704225" w:rsidP="00836161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平均窗口尺寸约为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0.75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</w:rPr>
          <m:t>=75</m:t>
        </m:r>
      </m:oMath>
      <w:r>
        <w:rPr>
          <w:rFonts w:ascii="Times New Roman" w:eastAsia="宋体" w:hAnsi="Times New Roman" w:cs="Times New Roman" w:hint="eastAsia"/>
        </w:rPr>
        <w:t>，平均吞吐量</w:t>
      </w:r>
      <m:oMath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MSS</m:t>
                </m:r>
              </m:e>
            </m:d>
          </m:num>
          <m:den>
            <m:r>
              <w:rPr>
                <w:rFonts w:ascii="Cambria Math" w:eastAsia="宋体" w:hAnsi="Cambria Math" w:cs="Times New Roman"/>
              </w:rPr>
              <m:t>RTT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6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Mbps</m:t>
        </m:r>
      </m:oMath>
      <w:r w:rsidR="00021B50">
        <w:rPr>
          <w:rFonts w:ascii="Times New Roman" w:eastAsia="宋体" w:hAnsi="Times New Roman" w:cs="Times New Roman" w:hint="eastAsia"/>
        </w:rPr>
        <w:t>.</w:t>
      </w:r>
    </w:p>
    <w:p w14:paraId="3E864C5D" w14:textId="4D0C03EB" w:rsidR="00021B50" w:rsidRPr="00836161" w:rsidRDefault="00021B50" w:rsidP="00836161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采用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Reno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版本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，发生丢包时</w:t>
      </w:r>
      <w:r w:rsidRPr="00C36AC8">
        <w:rPr>
          <w:rFonts w:ascii="Times New Roman" w:eastAsia="宋体" w:hAnsi="Times New Roman" w:cs="Times New Roman"/>
          <w:color w:val="333333"/>
          <w:kern w:val="0"/>
          <w:szCs w:val="21"/>
        </w:rPr>
        <w:t>窗口尺寸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变为最大一半，恢复时间为</w:t>
      </w:r>
      <m:oMath>
        <m:f>
          <m:fPr>
            <m:ctrlPr>
              <w:rPr>
                <w:rFonts w:ascii="Cambria Math" w:eastAsia="宋体" w:hAnsi="Cambria Math" w:cs="Times New Roman"/>
                <w:color w:val="333333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333333"/>
                <w:kern w:val="0"/>
                <w:szCs w:val="21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333333"/>
                <w:kern w:val="0"/>
                <w:szCs w:val="21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color w:val="333333"/>
            <w:kern w:val="0"/>
            <w:szCs w:val="21"/>
          </w:rPr>
          <m:t>×</m:t>
        </m:r>
        <m:r>
          <w:rPr>
            <w:rFonts w:ascii="Cambria Math" w:eastAsia="宋体" w:hAnsi="Cambria Math" w:cs="Times New Roman"/>
            <w:color w:val="333333"/>
            <w:kern w:val="0"/>
            <w:szCs w:val="21"/>
          </w:rPr>
          <m:t>0.15=7.5s</m:t>
        </m:r>
      </m:oMath>
    </w:p>
    <w:sectPr w:rsidR="00021B50" w:rsidRPr="0083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5AD27" w14:textId="77777777" w:rsidR="00081E9A" w:rsidRDefault="00081E9A" w:rsidP="00C36AC8">
      <w:r>
        <w:separator/>
      </w:r>
    </w:p>
  </w:endnote>
  <w:endnote w:type="continuationSeparator" w:id="0">
    <w:p w14:paraId="21E04338" w14:textId="77777777" w:rsidR="00081E9A" w:rsidRDefault="00081E9A" w:rsidP="00C3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8B068" w14:textId="77777777" w:rsidR="00081E9A" w:rsidRDefault="00081E9A" w:rsidP="00C36AC8">
      <w:r>
        <w:separator/>
      </w:r>
    </w:p>
  </w:footnote>
  <w:footnote w:type="continuationSeparator" w:id="0">
    <w:p w14:paraId="4DE67E5D" w14:textId="77777777" w:rsidR="00081E9A" w:rsidRDefault="00081E9A" w:rsidP="00C3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BC5"/>
    <w:multiLevelType w:val="hybridMultilevel"/>
    <w:tmpl w:val="F0A21AA8"/>
    <w:lvl w:ilvl="0" w:tplc="5930F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23B65"/>
    <w:multiLevelType w:val="hybridMultilevel"/>
    <w:tmpl w:val="44164D4A"/>
    <w:lvl w:ilvl="0" w:tplc="9236C2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B4927"/>
    <w:multiLevelType w:val="hybridMultilevel"/>
    <w:tmpl w:val="4FF8366C"/>
    <w:lvl w:ilvl="0" w:tplc="384E7E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3A"/>
    <w:rsid w:val="00021B50"/>
    <w:rsid w:val="00081E9A"/>
    <w:rsid w:val="001241E5"/>
    <w:rsid w:val="001912C0"/>
    <w:rsid w:val="0023533A"/>
    <w:rsid w:val="002E7A47"/>
    <w:rsid w:val="003244B1"/>
    <w:rsid w:val="003F1D57"/>
    <w:rsid w:val="004534CC"/>
    <w:rsid w:val="00594551"/>
    <w:rsid w:val="00655200"/>
    <w:rsid w:val="006660B8"/>
    <w:rsid w:val="00704225"/>
    <w:rsid w:val="00707B8B"/>
    <w:rsid w:val="00836161"/>
    <w:rsid w:val="009C0DA6"/>
    <w:rsid w:val="00C36AC8"/>
    <w:rsid w:val="00C7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6FC94"/>
  <w15:chartTrackingRefBased/>
  <w15:docId w15:val="{E5594E50-AC2D-48E1-82AD-9113573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A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36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36AC8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04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F</dc:creator>
  <cp:keywords/>
  <dc:description/>
  <cp:lastModifiedBy>HD F</cp:lastModifiedBy>
  <cp:revision>9</cp:revision>
  <dcterms:created xsi:type="dcterms:W3CDTF">2021-10-02T09:26:00Z</dcterms:created>
  <dcterms:modified xsi:type="dcterms:W3CDTF">2021-10-02T15:38:00Z</dcterms:modified>
</cp:coreProperties>
</file>