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基于强化学习的AI贪吃蛇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引言：近年来，强化学习（Reinforcement Learning, RL）作为一种重要的机器学习方法，受到了广泛的关注和研究。随着深度学习技术的快速发展，强化学习在多个领域取得了显著的进展，包括游戏、机器人控制、自动驾驶和自然语言处理等。特别是在2013年，DeepMind提出的深度Q网络（DQN）算法，使得强化学习在复杂环境中的应用成为可能，标志着这一领域的一个重要里程碑。本文将基于强化学习实现AI贪吃蛇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实验原理介绍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强化学习介绍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强化学习（Reinforcement Learning, RL）是人工智能（AI）和机器学习（ML）领域的一个重要子领域，与监督学习和无监督学习并列。 它模仿了生物体通过与环境交互来学习最优行为的过程。 与传统的监督学习不同，强化学习没有事先标记好的数据集来训练模型。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强化学习主要由智能体（Agent）、环境（Environment）、状态（State）、动作（Action）、奖励（Reward）组成。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智能体：强化学习的本体，作为学习者或者决策者。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环境：强化学习智能体以外的一切，主要由状态集合组成。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状态：一个表示环境的数据，状态集则是环境中所有可能的状态。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动作：智能体可以做出的动作，动作集则是智能体可以做出的所有动作。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奖励：智能体在执行一个动作后，获得的正/负反馈信号，奖励集则是智能体可以获得的所有反馈信息。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本实验采用强化学习中的Q-Learning算法，现对Q-Learning进行介绍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Q-Learning算法介绍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Q-Learning是Value-Based的强化学习算法，Q-value是由State和Action组合在一起决定的。实际的项目中我们会存储一张表，我们叫它Q表。key是(state, action)，value就是对应的Q-value。每当agent进入到某个state下时，我们就会来这张表进行查询，选择当前State下对应Value最大的Action，执行这个action进入到下一个state，然后继续查表选择action，这样循环。Q-Value的价值就在于指导Agent在不同state下选择哪个action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其中的重点是更新Q表中的Q-value值，这里用到了Bellman Equation（贝尔曼方程）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298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贝尔曼方程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根据贝尔曼方程即可更新Q表中的Q-value值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Learning算法流程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输入γ和α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初始化：Q表所有值都设置为0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agent随机选择一个state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如果state是最终结束的状态：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在当前state下，选择可以使Q(s,α)最大的α值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系统返回reward；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根据贝尔曼方程更新Q表中的Q-value值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继续循环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>epsilon-greedy策略</w:t>
      </w: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epsilon-greedy策略以epsilon的概率随机选择动作，以1-epsilon的概率选择模型预测的最优动作，平衡探索和利用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实验重要代码介绍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model.py介绍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model.py 文件定义了一个神经网络模型和一个用于强化学习代理的训练器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Linear_QNet</w:t>
      </w:r>
      <w:r>
        <w:rPr>
          <w:rFonts w:hint="eastAsia"/>
          <w:lang w:val="en-US" w:eastAsia="zh-CN"/>
        </w:rPr>
        <w:t>神经网络定义了一个带有一个隐藏层的简单前馈神经网络。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QTrainer</w:t>
      </w:r>
      <w:r>
        <w:rPr>
          <w:rFonts w:hint="eastAsia"/>
          <w:lang w:val="en-US" w:eastAsia="zh-CN"/>
        </w:rPr>
        <w:t>训练器管理神经网络的训练过程。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agent.py介绍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agent.py 文件定义了一个强化学习代理（Agent），用于训练和控制贪吃蛇游戏中的蛇。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Agent类中定义了许多函数：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get_state(self, game): 获取当前游戏状态，返回一个11维的状态向量。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remember(self, state, action, reward, next_state, done): 将当前的状态、动作、奖励、下一个状态和是否结束的信息存储到记忆队列中。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train_long_memory(self): 从记忆队列中随机抽取一批样本进行批量训练。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train_short_memory(self, state, action, reward, next_state, done): 使用当前的状态、动作、奖励、下一个状态和是否结束的信息进行单步训练。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get_action(self, state): 根据当前状态获取下一步动作，使用epsilon-greedy策略平衡探索和利用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game.py介绍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game.py 文件定义了一个使用 Pygame 库的贪吃蛇游戏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其中定义了游戏的基本属性和SnakeGameAI类。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SnakeGameAI类中定义了许多函数：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reset(self): 重置游戏状态，包括蛇的位置、方向和食物的位置。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_place_food(self): 随机生成食物的位置，并确保食物不生成在蛇身上。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play_step(self, action): 执行一步游戏逻辑，包括移动蛇、检测碰撞、更新界面和返回奖励、游戏是否结束和当前分数。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is_collision(self, pt=None): 检测是否发生碰撞（撞到边界或蛇身）。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_update_ui(self): 更新游戏界面，包括绘制蛇和食物、显示分数。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_move(self, action): 根据动作更新蛇的方向和位置。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train.py介绍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train.py 文件定义了一个用于训练AI贪吃蛇的脚本。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 plot_scores绘制分数曲线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 train训练AI贪吃蛇。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AI_snake.py介绍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AI_snake.py 文件定义了一个用于运行AI贪吃蛇游戏的脚本。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调用之前训练得到的表现最好的模型进行贪吃蛇游戏。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3140075"/>
            <wp:effectExtent l="0" t="0" r="635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9450" cy="3218815"/>
            <wp:effectExtent l="0" t="0" r="127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2760" cy="3114675"/>
            <wp:effectExtent l="0" t="0" r="508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最好分数为77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A9BDA3"/>
    <w:multiLevelType w:val="singleLevel"/>
    <w:tmpl w:val="D4A9BDA3"/>
    <w:lvl w:ilvl="0" w:tentative="0">
      <w:start w:val="17"/>
      <w:numFmt w:val="upperLetter"/>
      <w:suff w:val="nothing"/>
      <w:lvlText w:val="%1-"/>
      <w:lvlJc w:val="left"/>
    </w:lvl>
  </w:abstractNum>
  <w:abstractNum w:abstractNumId="1">
    <w:nsid w:val="7B210B03"/>
    <w:multiLevelType w:val="multilevel"/>
    <w:tmpl w:val="7B210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lMDc5NzA3N2MyMmE5MTU1MWViNGQ5Njc1ZjAyZWIifQ=="/>
  </w:docVars>
  <w:rsids>
    <w:rsidRoot w:val="00000000"/>
    <w:rsid w:val="0B6E3D2A"/>
    <w:rsid w:val="28A10C81"/>
    <w:rsid w:val="331C49A3"/>
    <w:rsid w:val="79F5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2024-11-13T11:27:00Z</dcterms:created>
  <dc:creator>fuqia</dc:creator>
  <cp:lastModifiedBy>傅强</cp:lastModifiedBy>
  <dcterms:modified xsi:type="dcterms:W3CDTF">2024-11-14T01:55:35Z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38FB7E5454EF4F8D967B178E18EEFAFA_12</vt:lpwstr>
  </property>
</Properties>
</file>