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55BA4" w14:textId="77777777" w:rsidR="00775102" w:rsidRDefault="00456465">
      <w:pPr>
        <w:rPr>
          <w:rFonts w:ascii="得意黑" w:eastAsia="得意黑" w:hAnsi="得意黑" w:cs="宋体"/>
          <w:sz w:val="28"/>
          <w:szCs w:val="32"/>
          <w:lang w:eastAsia="zh-CN"/>
        </w:rPr>
      </w:pPr>
      <w:r>
        <w:rPr>
          <w:rFonts w:ascii="得意黑" w:eastAsia="得意黑" w:hAnsi="得意黑" w:cs="宋体" w:hint="eastAsia"/>
          <w:sz w:val="28"/>
          <w:szCs w:val="32"/>
          <w:lang w:eastAsia="zh-CN"/>
        </w:rPr>
        <w:t>1.</w:t>
      </w:r>
      <w:r w:rsidR="00775102" w:rsidRPr="00775102">
        <w:rPr>
          <w:rFonts w:hint="eastAsia"/>
        </w:rPr>
        <w:t xml:space="preserve"> </w:t>
      </w:r>
      <w:r w:rsidR="00775102" w:rsidRPr="00775102">
        <w:rPr>
          <w:rFonts w:ascii="得意黑" w:eastAsia="得意黑" w:hAnsi="得意黑" w:cs="宋体" w:hint="eastAsia"/>
          <w:sz w:val="28"/>
          <w:szCs w:val="32"/>
          <w:lang w:eastAsia="zh-CN"/>
        </w:rPr>
        <w:t>复习教材案例6-2，完成斐波那契(Fibonacci)数列程序编写，并在每行语句后面写出注释。</w:t>
      </w:r>
    </w:p>
    <w:p w14:paraId="06467CC2" w14:textId="0DA59C2E" w:rsidR="007E39E5" w:rsidRPr="00B87847" w:rsidRDefault="00B87847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  <w:r w:rsidRPr="00B87847"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  <w:t>1.</w:t>
      </w:r>
      <w:r w:rsidR="007E39E5" w:rsidRPr="00B87847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t>源代码</w:t>
      </w:r>
    </w:p>
    <w:p w14:paraId="4C78AD13" w14:textId="77777777" w:rsidR="009B0558" w:rsidRDefault="009B0558" w:rsidP="009B0558">
      <w:pPr>
        <w:rPr>
          <w:lang w:eastAsia="zh-CN"/>
        </w:rPr>
      </w:pPr>
    </w:p>
    <w:p w14:paraId="7E75AE81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&lt;stdio.h&gt;</w:t>
      </w:r>
    </w:p>
    <w:p w14:paraId="03B495DC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1E5CA4D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278EBA59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298FC206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before = 1, after = 2, a = 0, i;</w:t>
      </w:r>
    </w:p>
    <w:p w14:paraId="0B1323EB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855A9A3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"1   1   2  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输出计算之前的数据</w:t>
      </w:r>
    </w:p>
    <w:p w14:paraId="0959C60F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40FDA08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(i = 1; i &lt;= 17; i++)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求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n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个斐波那契数列，由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i=n-3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值决定</w:t>
      </w:r>
    </w:p>
    <w:p w14:paraId="7F2C41AA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FE01203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a = before + after;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即将输出的数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是前两个数据之和</w:t>
      </w:r>
    </w:p>
    <w:p w14:paraId="321FF5A7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</w:p>
    <w:p w14:paraId="0F1FC51D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  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a);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输出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a</w:t>
      </w:r>
    </w:p>
    <w:p w14:paraId="50D99AEA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</w:p>
    <w:p w14:paraId="4718D162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before = after;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把上一次计算的（后一个数）写入下一次计算的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前一个数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)</w:t>
      </w:r>
    </w:p>
    <w:p w14:paraId="1E25764B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after = a;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下一次计算的（后一个数）是上一次计算两个数据之和</w:t>
      </w:r>
    </w:p>
    <w:p w14:paraId="1E37DEFC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4096356" w14:textId="607224D0" w:rsidR="00157CA8" w:rsidRDefault="00775102" w:rsidP="00775102">
      <w:pPr>
        <w:rPr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6690E232" w14:textId="3F62CD20" w:rsidR="007E39E5" w:rsidRPr="00157CA8" w:rsidRDefault="00157CA8" w:rsidP="00157CA8">
      <w:pPr>
        <w:rPr>
          <w:rFonts w:ascii="得意黑" w:eastAsia="得意黑" w:hAnsi="得意黑" w:hint="eastAsia"/>
          <w:b/>
          <w:bCs/>
          <w:lang w:eastAsia="zh-CN"/>
        </w:rPr>
      </w:pPr>
      <w:r>
        <w:rPr>
          <w:rFonts w:ascii="得意黑" w:eastAsia="得意黑" w:hAnsi="得意黑" w:hint="eastAsia"/>
          <w:b/>
          <w:bCs/>
          <w:lang w:eastAsia="zh-CN"/>
        </w:rPr>
        <w:t>2.</w:t>
      </w:r>
      <w:r w:rsidR="007E39E5" w:rsidRPr="00157CA8">
        <w:rPr>
          <w:rFonts w:ascii="得意黑" w:eastAsia="得意黑" w:hAnsi="得意黑"/>
          <w:b/>
          <w:bCs/>
          <w:lang w:eastAsia="zh-CN"/>
        </w:rPr>
        <w:t>运行结果</w:t>
      </w:r>
    </w:p>
    <w:p w14:paraId="5F428DCD" w14:textId="3C4A0A3C" w:rsidR="007E39E5" w:rsidRPr="00B87847" w:rsidRDefault="00775102" w:rsidP="007E39E5">
      <w:pPr>
        <w:rPr>
          <w:rFonts w:ascii="得意黑" w:eastAsia="得意黑" w:hAnsi="得意黑" w:hint="eastAsia"/>
          <w:lang w:eastAsia="zh-CN"/>
        </w:rPr>
      </w:pPr>
      <w:r w:rsidRPr="00775102">
        <w:rPr>
          <w:rFonts w:ascii="得意黑" w:eastAsia="得意黑" w:hAnsi="得意黑"/>
          <w:lang w:eastAsia="zh-CN"/>
        </w:rPr>
        <w:drawing>
          <wp:inline distT="0" distB="0" distL="0" distR="0" wp14:anchorId="7F7786F8" wp14:editId="032FCA42">
            <wp:extent cx="5274310" cy="3099435"/>
            <wp:effectExtent l="0" t="0" r="2540" b="5715"/>
            <wp:docPr id="1283585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85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A215" w14:textId="5DB9AC0F" w:rsidR="00775102" w:rsidRDefault="00775102" w:rsidP="00775102">
      <w:pPr>
        <w:widowControl/>
        <w:jc w:val="left"/>
        <w:rPr>
          <w:rFonts w:ascii="得意黑" w:eastAsia="得意黑" w:hAnsi="得意黑" w:cs="宋体" w:hint="eastAsia"/>
          <w:sz w:val="28"/>
          <w:szCs w:val="32"/>
          <w:lang w:eastAsia="zh-CN"/>
        </w:rPr>
      </w:pPr>
      <w:r>
        <w:rPr>
          <w:rFonts w:ascii="得意黑" w:eastAsia="得意黑" w:hAnsi="得意黑" w:cs="宋体" w:hint="eastAsia"/>
          <w:sz w:val="28"/>
          <w:szCs w:val="32"/>
          <w:lang w:eastAsia="zh-CN"/>
        </w:rPr>
        <w:br w:type="page"/>
      </w:r>
    </w:p>
    <w:p w14:paraId="59E678E1" w14:textId="6D61BB26" w:rsidR="00775102" w:rsidRDefault="00157CA8" w:rsidP="00775102">
      <w:pPr>
        <w:rPr>
          <w:rFonts w:ascii="得意黑" w:eastAsia="得意黑" w:hAnsi="得意黑" w:cs="宋体" w:hint="eastAsia"/>
          <w:sz w:val="28"/>
          <w:szCs w:val="32"/>
          <w:lang w:eastAsia="zh-CN"/>
        </w:rPr>
      </w:pPr>
      <w:r>
        <w:rPr>
          <w:rFonts w:ascii="得意黑" w:eastAsia="得意黑" w:hAnsi="得意黑" w:cs="宋体" w:hint="eastAsia"/>
          <w:sz w:val="28"/>
          <w:szCs w:val="32"/>
          <w:lang w:eastAsia="zh-CN"/>
        </w:rPr>
        <w:lastRenderedPageBreak/>
        <w:t>2.</w:t>
      </w:r>
      <w:r w:rsidRPr="00157CA8">
        <w:rPr>
          <w:rFonts w:hint="eastAsia"/>
          <w:lang w:eastAsia="zh-CN"/>
        </w:rPr>
        <w:t xml:space="preserve"> </w:t>
      </w:r>
      <w:r w:rsidR="00775102" w:rsidRPr="00775102">
        <w:rPr>
          <w:rFonts w:ascii="得意黑" w:eastAsia="得意黑" w:hAnsi="得意黑" w:cs="宋体" w:hint="eastAsia"/>
          <w:sz w:val="28"/>
          <w:szCs w:val="32"/>
          <w:lang w:eastAsia="zh-CN"/>
        </w:rPr>
        <w:t>复习教材案例6-3，编程实现“对任意输入的 n个整数进行从大到小的排序后输出”，并在每行语句后面写出注释。</w:t>
      </w:r>
    </w:p>
    <w:p w14:paraId="6599449E" w14:textId="29A41E7D" w:rsidR="00D77B52" w:rsidRPr="00D77B52" w:rsidRDefault="00775102" w:rsidP="00775102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  <w: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  <w:t>1.</w:t>
      </w:r>
      <w:r w:rsidR="00D77B52" w:rsidRPr="00D77B52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t>源代码</w:t>
      </w:r>
    </w:p>
    <w:p w14:paraId="03991BEE" w14:textId="77777777" w:rsidR="00D77B52" w:rsidRDefault="00D77B52" w:rsidP="00D77B52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</w:p>
    <w:p w14:paraId="06BAA119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&lt;stdio.h&gt;</w:t>
      </w:r>
    </w:p>
    <w:p w14:paraId="40C2E2E5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MAX_SIZE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100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定义最大容量</w:t>
      </w:r>
    </w:p>
    <w:p w14:paraId="0F87487B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3F44FA1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num, i, j, k;</w:t>
      </w:r>
    </w:p>
    <w:p w14:paraId="5E9FAF20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arr[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MAX_SIZE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];</w:t>
      </w:r>
    </w:p>
    <w:p w14:paraId="2F0E3E16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0709534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 </w:t>
      </w:r>
    </w:p>
    <w:p w14:paraId="0A18C31C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7301CD21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输入数据个数</w:t>
      </w:r>
    </w:p>
    <w:p w14:paraId="27276187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输入即将录入数据的个数：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2CD5394F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scanf_s(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&amp;num);</w:t>
      </w:r>
    </w:p>
    <w:p w14:paraId="0B044732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E2C052F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输入数据</w:t>
      </w:r>
    </w:p>
    <w:p w14:paraId="39CFA282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(i = 0; i &lt; num; i++)</w:t>
      </w:r>
    </w:p>
    <w:p w14:paraId="6D9A252C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D9101EB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输入要排列的第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个数：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i + 1);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此为数据输入部分</w:t>
      </w:r>
    </w:p>
    <w:p w14:paraId="4F0374CE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scanf_s(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&amp;arr[i]);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将数据写入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arr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数组里面</w:t>
      </w:r>
    </w:p>
    <w:p w14:paraId="52A4D3E8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86259A7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0162480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显示正确输入的数据</w:t>
      </w:r>
    </w:p>
    <w:p w14:paraId="3C830B42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(i = 0; i &lt; num; i++)</w:t>
      </w:r>
    </w:p>
    <w:p w14:paraId="0A53A4C4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5E4B91C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  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arr[i]);</w:t>
      </w:r>
    </w:p>
    <w:p w14:paraId="729E5311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EE5A298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A9B7EF5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0A623966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540C0F6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冒泡算法</w:t>
      </w:r>
    </w:p>
    <w:p w14:paraId="5037A570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(j = 0; j &lt; num - 1; j++)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一共会排序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num-1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次，把数提到后面的循环</w:t>
      </w:r>
    </w:p>
    <w:p w14:paraId="01D28E23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5A37D08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(k = 0; k &lt; num - j - 1; k++)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循环比较过程，当前比较的是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num - j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前面的那个数</w:t>
      </w:r>
    </w:p>
    <w:p w14:paraId="6C0044BE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615A1DA1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(arr[k] &lt; arr[k + 1])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当前循环的第一个数比较他后面的那个数</w:t>
      </w:r>
    </w:p>
    <w:p w14:paraId="592F9AB4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124ED6D7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因为要求是降序排列，所以较小的数要排在后面</w:t>
      </w:r>
    </w:p>
    <w:p w14:paraId="7594BBB6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temp;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整个临时的容器</w:t>
      </w:r>
    </w:p>
    <w:p w14:paraId="65F22B80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temp = arr[k + 1];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较大的数写入临时容器</w:t>
      </w:r>
    </w:p>
    <w:p w14:paraId="167BCD68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arr[k + 1] = arr[k];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小数写入下一次循环的初始值</w:t>
      </w:r>
    </w:p>
    <w:p w14:paraId="2683C495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arr[k] = temp;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大数排前面</w:t>
      </w:r>
    </w:p>
    <w:p w14:paraId="28194BA4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D779F4D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1274D2D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ab/>
        <w:t>}</w:t>
      </w:r>
    </w:p>
    <w:p w14:paraId="7BC88917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7403E13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输出排列好的数据</w:t>
      </w:r>
    </w:p>
    <w:p w14:paraId="569A4F85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排列好的数据：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8E97B61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(i = 0; i &lt; num; i++)</w:t>
      </w:r>
    </w:p>
    <w:p w14:paraId="302F1ED1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1ABE0508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  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arr[i]);</w:t>
      </w:r>
    </w:p>
    <w:p w14:paraId="06D3B3DD" w14:textId="77777777" w:rsidR="00775102" w:rsidRDefault="00775102" w:rsidP="0077510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9386A7E" w14:textId="77777777" w:rsidR="00775102" w:rsidRDefault="00775102" w:rsidP="00775102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07BAD452" w14:textId="0B9333D7" w:rsidR="00D77B52" w:rsidRPr="00D77B52" w:rsidRDefault="00D77B52" w:rsidP="00775102">
      <w:pPr>
        <w:rPr>
          <w:rFonts w:ascii="得意黑" w:eastAsia="得意黑" w:hAnsi="得意黑" w:hint="eastAsia"/>
          <w:b/>
          <w:bCs/>
          <w:lang w:eastAsia="zh-CN"/>
        </w:rPr>
      </w:pPr>
      <w:r>
        <w:rPr>
          <w:rFonts w:ascii="得意黑" w:eastAsia="得意黑" w:hAnsi="得意黑" w:hint="eastAsia"/>
          <w:b/>
          <w:bCs/>
          <w:lang w:eastAsia="zh-CN"/>
        </w:rPr>
        <w:t>2.</w:t>
      </w:r>
      <w:r w:rsidRPr="00D77B52">
        <w:rPr>
          <w:rFonts w:ascii="得意黑" w:eastAsia="得意黑" w:hAnsi="得意黑"/>
          <w:b/>
          <w:bCs/>
          <w:lang w:eastAsia="zh-CN"/>
        </w:rPr>
        <w:t>运行结果</w:t>
      </w:r>
    </w:p>
    <w:p w14:paraId="443209A3" w14:textId="266BD936" w:rsidR="00D77B52" w:rsidRDefault="00775102" w:rsidP="00D77B52">
      <w:pPr>
        <w:rPr>
          <w:rFonts w:ascii="得意黑" w:eastAsia="得意黑" w:hAnsi="得意黑" w:cs="宋体" w:hint="eastAsia"/>
          <w:sz w:val="28"/>
          <w:szCs w:val="32"/>
          <w:lang w:eastAsia="zh-CN"/>
        </w:rPr>
      </w:pPr>
      <w:r w:rsidRPr="00775102">
        <w:rPr>
          <w:rFonts w:ascii="得意黑" w:eastAsia="得意黑" w:hAnsi="得意黑" w:cs="宋体"/>
          <w:sz w:val="28"/>
          <w:szCs w:val="32"/>
          <w:lang w:eastAsia="zh-CN"/>
        </w:rPr>
        <w:drawing>
          <wp:inline distT="0" distB="0" distL="0" distR="0" wp14:anchorId="1278B96C" wp14:editId="0BEE219B">
            <wp:extent cx="5274310" cy="3561080"/>
            <wp:effectExtent l="0" t="0" r="2540" b="1270"/>
            <wp:docPr id="286656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56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8AD3" w14:textId="32A9AAC0" w:rsidR="00775102" w:rsidRDefault="00775102" w:rsidP="00775102">
      <w:pPr>
        <w:widowControl/>
        <w:jc w:val="left"/>
        <w:rPr>
          <w:rFonts w:ascii="得意黑" w:eastAsia="得意黑" w:hAnsi="得意黑" w:cs="宋体" w:hint="eastAsia"/>
          <w:sz w:val="28"/>
          <w:szCs w:val="32"/>
          <w:lang w:eastAsia="zh-CN"/>
        </w:rPr>
      </w:pPr>
      <w:r>
        <w:rPr>
          <w:rFonts w:ascii="得意黑" w:eastAsia="得意黑" w:hAnsi="得意黑" w:cs="宋体" w:hint="eastAsia"/>
          <w:sz w:val="28"/>
          <w:szCs w:val="32"/>
          <w:lang w:eastAsia="zh-CN"/>
        </w:rPr>
        <w:br w:type="page"/>
      </w:r>
    </w:p>
    <w:p w14:paraId="69323AFA" w14:textId="22B01AD1" w:rsidR="00775102" w:rsidRPr="00775102" w:rsidRDefault="00775102" w:rsidP="00775102">
      <w:pPr>
        <w:rPr>
          <w:rFonts w:ascii="得意黑" w:eastAsia="得意黑" w:hAnsi="得意黑" w:cs="宋体" w:hint="eastAsia"/>
          <w:sz w:val="28"/>
          <w:szCs w:val="32"/>
          <w:lang w:eastAsia="zh-CN"/>
        </w:rPr>
      </w:pPr>
      <w:r>
        <w:rPr>
          <w:rFonts w:ascii="得意黑" w:eastAsia="得意黑" w:hAnsi="得意黑" w:cs="宋体" w:hint="eastAsia"/>
          <w:sz w:val="28"/>
          <w:szCs w:val="32"/>
          <w:lang w:eastAsia="zh-CN"/>
        </w:rPr>
        <w:lastRenderedPageBreak/>
        <w:t>3.</w:t>
      </w:r>
      <w:r w:rsidRPr="00775102">
        <w:rPr>
          <w:rFonts w:ascii="得意黑" w:eastAsia="得意黑" w:hAnsi="得意黑" w:cs="宋体" w:hint="eastAsia"/>
          <w:sz w:val="28"/>
          <w:szCs w:val="32"/>
          <w:lang w:eastAsia="zh-CN"/>
        </w:rPr>
        <w:t>复习教材案例6-4，编程实现“将任意两个2*3的二维数组中对应元素的值相加后，存入第三个二维数组中，然后在屏幕上按两行三列显示出来”</w:t>
      </w:r>
    </w:p>
    <w:p w14:paraId="614FC22C" w14:textId="470D83DA" w:rsidR="00775102" w:rsidRDefault="00775102" w:rsidP="00775102">
      <w:pPr>
        <w:rPr>
          <w:rFonts w:ascii="得意黑" w:eastAsia="得意黑" w:hAnsi="得意黑" w:cs="宋体"/>
          <w:sz w:val="28"/>
          <w:szCs w:val="32"/>
          <w:lang w:eastAsia="zh-CN"/>
        </w:rPr>
      </w:pPr>
      <w:r w:rsidRPr="00775102">
        <w:rPr>
          <w:rFonts w:ascii="得意黑" w:eastAsia="得意黑" w:hAnsi="得意黑" w:cs="宋体" w:hint="eastAsia"/>
          <w:sz w:val="28"/>
          <w:szCs w:val="32"/>
          <w:lang w:eastAsia="zh-CN"/>
        </w:rPr>
        <w:t>提示:例6-4是二维数组的行列数由用户录入，二维数组的内容也是需要用户录入;本作业是二维数组的行列数固定，但是需要录入数组的内容，这个双循环的录入是练习重点!</w:t>
      </w:r>
    </w:p>
    <w:p w14:paraId="417401FF" w14:textId="3AB588D9" w:rsidR="00D77B52" w:rsidRPr="00157CA8" w:rsidRDefault="00157CA8" w:rsidP="00157CA8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  <w: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  <w:t>1.</w:t>
      </w:r>
      <w:r w:rsidR="00D77B52" w:rsidRPr="00157CA8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t>源代码</w:t>
      </w:r>
    </w:p>
    <w:p w14:paraId="7216AEE5" w14:textId="77777777" w:rsidR="00D77B52" w:rsidRPr="00D77B52" w:rsidRDefault="00D77B52" w:rsidP="00D77B52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</w:p>
    <w:p w14:paraId="79F6592B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&lt;stdio.h&gt;</w:t>
      </w:r>
    </w:p>
    <w:p w14:paraId="7AC7AE78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97D2881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a[2][3], b[2][3], c[2][3];</w:t>
      </w:r>
    </w:p>
    <w:p w14:paraId="3187C0E5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i, j;</w:t>
      </w:r>
    </w:p>
    <w:p w14:paraId="3FFFD779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4FA2555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 </w:t>
      </w:r>
    </w:p>
    <w:p w14:paraId="1B7708B2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>{</w:t>
      </w:r>
    </w:p>
    <w:p w14:paraId="40954DD6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  <w:lang w:eastAsia="zh-CN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  <w:lang w:eastAsia="zh-CN"/>
        </w:rPr>
        <w:t>算法说明</w:t>
      </w:r>
    </w:p>
    <w:p w14:paraId="3AD7D4EC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  <w:lang w:eastAsia="zh-CN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  <w:lang w:eastAsia="zh-CN"/>
        </w:rPr>
        <w:t>该算法仅支持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  <w:lang w:eastAsia="zh-CN"/>
        </w:rPr>
        <w:t>2*3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  <w:lang w:eastAsia="zh-CN"/>
        </w:rPr>
        <w:t>阵列的加法计算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  <w:lang w:eastAsia="zh-CN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>);</w:t>
      </w:r>
    </w:p>
    <w:p w14:paraId="051034D5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每行不同数据使用空格连接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59C793B6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587AA022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35E0B38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获取用户数据</w:t>
      </w:r>
    </w:p>
    <w:p w14:paraId="79E15F7F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请输入第一阵列数据：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56198A97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(i = 0; i &lt;= 1; i++)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控制行循环</w:t>
      </w:r>
    </w:p>
    <w:p w14:paraId="2CE69BA6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5EDEC26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第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行：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i + 1);</w:t>
      </w:r>
    </w:p>
    <w:p w14:paraId="3389342A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(j = 0; j &lt;= 2; j++)</w:t>
      </w:r>
    </w:p>
    <w:p w14:paraId="31A2F83D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41A12DA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scanf_s(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&amp;a[i][j]);</w:t>
      </w:r>
    </w:p>
    <w:p w14:paraId="0752151B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3007377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35A8115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216EF59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请输入第二阵列数据：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4E918BF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(i = 0; i &lt;= 1; i++)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控制行循环</w:t>
      </w:r>
    </w:p>
    <w:p w14:paraId="2D675B7D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12D86E0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第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行：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i + 1);</w:t>
      </w:r>
    </w:p>
    <w:p w14:paraId="7A9C2F9D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(j = 0; j &lt;= 2; j++)</w:t>
      </w:r>
    </w:p>
    <w:p w14:paraId="54DB9E22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84E6130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scanf_s(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&amp;b[i][j]);</w:t>
      </w:r>
    </w:p>
    <w:p w14:paraId="41F311F4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5049B3A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CC3D4E4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3FCAF9FB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8E4F323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计算矩阵</w:t>
      </w:r>
    </w:p>
    <w:p w14:paraId="32508791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(i = 0; i &lt;= 1 ; i++)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控制行循环</w:t>
      </w:r>
    </w:p>
    <w:p w14:paraId="566D9732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54E4AFB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(j = 0; j &lt;= 2 ; j++)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控制列循环</w:t>
      </w:r>
    </w:p>
    <w:p w14:paraId="679F55A6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66A5B2AB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c[i][j] = a[i][j] + b[i][j];</w:t>
      </w:r>
    </w:p>
    <w:p w14:paraId="7DC44380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D5E8F97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FB78B11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F5EE4B8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输出</w:t>
      </w:r>
    </w:p>
    <w:p w14:paraId="16791CA5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以下是计算好的新阵列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3F4CA974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(i = 0; i &lt;= 1; i++)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控制行循环</w:t>
      </w:r>
    </w:p>
    <w:p w14:paraId="7B0D93DD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2EE857D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(j = 0; j &lt;= 2; j++)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控制列循环</w:t>
      </w:r>
    </w:p>
    <w:p w14:paraId="2383DE29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14EE84E4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c[i][j]);</w:t>
      </w:r>
    </w:p>
    <w:p w14:paraId="1D6CE8EF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630E4F3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4CCC2D19" w14:textId="77777777" w:rsidR="00517049" w:rsidRDefault="00517049" w:rsidP="0051704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D1D914F" w14:textId="77777777" w:rsidR="00517049" w:rsidRDefault="00517049" w:rsidP="00517049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4B36F545" w14:textId="225C7A9D" w:rsidR="00FC29AE" w:rsidRDefault="00157CA8" w:rsidP="00517049">
      <w:pPr>
        <w:rPr>
          <w:rFonts w:ascii="得意黑" w:eastAsia="得意黑" w:hAnsi="得意黑" w:cs="宋体"/>
          <w:b/>
          <w:bCs/>
          <w:sz w:val="22"/>
          <w:szCs w:val="24"/>
          <w:lang w:eastAsia="zh-CN"/>
        </w:rPr>
      </w:pPr>
      <w: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  <w:t>2.</w:t>
      </w:r>
      <w:r w:rsidR="00D77B52" w:rsidRPr="00157CA8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t>运行结果</w:t>
      </w:r>
    </w:p>
    <w:p w14:paraId="201A3DAD" w14:textId="26D5A500" w:rsidR="00517049" w:rsidRDefault="00517049" w:rsidP="00517049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  <w:r w:rsidRPr="00517049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drawing>
          <wp:inline distT="0" distB="0" distL="0" distR="0" wp14:anchorId="6D27AC57" wp14:editId="02029355">
            <wp:extent cx="6645910" cy="3971925"/>
            <wp:effectExtent l="0" t="0" r="2540" b="9525"/>
            <wp:docPr id="833649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49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C28D" w14:textId="74593D14" w:rsidR="00FC29AE" w:rsidRPr="00FE49C9" w:rsidRDefault="00FC29AE" w:rsidP="00FC29AE">
      <w:pPr>
        <w:widowControl/>
        <w:jc w:val="left"/>
        <w:rPr>
          <w:rFonts w:ascii="得意黑" w:eastAsia="得意黑" w:hAnsi="得意黑" w:cs="宋体" w:hint="eastAsia"/>
          <w:b/>
          <w:bCs/>
          <w:sz w:val="24"/>
          <w:szCs w:val="28"/>
          <w:lang w:eastAsia="zh-CN"/>
        </w:rPr>
      </w:pPr>
      <w: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  <w:br w:type="page"/>
      </w:r>
      <w:r w:rsidR="00517049" w:rsidRPr="00FE49C9">
        <w:rPr>
          <w:rFonts w:ascii="得意黑" w:eastAsia="得意黑" w:hAnsi="得意黑" w:cs="宋体" w:hint="eastAsia"/>
          <w:b/>
          <w:bCs/>
          <w:sz w:val="72"/>
          <w:szCs w:val="96"/>
          <w:lang w:eastAsia="zh-CN"/>
        </w:rPr>
        <w:lastRenderedPageBreak/>
        <w:t>问题</w:t>
      </w:r>
      <w:r w:rsidR="00517049" w:rsidRPr="00FE49C9">
        <w:rPr>
          <w:rFonts w:ascii="得意黑" w:eastAsia="得意黑" w:hAnsi="得意黑" w:cs="宋体" w:hint="eastAsia"/>
          <w:b/>
          <w:bCs/>
          <w:sz w:val="24"/>
          <w:szCs w:val="28"/>
          <w:lang w:eastAsia="zh-CN"/>
        </w:rPr>
        <w:t xml:space="preserve"> </w:t>
      </w:r>
    </w:p>
    <w:p w14:paraId="2A118361" w14:textId="1A3CA575" w:rsidR="00FC29AE" w:rsidRPr="00FE49C9" w:rsidRDefault="00517049" w:rsidP="00FE49C9">
      <w:pPr>
        <w:pStyle w:val="a3"/>
        <w:widowControl/>
        <w:numPr>
          <w:ilvl w:val="0"/>
          <w:numId w:val="7"/>
        </w:numPr>
        <w:ind w:firstLineChars="0"/>
        <w:jc w:val="left"/>
        <w:rPr>
          <w:rFonts w:ascii="得意黑" w:eastAsia="得意黑" w:hAnsi="得意黑" w:cs="宋体"/>
          <w:sz w:val="32"/>
          <w:szCs w:val="36"/>
          <w:lang w:eastAsia="zh-CN"/>
        </w:rPr>
      </w:pPr>
      <w:r w:rsidRPr="00FE49C9">
        <w:rPr>
          <w:rFonts w:ascii="得意黑" w:eastAsia="得意黑" w:hAnsi="得意黑" w:cs="宋体" w:hint="eastAsia"/>
          <w:sz w:val="32"/>
          <w:szCs w:val="36"/>
          <w:lang w:eastAsia="zh-CN"/>
        </w:rPr>
        <w:t>第二题在研究冒泡算法的时候花了很长时间，请教了同学、bilibili大学和ds，最终研究明白了。就是我理解这个题目的意思是：程序不知道用户要输入多少数据，但是按照这个思路怎么试都不成功，最终还是</w:t>
      </w:r>
      <w:r w:rsidR="00FE49C9" w:rsidRPr="00FE49C9">
        <w:rPr>
          <w:rFonts w:ascii="得意黑" w:eastAsia="得意黑" w:hAnsi="得意黑" w:cs="宋体" w:hint="eastAsia"/>
          <w:sz w:val="32"/>
          <w:szCs w:val="36"/>
          <w:lang w:eastAsia="zh-CN"/>
        </w:rPr>
        <w:t>得提示用户需要输入多少个数据。</w:t>
      </w:r>
    </w:p>
    <w:p w14:paraId="65F531BF" w14:textId="77777777" w:rsidR="00FE49C9" w:rsidRDefault="00FE49C9" w:rsidP="00FE49C9">
      <w:pPr>
        <w:pStyle w:val="a3"/>
        <w:widowControl/>
        <w:numPr>
          <w:ilvl w:val="0"/>
          <w:numId w:val="7"/>
        </w:numPr>
        <w:ind w:firstLineChars="0"/>
        <w:jc w:val="left"/>
        <w:rPr>
          <w:rFonts w:ascii="得意黑" w:eastAsia="得意黑" w:hAnsi="得意黑" w:cs="宋体"/>
          <w:sz w:val="32"/>
          <w:szCs w:val="36"/>
          <w:lang w:eastAsia="zh-CN"/>
        </w:rPr>
      </w:pPr>
      <w:r>
        <w:rPr>
          <w:rFonts w:ascii="得意黑" w:eastAsia="得意黑" w:hAnsi="得意黑" w:cs="宋体" w:hint="eastAsia"/>
          <w:sz w:val="32"/>
          <w:szCs w:val="36"/>
          <w:lang w:eastAsia="zh-CN"/>
        </w:rPr>
        <w:t>有了第二题的基础，第三题就好编程了，为了使代码更强壮，统一了阵列的规格，使其有拓展空间，能便捷地改为不同的阵列，理论上不仅仅限于2*3阵列。为实现这一思想，用了很多for循环嵌套。</w:t>
      </w:r>
    </w:p>
    <w:p w14:paraId="2358A19C" w14:textId="597B1844" w:rsidR="00FE49C9" w:rsidRDefault="00FE49C9" w:rsidP="00FE49C9">
      <w:pPr>
        <w:pStyle w:val="a3"/>
        <w:widowControl/>
        <w:ind w:left="360" w:firstLineChars="0" w:firstLine="0"/>
        <w:jc w:val="left"/>
        <w:rPr>
          <w:rFonts w:ascii="得意黑" w:eastAsia="得意黑" w:hAnsi="得意黑" w:cs="宋体"/>
          <w:sz w:val="32"/>
          <w:szCs w:val="36"/>
          <w:lang w:eastAsia="zh-CN"/>
        </w:rPr>
      </w:pPr>
      <w:r>
        <w:rPr>
          <w:rFonts w:ascii="得意黑" w:eastAsia="得意黑" w:hAnsi="得意黑" w:cs="宋体" w:hint="eastAsia"/>
          <w:sz w:val="32"/>
          <w:szCs w:val="36"/>
          <w:lang w:eastAsia="zh-CN"/>
        </w:rPr>
        <w:t>在写每一行的数据时，我的想法是用户输入一个数就要按一次空格，所以在scanf的时候写的是“%d ”这样，就是后面加一个空格，但是不能正常运行，问了一下ds说</w:t>
      </w:r>
    </w:p>
    <w:p w14:paraId="33746A10" w14:textId="61789C5F" w:rsidR="00921210" w:rsidRDefault="00921210" w:rsidP="00FE49C9">
      <w:pPr>
        <w:pStyle w:val="a3"/>
        <w:widowControl/>
        <w:ind w:left="360" w:firstLineChars="0" w:firstLine="0"/>
        <w:jc w:val="left"/>
        <w:rPr>
          <w:rFonts w:ascii="得意黑" w:eastAsia="得意黑" w:hAnsi="得意黑" w:cs="宋体"/>
          <w:sz w:val="32"/>
          <w:szCs w:val="36"/>
          <w:lang w:eastAsia="zh-CN"/>
        </w:rPr>
      </w:pPr>
      <w:r w:rsidRPr="00921210">
        <w:rPr>
          <w:rFonts w:ascii="得意黑" w:eastAsia="得意黑" w:hAnsi="得意黑" w:cs="宋体"/>
          <w:sz w:val="32"/>
          <w:szCs w:val="36"/>
          <w:lang w:eastAsia="zh-CN"/>
        </w:rPr>
        <w:drawing>
          <wp:inline distT="0" distB="0" distL="0" distR="0" wp14:anchorId="6B13D4DB" wp14:editId="40CA424F">
            <wp:extent cx="6645910" cy="3649345"/>
            <wp:effectExtent l="0" t="0" r="2540" b="8255"/>
            <wp:docPr id="886598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98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D713" w14:textId="51DACEAC" w:rsidR="00921210" w:rsidRPr="00FE49C9" w:rsidRDefault="00921210" w:rsidP="00FE49C9">
      <w:pPr>
        <w:pStyle w:val="a3"/>
        <w:widowControl/>
        <w:ind w:left="360" w:firstLineChars="0" w:firstLine="0"/>
        <w:jc w:val="left"/>
        <w:rPr>
          <w:rFonts w:ascii="得意黑" w:eastAsia="得意黑" w:hAnsi="得意黑" w:cs="宋体" w:hint="eastAsia"/>
          <w:sz w:val="32"/>
          <w:szCs w:val="36"/>
          <w:lang w:eastAsia="zh-CN"/>
        </w:rPr>
      </w:pPr>
      <w:r>
        <w:rPr>
          <w:rFonts w:ascii="得意黑" w:eastAsia="得意黑" w:hAnsi="得意黑" w:cs="宋体" w:hint="eastAsia"/>
          <w:sz w:val="32"/>
          <w:szCs w:val="36"/>
          <w:lang w:eastAsia="zh-CN"/>
        </w:rPr>
        <w:t>如上，了解了%d的机制，最后把空格删掉就能正常运行了。</w:t>
      </w:r>
    </w:p>
    <w:sectPr w:rsidR="00921210" w:rsidRPr="00FE49C9" w:rsidSect="0077510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得意黑">
    <w:panose1 w:val="00000000000000000000"/>
    <w:charset w:val="86"/>
    <w:family w:val="auto"/>
    <w:pitch w:val="variable"/>
    <w:sig w:usb0="00000287" w:usb1="080E0000" w:usb2="00000010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46B"/>
    <w:multiLevelType w:val="hybridMultilevel"/>
    <w:tmpl w:val="AE4E98EA"/>
    <w:lvl w:ilvl="0" w:tplc="4B8225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BCD0C32"/>
    <w:multiLevelType w:val="hybridMultilevel"/>
    <w:tmpl w:val="899CC6BC"/>
    <w:lvl w:ilvl="0" w:tplc="5E5C527A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E8F5EEE"/>
    <w:multiLevelType w:val="hybridMultilevel"/>
    <w:tmpl w:val="5172E44E"/>
    <w:lvl w:ilvl="0" w:tplc="03CCF1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C0D0539"/>
    <w:multiLevelType w:val="hybridMultilevel"/>
    <w:tmpl w:val="A4F6FAF2"/>
    <w:lvl w:ilvl="0" w:tplc="4900D8CC">
      <w:start w:val="2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25A44EE"/>
    <w:multiLevelType w:val="hybridMultilevel"/>
    <w:tmpl w:val="9982BF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ECD285F"/>
    <w:multiLevelType w:val="multilevel"/>
    <w:tmpl w:val="15B0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89697A"/>
    <w:multiLevelType w:val="hybridMultilevel"/>
    <w:tmpl w:val="4C46A8E6"/>
    <w:lvl w:ilvl="0" w:tplc="2FB24B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6997460">
    <w:abstractNumId w:val="5"/>
  </w:num>
  <w:num w:numId="2" w16cid:durableId="1456632310">
    <w:abstractNumId w:val="4"/>
  </w:num>
  <w:num w:numId="3" w16cid:durableId="180631868">
    <w:abstractNumId w:val="2"/>
  </w:num>
  <w:num w:numId="4" w16cid:durableId="474877492">
    <w:abstractNumId w:val="0"/>
  </w:num>
  <w:num w:numId="5" w16cid:durableId="1671446866">
    <w:abstractNumId w:val="3"/>
  </w:num>
  <w:num w:numId="6" w16cid:durableId="1884245044">
    <w:abstractNumId w:val="1"/>
  </w:num>
  <w:num w:numId="7" w16cid:durableId="20754681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804"/>
    <w:rsid w:val="00157CA8"/>
    <w:rsid w:val="001921C4"/>
    <w:rsid w:val="00226827"/>
    <w:rsid w:val="00456465"/>
    <w:rsid w:val="00517049"/>
    <w:rsid w:val="006620F6"/>
    <w:rsid w:val="00775102"/>
    <w:rsid w:val="007C7DD8"/>
    <w:rsid w:val="007E39E5"/>
    <w:rsid w:val="008D2C14"/>
    <w:rsid w:val="00921210"/>
    <w:rsid w:val="009B0558"/>
    <w:rsid w:val="00B82CB7"/>
    <w:rsid w:val="00B87847"/>
    <w:rsid w:val="00C95140"/>
    <w:rsid w:val="00D77B52"/>
    <w:rsid w:val="00ED0804"/>
    <w:rsid w:val="00F948E4"/>
    <w:rsid w:val="00FC29AE"/>
    <w:rsid w:val="00FE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A65D"/>
  <w15:chartTrackingRefBased/>
  <w15:docId w15:val="{BEF38FCC-983A-478E-AE63-BFED79266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7B5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5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1391291992</dc:creator>
  <cp:keywords/>
  <dc:description/>
  <cp:lastModifiedBy>程昱 付</cp:lastModifiedBy>
  <cp:revision>13</cp:revision>
  <dcterms:created xsi:type="dcterms:W3CDTF">2025-03-14T01:34:00Z</dcterms:created>
  <dcterms:modified xsi:type="dcterms:W3CDTF">2025-04-13T10:26:00Z</dcterms:modified>
</cp:coreProperties>
</file>