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878A" w14:textId="77777777" w:rsidR="00DE2DEE" w:rsidRPr="00691697" w:rsidRDefault="00DE2DEE" w:rsidP="00DE2DEE">
      <w:pPr>
        <w:rPr>
          <w:sz w:val="28"/>
        </w:rPr>
      </w:pPr>
      <w:r w:rsidRPr="00691697">
        <w:rPr>
          <w:rFonts w:hint="eastAsia"/>
        </w:rPr>
        <w:t xml:space="preserve">                                         </w:t>
      </w:r>
    </w:p>
    <w:p w14:paraId="2EF0B045"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p>
    <w:p w14:paraId="0FB4E124" w14:textId="77777777" w:rsidR="00691697" w:rsidRPr="00691697" w:rsidRDefault="00691697" w:rsidP="00691697">
      <w:pPr>
        <w:pStyle w:val="a7"/>
        <w:spacing w:before="120" w:after="120" w:line="360" w:lineRule="auto"/>
        <w:ind w:firstLineChars="0" w:firstLine="0"/>
        <w:jc w:val="center"/>
        <w:rPr>
          <w:rFonts w:ascii="黑体" w:eastAsia="黑体" w:hAnsi="黑体" w:cs="黑体"/>
          <w:sz w:val="36"/>
          <w:szCs w:val="36"/>
        </w:rPr>
      </w:pPr>
      <w:r w:rsidRPr="00691697">
        <w:rPr>
          <w:rFonts w:ascii="黑体" w:eastAsia="黑体" w:hAnsi="黑体" w:cs="黑体" w:hint="eastAsia"/>
          <w:sz w:val="36"/>
          <w:szCs w:val="36"/>
        </w:rPr>
        <w:t>基于Python技术设计的用户管理兼ARP欺骗系统</w:t>
      </w:r>
    </w:p>
    <w:p w14:paraId="3F8C82A1" w14:textId="689C6A0D" w:rsidR="00DE2DEE" w:rsidRPr="00E21F28" w:rsidRDefault="00E21F28" w:rsidP="00DE2DEE">
      <w:pPr>
        <w:pStyle w:val="a7"/>
        <w:spacing w:before="120" w:after="120" w:line="360" w:lineRule="auto"/>
        <w:ind w:firstLineChars="0" w:firstLine="0"/>
        <w:jc w:val="center"/>
        <w:rPr>
          <w:rFonts w:ascii="黑体" w:eastAsia="黑体" w:hAnsi="黑体" w:cs="黑体" w:hint="eastAsia"/>
          <w:sz w:val="28"/>
          <w:szCs w:val="28"/>
        </w:rPr>
      </w:pPr>
      <w:r w:rsidRPr="00E21F28">
        <w:rPr>
          <w:rFonts w:ascii="黑体" w:eastAsia="黑体" w:hAnsi="黑体" w:cs="黑体" w:hint="eastAsia"/>
          <w:sz w:val="28"/>
          <w:szCs w:val="28"/>
        </w:rPr>
        <w:t>成员：</w:t>
      </w:r>
      <w:proofErr w:type="gramStart"/>
      <w:r w:rsidRPr="00E21F28">
        <w:rPr>
          <w:rFonts w:ascii="黑体" w:eastAsia="黑体" w:hAnsi="黑体" w:cs="黑体" w:hint="eastAsia"/>
          <w:sz w:val="28"/>
          <w:szCs w:val="28"/>
        </w:rPr>
        <w:t>付庭喜</w:t>
      </w:r>
      <w:proofErr w:type="gramEnd"/>
      <w:r w:rsidRPr="00E21F28">
        <w:rPr>
          <w:rFonts w:ascii="黑体" w:eastAsia="黑体" w:hAnsi="黑体" w:cs="黑体" w:hint="eastAsia"/>
          <w:sz w:val="28"/>
          <w:szCs w:val="28"/>
        </w:rPr>
        <w:t xml:space="preserve"> 张成双 梁星林</w:t>
      </w:r>
    </w:p>
    <w:p w14:paraId="0C7C21C0"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r w:rsidRPr="00691697">
        <w:rPr>
          <w:rFonts w:ascii="黑体" w:eastAsia="黑体" w:hAnsi="黑体" w:cs="黑体" w:hint="eastAsia"/>
          <w:sz w:val="44"/>
          <w:szCs w:val="44"/>
        </w:rPr>
        <w:t>技</w:t>
      </w:r>
    </w:p>
    <w:p w14:paraId="11276C43"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r w:rsidRPr="00691697">
        <w:rPr>
          <w:rFonts w:ascii="黑体" w:eastAsia="黑体" w:hAnsi="黑体" w:cs="黑体" w:hint="eastAsia"/>
          <w:sz w:val="44"/>
          <w:szCs w:val="44"/>
        </w:rPr>
        <w:t>术</w:t>
      </w:r>
    </w:p>
    <w:p w14:paraId="307111F2"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r w:rsidRPr="00691697">
        <w:rPr>
          <w:rFonts w:ascii="黑体" w:eastAsia="黑体" w:hAnsi="黑体" w:cs="黑体" w:hint="eastAsia"/>
          <w:sz w:val="44"/>
          <w:szCs w:val="44"/>
        </w:rPr>
        <w:t>开</w:t>
      </w:r>
    </w:p>
    <w:p w14:paraId="7CCA2EF4"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r w:rsidRPr="00691697">
        <w:rPr>
          <w:rFonts w:ascii="黑体" w:eastAsia="黑体" w:hAnsi="黑体" w:cs="黑体" w:hint="eastAsia"/>
          <w:sz w:val="44"/>
          <w:szCs w:val="44"/>
        </w:rPr>
        <w:t>发</w:t>
      </w:r>
    </w:p>
    <w:p w14:paraId="73782FC3"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r w:rsidRPr="00691697">
        <w:rPr>
          <w:rFonts w:ascii="黑体" w:eastAsia="黑体" w:hAnsi="黑体" w:cs="黑体" w:hint="eastAsia"/>
          <w:sz w:val="44"/>
          <w:szCs w:val="44"/>
        </w:rPr>
        <w:t>文</w:t>
      </w:r>
    </w:p>
    <w:p w14:paraId="64CD460C" w14:textId="77777777" w:rsidR="00DE2DEE" w:rsidRPr="00691697" w:rsidRDefault="00DE2DEE" w:rsidP="00DE2DEE">
      <w:pPr>
        <w:pStyle w:val="a7"/>
        <w:spacing w:before="120" w:after="120" w:line="360" w:lineRule="auto"/>
        <w:ind w:firstLineChars="0" w:firstLine="0"/>
        <w:jc w:val="center"/>
        <w:rPr>
          <w:rFonts w:ascii="黑体" w:eastAsia="黑体" w:hAnsi="黑体" w:cs="黑体"/>
          <w:sz w:val="44"/>
          <w:szCs w:val="44"/>
        </w:rPr>
      </w:pPr>
      <w:proofErr w:type="gramStart"/>
      <w:r w:rsidRPr="00691697">
        <w:rPr>
          <w:rFonts w:ascii="黑体" w:eastAsia="黑体" w:hAnsi="黑体" w:cs="黑体" w:hint="eastAsia"/>
          <w:sz w:val="44"/>
          <w:szCs w:val="44"/>
        </w:rPr>
        <w:t>档</w:t>
      </w:r>
      <w:proofErr w:type="gramEnd"/>
    </w:p>
    <w:p w14:paraId="32051E17" w14:textId="77777777" w:rsidR="00DE2DEE" w:rsidRPr="00691697" w:rsidRDefault="00DE2DEE" w:rsidP="00DE2DEE">
      <w:pPr>
        <w:ind w:firstLineChars="750" w:firstLine="2100"/>
        <w:rPr>
          <w:sz w:val="28"/>
        </w:rPr>
      </w:pPr>
    </w:p>
    <w:p w14:paraId="5E930515" w14:textId="1EF25A4F" w:rsidR="00070759" w:rsidRPr="00691697" w:rsidRDefault="00DE2DEE" w:rsidP="00070759">
      <w:bookmarkStart w:id="0" w:name="_Toc357116142"/>
      <w:bookmarkStart w:id="1" w:name="_Toc357174150"/>
      <w:bookmarkStart w:id="2" w:name="_Toc365816465"/>
      <w:r w:rsidRPr="00691697">
        <w:rPr>
          <w:rFonts w:ascii="黑体" w:eastAsia="黑体" w:hAnsi="黑体" w:hint="eastAsia"/>
          <w:b/>
          <w:bCs/>
          <w:sz w:val="36"/>
          <w:szCs w:val="36"/>
        </w:rPr>
        <w:br w:type="page"/>
      </w:r>
      <w:bookmarkEnd w:id="0"/>
      <w:bookmarkEnd w:id="1"/>
      <w:bookmarkEnd w:id="2"/>
    </w:p>
    <w:sdt>
      <w:sdtPr>
        <w:rPr>
          <w:rFonts w:ascii="Calibri" w:eastAsia="宋体" w:hAnsi="Calibri" w:cs="Times New Roman"/>
          <w:color w:val="auto"/>
          <w:kern w:val="2"/>
          <w:sz w:val="21"/>
          <w:szCs w:val="22"/>
          <w:lang w:val="zh-CN"/>
        </w:rPr>
        <w:id w:val="-119069313"/>
        <w:docPartObj>
          <w:docPartGallery w:val="Table of Contents"/>
          <w:docPartUnique/>
        </w:docPartObj>
      </w:sdtPr>
      <w:sdtEndPr>
        <w:rPr>
          <w:b/>
          <w:bCs/>
        </w:rPr>
      </w:sdtEndPr>
      <w:sdtContent>
        <w:p w14:paraId="4936D8EF" w14:textId="41DE2553" w:rsidR="00070759" w:rsidRPr="00691697" w:rsidRDefault="00070759" w:rsidP="00E47851">
          <w:pPr>
            <w:pStyle w:val="TOC"/>
            <w:jc w:val="center"/>
            <w:rPr>
              <w:color w:val="auto"/>
              <w:sz w:val="44"/>
              <w:szCs w:val="44"/>
            </w:rPr>
          </w:pPr>
          <w:r w:rsidRPr="00691697">
            <w:rPr>
              <w:color w:val="auto"/>
              <w:sz w:val="44"/>
              <w:szCs w:val="44"/>
              <w:lang w:val="zh-CN"/>
            </w:rPr>
            <w:t>目录</w:t>
          </w:r>
        </w:p>
        <w:p w14:paraId="487BA6BA" w14:textId="19EB8540" w:rsidR="00070759" w:rsidRPr="00691697" w:rsidRDefault="00070759">
          <w:pPr>
            <w:pStyle w:val="TOC1"/>
            <w:tabs>
              <w:tab w:val="right" w:leader="dot" w:pos="8301"/>
            </w:tabs>
            <w:rPr>
              <w:rFonts w:ascii="仿宋_GB2312" w:eastAsia="仿宋_GB2312" w:hAnsiTheme="minorHAnsi" w:cstheme="minorBidi"/>
              <w:noProof/>
              <w:sz w:val="28"/>
              <w:szCs w:val="28"/>
              <w14:ligatures w14:val="standardContextual"/>
            </w:rPr>
          </w:pPr>
          <w:r w:rsidRPr="00691697">
            <w:rPr>
              <w:sz w:val="32"/>
              <w:szCs w:val="32"/>
            </w:rPr>
            <w:fldChar w:fldCharType="begin"/>
          </w:r>
          <w:r w:rsidRPr="00691697">
            <w:rPr>
              <w:sz w:val="32"/>
              <w:szCs w:val="32"/>
            </w:rPr>
            <w:instrText xml:space="preserve"> TOC \o "1-3" \h \z \u </w:instrText>
          </w:r>
          <w:r w:rsidRPr="00691697">
            <w:rPr>
              <w:sz w:val="32"/>
              <w:szCs w:val="32"/>
            </w:rPr>
            <w:fldChar w:fldCharType="separate"/>
          </w:r>
          <w:hyperlink w:anchor="_Toc165062573" w:history="1">
            <w:r w:rsidRPr="00691697">
              <w:rPr>
                <w:rStyle w:val="a8"/>
                <w:rFonts w:ascii="仿宋_GB2312" w:eastAsia="仿宋_GB2312" w:hint="eastAsia"/>
                <w:noProof/>
                <w:color w:val="auto"/>
                <w:sz w:val="28"/>
                <w:szCs w:val="28"/>
              </w:rPr>
              <w:t>1引言</w:t>
            </w:r>
            <w:r w:rsidRPr="00691697">
              <w:rPr>
                <w:rFonts w:ascii="仿宋_GB2312" w:eastAsia="仿宋_GB2312" w:hint="eastAsia"/>
                <w:noProof/>
                <w:webHidden/>
                <w:sz w:val="28"/>
                <w:szCs w:val="28"/>
              </w:rPr>
              <w:tab/>
            </w:r>
            <w:r w:rsidRPr="00691697">
              <w:rPr>
                <w:rFonts w:ascii="仿宋_GB2312" w:eastAsia="仿宋_GB2312" w:hint="eastAsia"/>
                <w:noProof/>
                <w:webHidden/>
                <w:sz w:val="28"/>
                <w:szCs w:val="28"/>
              </w:rPr>
              <w:fldChar w:fldCharType="begin"/>
            </w:r>
            <w:r w:rsidRPr="00691697">
              <w:rPr>
                <w:rFonts w:ascii="仿宋_GB2312" w:eastAsia="仿宋_GB2312" w:hint="eastAsia"/>
                <w:noProof/>
                <w:webHidden/>
                <w:sz w:val="28"/>
                <w:szCs w:val="28"/>
              </w:rPr>
              <w:instrText xml:space="preserve"> PAGEREF _Toc165062573 \h </w:instrText>
            </w:r>
            <w:r w:rsidRPr="00691697">
              <w:rPr>
                <w:rFonts w:ascii="仿宋_GB2312" w:eastAsia="仿宋_GB2312" w:hint="eastAsia"/>
                <w:noProof/>
                <w:webHidden/>
                <w:sz w:val="28"/>
                <w:szCs w:val="28"/>
              </w:rPr>
            </w:r>
            <w:r w:rsidRPr="00691697">
              <w:rPr>
                <w:rFonts w:ascii="仿宋_GB2312" w:eastAsia="仿宋_GB2312" w:hint="eastAsia"/>
                <w:noProof/>
                <w:webHidden/>
                <w:sz w:val="28"/>
                <w:szCs w:val="28"/>
              </w:rPr>
              <w:fldChar w:fldCharType="separate"/>
            </w:r>
            <w:r w:rsidRPr="00691697">
              <w:rPr>
                <w:rFonts w:ascii="仿宋_GB2312" w:eastAsia="仿宋_GB2312" w:hint="eastAsia"/>
                <w:noProof/>
                <w:webHidden/>
                <w:sz w:val="28"/>
                <w:szCs w:val="28"/>
              </w:rPr>
              <w:t>3</w:t>
            </w:r>
            <w:r w:rsidRPr="00691697">
              <w:rPr>
                <w:rFonts w:ascii="仿宋_GB2312" w:eastAsia="仿宋_GB2312" w:hint="eastAsia"/>
                <w:noProof/>
                <w:webHidden/>
                <w:sz w:val="28"/>
                <w:szCs w:val="28"/>
              </w:rPr>
              <w:fldChar w:fldCharType="end"/>
            </w:r>
          </w:hyperlink>
        </w:p>
        <w:p w14:paraId="4AB80444" w14:textId="511A0364"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74" w:history="1">
            <w:r w:rsidR="00070759" w:rsidRPr="00691697">
              <w:rPr>
                <w:rStyle w:val="a8"/>
                <w:rFonts w:ascii="仿宋_GB2312" w:eastAsia="仿宋_GB2312" w:hint="eastAsia"/>
                <w:noProof/>
                <w:color w:val="auto"/>
                <w:sz w:val="28"/>
                <w:szCs w:val="28"/>
              </w:rPr>
              <w:t>1.1  课题学习的意义</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_Toc165062574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3</w:t>
            </w:r>
            <w:r w:rsidR="00070759" w:rsidRPr="00691697">
              <w:rPr>
                <w:rFonts w:ascii="仿宋_GB2312" w:eastAsia="仿宋_GB2312" w:hint="eastAsia"/>
                <w:noProof/>
                <w:webHidden/>
                <w:sz w:val="28"/>
                <w:szCs w:val="28"/>
              </w:rPr>
              <w:fldChar w:fldCharType="end"/>
            </w:r>
          </w:hyperlink>
        </w:p>
        <w:p w14:paraId="10887541" w14:textId="0C8D91E1"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75" w:history="1">
            <w:r w:rsidR="00070759" w:rsidRPr="00691697">
              <w:rPr>
                <w:rStyle w:val="a8"/>
                <w:rFonts w:ascii="仿宋_GB2312" w:eastAsia="仿宋_GB2312" w:hint="eastAsia"/>
                <w:noProof/>
                <w:color w:val="auto"/>
                <w:sz w:val="28"/>
                <w:szCs w:val="28"/>
              </w:rPr>
              <w:t>1.2  课题学习的目的及内容</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_Toc165062575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3</w:t>
            </w:r>
            <w:r w:rsidR="00070759" w:rsidRPr="00691697">
              <w:rPr>
                <w:rFonts w:ascii="仿宋_GB2312" w:eastAsia="仿宋_GB2312" w:hint="eastAsia"/>
                <w:noProof/>
                <w:webHidden/>
                <w:sz w:val="28"/>
                <w:szCs w:val="28"/>
              </w:rPr>
              <w:fldChar w:fldCharType="end"/>
            </w:r>
          </w:hyperlink>
        </w:p>
        <w:p w14:paraId="5E06FC34" w14:textId="1D3261B5"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76" w:history="1">
            <w:r w:rsidR="00070759" w:rsidRPr="00691697">
              <w:rPr>
                <w:rStyle w:val="a8"/>
                <w:rFonts w:ascii="仿宋_GB2312" w:eastAsia="仿宋_GB2312" w:hint="eastAsia"/>
                <w:noProof/>
                <w:color w:val="auto"/>
                <w:sz w:val="28"/>
                <w:szCs w:val="28"/>
              </w:rPr>
              <w:t>1.3  课题学习的特点</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_Toc165062576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3</w:t>
            </w:r>
            <w:r w:rsidR="00070759" w:rsidRPr="00691697">
              <w:rPr>
                <w:rFonts w:ascii="仿宋_GB2312" w:eastAsia="仿宋_GB2312" w:hint="eastAsia"/>
                <w:noProof/>
                <w:webHidden/>
                <w:sz w:val="28"/>
                <w:szCs w:val="28"/>
              </w:rPr>
              <w:fldChar w:fldCharType="end"/>
            </w:r>
          </w:hyperlink>
        </w:p>
        <w:p w14:paraId="4D063C91" w14:textId="7457DA24"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77" w:history="1">
            <w:r w:rsidR="00070759" w:rsidRPr="00691697">
              <w:rPr>
                <w:rStyle w:val="a8"/>
                <w:rFonts w:ascii="仿宋_GB2312" w:eastAsia="仿宋_GB2312" w:hint="eastAsia"/>
                <w:noProof/>
                <w:color w:val="auto"/>
                <w:sz w:val="28"/>
                <w:szCs w:val="28"/>
              </w:rPr>
              <w:t>1.4 开发及运行环境</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_Toc165062577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4</w:t>
            </w:r>
            <w:r w:rsidR="00070759" w:rsidRPr="00691697">
              <w:rPr>
                <w:rFonts w:ascii="仿宋_GB2312" w:eastAsia="仿宋_GB2312" w:hint="eastAsia"/>
                <w:noProof/>
                <w:webHidden/>
                <w:sz w:val="28"/>
                <w:szCs w:val="28"/>
              </w:rPr>
              <w:fldChar w:fldCharType="end"/>
            </w:r>
          </w:hyperlink>
        </w:p>
        <w:p w14:paraId="034E732D" w14:textId="3310CF0B" w:rsidR="00070759" w:rsidRPr="00691697" w:rsidRDefault="00000000">
          <w:pPr>
            <w:pStyle w:val="TOC1"/>
            <w:tabs>
              <w:tab w:val="right" w:leader="dot" w:pos="8301"/>
            </w:tabs>
            <w:rPr>
              <w:rFonts w:ascii="仿宋_GB2312" w:eastAsia="仿宋_GB2312" w:hAnsiTheme="minorHAnsi" w:cstheme="minorBidi"/>
              <w:noProof/>
              <w:sz w:val="28"/>
              <w:szCs w:val="28"/>
              <w14:ligatures w14:val="standardContextual"/>
            </w:rPr>
          </w:pPr>
          <w:hyperlink w:anchor="_Toc165062578" w:history="1">
            <w:r w:rsidR="00070759" w:rsidRPr="00691697">
              <w:rPr>
                <w:rStyle w:val="a8"/>
                <w:rFonts w:ascii="仿宋_GB2312" w:eastAsia="仿宋_GB2312" w:hint="eastAsia"/>
                <w:noProof/>
                <w:color w:val="auto"/>
                <w:sz w:val="28"/>
                <w:szCs w:val="28"/>
              </w:rPr>
              <w:t>2 系统结构</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_Toc165062578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5</w:t>
            </w:r>
            <w:r w:rsidR="00070759" w:rsidRPr="00691697">
              <w:rPr>
                <w:rFonts w:ascii="仿宋_GB2312" w:eastAsia="仿宋_GB2312" w:hint="eastAsia"/>
                <w:noProof/>
                <w:webHidden/>
                <w:sz w:val="28"/>
                <w:szCs w:val="28"/>
              </w:rPr>
              <w:fldChar w:fldCharType="end"/>
            </w:r>
          </w:hyperlink>
        </w:p>
        <w:p w14:paraId="73A5396C" w14:textId="36DA3D0E"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79" w:history="1">
            <w:r w:rsidR="00070759" w:rsidRPr="00691697">
              <w:rPr>
                <w:rStyle w:val="a8"/>
                <w:rFonts w:ascii="仿宋_GB2312" w:eastAsia="仿宋_GB2312" w:hint="eastAsia"/>
                <w:noProof/>
                <w:color w:val="auto"/>
                <w:sz w:val="28"/>
                <w:szCs w:val="28"/>
              </w:rPr>
              <w:t>2.1  系统总体结构</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_Toc165062579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5</w:t>
            </w:r>
            <w:r w:rsidR="00070759" w:rsidRPr="00691697">
              <w:rPr>
                <w:rFonts w:ascii="仿宋_GB2312" w:eastAsia="仿宋_GB2312" w:hint="eastAsia"/>
                <w:noProof/>
                <w:webHidden/>
                <w:sz w:val="28"/>
                <w:szCs w:val="28"/>
              </w:rPr>
              <w:fldChar w:fldCharType="end"/>
            </w:r>
          </w:hyperlink>
        </w:p>
        <w:p w14:paraId="2498C74B" w14:textId="39C3BEC1"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80" w:history="1">
            <w:r w:rsidR="00070759" w:rsidRPr="00691697">
              <w:rPr>
                <w:rStyle w:val="a8"/>
                <w:rFonts w:ascii="仿宋_GB2312" w:eastAsia="仿宋_GB2312" w:hint="eastAsia"/>
                <w:noProof/>
                <w:color w:val="auto"/>
                <w:sz w:val="28"/>
                <w:szCs w:val="28"/>
              </w:rPr>
              <w:t>2.2  系统流程分析</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_Toc165062580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5</w:t>
            </w:r>
            <w:r w:rsidR="00070759" w:rsidRPr="00691697">
              <w:rPr>
                <w:rFonts w:ascii="仿宋_GB2312" w:eastAsia="仿宋_GB2312" w:hint="eastAsia"/>
                <w:noProof/>
                <w:webHidden/>
                <w:sz w:val="28"/>
                <w:szCs w:val="28"/>
              </w:rPr>
              <w:fldChar w:fldCharType="end"/>
            </w:r>
          </w:hyperlink>
        </w:p>
        <w:p w14:paraId="142257BF" w14:textId="7E0B00E4" w:rsidR="00070759" w:rsidRPr="00691697" w:rsidRDefault="00000000">
          <w:pPr>
            <w:pStyle w:val="TOC3"/>
            <w:tabs>
              <w:tab w:val="right" w:leader="dot" w:pos="8301"/>
            </w:tabs>
            <w:rPr>
              <w:rFonts w:ascii="仿宋_GB2312" w:eastAsia="仿宋_GB2312" w:hAnsiTheme="minorHAnsi" w:cstheme="minorBidi"/>
              <w:noProof/>
              <w:sz w:val="28"/>
              <w:szCs w:val="28"/>
              <w14:ligatures w14:val="standardContextual"/>
            </w:rPr>
          </w:pPr>
          <w:hyperlink w:anchor="_Toc165062581" w:history="1">
            <w:r w:rsidR="00070759" w:rsidRPr="00691697">
              <w:rPr>
                <w:rStyle w:val="a8"/>
                <w:rFonts w:ascii="仿宋_GB2312" w:eastAsia="仿宋_GB2312" w:hint="eastAsia"/>
                <w:noProof/>
                <w:color w:val="auto"/>
                <w:sz w:val="28"/>
                <w:szCs w:val="28"/>
              </w:rPr>
              <w:t>2.2.1系统总体业务流程</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_Toc165062581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5</w:t>
            </w:r>
            <w:r w:rsidR="00070759" w:rsidRPr="00691697">
              <w:rPr>
                <w:rFonts w:ascii="仿宋_GB2312" w:eastAsia="仿宋_GB2312" w:hint="eastAsia"/>
                <w:noProof/>
                <w:webHidden/>
                <w:sz w:val="28"/>
                <w:szCs w:val="28"/>
              </w:rPr>
              <w:fldChar w:fldCharType="end"/>
            </w:r>
          </w:hyperlink>
        </w:p>
        <w:p w14:paraId="048D0984" w14:textId="187C3C41" w:rsidR="00070759" w:rsidRPr="00691697" w:rsidRDefault="00000000">
          <w:pPr>
            <w:pStyle w:val="TOC3"/>
            <w:tabs>
              <w:tab w:val="right" w:leader="dot" w:pos="8301"/>
            </w:tabs>
            <w:rPr>
              <w:rFonts w:ascii="仿宋_GB2312" w:eastAsia="仿宋_GB2312" w:hAnsiTheme="minorHAnsi" w:cstheme="minorBidi"/>
              <w:noProof/>
              <w:sz w:val="28"/>
              <w:szCs w:val="28"/>
              <w14:ligatures w14:val="standardContextual"/>
            </w:rPr>
          </w:pPr>
          <w:hyperlink w:anchor="_Toc165062582" w:history="1">
            <w:r w:rsidR="00070759" w:rsidRPr="00691697">
              <w:rPr>
                <w:rStyle w:val="a8"/>
                <w:rFonts w:ascii="仿宋_GB2312" w:eastAsia="仿宋_GB2312" w:hint="eastAsia"/>
                <w:noProof/>
                <w:color w:val="auto"/>
                <w:sz w:val="28"/>
                <w:szCs w:val="28"/>
              </w:rPr>
              <w:t>2.2.2系统功能列表</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_Toc165062582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6</w:t>
            </w:r>
            <w:r w:rsidR="00070759" w:rsidRPr="00691697">
              <w:rPr>
                <w:rFonts w:ascii="仿宋_GB2312" w:eastAsia="仿宋_GB2312" w:hint="eastAsia"/>
                <w:noProof/>
                <w:webHidden/>
                <w:sz w:val="28"/>
                <w:szCs w:val="28"/>
              </w:rPr>
              <w:fldChar w:fldCharType="end"/>
            </w:r>
          </w:hyperlink>
        </w:p>
        <w:p w14:paraId="31B2B93D" w14:textId="5B197124" w:rsidR="00070759" w:rsidRPr="00691697" w:rsidRDefault="00000000">
          <w:pPr>
            <w:pStyle w:val="TOC1"/>
            <w:tabs>
              <w:tab w:val="right" w:leader="dot" w:pos="8301"/>
            </w:tabs>
            <w:rPr>
              <w:rFonts w:ascii="仿宋_GB2312" w:eastAsia="仿宋_GB2312" w:hAnsiTheme="minorHAnsi" w:cstheme="minorBidi"/>
              <w:noProof/>
              <w:sz w:val="28"/>
              <w:szCs w:val="28"/>
              <w14:ligatures w14:val="standardContextual"/>
            </w:rPr>
          </w:pPr>
          <w:hyperlink w:anchor="_Toc165062583" w:history="1">
            <w:r w:rsidR="00070759" w:rsidRPr="00691697">
              <w:rPr>
                <w:rStyle w:val="a8"/>
                <w:rFonts w:ascii="仿宋_GB2312" w:eastAsia="仿宋_GB2312" w:hint="eastAsia"/>
                <w:noProof/>
                <w:color w:val="auto"/>
                <w:sz w:val="28"/>
                <w:szCs w:val="28"/>
              </w:rPr>
              <w:t>3 系统概要设计</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_Toc165062583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8</w:t>
            </w:r>
            <w:r w:rsidR="00070759" w:rsidRPr="00691697">
              <w:rPr>
                <w:rFonts w:ascii="仿宋_GB2312" w:eastAsia="仿宋_GB2312" w:hint="eastAsia"/>
                <w:noProof/>
                <w:webHidden/>
                <w:sz w:val="28"/>
                <w:szCs w:val="28"/>
              </w:rPr>
              <w:fldChar w:fldCharType="end"/>
            </w:r>
          </w:hyperlink>
        </w:p>
        <w:p w14:paraId="30791A0D" w14:textId="11D2665B"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84" w:history="1">
            <w:r w:rsidR="00070759" w:rsidRPr="00691697">
              <w:rPr>
                <w:rStyle w:val="a8"/>
                <w:rFonts w:ascii="仿宋_GB2312" w:eastAsia="仿宋_GB2312" w:hint="eastAsia"/>
                <w:noProof/>
                <w:color w:val="auto"/>
                <w:sz w:val="28"/>
                <w:szCs w:val="28"/>
              </w:rPr>
              <w:t>3.1 系统模块结构设计</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_Toc165062584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8</w:t>
            </w:r>
            <w:r w:rsidR="00070759" w:rsidRPr="00691697">
              <w:rPr>
                <w:rFonts w:ascii="仿宋_GB2312" w:eastAsia="仿宋_GB2312" w:hint="eastAsia"/>
                <w:noProof/>
                <w:webHidden/>
                <w:sz w:val="28"/>
                <w:szCs w:val="28"/>
              </w:rPr>
              <w:fldChar w:fldCharType="end"/>
            </w:r>
          </w:hyperlink>
        </w:p>
        <w:p w14:paraId="30E923BD" w14:textId="50A1661C"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85" w:history="1">
            <w:r w:rsidR="00070759" w:rsidRPr="00691697">
              <w:rPr>
                <w:rStyle w:val="a8"/>
                <w:rFonts w:ascii="仿宋_GB2312" w:eastAsia="仿宋_GB2312" w:hint="eastAsia"/>
                <w:noProof/>
                <w:color w:val="auto"/>
                <w:sz w:val="28"/>
                <w:szCs w:val="28"/>
              </w:rPr>
              <w:t>3.2 数据库设计</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_Toc165062585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9</w:t>
            </w:r>
            <w:r w:rsidR="00070759" w:rsidRPr="00691697">
              <w:rPr>
                <w:rFonts w:ascii="仿宋_GB2312" w:eastAsia="仿宋_GB2312" w:hint="eastAsia"/>
                <w:noProof/>
                <w:webHidden/>
                <w:sz w:val="28"/>
                <w:szCs w:val="28"/>
              </w:rPr>
              <w:fldChar w:fldCharType="end"/>
            </w:r>
          </w:hyperlink>
        </w:p>
        <w:p w14:paraId="7B0CDA48" w14:textId="5476B28B" w:rsidR="00070759" w:rsidRPr="00691697" w:rsidRDefault="00000000">
          <w:pPr>
            <w:pStyle w:val="TOC3"/>
            <w:tabs>
              <w:tab w:val="right" w:leader="dot" w:pos="8301"/>
            </w:tabs>
            <w:rPr>
              <w:rFonts w:ascii="仿宋_GB2312" w:eastAsia="仿宋_GB2312" w:hAnsiTheme="minorHAnsi" w:cstheme="minorBidi"/>
              <w:noProof/>
              <w:sz w:val="28"/>
              <w:szCs w:val="28"/>
              <w14:ligatures w14:val="standardContextual"/>
            </w:rPr>
          </w:pPr>
          <w:hyperlink w:anchor="_Toc165062586" w:history="1">
            <w:r w:rsidR="00070759" w:rsidRPr="00691697">
              <w:rPr>
                <w:rStyle w:val="a8"/>
                <w:rFonts w:ascii="仿宋_GB2312" w:eastAsia="仿宋_GB2312" w:hint="eastAsia"/>
                <w:noProof/>
                <w:color w:val="auto"/>
                <w:sz w:val="28"/>
                <w:szCs w:val="28"/>
              </w:rPr>
              <w:t>3.2.1 数据库需求分析</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_Toc165062586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9</w:t>
            </w:r>
            <w:r w:rsidR="00070759" w:rsidRPr="00691697">
              <w:rPr>
                <w:rFonts w:ascii="仿宋_GB2312" w:eastAsia="仿宋_GB2312" w:hint="eastAsia"/>
                <w:noProof/>
                <w:webHidden/>
                <w:sz w:val="28"/>
                <w:szCs w:val="28"/>
              </w:rPr>
              <w:fldChar w:fldCharType="end"/>
            </w:r>
          </w:hyperlink>
        </w:p>
        <w:p w14:paraId="371EE714" w14:textId="1368D4EC" w:rsidR="00070759" w:rsidRPr="00691697" w:rsidRDefault="00000000">
          <w:pPr>
            <w:pStyle w:val="TOC3"/>
            <w:tabs>
              <w:tab w:val="right" w:leader="dot" w:pos="8301"/>
            </w:tabs>
            <w:rPr>
              <w:rFonts w:ascii="仿宋_GB2312" w:eastAsia="仿宋_GB2312" w:hAnsiTheme="minorHAnsi" w:cstheme="minorBidi"/>
              <w:noProof/>
              <w:sz w:val="28"/>
              <w:szCs w:val="28"/>
              <w14:ligatures w14:val="standardContextual"/>
            </w:rPr>
          </w:pPr>
          <w:hyperlink w:anchor="_Toc165062587" w:history="1">
            <w:r w:rsidR="00070759" w:rsidRPr="00691697">
              <w:rPr>
                <w:rStyle w:val="a8"/>
                <w:rFonts w:ascii="仿宋_GB2312" w:eastAsia="仿宋_GB2312" w:hint="eastAsia"/>
                <w:noProof/>
                <w:color w:val="auto"/>
                <w:sz w:val="28"/>
                <w:szCs w:val="28"/>
              </w:rPr>
              <w:t>3.2.2 数据库设计</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_Toc165062587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9</w:t>
            </w:r>
            <w:r w:rsidR="00070759" w:rsidRPr="00691697">
              <w:rPr>
                <w:rFonts w:ascii="仿宋_GB2312" w:eastAsia="仿宋_GB2312" w:hint="eastAsia"/>
                <w:noProof/>
                <w:webHidden/>
                <w:sz w:val="28"/>
                <w:szCs w:val="28"/>
              </w:rPr>
              <w:fldChar w:fldCharType="end"/>
            </w:r>
          </w:hyperlink>
        </w:p>
        <w:p w14:paraId="3793CBE6" w14:textId="682E55CC" w:rsidR="00070759" w:rsidRPr="00691697" w:rsidRDefault="00000000">
          <w:pPr>
            <w:pStyle w:val="TOC1"/>
            <w:tabs>
              <w:tab w:val="right" w:leader="dot" w:pos="8301"/>
            </w:tabs>
            <w:rPr>
              <w:rFonts w:ascii="仿宋_GB2312" w:eastAsia="仿宋_GB2312" w:hAnsiTheme="minorHAnsi" w:cstheme="minorBidi"/>
              <w:noProof/>
              <w:sz w:val="28"/>
              <w:szCs w:val="28"/>
              <w14:ligatures w14:val="standardContextual"/>
            </w:rPr>
          </w:pPr>
          <w:hyperlink w:anchor="_Toc165062588" w:history="1">
            <w:r w:rsidR="00070759" w:rsidRPr="00691697">
              <w:rPr>
                <w:rStyle w:val="a8"/>
                <w:rFonts w:ascii="仿宋_GB2312" w:eastAsia="仿宋_GB2312" w:hint="eastAsia"/>
                <w:noProof/>
                <w:color w:val="auto"/>
                <w:sz w:val="28"/>
                <w:szCs w:val="28"/>
              </w:rPr>
              <w:t>4 系统测试</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_Toc165062588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10</w:t>
            </w:r>
            <w:r w:rsidR="00070759" w:rsidRPr="00691697">
              <w:rPr>
                <w:rFonts w:ascii="仿宋_GB2312" w:eastAsia="仿宋_GB2312" w:hint="eastAsia"/>
                <w:noProof/>
                <w:webHidden/>
                <w:sz w:val="28"/>
                <w:szCs w:val="28"/>
              </w:rPr>
              <w:fldChar w:fldCharType="end"/>
            </w:r>
          </w:hyperlink>
        </w:p>
        <w:p w14:paraId="3C020408" w14:textId="4AF72348"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89" w:history="1">
            <w:r w:rsidR="00070759" w:rsidRPr="00691697">
              <w:rPr>
                <w:rStyle w:val="a8"/>
                <w:rFonts w:ascii="仿宋_GB2312" w:eastAsia="仿宋_GB2312" w:hint="eastAsia"/>
                <w:noProof/>
                <w:color w:val="auto"/>
                <w:sz w:val="28"/>
                <w:szCs w:val="28"/>
              </w:rPr>
              <w:t>4.1　软件测试的作用和意义</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_Toc165062589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10</w:t>
            </w:r>
            <w:r w:rsidR="00070759" w:rsidRPr="00691697">
              <w:rPr>
                <w:rFonts w:ascii="仿宋_GB2312" w:eastAsia="仿宋_GB2312" w:hint="eastAsia"/>
                <w:noProof/>
                <w:webHidden/>
                <w:sz w:val="28"/>
                <w:szCs w:val="28"/>
              </w:rPr>
              <w:fldChar w:fldCharType="end"/>
            </w:r>
          </w:hyperlink>
        </w:p>
        <w:p w14:paraId="346179B4" w14:textId="6C193417"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90" w:history="1">
            <w:r w:rsidR="00070759" w:rsidRPr="00691697">
              <w:rPr>
                <w:rStyle w:val="a8"/>
                <w:rFonts w:ascii="仿宋_GB2312" w:eastAsia="仿宋_GB2312" w:hint="eastAsia"/>
                <w:noProof/>
                <w:color w:val="auto"/>
                <w:sz w:val="28"/>
                <w:szCs w:val="28"/>
              </w:rPr>
              <w:t>4.2　测试内容</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_Toc165062590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10</w:t>
            </w:r>
            <w:r w:rsidR="00070759" w:rsidRPr="00691697">
              <w:rPr>
                <w:rFonts w:ascii="仿宋_GB2312" w:eastAsia="仿宋_GB2312" w:hint="eastAsia"/>
                <w:noProof/>
                <w:webHidden/>
                <w:sz w:val="28"/>
                <w:szCs w:val="28"/>
              </w:rPr>
              <w:fldChar w:fldCharType="end"/>
            </w:r>
          </w:hyperlink>
        </w:p>
        <w:p w14:paraId="1A86BD38" w14:textId="05B3EB1B"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91" w:history="1">
            <w:r w:rsidR="00070759" w:rsidRPr="00691697">
              <w:rPr>
                <w:rStyle w:val="a8"/>
                <w:rFonts w:ascii="仿宋_GB2312" w:eastAsia="仿宋_GB2312" w:hint="eastAsia"/>
                <w:noProof/>
                <w:color w:val="auto"/>
                <w:sz w:val="28"/>
                <w:szCs w:val="28"/>
              </w:rPr>
              <w:t>4.3　测试结果</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_Toc165062591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14</w:t>
            </w:r>
            <w:r w:rsidR="00070759" w:rsidRPr="00691697">
              <w:rPr>
                <w:rFonts w:ascii="仿宋_GB2312" w:eastAsia="仿宋_GB2312" w:hint="eastAsia"/>
                <w:noProof/>
                <w:webHidden/>
                <w:sz w:val="28"/>
                <w:szCs w:val="28"/>
              </w:rPr>
              <w:fldChar w:fldCharType="end"/>
            </w:r>
          </w:hyperlink>
        </w:p>
        <w:p w14:paraId="3E15C41E" w14:textId="15D60CEC" w:rsidR="00070759" w:rsidRPr="00691697" w:rsidRDefault="00000000">
          <w:pPr>
            <w:pStyle w:val="TOC1"/>
            <w:tabs>
              <w:tab w:val="right" w:leader="dot" w:pos="8301"/>
            </w:tabs>
            <w:rPr>
              <w:rFonts w:ascii="仿宋_GB2312" w:eastAsia="仿宋_GB2312" w:hAnsiTheme="minorHAnsi" w:cstheme="minorBidi"/>
              <w:noProof/>
              <w:sz w:val="28"/>
              <w:szCs w:val="28"/>
              <w14:ligatures w14:val="standardContextual"/>
            </w:rPr>
          </w:pPr>
          <w:hyperlink w:anchor="_Toc165062592" w:history="1">
            <w:r w:rsidR="00070759" w:rsidRPr="00691697">
              <w:rPr>
                <w:rStyle w:val="a8"/>
                <w:rFonts w:ascii="仿宋_GB2312" w:eastAsia="仿宋_GB2312" w:hint="eastAsia"/>
                <w:noProof/>
                <w:color w:val="auto"/>
                <w:sz w:val="28"/>
                <w:szCs w:val="28"/>
              </w:rPr>
              <w:t>5总结</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_Toc165062592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15</w:t>
            </w:r>
            <w:r w:rsidR="00070759" w:rsidRPr="00691697">
              <w:rPr>
                <w:rFonts w:ascii="仿宋_GB2312" w:eastAsia="仿宋_GB2312" w:hint="eastAsia"/>
                <w:noProof/>
                <w:webHidden/>
                <w:sz w:val="28"/>
                <w:szCs w:val="28"/>
              </w:rPr>
              <w:fldChar w:fldCharType="end"/>
            </w:r>
          </w:hyperlink>
        </w:p>
        <w:p w14:paraId="64118445" w14:textId="62249FD1" w:rsidR="00070759" w:rsidRPr="00691697" w:rsidRDefault="00000000">
          <w:pPr>
            <w:pStyle w:val="TOC2"/>
            <w:tabs>
              <w:tab w:val="right" w:leader="dot" w:pos="8301"/>
            </w:tabs>
            <w:rPr>
              <w:rFonts w:ascii="仿宋_GB2312" w:eastAsia="仿宋_GB2312" w:hAnsiTheme="minorHAnsi" w:cstheme="minorBidi"/>
              <w:noProof/>
              <w:sz w:val="28"/>
              <w:szCs w:val="28"/>
              <w14:ligatures w14:val="standardContextual"/>
            </w:rPr>
          </w:pPr>
          <w:hyperlink w:anchor="_Toc165062593" w:history="1">
            <w:r w:rsidR="00070759" w:rsidRPr="00691697">
              <w:rPr>
                <w:rStyle w:val="a8"/>
                <w:rFonts w:ascii="仿宋_GB2312" w:eastAsia="仿宋_GB2312" w:hint="eastAsia"/>
                <w:noProof/>
                <w:color w:val="auto"/>
                <w:sz w:val="28"/>
                <w:szCs w:val="28"/>
              </w:rPr>
              <w:t>5.1  工作总结</w:t>
            </w:r>
            <w:r w:rsidR="00070759" w:rsidRPr="00691697">
              <w:rPr>
                <w:rFonts w:ascii="仿宋_GB2312" w:eastAsia="仿宋_GB2312" w:hint="eastAsia"/>
                <w:noProof/>
                <w:webHidden/>
                <w:sz w:val="28"/>
                <w:szCs w:val="28"/>
              </w:rPr>
              <w:tab/>
            </w:r>
            <w:r w:rsidR="00070759" w:rsidRPr="00691697">
              <w:rPr>
                <w:rFonts w:ascii="仿宋_GB2312" w:eastAsia="仿宋_GB2312" w:hint="eastAsia"/>
                <w:noProof/>
                <w:webHidden/>
                <w:sz w:val="28"/>
                <w:szCs w:val="28"/>
              </w:rPr>
              <w:fldChar w:fldCharType="begin"/>
            </w:r>
            <w:r w:rsidR="00070759" w:rsidRPr="00691697">
              <w:rPr>
                <w:rFonts w:ascii="仿宋_GB2312" w:eastAsia="仿宋_GB2312" w:hint="eastAsia"/>
                <w:noProof/>
                <w:webHidden/>
                <w:sz w:val="28"/>
                <w:szCs w:val="28"/>
              </w:rPr>
              <w:instrText xml:space="preserve"> PAGEREF _Toc165062593 \h </w:instrText>
            </w:r>
            <w:r w:rsidR="00070759" w:rsidRPr="00691697">
              <w:rPr>
                <w:rFonts w:ascii="仿宋_GB2312" w:eastAsia="仿宋_GB2312" w:hint="eastAsia"/>
                <w:noProof/>
                <w:webHidden/>
                <w:sz w:val="28"/>
                <w:szCs w:val="28"/>
              </w:rPr>
            </w:r>
            <w:r w:rsidR="00070759" w:rsidRPr="00691697">
              <w:rPr>
                <w:rFonts w:ascii="仿宋_GB2312" w:eastAsia="仿宋_GB2312" w:hint="eastAsia"/>
                <w:noProof/>
                <w:webHidden/>
                <w:sz w:val="28"/>
                <w:szCs w:val="28"/>
              </w:rPr>
              <w:fldChar w:fldCharType="separate"/>
            </w:r>
            <w:r w:rsidR="00070759" w:rsidRPr="00691697">
              <w:rPr>
                <w:rFonts w:ascii="仿宋_GB2312" w:eastAsia="仿宋_GB2312" w:hint="eastAsia"/>
                <w:noProof/>
                <w:webHidden/>
                <w:sz w:val="28"/>
                <w:szCs w:val="28"/>
              </w:rPr>
              <w:t>15</w:t>
            </w:r>
            <w:r w:rsidR="00070759" w:rsidRPr="00691697">
              <w:rPr>
                <w:rFonts w:ascii="仿宋_GB2312" w:eastAsia="仿宋_GB2312" w:hint="eastAsia"/>
                <w:noProof/>
                <w:webHidden/>
                <w:sz w:val="28"/>
                <w:szCs w:val="28"/>
              </w:rPr>
              <w:fldChar w:fldCharType="end"/>
            </w:r>
          </w:hyperlink>
        </w:p>
        <w:p w14:paraId="582D2EA7" w14:textId="3213EFAA" w:rsidR="00070759" w:rsidRPr="00691697" w:rsidRDefault="00070759">
          <w:r w:rsidRPr="00691697">
            <w:rPr>
              <w:b/>
              <w:bCs/>
              <w:sz w:val="32"/>
              <w:szCs w:val="32"/>
              <w:lang w:val="zh-CN"/>
            </w:rPr>
            <w:fldChar w:fldCharType="end"/>
          </w:r>
        </w:p>
      </w:sdtContent>
    </w:sdt>
    <w:p w14:paraId="7A1A606C" w14:textId="0C98D794" w:rsidR="00DE2DEE" w:rsidRPr="00691697" w:rsidRDefault="00BA0625" w:rsidP="00070759">
      <w:r w:rsidRPr="00691697">
        <w:t xml:space="preserve"> </w:t>
      </w:r>
    </w:p>
    <w:p w14:paraId="60F211AF" w14:textId="77777777" w:rsidR="00DE2DEE" w:rsidRPr="00691697" w:rsidRDefault="00DE2DEE" w:rsidP="00DE2DEE">
      <w:pPr>
        <w:pStyle w:val="11"/>
        <w:spacing w:before="189" w:after="189"/>
        <w:outlineLvl w:val="0"/>
        <w:sectPr w:rsidR="00DE2DEE" w:rsidRPr="00691697" w:rsidSect="009D66AF">
          <w:headerReference w:type="default" r:id="rId8"/>
          <w:footerReference w:type="default" r:id="rId9"/>
          <w:pgSz w:w="11906" w:h="16838"/>
          <w:pgMar w:top="1440" w:right="1514" w:bottom="1440" w:left="2081" w:header="851" w:footer="992" w:gutter="0"/>
          <w:pgNumType w:fmt="upperRoman"/>
          <w:cols w:space="720"/>
          <w:docGrid w:type="lines" w:linePitch="379" w:charSpace="-1844"/>
        </w:sectPr>
      </w:pPr>
    </w:p>
    <w:p w14:paraId="419D498E" w14:textId="37AD9D80" w:rsidR="00DE2DEE" w:rsidRPr="00691697" w:rsidRDefault="00DE2DEE" w:rsidP="00DE2DEE">
      <w:pPr>
        <w:pStyle w:val="1"/>
        <w:spacing w:beforeLines="0" w:before="189" w:afterLines="0" w:after="189"/>
        <w:jc w:val="center"/>
      </w:pPr>
      <w:bookmarkStart w:id="3" w:name="_Toc365816466"/>
      <w:bookmarkStart w:id="4" w:name="_Toc165062573"/>
      <w:r w:rsidRPr="00691697">
        <w:rPr>
          <w:rFonts w:hint="eastAsia"/>
        </w:rPr>
        <w:lastRenderedPageBreak/>
        <w:t>1</w:t>
      </w:r>
      <w:r w:rsidR="00691697">
        <w:rPr>
          <w:rFonts w:hint="eastAsia"/>
        </w:rPr>
        <w:t xml:space="preserve"> </w:t>
      </w:r>
      <w:r w:rsidRPr="00691697">
        <w:rPr>
          <w:rFonts w:hint="eastAsia"/>
        </w:rPr>
        <w:t>引言</w:t>
      </w:r>
      <w:bookmarkEnd w:id="3"/>
      <w:bookmarkEnd w:id="4"/>
    </w:p>
    <w:p w14:paraId="4A1BA467" w14:textId="6874B1AB" w:rsidR="00DE2DEE" w:rsidRPr="00691697" w:rsidRDefault="00DE2DEE" w:rsidP="00BA0625">
      <w:pPr>
        <w:pStyle w:val="2"/>
        <w:spacing w:before="189" w:after="189"/>
        <w:ind w:left="210"/>
      </w:pPr>
      <w:bookmarkStart w:id="5" w:name="_Toc135129698"/>
      <w:bookmarkStart w:id="6" w:name="_Toc136768922"/>
      <w:bookmarkStart w:id="7" w:name="_Toc229570254"/>
      <w:bookmarkStart w:id="8" w:name="_Toc365816467"/>
      <w:bookmarkStart w:id="9" w:name="_Toc165062574"/>
      <w:r w:rsidRPr="00691697">
        <w:t>1.</w:t>
      </w:r>
      <w:r w:rsidRPr="00691697">
        <w:rPr>
          <w:rFonts w:hint="eastAsia"/>
        </w:rPr>
        <w:t>1</w:t>
      </w:r>
      <w:bookmarkEnd w:id="5"/>
      <w:bookmarkEnd w:id="6"/>
      <w:r w:rsidRPr="00691697">
        <w:rPr>
          <w:rFonts w:hint="eastAsia"/>
        </w:rPr>
        <w:t xml:space="preserve">  </w:t>
      </w:r>
      <w:r w:rsidRPr="00691697">
        <w:rPr>
          <w:rFonts w:hint="eastAsia"/>
        </w:rPr>
        <w:t>课题</w:t>
      </w:r>
      <w:r w:rsidR="00BA0625" w:rsidRPr="00691697">
        <w:rPr>
          <w:rFonts w:hint="eastAsia"/>
        </w:rPr>
        <w:t>学习</w:t>
      </w:r>
      <w:r w:rsidRPr="00691697">
        <w:rPr>
          <w:rFonts w:hint="eastAsia"/>
        </w:rPr>
        <w:t>的意义</w:t>
      </w:r>
      <w:bookmarkEnd w:id="7"/>
      <w:bookmarkEnd w:id="8"/>
      <w:bookmarkEnd w:id="9"/>
    </w:p>
    <w:p w14:paraId="6B78E458" w14:textId="3E5E2A1D" w:rsidR="00563792"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1、 有助于深入探究网络安全领域的技术与方法，增进对网络安全的全面理解。</w:t>
      </w:r>
    </w:p>
    <w:p w14:paraId="17DCFFFA" w14:textId="101630E3" w:rsidR="00563792"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2、 可为网络安全防护体系的优化提供有力支持，提升网络的安全性与稳定性。</w:t>
      </w:r>
    </w:p>
    <w:p w14:paraId="51872E41" w14:textId="3D827679" w:rsidR="00DE2DEE"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3、 能推动网络安全技术的发展，为相关领域的创新提供新思路和新方法。</w:t>
      </w:r>
    </w:p>
    <w:p w14:paraId="4A0651B9" w14:textId="7256AFA8" w:rsidR="00DE2DEE" w:rsidRPr="00691697" w:rsidRDefault="00DE2DEE" w:rsidP="00BA0625">
      <w:pPr>
        <w:pStyle w:val="2"/>
        <w:spacing w:before="189" w:after="189"/>
        <w:ind w:left="210"/>
      </w:pPr>
      <w:bookmarkStart w:id="10" w:name="_Toc229570255"/>
      <w:bookmarkStart w:id="11" w:name="_Toc365816468"/>
      <w:bookmarkStart w:id="12" w:name="_Toc165062575"/>
      <w:r w:rsidRPr="00691697">
        <w:t>1.</w:t>
      </w:r>
      <w:r w:rsidRPr="00691697">
        <w:rPr>
          <w:rFonts w:hint="eastAsia"/>
        </w:rPr>
        <w:t xml:space="preserve">2  </w:t>
      </w:r>
      <w:r w:rsidRPr="00691697">
        <w:rPr>
          <w:rFonts w:hint="eastAsia"/>
        </w:rPr>
        <w:t>课题</w:t>
      </w:r>
      <w:r w:rsidR="00BA0625" w:rsidRPr="00691697">
        <w:rPr>
          <w:rFonts w:hint="eastAsia"/>
        </w:rPr>
        <w:t>学习</w:t>
      </w:r>
      <w:r w:rsidRPr="00691697">
        <w:rPr>
          <w:rFonts w:hint="eastAsia"/>
        </w:rPr>
        <w:t>的目的及内容</w:t>
      </w:r>
      <w:bookmarkEnd w:id="10"/>
      <w:bookmarkEnd w:id="11"/>
      <w:bookmarkEnd w:id="12"/>
    </w:p>
    <w:p w14:paraId="391F16F2" w14:textId="26AB0F5D" w:rsidR="00563792" w:rsidRPr="00691697" w:rsidRDefault="00563792" w:rsidP="00563792">
      <w:pPr>
        <w:rPr>
          <w:b/>
          <w:bCs/>
        </w:rPr>
      </w:pPr>
      <w:r w:rsidRPr="00691697">
        <w:rPr>
          <w:rFonts w:hint="eastAsia"/>
          <w:b/>
          <w:bCs/>
        </w:rPr>
        <w:t>目的：</w:t>
      </w:r>
    </w:p>
    <w:p w14:paraId="1D6AD18D" w14:textId="77777777" w:rsidR="00563792" w:rsidRPr="00691697" w:rsidRDefault="00563792" w:rsidP="00691697">
      <w:pPr>
        <w:spacing w:line="360" w:lineRule="auto"/>
        <w:ind w:left="360"/>
        <w:rPr>
          <w:rFonts w:ascii="宋体" w:hAnsi="宋体"/>
          <w:sz w:val="24"/>
        </w:rPr>
      </w:pPr>
      <w:r w:rsidRPr="00691697">
        <w:rPr>
          <w:rFonts w:ascii="宋体" w:hAnsi="宋体" w:hint="eastAsia"/>
          <w:sz w:val="24"/>
        </w:rPr>
        <w:t>深入剖析端口探测和 ARP 攻击的原理，为防范此类攻击提供坚实的理论基础。</w:t>
      </w:r>
    </w:p>
    <w:p w14:paraId="25F5CF43" w14:textId="4514B7ED" w:rsidR="00563792"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实现用户登录功能的高效应用，提高系统的安全性和用户体验。</w:t>
      </w:r>
    </w:p>
    <w:p w14:paraId="0F20A7A1" w14:textId="7B7B1A85" w:rsidR="00563792"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为网络安全领域的研究提供新的方向和思路，推动该领域的技术进步。</w:t>
      </w:r>
    </w:p>
    <w:p w14:paraId="72CB90CB" w14:textId="5987D99B" w:rsidR="00563792" w:rsidRPr="00691697" w:rsidRDefault="00563792" w:rsidP="00563792">
      <w:pPr>
        <w:spacing w:line="360" w:lineRule="auto"/>
        <w:rPr>
          <w:rFonts w:ascii="宋体" w:hAnsi="宋体"/>
          <w:b/>
          <w:bCs/>
          <w:sz w:val="24"/>
        </w:rPr>
      </w:pPr>
      <w:r w:rsidRPr="00691697">
        <w:rPr>
          <w:rFonts w:ascii="宋体" w:hAnsi="宋体" w:hint="eastAsia"/>
          <w:b/>
          <w:bCs/>
          <w:sz w:val="24"/>
        </w:rPr>
        <w:t>内容：</w:t>
      </w:r>
    </w:p>
    <w:p w14:paraId="067EBCA0" w14:textId="53542253" w:rsidR="00563792"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 xml:space="preserve">全面研究 </w:t>
      </w:r>
      <w:proofErr w:type="spellStart"/>
      <w:r w:rsidRPr="00691697">
        <w:rPr>
          <w:rFonts w:ascii="宋体" w:hAnsi="宋体" w:hint="eastAsia"/>
          <w:sz w:val="24"/>
        </w:rPr>
        <w:t>Scapy</w:t>
      </w:r>
      <w:proofErr w:type="spellEnd"/>
      <w:r w:rsidRPr="00691697">
        <w:rPr>
          <w:rFonts w:ascii="宋体" w:hAnsi="宋体" w:hint="eastAsia"/>
          <w:sz w:val="24"/>
        </w:rPr>
        <w:t xml:space="preserve"> 框架的特性和功能，以实现精准、高效的端口探测。</w:t>
      </w:r>
    </w:p>
    <w:p w14:paraId="471709C9" w14:textId="1E18E529" w:rsidR="00563792" w:rsidRPr="00691697" w:rsidRDefault="00563792" w:rsidP="00563792">
      <w:pPr>
        <w:spacing w:line="360" w:lineRule="auto"/>
        <w:ind w:firstLineChars="150" w:firstLine="360"/>
        <w:rPr>
          <w:rFonts w:ascii="宋体" w:hAnsi="宋体"/>
          <w:sz w:val="24"/>
        </w:rPr>
      </w:pPr>
      <w:r w:rsidRPr="00691697">
        <w:rPr>
          <w:rFonts w:ascii="宋体" w:hAnsi="宋体" w:hint="eastAsia"/>
          <w:sz w:val="24"/>
        </w:rPr>
        <w:t>深入分析 ARP 攻击的手段和防范措施，为网络安全防护提供有效策略。</w:t>
      </w:r>
    </w:p>
    <w:p w14:paraId="34806130" w14:textId="1DCDCE96" w:rsidR="00563792" w:rsidRPr="00691697" w:rsidRDefault="00563792" w:rsidP="00691697">
      <w:pPr>
        <w:spacing w:line="360" w:lineRule="auto"/>
        <w:ind w:left="359"/>
        <w:rPr>
          <w:rFonts w:ascii="宋体" w:hAnsi="宋体"/>
          <w:sz w:val="24"/>
        </w:rPr>
      </w:pPr>
      <w:r w:rsidRPr="00691697">
        <w:rPr>
          <w:rFonts w:ascii="宋体" w:hAnsi="宋体" w:hint="eastAsia"/>
          <w:sz w:val="24"/>
        </w:rPr>
        <w:t>优化 Tinker 实现用户登录功能的流程和界面，提升用户使用的便捷性和安全性。</w:t>
      </w:r>
    </w:p>
    <w:p w14:paraId="372F94B8" w14:textId="7677AB7A" w:rsidR="00DE2DEE" w:rsidRPr="00691697" w:rsidRDefault="00DE2DEE" w:rsidP="00BA0625">
      <w:pPr>
        <w:pStyle w:val="2"/>
        <w:spacing w:before="189" w:after="189"/>
        <w:ind w:left="210"/>
      </w:pPr>
      <w:bookmarkStart w:id="13" w:name="_Toc229570256"/>
      <w:bookmarkStart w:id="14" w:name="_Toc365816469"/>
      <w:bookmarkStart w:id="15" w:name="_Toc165062576"/>
      <w:bookmarkStart w:id="16" w:name="_Toc136768925"/>
      <w:r w:rsidRPr="00691697">
        <w:t>1.</w:t>
      </w:r>
      <w:r w:rsidRPr="00691697">
        <w:rPr>
          <w:rFonts w:hint="eastAsia"/>
        </w:rPr>
        <w:t xml:space="preserve">3  </w:t>
      </w:r>
      <w:r w:rsidRPr="00691697">
        <w:rPr>
          <w:rFonts w:hint="eastAsia"/>
        </w:rPr>
        <w:t>课题</w:t>
      </w:r>
      <w:r w:rsidR="00BA0625" w:rsidRPr="00691697">
        <w:rPr>
          <w:rFonts w:hint="eastAsia"/>
        </w:rPr>
        <w:t>学习</w:t>
      </w:r>
      <w:r w:rsidRPr="00691697">
        <w:rPr>
          <w:rFonts w:hint="eastAsia"/>
        </w:rPr>
        <w:t>的特点</w:t>
      </w:r>
      <w:bookmarkEnd w:id="13"/>
      <w:bookmarkEnd w:id="14"/>
      <w:bookmarkEnd w:id="15"/>
      <w:r w:rsidRPr="00691697">
        <w:rPr>
          <w:rFonts w:hint="eastAsia"/>
        </w:rPr>
        <w:t xml:space="preserve"> </w:t>
      </w:r>
      <w:bookmarkEnd w:id="16"/>
    </w:p>
    <w:p w14:paraId="6B4874B1" w14:textId="77777777" w:rsidR="00563792" w:rsidRPr="00691697" w:rsidRDefault="00563792" w:rsidP="00691697">
      <w:pPr>
        <w:spacing w:line="360" w:lineRule="auto"/>
        <w:ind w:firstLine="210"/>
        <w:rPr>
          <w:rFonts w:ascii="宋体" w:hAnsi="宋体"/>
          <w:sz w:val="24"/>
        </w:rPr>
      </w:pPr>
      <w:r w:rsidRPr="00691697">
        <w:rPr>
          <w:rFonts w:ascii="宋体" w:hAnsi="宋体" w:hint="eastAsia"/>
          <w:sz w:val="24"/>
        </w:rPr>
        <w:t>紧密贴合实际应用需求，具有显著的实践性，可为解决实际问题提供切实可行的方案。</w:t>
      </w:r>
    </w:p>
    <w:p w14:paraId="55B19CCA" w14:textId="5D81F2E6" w:rsidR="00563792" w:rsidRPr="00691697" w:rsidRDefault="00563792" w:rsidP="00691697">
      <w:pPr>
        <w:spacing w:line="360" w:lineRule="auto"/>
        <w:ind w:left="210"/>
        <w:rPr>
          <w:rFonts w:ascii="宋体" w:hAnsi="宋体"/>
          <w:sz w:val="24"/>
        </w:rPr>
      </w:pPr>
      <w:r w:rsidRPr="00691697">
        <w:rPr>
          <w:rFonts w:ascii="宋体" w:hAnsi="宋体" w:hint="eastAsia"/>
          <w:sz w:val="24"/>
        </w:rPr>
        <w:lastRenderedPageBreak/>
        <w:t>涉及的专业知识和技术具有较高的专业性和复杂性，需要研究者具备扎实的专业基础。</w:t>
      </w:r>
    </w:p>
    <w:p w14:paraId="19D8E034" w14:textId="6C0E8BD3" w:rsidR="00563792" w:rsidRPr="00691697" w:rsidRDefault="00563792" w:rsidP="00691697">
      <w:pPr>
        <w:spacing w:line="360" w:lineRule="auto"/>
        <w:ind w:firstLine="210"/>
        <w:rPr>
          <w:rFonts w:ascii="宋体" w:hAnsi="宋体"/>
          <w:sz w:val="24"/>
        </w:rPr>
      </w:pPr>
      <w:r w:rsidRPr="00691697">
        <w:rPr>
          <w:rFonts w:ascii="宋体" w:hAnsi="宋体" w:hint="eastAsia"/>
          <w:sz w:val="24"/>
        </w:rPr>
        <w:t>强调研究的创新性和前瞻性，探索前沿技术和新的应用模式。</w:t>
      </w:r>
    </w:p>
    <w:p w14:paraId="301DF72B" w14:textId="5FA5518D" w:rsidR="00563792" w:rsidRPr="00691697" w:rsidRDefault="00563792" w:rsidP="00691697">
      <w:pPr>
        <w:spacing w:line="360" w:lineRule="auto"/>
        <w:ind w:firstLine="210"/>
        <w:rPr>
          <w:rFonts w:ascii="宋体" w:hAnsi="宋体"/>
          <w:sz w:val="24"/>
        </w:rPr>
      </w:pPr>
      <w:r w:rsidRPr="00691697">
        <w:rPr>
          <w:rFonts w:ascii="宋体" w:hAnsi="宋体" w:hint="eastAsia"/>
          <w:sz w:val="24"/>
        </w:rPr>
        <w:t>注重研究的系统性和综合性，全面</w:t>
      </w:r>
      <w:proofErr w:type="gramStart"/>
      <w:r w:rsidRPr="00691697">
        <w:rPr>
          <w:rFonts w:ascii="宋体" w:hAnsi="宋体" w:hint="eastAsia"/>
          <w:sz w:val="24"/>
        </w:rPr>
        <w:t>考量</w:t>
      </w:r>
      <w:proofErr w:type="gramEnd"/>
      <w:r w:rsidRPr="00691697">
        <w:rPr>
          <w:rFonts w:ascii="宋体" w:hAnsi="宋体" w:hint="eastAsia"/>
          <w:sz w:val="24"/>
        </w:rPr>
        <w:t>各个因素对课题的影响。</w:t>
      </w:r>
    </w:p>
    <w:p w14:paraId="37693A93" w14:textId="70FE6BAB" w:rsidR="00DE2DEE" w:rsidRPr="00691697" w:rsidRDefault="00563792" w:rsidP="00691697">
      <w:pPr>
        <w:spacing w:line="360" w:lineRule="auto"/>
        <w:ind w:firstLine="210"/>
        <w:rPr>
          <w:rFonts w:ascii="宋体" w:hAnsi="宋体"/>
          <w:sz w:val="24"/>
        </w:rPr>
      </w:pPr>
      <w:r w:rsidRPr="00691697">
        <w:rPr>
          <w:rFonts w:ascii="宋体" w:hAnsi="宋体" w:hint="eastAsia"/>
          <w:sz w:val="24"/>
        </w:rPr>
        <w:t>具有较强的针对性，能够针对具体的网络安全问题提供个性化的解决方案。</w:t>
      </w:r>
    </w:p>
    <w:p w14:paraId="5AF8EA2C" w14:textId="77777777" w:rsidR="00DE2DEE" w:rsidRPr="00691697" w:rsidRDefault="00DE2DEE" w:rsidP="00BA0625">
      <w:pPr>
        <w:pStyle w:val="2"/>
        <w:spacing w:before="189" w:after="189"/>
        <w:ind w:left="210"/>
      </w:pPr>
      <w:bookmarkStart w:id="17" w:name="_Toc259218654"/>
      <w:bookmarkStart w:id="18" w:name="_Toc365816470"/>
      <w:bookmarkStart w:id="19" w:name="_Toc165062577"/>
      <w:r w:rsidRPr="00691697">
        <w:rPr>
          <w:rFonts w:hint="eastAsia"/>
        </w:rPr>
        <w:t xml:space="preserve">1.4 </w:t>
      </w:r>
      <w:r w:rsidRPr="00691697">
        <w:rPr>
          <w:rFonts w:hint="eastAsia"/>
        </w:rPr>
        <w:t>开发及运行环境</w:t>
      </w:r>
      <w:bookmarkEnd w:id="17"/>
      <w:bookmarkEnd w:id="18"/>
      <w:bookmarkEnd w:id="19"/>
    </w:p>
    <w:p w14:paraId="1A3C92D9" w14:textId="726B15DD" w:rsidR="00DE2DEE" w:rsidRPr="00691697" w:rsidRDefault="00DE2DEE" w:rsidP="00DE2DEE">
      <w:pPr>
        <w:numPr>
          <w:ilvl w:val="0"/>
          <w:numId w:val="1"/>
        </w:numPr>
        <w:spacing w:line="360" w:lineRule="auto"/>
        <w:rPr>
          <w:rFonts w:ascii="宋体" w:hAnsi="宋体"/>
          <w:sz w:val="24"/>
        </w:rPr>
      </w:pPr>
      <w:r w:rsidRPr="00691697">
        <w:rPr>
          <w:rFonts w:ascii="宋体" w:hAnsi="宋体" w:hint="eastAsia"/>
          <w:sz w:val="24"/>
        </w:rPr>
        <w:t>系统开发平台：</w:t>
      </w:r>
      <w:r w:rsidRPr="00691697">
        <w:rPr>
          <w:rFonts w:ascii="宋体" w:hAnsi="宋体"/>
          <w:sz w:val="24"/>
        </w:rPr>
        <w:t xml:space="preserve">PyCharm </w:t>
      </w:r>
      <w:r w:rsidR="00691697">
        <w:rPr>
          <w:rFonts w:ascii="宋体" w:hAnsi="宋体" w:hint="eastAsia"/>
          <w:sz w:val="24"/>
        </w:rPr>
        <w:t xml:space="preserve">professional </w:t>
      </w:r>
      <w:r w:rsidRPr="00691697">
        <w:rPr>
          <w:rFonts w:ascii="宋体" w:hAnsi="宋体"/>
          <w:sz w:val="24"/>
        </w:rPr>
        <w:t>Edition 2022.3.3</w:t>
      </w:r>
    </w:p>
    <w:p w14:paraId="20DA41C9" w14:textId="22B8DD28" w:rsidR="00DE2DEE" w:rsidRPr="00691697" w:rsidRDefault="00DE2DEE" w:rsidP="00DE2DEE">
      <w:pPr>
        <w:numPr>
          <w:ilvl w:val="0"/>
          <w:numId w:val="1"/>
        </w:numPr>
        <w:spacing w:line="360" w:lineRule="auto"/>
        <w:rPr>
          <w:rFonts w:ascii="宋体" w:hAnsi="宋体"/>
          <w:sz w:val="24"/>
        </w:rPr>
      </w:pPr>
      <w:r w:rsidRPr="00691697">
        <w:rPr>
          <w:rFonts w:ascii="宋体" w:hAnsi="宋体" w:hint="eastAsia"/>
          <w:sz w:val="24"/>
        </w:rPr>
        <w:t>系统开发语言：</w:t>
      </w:r>
      <w:r w:rsidRPr="00691697">
        <w:rPr>
          <w:rFonts w:hint="eastAsia"/>
          <w:sz w:val="24"/>
        </w:rPr>
        <w:t>Python</w:t>
      </w:r>
    </w:p>
    <w:p w14:paraId="701A8346" w14:textId="3C8D310B" w:rsidR="00DE2DEE" w:rsidRPr="00691697" w:rsidRDefault="00DE2DEE" w:rsidP="00DE2DEE">
      <w:pPr>
        <w:numPr>
          <w:ilvl w:val="0"/>
          <w:numId w:val="1"/>
        </w:numPr>
        <w:spacing w:line="360" w:lineRule="auto"/>
        <w:rPr>
          <w:rFonts w:ascii="宋体" w:hAnsi="宋体"/>
          <w:sz w:val="24"/>
        </w:rPr>
      </w:pPr>
      <w:r w:rsidRPr="00691697">
        <w:rPr>
          <w:rFonts w:ascii="宋体" w:hAnsi="宋体" w:hint="eastAsia"/>
          <w:sz w:val="24"/>
        </w:rPr>
        <w:t>数据库管理系统：</w:t>
      </w:r>
      <w:r w:rsidRPr="00691697">
        <w:rPr>
          <w:rFonts w:hint="eastAsia"/>
          <w:kern w:val="0"/>
          <w:sz w:val="24"/>
          <w:szCs w:val="17"/>
        </w:rPr>
        <w:t>MYSQL</w:t>
      </w:r>
    </w:p>
    <w:p w14:paraId="442B0AAB" w14:textId="3B8C612E" w:rsidR="00DE2DEE" w:rsidRPr="00691697" w:rsidRDefault="00DE2DEE" w:rsidP="00DE2DEE">
      <w:pPr>
        <w:numPr>
          <w:ilvl w:val="0"/>
          <w:numId w:val="1"/>
        </w:numPr>
        <w:spacing w:line="360" w:lineRule="auto"/>
        <w:rPr>
          <w:rFonts w:ascii="宋体" w:hAnsi="宋体"/>
          <w:sz w:val="24"/>
        </w:rPr>
      </w:pPr>
      <w:r w:rsidRPr="00691697">
        <w:rPr>
          <w:rFonts w:ascii="宋体" w:hAnsi="宋体" w:hint="eastAsia"/>
          <w:sz w:val="24"/>
        </w:rPr>
        <w:t>系统运行平台：</w:t>
      </w:r>
      <w:r w:rsidRPr="00691697">
        <w:rPr>
          <w:rFonts w:hint="eastAsia"/>
          <w:sz w:val="24"/>
        </w:rPr>
        <w:t>Windows 11</w:t>
      </w:r>
    </w:p>
    <w:p w14:paraId="42450DE0" w14:textId="13A33674" w:rsidR="00DE2DEE" w:rsidRPr="00691697" w:rsidRDefault="00DE2DEE" w:rsidP="00DE2DEE">
      <w:pPr>
        <w:numPr>
          <w:ilvl w:val="0"/>
          <w:numId w:val="1"/>
        </w:numPr>
        <w:spacing w:line="360" w:lineRule="auto"/>
        <w:rPr>
          <w:rFonts w:ascii="宋体" w:hAnsi="宋体"/>
          <w:sz w:val="24"/>
        </w:rPr>
        <w:sectPr w:rsidR="00DE2DEE" w:rsidRPr="00691697" w:rsidSect="009D66AF">
          <w:headerReference w:type="default" r:id="rId10"/>
          <w:pgSz w:w="11906" w:h="16838"/>
          <w:pgMar w:top="1440" w:right="1514" w:bottom="1440" w:left="2081" w:header="851" w:footer="992" w:gutter="0"/>
          <w:cols w:space="720"/>
          <w:docGrid w:type="lines" w:linePitch="379" w:charSpace="-1844"/>
        </w:sectPr>
      </w:pPr>
      <w:r w:rsidRPr="00691697">
        <w:rPr>
          <w:rFonts w:ascii="宋体" w:hAnsi="宋体" w:hint="eastAsia"/>
          <w:sz w:val="24"/>
        </w:rPr>
        <w:t>系统运行环境：</w:t>
      </w:r>
      <w:r w:rsidRPr="00691697">
        <w:rPr>
          <w:rFonts w:hint="eastAsia"/>
          <w:sz w:val="24"/>
        </w:rPr>
        <w:t>Python 3.11.5\python.exe</w:t>
      </w:r>
    </w:p>
    <w:p w14:paraId="6E32165A" w14:textId="77777777" w:rsidR="00DE2DEE" w:rsidRPr="00691697" w:rsidRDefault="00DE2DEE" w:rsidP="00DE2DEE">
      <w:pPr>
        <w:pStyle w:val="1"/>
        <w:spacing w:beforeLines="0" w:before="189" w:afterLines="0" w:after="189"/>
        <w:jc w:val="center"/>
      </w:pPr>
      <w:bookmarkStart w:id="20" w:name="_Toc365816471"/>
      <w:bookmarkStart w:id="21" w:name="_Toc165062578"/>
      <w:bookmarkStart w:id="22" w:name="_Toc103531318"/>
      <w:bookmarkStart w:id="23" w:name="_Toc125938928"/>
      <w:bookmarkStart w:id="24" w:name="_Toc136768935"/>
      <w:bookmarkStart w:id="25" w:name="_Toc229570259"/>
      <w:r w:rsidRPr="00691697">
        <w:rPr>
          <w:rFonts w:hint="eastAsia"/>
        </w:rPr>
        <w:lastRenderedPageBreak/>
        <w:t xml:space="preserve">2 </w:t>
      </w:r>
      <w:r w:rsidRPr="00691697">
        <w:rPr>
          <w:rFonts w:hint="eastAsia"/>
        </w:rPr>
        <w:t>系统结构</w:t>
      </w:r>
      <w:bookmarkEnd w:id="20"/>
      <w:bookmarkEnd w:id="21"/>
    </w:p>
    <w:p w14:paraId="12905B95" w14:textId="77777777" w:rsidR="00DE2DEE" w:rsidRPr="00691697" w:rsidRDefault="00DE2DEE" w:rsidP="00BA0625">
      <w:pPr>
        <w:pStyle w:val="2"/>
        <w:spacing w:before="189" w:after="189"/>
        <w:ind w:left="210"/>
      </w:pPr>
      <w:bookmarkStart w:id="26" w:name="_Toc365816472"/>
      <w:bookmarkStart w:id="27" w:name="_Toc165062579"/>
      <w:r w:rsidRPr="00691697">
        <w:rPr>
          <w:rFonts w:hint="eastAsia"/>
        </w:rPr>
        <w:t xml:space="preserve">2.1 </w:t>
      </w:r>
      <w:r w:rsidRPr="00691697">
        <w:t xml:space="preserve"> </w:t>
      </w:r>
      <w:r w:rsidRPr="00691697">
        <w:t>系统</w:t>
      </w:r>
      <w:bookmarkEnd w:id="22"/>
      <w:r w:rsidRPr="00691697">
        <w:t>总体结构</w:t>
      </w:r>
      <w:bookmarkEnd w:id="23"/>
      <w:bookmarkEnd w:id="24"/>
      <w:bookmarkEnd w:id="25"/>
      <w:bookmarkEnd w:id="26"/>
      <w:bookmarkEnd w:id="27"/>
    </w:p>
    <w:p w14:paraId="1818CE45" w14:textId="250DA793" w:rsidR="00563792" w:rsidRPr="00691697" w:rsidRDefault="00563792" w:rsidP="00563792">
      <w:pPr>
        <w:snapToGrid w:val="0"/>
        <w:spacing w:line="360" w:lineRule="auto"/>
        <w:ind w:firstLineChars="200" w:firstLine="480"/>
        <w:rPr>
          <w:rFonts w:ascii="宋体" w:hAnsi="宋体"/>
          <w:sz w:val="24"/>
        </w:rPr>
      </w:pPr>
      <w:r w:rsidRPr="00691697">
        <w:rPr>
          <w:rFonts w:ascii="宋体" w:hAnsi="宋体" w:hint="eastAsia"/>
          <w:sz w:val="24"/>
        </w:rPr>
        <w:t xml:space="preserve">端口探测：使用 </w:t>
      </w:r>
      <w:proofErr w:type="spellStart"/>
      <w:r w:rsidRPr="00691697">
        <w:rPr>
          <w:rFonts w:ascii="宋体" w:hAnsi="宋体" w:hint="eastAsia"/>
          <w:sz w:val="24"/>
        </w:rPr>
        <w:t>Scapy</w:t>
      </w:r>
      <w:proofErr w:type="spellEnd"/>
      <w:r w:rsidRPr="00691697">
        <w:rPr>
          <w:rFonts w:ascii="宋体" w:hAnsi="宋体" w:hint="eastAsia"/>
          <w:sz w:val="24"/>
        </w:rPr>
        <w:t xml:space="preserve"> 进行端口探测，检测目标系统开放的端口。</w:t>
      </w:r>
    </w:p>
    <w:p w14:paraId="0AADFC6B" w14:textId="6608FC46" w:rsidR="00563792" w:rsidRPr="00691697" w:rsidRDefault="00563792" w:rsidP="00563792">
      <w:pPr>
        <w:snapToGrid w:val="0"/>
        <w:spacing w:line="360" w:lineRule="auto"/>
        <w:ind w:firstLineChars="200" w:firstLine="480"/>
        <w:rPr>
          <w:rFonts w:ascii="宋体" w:hAnsi="宋体"/>
          <w:sz w:val="24"/>
        </w:rPr>
      </w:pPr>
      <w:r w:rsidRPr="00691697">
        <w:rPr>
          <w:rFonts w:ascii="宋体" w:hAnsi="宋体" w:hint="eastAsia"/>
          <w:sz w:val="24"/>
        </w:rPr>
        <w:t>ARP 攻击：实现 ARP 攻击的相关功能。</w:t>
      </w:r>
    </w:p>
    <w:p w14:paraId="4FB9560F" w14:textId="3219003E" w:rsidR="00563792" w:rsidRPr="00691697" w:rsidRDefault="00563792" w:rsidP="00563792">
      <w:pPr>
        <w:snapToGrid w:val="0"/>
        <w:spacing w:line="360" w:lineRule="auto"/>
        <w:ind w:firstLineChars="200" w:firstLine="480"/>
        <w:rPr>
          <w:rFonts w:ascii="宋体" w:hAnsi="宋体"/>
          <w:sz w:val="24"/>
        </w:rPr>
      </w:pPr>
      <w:r w:rsidRPr="00691697">
        <w:rPr>
          <w:rFonts w:ascii="宋体" w:hAnsi="宋体" w:hint="eastAsia"/>
          <w:sz w:val="24"/>
        </w:rPr>
        <w:t>用户登录：利用 Tinker 实现用户登录的功能。</w:t>
      </w:r>
    </w:p>
    <w:p w14:paraId="14275857" w14:textId="01C67E83" w:rsidR="00563792" w:rsidRPr="00691697" w:rsidRDefault="00563792" w:rsidP="00563792">
      <w:pPr>
        <w:snapToGrid w:val="0"/>
        <w:spacing w:line="360" w:lineRule="auto"/>
        <w:ind w:firstLineChars="200" w:firstLine="480"/>
        <w:rPr>
          <w:rFonts w:ascii="宋体" w:hAnsi="宋体"/>
          <w:sz w:val="24"/>
        </w:rPr>
      </w:pPr>
      <w:r w:rsidRPr="00691697">
        <w:rPr>
          <w:rFonts w:ascii="宋体" w:hAnsi="宋体" w:hint="eastAsia"/>
          <w:sz w:val="24"/>
        </w:rPr>
        <w:t>数据处理：对探测和攻击结果进行处理和分析。</w:t>
      </w:r>
    </w:p>
    <w:p w14:paraId="4716115C" w14:textId="36285762" w:rsidR="00DE2DEE" w:rsidRPr="00691697" w:rsidRDefault="00563792" w:rsidP="00563792">
      <w:pPr>
        <w:snapToGrid w:val="0"/>
        <w:spacing w:line="360" w:lineRule="auto"/>
        <w:ind w:firstLineChars="200" w:firstLine="480"/>
        <w:rPr>
          <w:rFonts w:ascii="宋体" w:hAnsi="宋体"/>
          <w:sz w:val="24"/>
        </w:rPr>
      </w:pPr>
      <w:r w:rsidRPr="00691697">
        <w:rPr>
          <w:rFonts w:ascii="宋体" w:hAnsi="宋体" w:hint="eastAsia"/>
          <w:sz w:val="24"/>
        </w:rPr>
        <w:t>配置管理：用于系统的配置和管理</w:t>
      </w:r>
      <w:r w:rsidR="00DE2DEE" w:rsidRPr="00691697">
        <w:rPr>
          <w:rFonts w:ascii="宋体" w:hAnsi="宋体" w:hint="eastAsia"/>
          <w:sz w:val="24"/>
        </w:rPr>
        <w:t>。</w:t>
      </w:r>
    </w:p>
    <w:p w14:paraId="34A4D309" w14:textId="77777777" w:rsidR="00DE2DEE" w:rsidRPr="00691697" w:rsidRDefault="00DE2DEE" w:rsidP="00DE2DEE">
      <w:pPr>
        <w:snapToGrid w:val="0"/>
        <w:spacing w:line="324" w:lineRule="auto"/>
        <w:ind w:firstLineChars="200" w:firstLine="480"/>
        <w:rPr>
          <w:rFonts w:ascii="宋体" w:hAnsi="宋体"/>
          <w:sz w:val="24"/>
        </w:rPr>
      </w:pPr>
      <w:r w:rsidRPr="00691697">
        <w:rPr>
          <w:rFonts w:ascii="宋体" w:hAnsi="宋体" w:hint="eastAsia"/>
          <w:sz w:val="24"/>
        </w:rPr>
        <w:t>系统总功能如图所示。</w:t>
      </w:r>
    </w:p>
    <w:p w14:paraId="3240C73A" w14:textId="68993BB7" w:rsidR="00DE2DEE" w:rsidRPr="00691697" w:rsidRDefault="00DE2DEE" w:rsidP="00DE2DEE">
      <w:pPr>
        <w:spacing w:line="324" w:lineRule="auto"/>
        <w:jc w:val="center"/>
        <w:rPr>
          <w:rFonts w:ascii="宋体" w:hAnsi="宋体"/>
          <w:sz w:val="24"/>
        </w:rPr>
      </w:pPr>
      <w:r w:rsidRPr="00691697">
        <w:rPr>
          <w:rFonts w:ascii="宋体" w:hAnsi="宋体"/>
          <w:noProof/>
          <w:sz w:val="24"/>
        </w:rPr>
        <mc:AlternateContent>
          <mc:Choice Requires="wpg">
            <w:drawing>
              <wp:inline distT="0" distB="0" distL="0" distR="0" wp14:anchorId="6F3F2877" wp14:editId="5AF79125">
                <wp:extent cx="5324475" cy="3369945"/>
                <wp:effectExtent l="0" t="0" r="0" b="20955"/>
                <wp:docPr id="1307576420"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4475" cy="3369945"/>
                          <a:chOff x="0" y="0"/>
                          <a:chExt cx="8385" cy="5307"/>
                        </a:xfrm>
                      </wpg:grpSpPr>
                      <wps:wsp>
                        <wps:cNvPr id="699604823" name="Picture 3"/>
                        <wps:cNvSpPr>
                          <a:spLocks noChangeAspect="1" noChangeArrowheads="1" noTextEdit="1"/>
                        </wps:cNvSpPr>
                        <wps:spPr bwMode="auto">
                          <a:xfrm>
                            <a:off x="0" y="0"/>
                            <a:ext cx="8385" cy="5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4296315" name="Text Box 4"/>
                        <wps:cNvSpPr txBox="1">
                          <a:spLocks noChangeArrowheads="1"/>
                        </wps:cNvSpPr>
                        <wps:spPr bwMode="auto">
                          <a:xfrm>
                            <a:off x="1606" y="0"/>
                            <a:ext cx="4796" cy="757"/>
                          </a:xfrm>
                          <a:prstGeom prst="rect">
                            <a:avLst/>
                          </a:prstGeom>
                          <a:solidFill>
                            <a:srgbClr val="FFFFFF"/>
                          </a:solidFill>
                          <a:ln w="12700" cmpd="sng">
                            <a:solidFill>
                              <a:srgbClr val="000000"/>
                            </a:solidFill>
                            <a:miter lim="800000"/>
                            <a:headEnd/>
                            <a:tailEnd/>
                          </a:ln>
                        </wps:spPr>
                        <wps:txbx>
                          <w:txbxContent>
                            <w:p w14:paraId="206A426B" w14:textId="5F4A6175" w:rsidR="00DE2DEE" w:rsidRDefault="00563792" w:rsidP="00DE2DEE">
                              <w:pPr>
                                <w:spacing w:line="360" w:lineRule="auto"/>
                                <w:jc w:val="center"/>
                              </w:pPr>
                              <w:r>
                                <w:rPr>
                                  <w:rFonts w:hint="eastAsia"/>
                                </w:rPr>
                                <w:t>基于</w:t>
                              </w:r>
                              <w:r>
                                <w:rPr>
                                  <w:rFonts w:hint="eastAsia"/>
                                </w:rPr>
                                <w:t>python</w:t>
                              </w:r>
                              <w:r>
                                <w:rPr>
                                  <w:rFonts w:hint="eastAsia"/>
                                </w:rPr>
                                <w:t>库实现的</w:t>
                              </w:r>
                              <w:r w:rsidRPr="00563792">
                                <w:rPr>
                                  <w:rFonts w:hint="eastAsia"/>
                                </w:rPr>
                                <w:t>用户管理系统</w:t>
                              </w:r>
                            </w:p>
                          </w:txbxContent>
                        </wps:txbx>
                        <wps:bodyPr rot="0" vert="horz" wrap="square" lIns="91440" tIns="45720" rIns="91440" bIns="45720" anchor="t" anchorCtr="0" upright="1">
                          <a:noAutofit/>
                        </wps:bodyPr>
                      </wps:wsp>
                      <wps:wsp>
                        <wps:cNvPr id="1416505076" name="Line 5"/>
                        <wps:cNvCnPr>
                          <a:cxnSpLocks noChangeShapeType="1"/>
                        </wps:cNvCnPr>
                        <wps:spPr bwMode="auto">
                          <a:xfrm>
                            <a:off x="1426" y="1132"/>
                            <a:ext cx="5247" cy="1"/>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979690513" name="Line 6"/>
                        <wps:cNvCnPr>
                          <a:cxnSpLocks noChangeShapeType="1"/>
                        </wps:cNvCnPr>
                        <wps:spPr bwMode="auto">
                          <a:xfrm>
                            <a:off x="4019" y="758"/>
                            <a:ext cx="1" cy="377"/>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437858956" name="Line 7"/>
                        <wps:cNvCnPr>
                          <a:cxnSpLocks noChangeShapeType="1"/>
                        </wps:cNvCnPr>
                        <wps:spPr bwMode="auto">
                          <a:xfrm>
                            <a:off x="1426"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439051871" name="Line 8"/>
                        <wps:cNvCnPr>
                          <a:cxnSpLocks noChangeShapeType="1"/>
                        </wps:cNvCnPr>
                        <wps:spPr bwMode="auto">
                          <a:xfrm>
                            <a:off x="4020"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077553049" name="Line 9"/>
                        <wps:cNvCnPr>
                          <a:cxnSpLocks noChangeShapeType="1"/>
                        </wps:cNvCnPr>
                        <wps:spPr bwMode="auto">
                          <a:xfrm>
                            <a:off x="6674" y="1137"/>
                            <a:ext cx="2"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g:grpSp>
                        <wpg:cNvPr id="1027233255" name="Group 10"/>
                        <wpg:cNvGrpSpPr>
                          <a:grpSpLocks/>
                        </wpg:cNvGrpSpPr>
                        <wpg:grpSpPr bwMode="auto">
                          <a:xfrm>
                            <a:off x="60" y="1516"/>
                            <a:ext cx="2337" cy="3791"/>
                            <a:chOff x="0" y="0"/>
                            <a:chExt cx="2337" cy="3791"/>
                          </a:xfrm>
                        </wpg:grpSpPr>
                        <wps:wsp>
                          <wps:cNvPr id="726081293" name="Text Box 11"/>
                          <wps:cNvSpPr txBox="1">
                            <a:spLocks noChangeArrowheads="1"/>
                          </wps:cNvSpPr>
                          <wps:spPr bwMode="auto">
                            <a:xfrm>
                              <a:off x="639" y="0"/>
                              <a:ext cx="1406" cy="757"/>
                            </a:xfrm>
                            <a:prstGeom prst="rect">
                              <a:avLst/>
                            </a:prstGeom>
                            <a:solidFill>
                              <a:srgbClr val="FFFFFF"/>
                            </a:solidFill>
                            <a:ln w="12700" cmpd="sng">
                              <a:solidFill>
                                <a:srgbClr val="000000"/>
                              </a:solidFill>
                              <a:miter lim="800000"/>
                              <a:headEnd/>
                              <a:tailEnd/>
                            </a:ln>
                          </wps:spPr>
                          <wps:txbx>
                            <w:txbxContent>
                              <w:p w14:paraId="5E801025" w14:textId="4EA3D07C" w:rsidR="00DE2DEE" w:rsidRDefault="00372EEF" w:rsidP="00DE2DEE">
                                <w:pPr>
                                  <w:spacing w:line="360" w:lineRule="auto"/>
                                  <w:jc w:val="center"/>
                                </w:pPr>
                                <w:r>
                                  <w:rPr>
                                    <w:rFonts w:hint="eastAsia"/>
                                  </w:rPr>
                                  <w:t>登录</w:t>
                                </w:r>
                              </w:p>
                            </w:txbxContent>
                          </wps:txbx>
                          <wps:bodyPr rot="0" vert="horz" wrap="square" lIns="91440" tIns="45720" rIns="91440" bIns="45720" anchor="t" anchorCtr="0" upright="1">
                            <a:noAutofit/>
                          </wps:bodyPr>
                        </wps:wsp>
                        <wps:wsp>
                          <wps:cNvPr id="1339997611" name="Text Box 12"/>
                          <wps:cNvSpPr txBox="1">
                            <a:spLocks noChangeArrowheads="1"/>
                          </wps:cNvSpPr>
                          <wps:spPr bwMode="auto">
                            <a:xfrm>
                              <a:off x="0" y="1516"/>
                              <a:ext cx="602" cy="2275"/>
                            </a:xfrm>
                            <a:prstGeom prst="rect">
                              <a:avLst/>
                            </a:prstGeom>
                            <a:solidFill>
                              <a:srgbClr val="FFFFFF"/>
                            </a:solidFill>
                            <a:ln w="12700" cmpd="sng">
                              <a:solidFill>
                                <a:srgbClr val="000000"/>
                              </a:solidFill>
                              <a:miter lim="800000"/>
                              <a:headEnd/>
                              <a:tailEnd/>
                            </a:ln>
                          </wps:spPr>
                          <wps:txbx>
                            <w:txbxContent>
                              <w:p w14:paraId="5EEC459B" w14:textId="407E9B1E" w:rsidR="00DE2DEE" w:rsidRDefault="00372EEF" w:rsidP="00DE2DEE">
                                <w:pPr>
                                  <w:snapToGrid w:val="0"/>
                                </w:pPr>
                                <w:r>
                                  <w:rPr>
                                    <w:rFonts w:hint="eastAsia"/>
                                  </w:rPr>
                                  <w:t>插入数据</w:t>
                                </w:r>
                              </w:p>
                            </w:txbxContent>
                          </wps:txbx>
                          <wps:bodyPr rot="0" vert="eaVert" wrap="square" lIns="91440" tIns="45720" rIns="91440" bIns="45720" anchor="t" anchorCtr="0" upright="1">
                            <a:noAutofit/>
                          </wps:bodyPr>
                        </wps:wsp>
                        <wps:wsp>
                          <wps:cNvPr id="832188602" name="Text Box 13"/>
                          <wps:cNvSpPr txBox="1">
                            <a:spLocks noChangeArrowheads="1"/>
                          </wps:cNvSpPr>
                          <wps:spPr bwMode="auto">
                            <a:xfrm>
                              <a:off x="689" y="1516"/>
                              <a:ext cx="601" cy="2275"/>
                            </a:xfrm>
                            <a:prstGeom prst="rect">
                              <a:avLst/>
                            </a:prstGeom>
                            <a:solidFill>
                              <a:srgbClr val="FFFFFF"/>
                            </a:solidFill>
                            <a:ln w="12700" cmpd="sng">
                              <a:solidFill>
                                <a:srgbClr val="000000"/>
                              </a:solidFill>
                              <a:miter lim="800000"/>
                              <a:headEnd/>
                              <a:tailEnd/>
                            </a:ln>
                          </wps:spPr>
                          <wps:txbx>
                            <w:txbxContent>
                              <w:p w14:paraId="444B2C75" w14:textId="1B4BC7BF" w:rsidR="00DE2DEE" w:rsidRDefault="00372EEF" w:rsidP="00DE2DEE">
                                <w:pPr>
                                  <w:snapToGrid w:val="0"/>
                                </w:pPr>
                                <w:r>
                                  <w:rPr>
                                    <w:rFonts w:hint="eastAsia"/>
                                  </w:rPr>
                                  <w:t>删除数据</w:t>
                                </w:r>
                              </w:p>
                            </w:txbxContent>
                          </wps:txbx>
                          <wps:bodyPr rot="0" vert="eaVert" wrap="square" lIns="91440" tIns="45720" rIns="91440" bIns="45720" anchor="t" anchorCtr="0" upright="1">
                            <a:noAutofit/>
                          </wps:bodyPr>
                        </wps:wsp>
                        <wps:wsp>
                          <wps:cNvPr id="1734670176" name="Text Box 14"/>
                          <wps:cNvSpPr txBox="1">
                            <a:spLocks noChangeArrowheads="1"/>
                          </wps:cNvSpPr>
                          <wps:spPr bwMode="auto">
                            <a:xfrm>
                              <a:off x="1368" y="1516"/>
                              <a:ext cx="602" cy="2275"/>
                            </a:xfrm>
                            <a:prstGeom prst="rect">
                              <a:avLst/>
                            </a:prstGeom>
                            <a:solidFill>
                              <a:srgbClr val="FFFFFF"/>
                            </a:solidFill>
                            <a:ln w="12700" cmpd="sng">
                              <a:solidFill>
                                <a:srgbClr val="000000"/>
                              </a:solidFill>
                              <a:miter lim="800000"/>
                              <a:headEnd/>
                              <a:tailEnd/>
                            </a:ln>
                          </wps:spPr>
                          <wps:txbx>
                            <w:txbxContent>
                              <w:p w14:paraId="6C1411E9" w14:textId="677B6B71" w:rsidR="00DE2DEE" w:rsidRDefault="00372EEF" w:rsidP="00DE2DEE">
                                <w:pPr>
                                  <w:snapToGrid w:val="0"/>
                                </w:pPr>
                                <w:r>
                                  <w:rPr>
                                    <w:rFonts w:hint="eastAsia"/>
                                  </w:rPr>
                                  <w:t>查询数据</w:t>
                                </w:r>
                              </w:p>
                            </w:txbxContent>
                          </wps:txbx>
                          <wps:bodyPr rot="0" vert="eaVert" wrap="square" lIns="91440" tIns="45720" rIns="91440" bIns="45720" anchor="t" anchorCtr="0" upright="1">
                            <a:noAutofit/>
                          </wps:bodyPr>
                        </wps:wsp>
                        <wps:wsp>
                          <wps:cNvPr id="1233181823" name="Line 15"/>
                          <wps:cNvCnPr>
                            <a:cxnSpLocks noChangeShapeType="1"/>
                          </wps:cNvCnPr>
                          <wps:spPr bwMode="auto">
                            <a:xfrm>
                              <a:off x="267" y="1141"/>
                              <a:ext cx="2070" cy="1"/>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47410753" name="Line 16"/>
                          <wps:cNvCnPr>
                            <a:cxnSpLocks noChangeShapeType="1"/>
                          </wps:cNvCnPr>
                          <wps:spPr bwMode="auto">
                            <a:xfrm>
                              <a:off x="1367" y="757"/>
                              <a:ext cx="1" cy="377"/>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61603676" name="Line 17"/>
                          <wps:cNvCnPr>
                            <a:cxnSpLocks noChangeShapeType="1"/>
                          </wps:cNvCnPr>
                          <wps:spPr bwMode="auto">
                            <a:xfrm>
                              <a:off x="267"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947258735" name="Line 18"/>
                          <wps:cNvCnPr>
                            <a:cxnSpLocks noChangeShapeType="1"/>
                          </wps:cNvCnPr>
                          <wps:spPr bwMode="auto">
                            <a:xfrm>
                              <a:off x="957"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872491914" name="Line 19"/>
                          <wps:cNvCnPr>
                            <a:cxnSpLocks noChangeShapeType="1"/>
                          </wps:cNvCnPr>
                          <wps:spPr bwMode="auto">
                            <a:xfrm>
                              <a:off x="1662"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87110563" name="Group 20"/>
                        <wpg:cNvGrpSpPr>
                          <a:grpSpLocks/>
                        </wpg:cNvGrpSpPr>
                        <wpg:grpSpPr bwMode="auto">
                          <a:xfrm>
                            <a:off x="5638" y="1518"/>
                            <a:ext cx="2423" cy="3789"/>
                            <a:chOff x="0" y="0"/>
                            <a:chExt cx="2423" cy="3789"/>
                          </a:xfrm>
                        </wpg:grpSpPr>
                        <wps:wsp>
                          <wps:cNvPr id="1610078371" name="Text Box 21"/>
                          <wps:cNvSpPr txBox="1">
                            <a:spLocks noChangeArrowheads="1"/>
                          </wps:cNvSpPr>
                          <wps:spPr bwMode="auto">
                            <a:xfrm>
                              <a:off x="330" y="0"/>
                              <a:ext cx="1406" cy="757"/>
                            </a:xfrm>
                            <a:prstGeom prst="rect">
                              <a:avLst/>
                            </a:prstGeom>
                            <a:solidFill>
                              <a:srgbClr val="FFFFFF"/>
                            </a:solidFill>
                            <a:ln w="12700" cmpd="sng">
                              <a:solidFill>
                                <a:srgbClr val="000000"/>
                              </a:solidFill>
                              <a:miter lim="800000"/>
                              <a:headEnd/>
                              <a:tailEnd/>
                            </a:ln>
                          </wps:spPr>
                          <wps:txbx>
                            <w:txbxContent>
                              <w:p w14:paraId="73497575" w14:textId="50103698" w:rsidR="00DE2DEE" w:rsidRDefault="00372EEF" w:rsidP="00DE2DEE">
                                <w:pPr>
                                  <w:spacing w:line="360" w:lineRule="auto"/>
                                  <w:jc w:val="center"/>
                                </w:pPr>
                                <w:r>
                                  <w:rPr>
                                    <w:rFonts w:hint="eastAsia"/>
                                  </w:rPr>
                                  <w:t>ARP</w:t>
                                </w:r>
                                <w:r>
                                  <w:rPr>
                                    <w:rFonts w:hint="eastAsia"/>
                                  </w:rPr>
                                  <w:t>攻击</w:t>
                                </w:r>
                              </w:p>
                            </w:txbxContent>
                          </wps:txbx>
                          <wps:bodyPr rot="0" vert="horz" wrap="square" lIns="91440" tIns="45720" rIns="91440" bIns="45720" anchor="t" anchorCtr="0" upright="1">
                            <a:noAutofit/>
                          </wps:bodyPr>
                        </wps:wsp>
                        <wps:wsp>
                          <wps:cNvPr id="1816818531" name="Text Box 22"/>
                          <wps:cNvSpPr txBox="1">
                            <a:spLocks noChangeArrowheads="1"/>
                          </wps:cNvSpPr>
                          <wps:spPr bwMode="auto">
                            <a:xfrm>
                              <a:off x="434" y="1512"/>
                              <a:ext cx="602" cy="2275"/>
                            </a:xfrm>
                            <a:prstGeom prst="rect">
                              <a:avLst/>
                            </a:prstGeom>
                            <a:solidFill>
                              <a:srgbClr val="FFFFFF"/>
                            </a:solidFill>
                            <a:ln w="12700" cmpd="sng">
                              <a:solidFill>
                                <a:srgbClr val="000000"/>
                              </a:solidFill>
                              <a:miter lim="800000"/>
                              <a:headEnd/>
                              <a:tailEnd/>
                            </a:ln>
                          </wps:spPr>
                          <wps:txbx>
                            <w:txbxContent>
                              <w:p w14:paraId="04FF3EA6" w14:textId="5E357DAF" w:rsidR="00DE2DEE" w:rsidRDefault="00372EEF" w:rsidP="00DE2DEE">
                                <w:pPr>
                                  <w:snapToGrid w:val="0"/>
                                </w:pPr>
                                <w:r>
                                  <w:rPr>
                                    <w:rFonts w:hint="eastAsia"/>
                                  </w:rPr>
                                  <w:t>发送方</w:t>
                                </w:r>
                                <w:r>
                                  <w:rPr>
                                    <w:rFonts w:hint="eastAsia"/>
                                  </w:rPr>
                                  <w:t>IP</w:t>
                                </w:r>
                              </w:p>
                            </w:txbxContent>
                          </wps:txbx>
                          <wps:bodyPr rot="0" vert="eaVert" wrap="square" lIns="91440" tIns="45720" rIns="91440" bIns="45720" anchor="t" anchorCtr="0" upright="1">
                            <a:noAutofit/>
                          </wps:bodyPr>
                        </wps:wsp>
                        <wps:wsp>
                          <wps:cNvPr id="594045446" name="Text Box 23"/>
                          <wps:cNvSpPr txBox="1">
                            <a:spLocks noChangeArrowheads="1"/>
                          </wps:cNvSpPr>
                          <wps:spPr bwMode="auto">
                            <a:xfrm>
                              <a:off x="1129" y="1514"/>
                              <a:ext cx="602" cy="2275"/>
                            </a:xfrm>
                            <a:prstGeom prst="rect">
                              <a:avLst/>
                            </a:prstGeom>
                            <a:solidFill>
                              <a:srgbClr val="FFFFFF"/>
                            </a:solidFill>
                            <a:ln w="12700" cmpd="sng">
                              <a:solidFill>
                                <a:srgbClr val="000000"/>
                              </a:solidFill>
                              <a:miter lim="800000"/>
                              <a:headEnd/>
                              <a:tailEnd/>
                            </a:ln>
                          </wps:spPr>
                          <wps:txbx>
                            <w:txbxContent>
                              <w:p w14:paraId="2D186514" w14:textId="7240FA11" w:rsidR="00DE2DEE" w:rsidRDefault="00372EEF" w:rsidP="00DE2DEE">
                                <w:r>
                                  <w:rPr>
                                    <w:rFonts w:hint="eastAsia"/>
                                  </w:rPr>
                                  <w:t>目标</w:t>
                                </w:r>
                                <w:r>
                                  <w:rPr>
                                    <w:rFonts w:hint="eastAsia"/>
                                  </w:rPr>
                                  <w:t>IP</w:t>
                                </w:r>
                              </w:p>
                            </w:txbxContent>
                          </wps:txbx>
                          <wps:bodyPr rot="0" vert="eaVert" wrap="square" lIns="91440" tIns="45720" rIns="91440" bIns="45720" anchor="t" anchorCtr="0" upright="1">
                            <a:noAutofit/>
                          </wps:bodyPr>
                        </wps:wsp>
                        <wps:wsp>
                          <wps:cNvPr id="699615616" name="Text Box 24"/>
                          <wps:cNvSpPr txBox="1">
                            <a:spLocks noChangeArrowheads="1"/>
                          </wps:cNvSpPr>
                          <wps:spPr bwMode="auto">
                            <a:xfrm>
                              <a:off x="1821" y="1514"/>
                              <a:ext cx="602" cy="2275"/>
                            </a:xfrm>
                            <a:prstGeom prst="rect">
                              <a:avLst/>
                            </a:prstGeom>
                            <a:solidFill>
                              <a:srgbClr val="FFFFFF"/>
                            </a:solidFill>
                            <a:ln w="12700" cmpd="sng">
                              <a:solidFill>
                                <a:srgbClr val="000000"/>
                              </a:solidFill>
                              <a:miter lim="800000"/>
                              <a:headEnd/>
                              <a:tailEnd/>
                            </a:ln>
                          </wps:spPr>
                          <wps:txbx>
                            <w:txbxContent>
                              <w:p w14:paraId="0B0C95AC" w14:textId="38C6FDAE" w:rsidR="00DE2DEE" w:rsidRDefault="00372EEF" w:rsidP="00DE2DEE">
                                <w:pPr>
                                  <w:snapToGrid w:val="0"/>
                                </w:pPr>
                                <w:r>
                                  <w:rPr>
                                    <w:rFonts w:hint="eastAsia"/>
                                  </w:rPr>
                                  <w:t>实现攻击</w:t>
                                </w:r>
                              </w:p>
                            </w:txbxContent>
                          </wps:txbx>
                          <wps:bodyPr rot="0" vert="eaVert" wrap="square" lIns="91440" tIns="45720" rIns="91440" bIns="45720" anchor="t" anchorCtr="0" upright="1">
                            <a:noAutofit/>
                          </wps:bodyPr>
                        </wps:wsp>
                        <wps:wsp>
                          <wps:cNvPr id="1818171341" name="Line 25"/>
                          <wps:cNvCnPr>
                            <a:cxnSpLocks noChangeShapeType="1"/>
                          </wps:cNvCnPr>
                          <wps:spPr bwMode="auto">
                            <a:xfrm>
                              <a:off x="0" y="1136"/>
                              <a:ext cx="2075" cy="1"/>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353722182" name="Line 26"/>
                          <wps:cNvCnPr>
                            <a:cxnSpLocks noChangeShapeType="1"/>
                          </wps:cNvCnPr>
                          <wps:spPr bwMode="auto">
                            <a:xfrm>
                              <a:off x="1035" y="757"/>
                              <a:ext cx="1" cy="378"/>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621335434" name="Line 27"/>
                          <wps:cNvCnPr>
                            <a:cxnSpLocks noChangeShapeType="1"/>
                          </wps:cNvCnPr>
                          <wps:spPr bwMode="auto">
                            <a:xfrm>
                              <a:off x="1407" y="1135"/>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597775080" name="Line 28"/>
                          <wps:cNvCnPr>
                            <a:cxnSpLocks noChangeShapeType="1"/>
                          </wps:cNvCnPr>
                          <wps:spPr bwMode="auto">
                            <a:xfrm>
                              <a:off x="704" y="1135"/>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992158152" name="Line 29"/>
                          <wps:cNvCnPr>
                            <a:cxnSpLocks noChangeShapeType="1"/>
                          </wps:cNvCnPr>
                          <wps:spPr bwMode="auto">
                            <a:xfrm>
                              <a:off x="2110" y="1135"/>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76544242" name="Group 30"/>
                        <wpg:cNvGrpSpPr>
                          <a:grpSpLocks/>
                        </wpg:cNvGrpSpPr>
                        <wpg:grpSpPr bwMode="auto">
                          <a:xfrm>
                            <a:off x="2105" y="1516"/>
                            <a:ext cx="3863" cy="3791"/>
                            <a:chOff x="0" y="0"/>
                            <a:chExt cx="3863" cy="3791"/>
                          </a:xfrm>
                        </wpg:grpSpPr>
                        <wps:wsp>
                          <wps:cNvPr id="2115183247" name="Text Box 31"/>
                          <wps:cNvSpPr txBox="1">
                            <a:spLocks noChangeArrowheads="1"/>
                          </wps:cNvSpPr>
                          <wps:spPr bwMode="auto">
                            <a:xfrm>
                              <a:off x="1230" y="0"/>
                              <a:ext cx="1408" cy="759"/>
                            </a:xfrm>
                            <a:prstGeom prst="rect">
                              <a:avLst/>
                            </a:prstGeom>
                            <a:solidFill>
                              <a:srgbClr val="FFFFFF"/>
                            </a:solidFill>
                            <a:ln w="12700" cmpd="sng">
                              <a:solidFill>
                                <a:srgbClr val="000000"/>
                              </a:solidFill>
                              <a:miter lim="800000"/>
                              <a:headEnd/>
                              <a:tailEnd/>
                            </a:ln>
                          </wps:spPr>
                          <wps:txbx>
                            <w:txbxContent>
                              <w:p w14:paraId="5000C12B" w14:textId="1C3BDA10" w:rsidR="00DE2DEE" w:rsidRDefault="00372EEF" w:rsidP="00DE2DEE">
                                <w:pPr>
                                  <w:spacing w:line="360" w:lineRule="auto"/>
                                  <w:jc w:val="center"/>
                                </w:pPr>
                                <w:r>
                                  <w:rPr>
                                    <w:rFonts w:hint="eastAsia"/>
                                  </w:rPr>
                                  <w:t>端口扫描</w:t>
                                </w:r>
                              </w:p>
                            </w:txbxContent>
                          </wps:txbx>
                          <wps:bodyPr rot="0" vert="horz" wrap="square" lIns="91440" tIns="45720" rIns="91440" bIns="45720" anchor="t" anchorCtr="0" upright="1">
                            <a:noAutofit/>
                          </wps:bodyPr>
                        </wps:wsp>
                        <wps:wsp>
                          <wps:cNvPr id="1053200334" name="Text Box 32"/>
                          <wps:cNvSpPr txBox="1">
                            <a:spLocks noChangeArrowheads="1"/>
                          </wps:cNvSpPr>
                          <wps:spPr bwMode="auto">
                            <a:xfrm>
                              <a:off x="0" y="1516"/>
                              <a:ext cx="602" cy="2275"/>
                            </a:xfrm>
                            <a:prstGeom prst="rect">
                              <a:avLst/>
                            </a:prstGeom>
                            <a:solidFill>
                              <a:srgbClr val="FFFFFF"/>
                            </a:solidFill>
                            <a:ln w="12700" cmpd="sng">
                              <a:solidFill>
                                <a:srgbClr val="000000"/>
                              </a:solidFill>
                              <a:miter lim="800000"/>
                              <a:headEnd/>
                              <a:tailEnd/>
                            </a:ln>
                          </wps:spPr>
                          <wps:txbx>
                            <w:txbxContent>
                              <w:p w14:paraId="2CE70213" w14:textId="3F4B04FA" w:rsidR="00DE2DEE" w:rsidRDefault="00372EEF" w:rsidP="00DE2DEE">
                                <w:r>
                                  <w:rPr>
                                    <w:rFonts w:hint="eastAsia"/>
                                  </w:rPr>
                                  <w:t>更新数据</w:t>
                                </w:r>
                              </w:p>
                            </w:txbxContent>
                          </wps:txbx>
                          <wps:bodyPr rot="0" vert="eaVert" wrap="square" lIns="91440" tIns="45720" rIns="91440" bIns="45720" anchor="t" anchorCtr="0" upright="1">
                            <a:noAutofit/>
                          </wps:bodyPr>
                        </wps:wsp>
                        <wps:wsp>
                          <wps:cNvPr id="1001099171" name="Text Box 33"/>
                          <wps:cNvSpPr txBox="1">
                            <a:spLocks noChangeArrowheads="1"/>
                          </wps:cNvSpPr>
                          <wps:spPr bwMode="auto">
                            <a:xfrm>
                              <a:off x="1230" y="1514"/>
                              <a:ext cx="602" cy="2091"/>
                            </a:xfrm>
                            <a:prstGeom prst="rect">
                              <a:avLst/>
                            </a:prstGeom>
                            <a:solidFill>
                              <a:srgbClr val="FFFFFF"/>
                            </a:solidFill>
                            <a:ln w="12700" cmpd="sng">
                              <a:solidFill>
                                <a:srgbClr val="000000"/>
                              </a:solidFill>
                              <a:miter lim="800000"/>
                              <a:headEnd/>
                              <a:tailEnd/>
                            </a:ln>
                          </wps:spPr>
                          <wps:txbx>
                            <w:txbxContent>
                              <w:p w14:paraId="0DF0200C" w14:textId="2E203199" w:rsidR="00DE2DEE" w:rsidRDefault="00372EEF" w:rsidP="00DE2DEE">
                                <w:pPr>
                                  <w:snapToGrid w:val="0"/>
                                </w:pPr>
                                <w:r>
                                  <w:rPr>
                                    <w:rFonts w:hint="eastAsia"/>
                                  </w:rPr>
                                  <w:t>输入需要扫描的</w:t>
                                </w:r>
                                <w:r>
                                  <w:rPr>
                                    <w:rFonts w:hint="eastAsia"/>
                                  </w:rPr>
                                  <w:t>IP</w:t>
                                </w:r>
                              </w:p>
                            </w:txbxContent>
                          </wps:txbx>
                          <wps:bodyPr rot="0" vert="eaVert" wrap="square" lIns="91440" tIns="45720" rIns="91440" bIns="45720" anchor="t" anchorCtr="0" upright="1">
                            <a:noAutofit/>
                          </wps:bodyPr>
                        </wps:wsp>
                        <wps:wsp>
                          <wps:cNvPr id="609145195" name="Text Box 34"/>
                          <wps:cNvSpPr txBox="1">
                            <a:spLocks noChangeArrowheads="1"/>
                          </wps:cNvSpPr>
                          <wps:spPr bwMode="auto">
                            <a:xfrm>
                              <a:off x="2036" y="1514"/>
                              <a:ext cx="602" cy="2098"/>
                            </a:xfrm>
                            <a:prstGeom prst="rect">
                              <a:avLst/>
                            </a:prstGeom>
                            <a:solidFill>
                              <a:srgbClr val="FFFFFF"/>
                            </a:solidFill>
                            <a:ln w="12700" cmpd="sng">
                              <a:solidFill>
                                <a:srgbClr val="000000"/>
                              </a:solidFill>
                              <a:miter lim="800000"/>
                              <a:headEnd/>
                              <a:tailEnd/>
                            </a:ln>
                          </wps:spPr>
                          <wps:txbx>
                            <w:txbxContent>
                              <w:p w14:paraId="0FFFA37F" w14:textId="06BBAFD2" w:rsidR="00DE2DEE" w:rsidRDefault="00372EEF" w:rsidP="00DE2DEE">
                                <w:r>
                                  <w:rPr>
                                    <w:rFonts w:hint="eastAsia"/>
                                  </w:rPr>
                                  <w:t>扫描</w:t>
                                </w:r>
                              </w:p>
                            </w:txbxContent>
                          </wps:txbx>
                          <wps:bodyPr rot="0" vert="eaVert" wrap="square" lIns="91440" tIns="45720" rIns="91440" bIns="45720" anchor="t" anchorCtr="0" upright="1">
                            <a:noAutofit/>
                          </wps:bodyPr>
                        </wps:wsp>
                        <wps:wsp>
                          <wps:cNvPr id="928267997" name="Text Box 35"/>
                          <wps:cNvSpPr txBox="1">
                            <a:spLocks noChangeArrowheads="1"/>
                          </wps:cNvSpPr>
                          <wps:spPr bwMode="auto">
                            <a:xfrm>
                              <a:off x="3262" y="1514"/>
                              <a:ext cx="601" cy="2275"/>
                            </a:xfrm>
                            <a:prstGeom prst="rect">
                              <a:avLst/>
                            </a:prstGeom>
                            <a:solidFill>
                              <a:srgbClr val="FFFFFF"/>
                            </a:solidFill>
                            <a:ln w="12700" cmpd="sng">
                              <a:solidFill>
                                <a:srgbClr val="000000"/>
                              </a:solidFill>
                              <a:miter lim="800000"/>
                              <a:headEnd/>
                              <a:tailEnd/>
                            </a:ln>
                          </wps:spPr>
                          <wps:txbx>
                            <w:txbxContent>
                              <w:p w14:paraId="12F9E888" w14:textId="061045B6" w:rsidR="00DE2DEE" w:rsidRDefault="00372EEF" w:rsidP="00DE2DEE">
                                <w:pPr>
                                  <w:snapToGrid w:val="0"/>
                                </w:pPr>
                                <w:r>
                                  <w:rPr>
                                    <w:rFonts w:hint="eastAsia"/>
                                  </w:rPr>
                                  <w:t>源</w:t>
                                </w:r>
                                <w:r>
                                  <w:rPr>
                                    <w:rFonts w:hint="eastAsia"/>
                                  </w:rPr>
                                  <w:t>MAC</w:t>
                                </w:r>
                                <w:r>
                                  <w:rPr>
                                    <w:rFonts w:hint="eastAsia"/>
                                  </w:rPr>
                                  <w:t>地址</w:t>
                                </w:r>
                              </w:p>
                            </w:txbxContent>
                          </wps:txbx>
                          <wps:bodyPr rot="0" vert="eaVert" wrap="square" lIns="91440" tIns="45720" rIns="91440" bIns="45720" anchor="t" anchorCtr="0" upright="1">
                            <a:noAutofit/>
                          </wps:bodyPr>
                        </wps:wsp>
                        <wps:wsp>
                          <wps:cNvPr id="1223628385" name="Line 36"/>
                          <wps:cNvCnPr>
                            <a:cxnSpLocks noChangeShapeType="1"/>
                          </wps:cNvCnPr>
                          <wps:spPr bwMode="auto">
                            <a:xfrm>
                              <a:off x="1533" y="1134"/>
                              <a:ext cx="930" cy="4"/>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373840637" name="Line 37"/>
                          <wps:cNvCnPr>
                            <a:cxnSpLocks noChangeShapeType="1"/>
                          </wps:cNvCnPr>
                          <wps:spPr bwMode="auto">
                            <a:xfrm>
                              <a:off x="1919" y="757"/>
                              <a:ext cx="1" cy="377"/>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620467932" name="Line 38"/>
                          <wps:cNvCnPr>
                            <a:cxnSpLocks noChangeShapeType="1"/>
                          </wps:cNvCnPr>
                          <wps:spPr bwMode="auto">
                            <a:xfrm>
                              <a:off x="291" y="1135"/>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570250507" name="Line 39"/>
                          <wps:cNvCnPr>
                            <a:cxnSpLocks noChangeShapeType="1"/>
                          </wps:cNvCnPr>
                          <wps:spPr bwMode="auto">
                            <a:xfrm>
                              <a:off x="1533" y="1142"/>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659245166" name="Line 40"/>
                          <wps:cNvCnPr>
                            <a:cxnSpLocks noChangeShapeType="1"/>
                          </wps:cNvCnPr>
                          <wps:spPr bwMode="auto">
                            <a:xfrm>
                              <a:off x="2463"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s:wsp>
                          <wps:cNvPr id="1079959339" name="Line 41"/>
                          <wps:cNvCnPr>
                            <a:cxnSpLocks noChangeShapeType="1"/>
                          </wps:cNvCnPr>
                          <wps:spPr bwMode="auto">
                            <a:xfrm>
                              <a:off x="3532" y="1137"/>
                              <a:ext cx="1" cy="379"/>
                            </a:xfrm>
                            <a:prstGeom prst="line">
                              <a:avLst/>
                            </a:prstGeom>
                            <a:noFill/>
                            <a:ln w="3175" cmpd="sng">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6F3F2877" id="组合 9" o:spid="_x0000_s1026" style="width:419.25pt;height:265.35pt;mso-position-horizontal-relative:char;mso-position-vertical-relative:line" coordsize="8385,5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">
                <v:rect id="Picture 3" o:spid="_x0000_s1027" style="position:absolute;width:8385;height:5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" filled="f" stroked="f">
                  <o:lock v:ext="edit" aspectratio="t" text="t"/>
                </v:rect>
                <v:shapetype id="_x0000_t202" coordsize="21600,21600" o:spt="202" path="m,l,21600r21600,l21600,xe">
                  <v:stroke joinstyle="miter"/>
                  <v:path gradientshapeok="t" o:connecttype="rect"/>
                </v:shapetype>
                <v:shape id="Text Box 4" o:spid="_x0000_s1028" type="#_x0000_t202" style="position:absolute;left:1606;width:4796;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" strokeweight="1pt">
                  <v:textbox>
                    <w:txbxContent>
                      <w:p w14:paraId="206A426B" w14:textId="5F4A6175" w:rsidR="00DE2DEE" w:rsidRDefault="00563792" w:rsidP="00DE2DEE">
                        <w:pPr>
                          <w:spacing w:line="360" w:lineRule="auto"/>
                          <w:jc w:val="center"/>
                        </w:pPr>
                        <w:r>
                          <w:rPr>
                            <w:rFonts w:hint="eastAsia"/>
                          </w:rPr>
                          <w:t>基于</w:t>
                        </w:r>
                        <w:r>
                          <w:rPr>
                            <w:rFonts w:hint="eastAsia"/>
                          </w:rPr>
                          <w:t>python</w:t>
                        </w:r>
                        <w:r>
                          <w:rPr>
                            <w:rFonts w:hint="eastAsia"/>
                          </w:rPr>
                          <w:t>库实现的</w:t>
                        </w:r>
                        <w:r w:rsidRPr="00563792">
                          <w:rPr>
                            <w:rFonts w:hint="eastAsia"/>
                          </w:rPr>
                          <w:t>用户管理系统</w:t>
                        </w:r>
                      </w:p>
                    </w:txbxContent>
                  </v:textbox>
                </v:shape>
                <v:line id="Line 5" o:spid="_x0000_s1029" style="position:absolute;visibility:visible;mso-wrap-style:square" from="1426,1132" to="6673,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" strokeweight=".25pt"/>
                <v:line id="Line 6" o:spid="_x0000_s1030" style="position:absolute;visibility:visible;mso-wrap-style:square" from="4019,758" to="4020,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" strokeweight=".25pt"/>
                <v:line id="Line 7" o:spid="_x0000_s1031" style="position:absolute;visibility:visible;mso-wrap-style:square" from="1426,1137" to="1427,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" strokeweight=".25pt"/>
                <v:line id="Line 8" o:spid="_x0000_s1032" style="position:absolute;visibility:visible;mso-wrap-style:square" from="4020,1137" to="4021,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" strokeweight=".25pt"/>
                <v:line id="Line 9" o:spid="_x0000_s1033" style="position:absolute;visibility:visible;mso-wrap-style:square" from="6674,1137" to="6676,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" strokeweight=".25pt"/>
                <v:group id="Group 10" o:spid="_x0000_s1034" style="position:absolute;left:60;top:1516;width:2337;height:3791" coordsize="2337,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">
                  <v:shape id="Text Box 11" o:spid="_x0000_s1035" type="#_x0000_t202" style="position:absolute;left:639;width:1406;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" strokeweight="1pt">
                    <v:textbox>
                      <w:txbxContent>
                        <w:p w14:paraId="5E801025" w14:textId="4EA3D07C" w:rsidR="00DE2DEE" w:rsidRDefault="00372EEF" w:rsidP="00DE2DEE">
                          <w:pPr>
                            <w:spacing w:line="360" w:lineRule="auto"/>
                            <w:jc w:val="center"/>
                          </w:pPr>
                          <w:r>
                            <w:rPr>
                              <w:rFonts w:hint="eastAsia"/>
                            </w:rPr>
                            <w:t>登录</w:t>
                          </w:r>
                        </w:p>
                      </w:txbxContent>
                    </v:textbox>
                  </v:shape>
                  <v:shape id="Text Box 12" o:spid="_x0000_s1036" type="#_x0000_t202" style="position:absolute;top:1516;width:60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" strokeweight="1pt">
                    <v:textbox style="layout-flow:vertical-ideographic">
                      <w:txbxContent>
                        <w:p w14:paraId="5EEC459B" w14:textId="407E9B1E" w:rsidR="00DE2DEE" w:rsidRDefault="00372EEF" w:rsidP="00DE2DEE">
                          <w:pPr>
                            <w:snapToGrid w:val="0"/>
                          </w:pPr>
                          <w:r>
                            <w:rPr>
                              <w:rFonts w:hint="eastAsia"/>
                            </w:rPr>
                            <w:t>插入数据</w:t>
                          </w:r>
                        </w:p>
                      </w:txbxContent>
                    </v:textbox>
                  </v:shape>
                  <v:shape id="Text Box 13" o:spid="_x0000_s1037" type="#_x0000_t202" style="position:absolute;left:689;top:1516;width:601;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" strokeweight="1pt">
                    <v:textbox style="layout-flow:vertical-ideographic">
                      <w:txbxContent>
                        <w:p w14:paraId="444B2C75" w14:textId="1B4BC7BF" w:rsidR="00DE2DEE" w:rsidRDefault="00372EEF" w:rsidP="00DE2DEE">
                          <w:pPr>
                            <w:snapToGrid w:val="0"/>
                          </w:pPr>
                          <w:r>
                            <w:rPr>
                              <w:rFonts w:hint="eastAsia"/>
                            </w:rPr>
                            <w:t>删除数据</w:t>
                          </w:r>
                        </w:p>
                      </w:txbxContent>
                    </v:textbox>
                  </v:shape>
                  <v:shape id="Text Box 14" o:spid="_x0000_s1038" type="#_x0000_t202" style="position:absolute;left:1368;top:1516;width:60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" strokeweight="1pt">
                    <v:textbox style="layout-flow:vertical-ideographic">
                      <w:txbxContent>
                        <w:p w14:paraId="6C1411E9" w14:textId="677B6B71" w:rsidR="00DE2DEE" w:rsidRDefault="00372EEF" w:rsidP="00DE2DEE">
                          <w:pPr>
                            <w:snapToGrid w:val="0"/>
                          </w:pPr>
                          <w:r>
                            <w:rPr>
                              <w:rFonts w:hint="eastAsia"/>
                            </w:rPr>
                            <w:t>查询数据</w:t>
                          </w:r>
                        </w:p>
                      </w:txbxContent>
                    </v:textbox>
                  </v:shape>
                  <v:line id="Line 15" o:spid="_x0000_s1039" style="position:absolute;visibility:visible;mso-wrap-style:square" from="267,1141" to="2337,1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" strokeweight=".25pt"/>
                  <v:line id="Line 16" o:spid="_x0000_s1040" style="position:absolute;visibility:visible;mso-wrap-style:square" from="1367,757" to="1368,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" strokeweight=".25pt"/>
                  <v:line id="Line 17" o:spid="_x0000_s1041" style="position:absolute;visibility:visible;mso-wrap-style:square" from="267,1137" to="268,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" strokeweight=".25pt"/>
                  <v:line id="Line 18" o:spid="_x0000_s1042" style="position:absolute;visibility:visible;mso-wrap-style:square" from="957,1137" to="958,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" strokeweight=".25pt"/>
                  <v:line id="Line 19" o:spid="_x0000_s1043" style="position:absolute;visibility:visible;mso-wrap-style:square" from="1662,1137" to="1663,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" strokeweight=".25pt"/>
                </v:group>
                <v:group id="Group 20" o:spid="_x0000_s1044" style="position:absolute;left:5638;top:1518;width:2423;height:3789" coordsize="2423,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">
                  <v:shape id="Text Box 21" o:spid="_x0000_s1045" type="#_x0000_t202" style="position:absolute;left:330;width:1406;height: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" strokeweight="1pt">
                    <v:textbox>
                      <w:txbxContent>
                        <w:p w14:paraId="73497575" w14:textId="50103698" w:rsidR="00DE2DEE" w:rsidRDefault="00372EEF" w:rsidP="00DE2DEE">
                          <w:pPr>
                            <w:spacing w:line="360" w:lineRule="auto"/>
                            <w:jc w:val="center"/>
                          </w:pPr>
                          <w:r>
                            <w:rPr>
                              <w:rFonts w:hint="eastAsia"/>
                            </w:rPr>
                            <w:t>ARP</w:t>
                          </w:r>
                          <w:r>
                            <w:rPr>
                              <w:rFonts w:hint="eastAsia"/>
                            </w:rPr>
                            <w:t>攻击</w:t>
                          </w:r>
                        </w:p>
                      </w:txbxContent>
                    </v:textbox>
                  </v:shape>
                  <v:shape id="Text Box 22" o:spid="_x0000_s1046" type="#_x0000_t202" style="position:absolute;left:434;top:1512;width:60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" strokeweight="1pt">
                    <v:textbox style="layout-flow:vertical-ideographic">
                      <w:txbxContent>
                        <w:p w14:paraId="04FF3EA6" w14:textId="5E357DAF" w:rsidR="00DE2DEE" w:rsidRDefault="00372EEF" w:rsidP="00DE2DEE">
                          <w:pPr>
                            <w:snapToGrid w:val="0"/>
                          </w:pPr>
                          <w:r>
                            <w:rPr>
                              <w:rFonts w:hint="eastAsia"/>
                            </w:rPr>
                            <w:t>发送方</w:t>
                          </w:r>
                          <w:r>
                            <w:rPr>
                              <w:rFonts w:hint="eastAsia"/>
                            </w:rPr>
                            <w:t>IP</w:t>
                          </w:r>
                        </w:p>
                      </w:txbxContent>
                    </v:textbox>
                  </v:shape>
                  <v:shape id="Text Box 23" o:spid="_x0000_s1047" type="#_x0000_t202" style="position:absolute;left:1129;top:1514;width:60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" strokeweight="1pt">
                    <v:textbox style="layout-flow:vertical-ideographic">
                      <w:txbxContent>
                        <w:p w14:paraId="2D186514" w14:textId="7240FA11" w:rsidR="00DE2DEE" w:rsidRDefault="00372EEF" w:rsidP="00DE2DEE">
                          <w:r>
                            <w:rPr>
                              <w:rFonts w:hint="eastAsia"/>
                            </w:rPr>
                            <w:t>目标</w:t>
                          </w:r>
                          <w:r>
                            <w:rPr>
                              <w:rFonts w:hint="eastAsia"/>
                            </w:rPr>
                            <w:t>IP</w:t>
                          </w:r>
                        </w:p>
                      </w:txbxContent>
                    </v:textbox>
                  </v:shape>
                  <v:shape id="Text Box 24" o:spid="_x0000_s1048" type="#_x0000_t202" style="position:absolute;left:1821;top:1514;width:60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" strokeweight="1pt">
                    <v:textbox style="layout-flow:vertical-ideographic">
                      <w:txbxContent>
                        <w:p w14:paraId="0B0C95AC" w14:textId="38C6FDAE" w:rsidR="00DE2DEE" w:rsidRDefault="00372EEF" w:rsidP="00DE2DEE">
                          <w:pPr>
                            <w:snapToGrid w:val="0"/>
                          </w:pPr>
                          <w:r>
                            <w:rPr>
                              <w:rFonts w:hint="eastAsia"/>
                            </w:rPr>
                            <w:t>实现攻击</w:t>
                          </w:r>
                        </w:p>
                      </w:txbxContent>
                    </v:textbox>
                  </v:shape>
                  <v:line id="Line 25" o:spid="_x0000_s1049" style="position:absolute;visibility:visible;mso-wrap-style:square" from="0,1136" to="2075,1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" strokeweight=".25pt"/>
                  <v:line id="Line 26" o:spid="_x0000_s1050" style="position:absolute;visibility:visible;mso-wrap-style:square" from="1035,757" to="1036,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" strokeweight=".25pt"/>
                  <v:line id="Line 27" o:spid="_x0000_s1051" style="position:absolute;visibility:visible;mso-wrap-style:square" from="1407,1135" to="1408,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" strokeweight=".25pt"/>
                  <v:line id="Line 28" o:spid="_x0000_s1052" style="position:absolute;visibility:visible;mso-wrap-style:square" from="704,1135" to="705,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" strokeweight=".25pt"/>
                  <v:line id="Line 29" o:spid="_x0000_s1053" style="position:absolute;visibility:visible;mso-wrap-style:square" from="2110,1135" to="2111,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" strokeweight=".25pt"/>
                </v:group>
                <v:group id="Group 30" o:spid="_x0000_s1054" style="position:absolute;left:2105;top:1516;width:3863;height:3791" coordsize="3863,3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">
                  <v:shape id="Text Box 31" o:spid="_x0000_s1055" type="#_x0000_t202" style="position:absolute;left:1230;width:1408;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" strokeweight="1pt">
                    <v:textbox>
                      <w:txbxContent>
                        <w:p w14:paraId="5000C12B" w14:textId="1C3BDA10" w:rsidR="00DE2DEE" w:rsidRDefault="00372EEF" w:rsidP="00DE2DEE">
                          <w:pPr>
                            <w:spacing w:line="360" w:lineRule="auto"/>
                            <w:jc w:val="center"/>
                          </w:pPr>
                          <w:r>
                            <w:rPr>
                              <w:rFonts w:hint="eastAsia"/>
                            </w:rPr>
                            <w:t>端口扫描</w:t>
                          </w:r>
                        </w:p>
                      </w:txbxContent>
                    </v:textbox>
                  </v:shape>
                  <v:shape id="Text Box 32" o:spid="_x0000_s1056" type="#_x0000_t202" style="position:absolute;top:1516;width:602;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" strokeweight="1pt">
                    <v:textbox style="layout-flow:vertical-ideographic">
                      <w:txbxContent>
                        <w:p w14:paraId="2CE70213" w14:textId="3F4B04FA" w:rsidR="00DE2DEE" w:rsidRDefault="00372EEF" w:rsidP="00DE2DEE">
                          <w:r>
                            <w:rPr>
                              <w:rFonts w:hint="eastAsia"/>
                            </w:rPr>
                            <w:t>更新数据</w:t>
                          </w:r>
                        </w:p>
                      </w:txbxContent>
                    </v:textbox>
                  </v:shape>
                  <v:shape id="Text Box 33" o:spid="_x0000_s1057" type="#_x0000_t202" style="position:absolute;left:1230;top:1514;width:602;height: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" strokeweight="1pt">
                    <v:textbox style="layout-flow:vertical-ideographic">
                      <w:txbxContent>
                        <w:p w14:paraId="0DF0200C" w14:textId="2E203199" w:rsidR="00DE2DEE" w:rsidRDefault="00372EEF" w:rsidP="00DE2DEE">
                          <w:pPr>
                            <w:snapToGrid w:val="0"/>
                          </w:pPr>
                          <w:r>
                            <w:rPr>
                              <w:rFonts w:hint="eastAsia"/>
                            </w:rPr>
                            <w:t>输入需要扫描的</w:t>
                          </w:r>
                          <w:r>
                            <w:rPr>
                              <w:rFonts w:hint="eastAsia"/>
                            </w:rPr>
                            <w:t>IP</w:t>
                          </w:r>
                        </w:p>
                      </w:txbxContent>
                    </v:textbox>
                  </v:shape>
                  <v:shape id="Text Box 34" o:spid="_x0000_s1058" type="#_x0000_t202" style="position:absolute;left:2036;top:1514;width:602;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" strokeweight="1pt">
                    <v:textbox style="layout-flow:vertical-ideographic">
                      <w:txbxContent>
                        <w:p w14:paraId="0FFFA37F" w14:textId="06BBAFD2" w:rsidR="00DE2DEE" w:rsidRDefault="00372EEF" w:rsidP="00DE2DEE">
                          <w:r>
                            <w:rPr>
                              <w:rFonts w:hint="eastAsia"/>
                            </w:rPr>
                            <w:t>扫描</w:t>
                          </w:r>
                        </w:p>
                      </w:txbxContent>
                    </v:textbox>
                  </v:shape>
                  <v:shape id="Text Box 35" o:spid="_x0000_s1059" type="#_x0000_t202" style="position:absolute;left:3262;top:1514;width:601;height:2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" strokeweight="1pt">
                    <v:textbox style="layout-flow:vertical-ideographic">
                      <w:txbxContent>
                        <w:p w14:paraId="12F9E888" w14:textId="061045B6" w:rsidR="00DE2DEE" w:rsidRDefault="00372EEF" w:rsidP="00DE2DEE">
                          <w:pPr>
                            <w:snapToGrid w:val="0"/>
                          </w:pPr>
                          <w:r>
                            <w:rPr>
                              <w:rFonts w:hint="eastAsia"/>
                            </w:rPr>
                            <w:t>源</w:t>
                          </w:r>
                          <w:r>
                            <w:rPr>
                              <w:rFonts w:hint="eastAsia"/>
                            </w:rPr>
                            <w:t>MAC</w:t>
                          </w:r>
                          <w:r>
                            <w:rPr>
                              <w:rFonts w:hint="eastAsia"/>
                            </w:rPr>
                            <w:t>地址</w:t>
                          </w:r>
                        </w:p>
                      </w:txbxContent>
                    </v:textbox>
                  </v:shape>
                  <v:line id="Line 36" o:spid="_x0000_s1060" style="position:absolute;visibility:visible;mso-wrap-style:square" from="1533,1134" to="2463,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" strokeweight=".25pt"/>
                  <v:line id="Line 37" o:spid="_x0000_s1061" style="position:absolute;visibility:visible;mso-wrap-style:square" from="1919,757" to="1920,1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" strokeweight=".25pt"/>
                  <v:line id="Line 38" o:spid="_x0000_s1062" style="position:absolute;visibility:visible;mso-wrap-style:square" from="291,1135" to="292,1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" strokeweight=".25pt"/>
                  <v:line id="Line 39" o:spid="_x0000_s1063" style="position:absolute;visibility:visible;mso-wrap-style:square" from="1533,1142" to="1534,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" strokeweight=".25pt"/>
                  <v:line id="Line 40" o:spid="_x0000_s1064" style="position:absolute;visibility:visible;mso-wrap-style:square" from="2463,1137" to="2464,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" strokeweight=".25pt"/>
                  <v:line id="Line 41" o:spid="_x0000_s1065" style="position:absolute;visibility:visible;mso-wrap-style:square" from="3532,1137" to="3533,1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" strokeweight=".25pt"/>
                </v:group>
                <w10:anchorlock/>
              </v:group>
            </w:pict>
          </mc:Fallback>
        </mc:AlternateContent>
      </w:r>
    </w:p>
    <w:p w14:paraId="7A27D66E" w14:textId="77777777" w:rsidR="00DE2DEE" w:rsidRPr="00691697" w:rsidRDefault="00DE2DEE" w:rsidP="00DE2DEE">
      <w:pPr>
        <w:spacing w:line="324" w:lineRule="auto"/>
        <w:jc w:val="center"/>
        <w:rPr>
          <w:rFonts w:ascii="宋体" w:hAnsi="宋体"/>
          <w:szCs w:val="21"/>
        </w:rPr>
      </w:pPr>
      <w:r w:rsidRPr="00691697">
        <w:rPr>
          <w:rFonts w:ascii="宋体" w:hAnsi="宋体" w:hint="eastAsia"/>
          <w:szCs w:val="21"/>
        </w:rPr>
        <w:t>图3-1  系统总体结构图</w:t>
      </w:r>
    </w:p>
    <w:p w14:paraId="2A368271" w14:textId="77777777" w:rsidR="00DE2DEE" w:rsidRPr="00691697" w:rsidRDefault="00DE2DEE" w:rsidP="00BA0625">
      <w:pPr>
        <w:pStyle w:val="2"/>
        <w:spacing w:before="189" w:after="189"/>
        <w:ind w:left="210"/>
      </w:pPr>
      <w:bookmarkStart w:id="28" w:name="_Toc136768936"/>
      <w:bookmarkStart w:id="29" w:name="_Toc229570260"/>
      <w:bookmarkStart w:id="30" w:name="_Toc365816473"/>
      <w:bookmarkStart w:id="31" w:name="_Toc165062580"/>
      <w:r w:rsidRPr="00691697">
        <w:rPr>
          <w:rFonts w:hint="eastAsia"/>
        </w:rPr>
        <w:t>2</w:t>
      </w:r>
      <w:r w:rsidRPr="00691697">
        <w:t>.</w:t>
      </w:r>
      <w:r w:rsidRPr="00691697">
        <w:rPr>
          <w:rFonts w:hint="eastAsia"/>
        </w:rPr>
        <w:t>2</w:t>
      </w:r>
      <w:r w:rsidRPr="00691697">
        <w:t xml:space="preserve"> </w:t>
      </w:r>
      <w:r w:rsidRPr="00691697">
        <w:rPr>
          <w:rFonts w:hint="eastAsia"/>
        </w:rPr>
        <w:t xml:space="preserve"> </w:t>
      </w:r>
      <w:r w:rsidRPr="00691697">
        <w:t>系统</w:t>
      </w:r>
      <w:r w:rsidRPr="00691697">
        <w:rPr>
          <w:rFonts w:hint="eastAsia"/>
        </w:rPr>
        <w:t>流程分析</w:t>
      </w:r>
      <w:bookmarkEnd w:id="28"/>
      <w:bookmarkEnd w:id="29"/>
      <w:bookmarkEnd w:id="30"/>
      <w:bookmarkEnd w:id="31"/>
    </w:p>
    <w:p w14:paraId="0836FE66" w14:textId="77777777" w:rsidR="00DE2DEE" w:rsidRPr="00691697" w:rsidRDefault="00DE2DEE" w:rsidP="00DE2DEE">
      <w:pPr>
        <w:pStyle w:val="3"/>
        <w:spacing w:before="189" w:after="189"/>
      </w:pPr>
      <w:bookmarkStart w:id="32" w:name="_Toc229570261"/>
      <w:bookmarkStart w:id="33" w:name="_Toc365816474"/>
      <w:bookmarkStart w:id="34" w:name="_Toc165062581"/>
      <w:r w:rsidRPr="00691697">
        <w:rPr>
          <w:rFonts w:hint="eastAsia"/>
        </w:rPr>
        <w:t>2.2.1</w:t>
      </w:r>
      <w:r w:rsidRPr="00691697">
        <w:rPr>
          <w:rFonts w:hint="eastAsia"/>
        </w:rPr>
        <w:t>系统总体业务流程</w:t>
      </w:r>
      <w:bookmarkEnd w:id="32"/>
      <w:bookmarkEnd w:id="33"/>
      <w:bookmarkEnd w:id="34"/>
    </w:p>
    <w:p w14:paraId="60618C7B" w14:textId="3C421434"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1. 启动系统：系统启动并进行初始化设置。</w:t>
      </w:r>
    </w:p>
    <w:p w14:paraId="19573ED3" w14:textId="3A1B1E68"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2. 配置参数：根据需求设置相关参数，如目标网络、端口范围等。</w:t>
      </w:r>
    </w:p>
    <w:p w14:paraId="4311ECF5" w14:textId="30896749"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lastRenderedPageBreak/>
        <w:t>3.用户登录：</w:t>
      </w:r>
    </w:p>
    <w:p w14:paraId="21BC57B6" w14:textId="55C0207E"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调用 Tinker 实现用户登录功能。</w:t>
      </w:r>
    </w:p>
    <w:p w14:paraId="517D9963" w14:textId="7104C416"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验证用户身份和权限。</w:t>
      </w:r>
    </w:p>
    <w:p w14:paraId="5A72549D" w14:textId="0B499AF9"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4. 数据处理与分析：</w:t>
      </w:r>
    </w:p>
    <w:p w14:paraId="6F24E938" w14:textId="2E800431"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对端口探测和攻击结果进行处理和分析。</w:t>
      </w:r>
    </w:p>
    <w:p w14:paraId="7613EF8B" w14:textId="7FC4A684"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生成相应的报告或通知。</w:t>
      </w:r>
    </w:p>
    <w:p w14:paraId="75D99E68" w14:textId="05E0AA90"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5. 端口探测：</w:t>
      </w:r>
    </w:p>
    <w:p w14:paraId="389EDFD0" w14:textId="5C0E3036"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使用 </w:t>
      </w:r>
      <w:proofErr w:type="spellStart"/>
      <w:r w:rsidRPr="00691697">
        <w:rPr>
          <w:rFonts w:ascii="宋体" w:hAnsi="宋体" w:hint="eastAsia"/>
          <w:sz w:val="24"/>
        </w:rPr>
        <w:t>Scapy</w:t>
      </w:r>
      <w:proofErr w:type="spellEnd"/>
      <w:r w:rsidRPr="00691697">
        <w:rPr>
          <w:rFonts w:ascii="宋体" w:hAnsi="宋体" w:hint="eastAsia"/>
          <w:sz w:val="24"/>
        </w:rPr>
        <w:t xml:space="preserve"> 发送探测数据包。</w:t>
      </w:r>
    </w:p>
    <w:p w14:paraId="41FCF4EC" w14:textId="212733BE"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接收并分析返回的数据包，确定目标系统开放的端口。</w:t>
      </w:r>
    </w:p>
    <w:p w14:paraId="204CCAB7" w14:textId="7EF07D34"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6. ARP 攻击（如需要）：</w:t>
      </w:r>
    </w:p>
    <w:p w14:paraId="3D09A52C" w14:textId="63618AC9"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发起 ARP 攻击。</w:t>
      </w:r>
    </w:p>
    <w:p w14:paraId="361268E5" w14:textId="1E3B6272"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监控和记录攻击过程中的数据。</w:t>
      </w:r>
    </w:p>
    <w:p w14:paraId="7B4EDFD8" w14:textId="0FDE94EF"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7. 系统监控与维护：</w:t>
      </w:r>
    </w:p>
    <w:p w14:paraId="1BEE6CB0" w14:textId="6B76FC56"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实时监控系统运行状态。</w:t>
      </w:r>
    </w:p>
    <w:p w14:paraId="24CC624C" w14:textId="06EBC2F5"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处理异常情况，进行系统维护和升级。</w:t>
      </w:r>
    </w:p>
    <w:p w14:paraId="4FE3C697" w14:textId="2C9F5124"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8. 数据存储与备份：</w:t>
      </w:r>
    </w:p>
    <w:p w14:paraId="7046658B" w14:textId="3D32E4AE"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存储系统数据和日志。</w:t>
      </w:r>
    </w:p>
    <w:p w14:paraId="57B28BC4" w14:textId="7BC95475" w:rsidR="00372EEF"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 xml:space="preserve">    定期进行数据备份。</w:t>
      </w:r>
    </w:p>
    <w:p w14:paraId="0322873F" w14:textId="77A8CB39" w:rsidR="00DE2DEE" w:rsidRPr="00691697" w:rsidRDefault="00372EEF" w:rsidP="00372EEF">
      <w:pPr>
        <w:snapToGrid w:val="0"/>
        <w:spacing w:line="360" w:lineRule="auto"/>
        <w:ind w:firstLineChars="200" w:firstLine="480"/>
        <w:rPr>
          <w:rFonts w:ascii="宋体" w:hAnsi="宋体"/>
          <w:sz w:val="24"/>
        </w:rPr>
      </w:pPr>
      <w:r w:rsidRPr="00691697">
        <w:rPr>
          <w:rFonts w:ascii="宋体" w:hAnsi="宋体" w:hint="eastAsia"/>
          <w:sz w:val="24"/>
        </w:rPr>
        <w:t>在整个业务流程中，需要确保系统的安全性、稳定性和可靠性，同时遵循相关法律法规和道德准则。</w:t>
      </w:r>
    </w:p>
    <w:p w14:paraId="3E49D692" w14:textId="0B4ED77C" w:rsidR="00DE2DEE" w:rsidRPr="00691697" w:rsidRDefault="00DE2DEE" w:rsidP="00B2252F">
      <w:pPr>
        <w:pStyle w:val="3"/>
        <w:spacing w:before="189" w:after="189"/>
      </w:pPr>
      <w:bookmarkStart w:id="35" w:name="_Toc229570262"/>
      <w:bookmarkStart w:id="36" w:name="_Toc365816475"/>
      <w:bookmarkStart w:id="37" w:name="_Toc165062582"/>
      <w:r w:rsidRPr="00691697">
        <w:rPr>
          <w:rFonts w:hint="eastAsia"/>
        </w:rPr>
        <w:t>2.2.2</w:t>
      </w:r>
      <w:r w:rsidRPr="00691697">
        <w:rPr>
          <w:rFonts w:hint="eastAsia"/>
        </w:rPr>
        <w:t>系统功能列表</w:t>
      </w:r>
      <w:bookmarkEnd w:id="35"/>
      <w:bookmarkEnd w:id="36"/>
      <w:bookmarkEnd w:id="37"/>
    </w:p>
    <w:p w14:paraId="31B974FC"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系统具体功能列表如下所示：</w:t>
      </w:r>
    </w:p>
    <w:p w14:paraId="32C9A823" w14:textId="77777777" w:rsidR="00DE2DEE" w:rsidRPr="00691697" w:rsidRDefault="00DE2DEE" w:rsidP="00DE2DEE">
      <w:pPr>
        <w:spacing w:line="324" w:lineRule="auto"/>
        <w:jc w:val="center"/>
        <w:rPr>
          <w:rFonts w:ascii="宋体" w:hAnsi="宋体"/>
          <w:szCs w:val="21"/>
        </w:rPr>
      </w:pPr>
      <w:r w:rsidRPr="00691697">
        <w:rPr>
          <w:rFonts w:ascii="宋体" w:hAnsi="宋体" w:hint="eastAsia"/>
          <w:szCs w:val="21"/>
        </w:rPr>
        <w:t>表3.1系统功能列表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7206"/>
      </w:tblGrid>
      <w:tr w:rsidR="00691697" w:rsidRPr="00691697" w14:paraId="2456C634" w14:textId="77777777" w:rsidTr="00204C80">
        <w:tc>
          <w:tcPr>
            <w:tcW w:w="1526" w:type="dxa"/>
            <w:tcBorders>
              <w:top w:val="single" w:sz="4" w:space="0" w:color="auto"/>
              <w:left w:val="single" w:sz="4" w:space="0" w:color="auto"/>
              <w:bottom w:val="single" w:sz="4" w:space="0" w:color="auto"/>
              <w:right w:val="single" w:sz="4" w:space="0" w:color="auto"/>
            </w:tcBorders>
            <w:shd w:val="clear" w:color="auto" w:fill="D9D9D9"/>
          </w:tcPr>
          <w:p w14:paraId="7D441037" w14:textId="77777777" w:rsidR="00DE2DEE" w:rsidRPr="00691697" w:rsidRDefault="00DE2DEE" w:rsidP="00204C80">
            <w:pPr>
              <w:spacing w:line="360" w:lineRule="auto"/>
              <w:jc w:val="center"/>
            </w:pPr>
            <w:r w:rsidRPr="00691697">
              <w:rPr>
                <w:rFonts w:hint="eastAsia"/>
              </w:rPr>
              <w:t>功能类别</w:t>
            </w:r>
          </w:p>
        </w:tc>
        <w:tc>
          <w:tcPr>
            <w:tcW w:w="7206" w:type="dxa"/>
            <w:tcBorders>
              <w:top w:val="single" w:sz="4" w:space="0" w:color="auto"/>
              <w:left w:val="single" w:sz="4" w:space="0" w:color="auto"/>
              <w:bottom w:val="single" w:sz="4" w:space="0" w:color="auto"/>
              <w:right w:val="single" w:sz="4" w:space="0" w:color="auto"/>
            </w:tcBorders>
            <w:shd w:val="clear" w:color="auto" w:fill="D9D9D9"/>
          </w:tcPr>
          <w:p w14:paraId="372F1574" w14:textId="77777777" w:rsidR="00DE2DEE" w:rsidRPr="00691697" w:rsidRDefault="00DE2DEE" w:rsidP="00204C80">
            <w:pPr>
              <w:spacing w:line="360" w:lineRule="auto"/>
              <w:ind w:firstLine="420"/>
              <w:jc w:val="center"/>
            </w:pPr>
            <w:r w:rsidRPr="00691697">
              <w:rPr>
                <w:rFonts w:hint="eastAsia"/>
              </w:rPr>
              <w:t>功能介绍</w:t>
            </w:r>
          </w:p>
        </w:tc>
      </w:tr>
      <w:tr w:rsidR="00691697" w:rsidRPr="00691697" w14:paraId="64C566DC" w14:textId="77777777" w:rsidTr="00204C80">
        <w:trPr>
          <w:cantSplit/>
          <w:trHeight w:val="172"/>
        </w:trPr>
        <w:tc>
          <w:tcPr>
            <w:tcW w:w="1526" w:type="dxa"/>
            <w:vMerge w:val="restart"/>
            <w:tcBorders>
              <w:top w:val="single" w:sz="4" w:space="0" w:color="auto"/>
              <w:left w:val="single" w:sz="4" w:space="0" w:color="auto"/>
              <w:right w:val="single" w:sz="4" w:space="0" w:color="auto"/>
            </w:tcBorders>
            <w:vAlign w:val="center"/>
          </w:tcPr>
          <w:p w14:paraId="2FFE822C" w14:textId="77777777" w:rsidR="00DE2DEE" w:rsidRPr="00691697" w:rsidRDefault="00DE2DEE" w:rsidP="00204C80">
            <w:pPr>
              <w:spacing w:line="360" w:lineRule="auto"/>
              <w:jc w:val="left"/>
            </w:pPr>
            <w:r w:rsidRPr="00691697">
              <w:rPr>
                <w:rFonts w:hint="eastAsia"/>
              </w:rPr>
              <w:t>个人信息管理</w:t>
            </w:r>
          </w:p>
        </w:tc>
        <w:tc>
          <w:tcPr>
            <w:tcW w:w="7206" w:type="dxa"/>
            <w:tcBorders>
              <w:top w:val="single" w:sz="4" w:space="0" w:color="auto"/>
              <w:left w:val="single" w:sz="4" w:space="0" w:color="auto"/>
              <w:bottom w:val="single" w:sz="4" w:space="0" w:color="auto"/>
              <w:right w:val="single" w:sz="4" w:space="0" w:color="auto"/>
            </w:tcBorders>
          </w:tcPr>
          <w:p w14:paraId="51D49E30" w14:textId="50969651" w:rsidR="00DE2DEE" w:rsidRPr="00691697" w:rsidRDefault="00DE2DEE" w:rsidP="00204C80">
            <w:pPr>
              <w:spacing w:line="360" w:lineRule="auto"/>
              <w:ind w:firstLine="420"/>
              <w:jc w:val="left"/>
            </w:pPr>
            <w:r w:rsidRPr="00691697">
              <w:rPr>
                <w:rFonts w:hint="eastAsia"/>
              </w:rPr>
              <w:t>登陆（</w:t>
            </w:r>
            <w:r w:rsidR="00563792" w:rsidRPr="00691697">
              <w:rPr>
                <w:rFonts w:hint="eastAsia"/>
              </w:rPr>
              <w:t>用户管理员、普通用户</w:t>
            </w:r>
            <w:r w:rsidRPr="00691697">
              <w:rPr>
                <w:rFonts w:hint="eastAsia"/>
              </w:rPr>
              <w:t>）</w:t>
            </w:r>
          </w:p>
        </w:tc>
      </w:tr>
      <w:tr w:rsidR="00691697" w:rsidRPr="00691697" w14:paraId="759D5DCD" w14:textId="77777777" w:rsidTr="00204C80">
        <w:trPr>
          <w:cantSplit/>
          <w:trHeight w:val="172"/>
        </w:trPr>
        <w:tc>
          <w:tcPr>
            <w:tcW w:w="1526" w:type="dxa"/>
            <w:vMerge/>
            <w:tcBorders>
              <w:left w:val="single" w:sz="4" w:space="0" w:color="auto"/>
              <w:bottom w:val="single" w:sz="4" w:space="0" w:color="auto"/>
              <w:right w:val="single" w:sz="4" w:space="0" w:color="auto"/>
            </w:tcBorders>
            <w:vAlign w:val="center"/>
          </w:tcPr>
          <w:p w14:paraId="0407F472" w14:textId="77777777" w:rsidR="00DE2DEE" w:rsidRPr="00691697" w:rsidRDefault="00DE2DEE" w:rsidP="00204C80">
            <w:pPr>
              <w:spacing w:line="360" w:lineRule="auto"/>
              <w:jc w:val="left"/>
            </w:pPr>
          </w:p>
        </w:tc>
        <w:tc>
          <w:tcPr>
            <w:tcW w:w="7206" w:type="dxa"/>
            <w:tcBorders>
              <w:top w:val="single" w:sz="4" w:space="0" w:color="auto"/>
              <w:left w:val="single" w:sz="4" w:space="0" w:color="auto"/>
              <w:bottom w:val="single" w:sz="4" w:space="0" w:color="auto"/>
              <w:right w:val="single" w:sz="4" w:space="0" w:color="auto"/>
            </w:tcBorders>
          </w:tcPr>
          <w:p w14:paraId="403969D1" w14:textId="7C032D4C" w:rsidR="00DE2DEE" w:rsidRPr="00691697" w:rsidRDefault="00DE2DEE" w:rsidP="00204C80">
            <w:pPr>
              <w:spacing w:line="360" w:lineRule="auto"/>
              <w:ind w:firstLine="420"/>
              <w:jc w:val="left"/>
            </w:pPr>
            <w:r w:rsidRPr="00691697">
              <w:rPr>
                <w:rFonts w:hint="eastAsia"/>
              </w:rPr>
              <w:t>修改个人信息（</w:t>
            </w:r>
            <w:r w:rsidR="00563792" w:rsidRPr="00691697">
              <w:rPr>
                <w:rFonts w:hint="eastAsia"/>
              </w:rPr>
              <w:t>用户管理员、普通用户）</w:t>
            </w:r>
          </w:p>
        </w:tc>
      </w:tr>
      <w:tr w:rsidR="00691697" w:rsidRPr="00691697" w14:paraId="08C372B7" w14:textId="77777777" w:rsidTr="00204C80">
        <w:trPr>
          <w:cantSplit/>
          <w:trHeight w:val="285"/>
        </w:trPr>
        <w:tc>
          <w:tcPr>
            <w:tcW w:w="1526" w:type="dxa"/>
            <w:vMerge w:val="restart"/>
            <w:tcBorders>
              <w:left w:val="single" w:sz="4" w:space="0" w:color="auto"/>
              <w:right w:val="single" w:sz="4" w:space="0" w:color="auto"/>
            </w:tcBorders>
            <w:vAlign w:val="center"/>
          </w:tcPr>
          <w:p w14:paraId="31246A60" w14:textId="24F4CD39" w:rsidR="00DE2DEE" w:rsidRPr="00691697" w:rsidRDefault="00B2252F" w:rsidP="00204C80">
            <w:pPr>
              <w:spacing w:line="360" w:lineRule="auto"/>
              <w:jc w:val="center"/>
            </w:pPr>
            <w:r w:rsidRPr="00691697">
              <w:rPr>
                <w:rFonts w:hint="eastAsia"/>
              </w:rPr>
              <w:lastRenderedPageBreak/>
              <w:t>端口扫描</w:t>
            </w:r>
          </w:p>
        </w:tc>
        <w:tc>
          <w:tcPr>
            <w:tcW w:w="7206" w:type="dxa"/>
            <w:tcBorders>
              <w:top w:val="single" w:sz="4" w:space="0" w:color="auto"/>
              <w:left w:val="single" w:sz="4" w:space="0" w:color="auto"/>
              <w:bottom w:val="single" w:sz="4" w:space="0" w:color="auto"/>
              <w:right w:val="single" w:sz="4" w:space="0" w:color="auto"/>
            </w:tcBorders>
          </w:tcPr>
          <w:p w14:paraId="27CB2BC2" w14:textId="77777777" w:rsidR="00B2252F" w:rsidRPr="00691697" w:rsidRDefault="00B2252F" w:rsidP="00B2252F">
            <w:pPr>
              <w:spacing w:line="360" w:lineRule="auto"/>
              <w:ind w:firstLine="420"/>
              <w:jc w:val="left"/>
            </w:pPr>
            <w:r w:rsidRPr="00691697">
              <w:rPr>
                <w:rFonts w:hint="eastAsia"/>
              </w:rPr>
              <w:t>发现开放端口：确定目标系统上哪些端口正在监听，了解系统提供的服务。</w:t>
            </w:r>
          </w:p>
          <w:p w14:paraId="5D11A3BD" w14:textId="385A803A" w:rsidR="00DE2DEE" w:rsidRPr="00691697" w:rsidRDefault="00B2252F" w:rsidP="00B2252F">
            <w:pPr>
              <w:spacing w:line="360" w:lineRule="auto"/>
              <w:ind w:firstLine="420"/>
              <w:jc w:val="left"/>
            </w:pPr>
            <w:r w:rsidRPr="00691697">
              <w:rPr>
                <w:rFonts w:hint="eastAsia"/>
              </w:rPr>
              <w:t>识别服务类型：通过端口号推测运行的具体服务或应用程序。</w:t>
            </w:r>
          </w:p>
        </w:tc>
      </w:tr>
      <w:tr w:rsidR="00691697" w:rsidRPr="00691697" w14:paraId="47BDC643" w14:textId="77777777" w:rsidTr="00204C80">
        <w:trPr>
          <w:cantSplit/>
          <w:trHeight w:val="285"/>
        </w:trPr>
        <w:tc>
          <w:tcPr>
            <w:tcW w:w="1526" w:type="dxa"/>
            <w:vMerge/>
            <w:tcBorders>
              <w:left w:val="single" w:sz="4" w:space="0" w:color="auto"/>
              <w:right w:val="single" w:sz="4" w:space="0" w:color="auto"/>
            </w:tcBorders>
            <w:vAlign w:val="center"/>
          </w:tcPr>
          <w:p w14:paraId="4D147CEB" w14:textId="77777777" w:rsidR="00DE2DEE" w:rsidRPr="00691697" w:rsidRDefault="00DE2DEE" w:rsidP="00204C80">
            <w:pPr>
              <w:spacing w:line="360" w:lineRule="auto"/>
              <w:jc w:val="center"/>
            </w:pPr>
          </w:p>
        </w:tc>
        <w:tc>
          <w:tcPr>
            <w:tcW w:w="7206" w:type="dxa"/>
            <w:tcBorders>
              <w:top w:val="single" w:sz="4" w:space="0" w:color="auto"/>
              <w:left w:val="single" w:sz="4" w:space="0" w:color="auto"/>
              <w:bottom w:val="single" w:sz="4" w:space="0" w:color="auto"/>
              <w:right w:val="single" w:sz="4" w:space="0" w:color="auto"/>
            </w:tcBorders>
          </w:tcPr>
          <w:p w14:paraId="416358BB" w14:textId="77777777" w:rsidR="00B2252F" w:rsidRPr="00691697" w:rsidRDefault="00B2252F" w:rsidP="00B2252F">
            <w:pPr>
              <w:spacing w:line="360" w:lineRule="auto"/>
              <w:ind w:firstLine="420"/>
              <w:jc w:val="left"/>
            </w:pPr>
            <w:r w:rsidRPr="00691697">
              <w:rPr>
                <w:rFonts w:hint="eastAsia"/>
              </w:rPr>
              <w:t>系统评估：帮助评估目标系统的安全性。</w:t>
            </w:r>
          </w:p>
          <w:p w14:paraId="2609242E" w14:textId="1B4FCFAF" w:rsidR="00DE2DEE" w:rsidRPr="00691697" w:rsidRDefault="00B2252F" w:rsidP="00B2252F">
            <w:pPr>
              <w:spacing w:line="360" w:lineRule="auto"/>
              <w:ind w:firstLine="420"/>
              <w:jc w:val="left"/>
            </w:pPr>
            <w:r w:rsidRPr="00691697">
              <w:rPr>
                <w:rFonts w:hint="eastAsia"/>
              </w:rPr>
              <w:t>网络拓扑发现：了解网络中主机的分布和连接情况。</w:t>
            </w:r>
          </w:p>
        </w:tc>
      </w:tr>
      <w:tr w:rsidR="00691697" w:rsidRPr="00691697" w14:paraId="12B41F1A" w14:textId="77777777" w:rsidTr="00204C80">
        <w:trPr>
          <w:cantSplit/>
          <w:trHeight w:val="172"/>
        </w:trPr>
        <w:tc>
          <w:tcPr>
            <w:tcW w:w="1526" w:type="dxa"/>
            <w:vMerge/>
            <w:tcBorders>
              <w:left w:val="single" w:sz="4" w:space="0" w:color="auto"/>
              <w:bottom w:val="single" w:sz="4" w:space="0" w:color="auto"/>
              <w:right w:val="single" w:sz="4" w:space="0" w:color="auto"/>
            </w:tcBorders>
            <w:vAlign w:val="center"/>
          </w:tcPr>
          <w:p w14:paraId="566BD21A" w14:textId="77777777" w:rsidR="00DE2DEE" w:rsidRPr="00691697" w:rsidRDefault="00DE2DEE" w:rsidP="00204C80">
            <w:pPr>
              <w:spacing w:line="360" w:lineRule="auto"/>
              <w:jc w:val="left"/>
            </w:pPr>
          </w:p>
        </w:tc>
        <w:tc>
          <w:tcPr>
            <w:tcW w:w="7206" w:type="dxa"/>
            <w:tcBorders>
              <w:top w:val="single" w:sz="4" w:space="0" w:color="auto"/>
              <w:left w:val="single" w:sz="4" w:space="0" w:color="auto"/>
              <w:bottom w:val="single" w:sz="4" w:space="0" w:color="auto"/>
              <w:right w:val="single" w:sz="4" w:space="0" w:color="auto"/>
            </w:tcBorders>
          </w:tcPr>
          <w:p w14:paraId="01682084" w14:textId="2C2BE57D" w:rsidR="00DE2DEE" w:rsidRPr="00691697" w:rsidRDefault="00B2252F" w:rsidP="00204C80">
            <w:pPr>
              <w:spacing w:line="360" w:lineRule="auto"/>
              <w:ind w:firstLine="420"/>
              <w:jc w:val="left"/>
            </w:pPr>
            <w:r w:rsidRPr="00691697">
              <w:rPr>
                <w:rFonts w:hint="eastAsia"/>
              </w:rPr>
              <w:t>漏洞检测：辅助检测系统中可能存在的安全漏洞。</w:t>
            </w:r>
          </w:p>
        </w:tc>
      </w:tr>
      <w:tr w:rsidR="00691697" w:rsidRPr="00691697" w14:paraId="501E4AD5" w14:textId="77777777" w:rsidTr="00204C80">
        <w:trPr>
          <w:cantSplit/>
          <w:trHeight w:val="172"/>
        </w:trPr>
        <w:tc>
          <w:tcPr>
            <w:tcW w:w="1526" w:type="dxa"/>
            <w:vMerge w:val="restart"/>
            <w:tcBorders>
              <w:top w:val="single" w:sz="4" w:space="0" w:color="auto"/>
              <w:left w:val="single" w:sz="4" w:space="0" w:color="auto"/>
              <w:bottom w:val="single" w:sz="4" w:space="0" w:color="auto"/>
              <w:right w:val="single" w:sz="4" w:space="0" w:color="auto"/>
            </w:tcBorders>
            <w:vAlign w:val="center"/>
          </w:tcPr>
          <w:p w14:paraId="2319F64D" w14:textId="43EB7E06" w:rsidR="00DE2DEE" w:rsidRPr="00691697" w:rsidRDefault="00B2252F" w:rsidP="00204C80">
            <w:pPr>
              <w:spacing w:line="360" w:lineRule="auto"/>
              <w:jc w:val="center"/>
            </w:pPr>
            <w:r w:rsidRPr="00691697">
              <w:rPr>
                <w:rFonts w:hint="eastAsia"/>
              </w:rPr>
              <w:t>ARP</w:t>
            </w:r>
            <w:r w:rsidRPr="00691697">
              <w:rPr>
                <w:rFonts w:hint="eastAsia"/>
              </w:rPr>
              <w:t>攻击</w:t>
            </w:r>
          </w:p>
        </w:tc>
        <w:tc>
          <w:tcPr>
            <w:tcW w:w="7206" w:type="dxa"/>
            <w:tcBorders>
              <w:top w:val="single" w:sz="4" w:space="0" w:color="auto"/>
              <w:left w:val="single" w:sz="4" w:space="0" w:color="auto"/>
              <w:bottom w:val="single" w:sz="4" w:space="0" w:color="auto"/>
              <w:right w:val="single" w:sz="4" w:space="0" w:color="auto"/>
            </w:tcBorders>
          </w:tcPr>
          <w:p w14:paraId="1AD3C6DD" w14:textId="77777777" w:rsidR="00B2252F" w:rsidRPr="00691697" w:rsidRDefault="00B2252F" w:rsidP="00B2252F">
            <w:pPr>
              <w:spacing w:line="360" w:lineRule="auto"/>
              <w:ind w:firstLine="420"/>
              <w:jc w:val="left"/>
            </w:pPr>
            <w:r w:rsidRPr="00691697">
              <w:rPr>
                <w:rFonts w:hint="eastAsia"/>
              </w:rPr>
              <w:t>中间人攻击：截获或篡改网络通信数据。</w:t>
            </w:r>
          </w:p>
          <w:p w14:paraId="360A9C63" w14:textId="4980C2C2" w:rsidR="00DE2DEE" w:rsidRPr="00691697" w:rsidRDefault="00B2252F" w:rsidP="00B2252F">
            <w:pPr>
              <w:spacing w:line="360" w:lineRule="auto"/>
              <w:ind w:firstLine="420"/>
              <w:jc w:val="left"/>
            </w:pPr>
            <w:r w:rsidRPr="00691697">
              <w:rPr>
                <w:rFonts w:hint="eastAsia"/>
              </w:rPr>
              <w:t>网络干扰：造成网络连接故障或通信中断。</w:t>
            </w:r>
          </w:p>
        </w:tc>
      </w:tr>
      <w:tr w:rsidR="00DE2DEE" w:rsidRPr="00691697" w14:paraId="7D6635A4" w14:textId="77777777" w:rsidTr="00204C80">
        <w:trPr>
          <w:cantSplit/>
        </w:trPr>
        <w:tc>
          <w:tcPr>
            <w:tcW w:w="1526" w:type="dxa"/>
            <w:vMerge/>
            <w:tcBorders>
              <w:top w:val="single" w:sz="4" w:space="0" w:color="auto"/>
              <w:left w:val="single" w:sz="4" w:space="0" w:color="auto"/>
              <w:bottom w:val="single" w:sz="4" w:space="0" w:color="auto"/>
              <w:right w:val="single" w:sz="4" w:space="0" w:color="auto"/>
            </w:tcBorders>
            <w:vAlign w:val="center"/>
          </w:tcPr>
          <w:p w14:paraId="3529ACD7" w14:textId="77777777" w:rsidR="00DE2DEE" w:rsidRPr="00691697" w:rsidRDefault="00DE2DEE" w:rsidP="00204C80">
            <w:pPr>
              <w:spacing w:line="360" w:lineRule="auto"/>
              <w:ind w:firstLine="420"/>
              <w:jc w:val="left"/>
            </w:pPr>
          </w:p>
        </w:tc>
        <w:tc>
          <w:tcPr>
            <w:tcW w:w="7206" w:type="dxa"/>
            <w:tcBorders>
              <w:top w:val="single" w:sz="4" w:space="0" w:color="auto"/>
              <w:left w:val="single" w:sz="4" w:space="0" w:color="auto"/>
              <w:bottom w:val="single" w:sz="4" w:space="0" w:color="auto"/>
              <w:right w:val="single" w:sz="4" w:space="0" w:color="auto"/>
            </w:tcBorders>
          </w:tcPr>
          <w:p w14:paraId="0E2B8EAF" w14:textId="77777777" w:rsidR="00B2252F" w:rsidRPr="00691697" w:rsidRDefault="00B2252F" w:rsidP="00B2252F">
            <w:pPr>
              <w:spacing w:line="360" w:lineRule="auto"/>
              <w:ind w:firstLine="420"/>
              <w:jc w:val="left"/>
            </w:pPr>
            <w:r w:rsidRPr="00691697">
              <w:rPr>
                <w:rFonts w:hint="eastAsia"/>
              </w:rPr>
              <w:t>隐私窃取：获取敏感信息，如用户名、密码等。</w:t>
            </w:r>
          </w:p>
          <w:p w14:paraId="1AD87752" w14:textId="380D88AC" w:rsidR="00DE2DEE" w:rsidRPr="00691697" w:rsidRDefault="00B2252F" w:rsidP="00B2252F">
            <w:pPr>
              <w:spacing w:line="360" w:lineRule="auto"/>
              <w:ind w:firstLine="420"/>
              <w:jc w:val="left"/>
            </w:pPr>
            <w:r w:rsidRPr="00691697">
              <w:rPr>
                <w:rFonts w:hint="eastAsia"/>
              </w:rPr>
              <w:t>拒绝服务：使目标系统无法正常提供服务</w:t>
            </w:r>
          </w:p>
        </w:tc>
      </w:tr>
    </w:tbl>
    <w:p w14:paraId="41C15DB4" w14:textId="074476BF" w:rsidR="00DE2DEE" w:rsidRPr="00691697" w:rsidRDefault="00DE2DEE" w:rsidP="00DE2DEE">
      <w:pPr>
        <w:spacing w:line="324" w:lineRule="auto"/>
        <w:ind w:firstLineChars="500" w:firstLine="1200"/>
        <w:rPr>
          <w:rFonts w:ascii="宋体" w:hAnsi="宋体"/>
          <w:sz w:val="24"/>
          <w:szCs w:val="24"/>
        </w:rPr>
      </w:pPr>
    </w:p>
    <w:p w14:paraId="25DEE62E" w14:textId="77777777" w:rsidR="00DE2DEE" w:rsidRPr="00691697" w:rsidRDefault="00DE2DEE" w:rsidP="00DE2DEE">
      <w:pPr>
        <w:spacing w:line="324" w:lineRule="auto"/>
        <w:rPr>
          <w:rFonts w:ascii="宋体" w:hAnsi="宋体"/>
          <w:szCs w:val="21"/>
        </w:rPr>
        <w:sectPr w:rsidR="00DE2DEE" w:rsidRPr="00691697" w:rsidSect="009D66AF">
          <w:headerReference w:type="default" r:id="rId11"/>
          <w:pgSz w:w="11906" w:h="16838"/>
          <w:pgMar w:top="1440" w:right="1514" w:bottom="1440" w:left="2081" w:header="851" w:footer="992" w:gutter="0"/>
          <w:cols w:space="720"/>
          <w:docGrid w:type="lines" w:linePitch="379" w:charSpace="-1844"/>
        </w:sectPr>
      </w:pPr>
    </w:p>
    <w:p w14:paraId="73312CA1" w14:textId="77777777" w:rsidR="00DE2DEE" w:rsidRPr="00691697" w:rsidRDefault="00DE2DEE" w:rsidP="00DE2DEE">
      <w:pPr>
        <w:pStyle w:val="1"/>
        <w:spacing w:beforeLines="0" w:before="189" w:afterLines="0" w:after="189"/>
        <w:jc w:val="center"/>
      </w:pPr>
      <w:bookmarkStart w:id="38" w:name="_Toc136768939"/>
      <w:bookmarkStart w:id="39" w:name="_Toc229570265"/>
      <w:bookmarkStart w:id="40" w:name="_Toc365816477"/>
      <w:bookmarkStart w:id="41" w:name="_Toc165062583"/>
      <w:r w:rsidRPr="00691697">
        <w:rPr>
          <w:rFonts w:hint="eastAsia"/>
        </w:rPr>
        <w:lastRenderedPageBreak/>
        <w:t xml:space="preserve">3 </w:t>
      </w:r>
      <w:r w:rsidRPr="00691697">
        <w:t>系统</w:t>
      </w:r>
      <w:bookmarkEnd w:id="38"/>
      <w:r w:rsidRPr="00691697">
        <w:rPr>
          <w:rFonts w:hint="eastAsia"/>
        </w:rPr>
        <w:t>概要设计</w:t>
      </w:r>
      <w:bookmarkEnd w:id="39"/>
      <w:bookmarkEnd w:id="40"/>
      <w:bookmarkEnd w:id="41"/>
    </w:p>
    <w:p w14:paraId="408A05FD"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本系统的开发工作分为以下5个主要阶段:</w:t>
      </w:r>
    </w:p>
    <w:p w14:paraId="0A148B29" w14:textId="044FDFAC"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（1）系统需求分析与系统的功能设计。包括可行性分析、系统详细调查和用户需求分析，收集各种用户对系统功能的要求，整理相关信息资料，确定系统的开发范围。</w:t>
      </w:r>
    </w:p>
    <w:p w14:paraId="512B6BFA"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（2）数据库设计。确定数据库结构，设计数据库的各种参数、创建数据库表、数据库关系表等。</w:t>
      </w:r>
    </w:p>
    <w:p w14:paraId="09DA259F"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（3）程序模块划分和实现。根据系统所管理的信息的类型和功能对系统进行模块划分，分别编写代码，逐一实现系统功能。</w:t>
      </w:r>
    </w:p>
    <w:p w14:paraId="10E20966"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（4）安全策略设计。根据系统功能划分用户类型和权限，并进行安全模型的设计。</w:t>
      </w:r>
    </w:p>
    <w:p w14:paraId="4A8F5037"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（5）测试。完成系统主体功能后，进行系统测试，查找设计缺陷与错误，对缺陷和错误进行改进和纠正。</w:t>
      </w:r>
    </w:p>
    <w:p w14:paraId="770536BA" w14:textId="77777777" w:rsidR="00DE2DEE" w:rsidRPr="00691697" w:rsidRDefault="00DE2DEE" w:rsidP="00BA0625">
      <w:pPr>
        <w:pStyle w:val="2"/>
        <w:spacing w:before="189" w:after="189"/>
        <w:ind w:left="210"/>
      </w:pPr>
      <w:bookmarkStart w:id="42" w:name="_Toc136692496"/>
      <w:bookmarkStart w:id="43" w:name="_Toc136721377"/>
      <w:bookmarkStart w:id="44" w:name="_Toc136721422"/>
      <w:bookmarkStart w:id="45" w:name="_Toc136722176"/>
      <w:bookmarkStart w:id="46" w:name="_Toc136750649"/>
      <w:bookmarkStart w:id="47" w:name="_Toc136768840"/>
      <w:bookmarkStart w:id="48" w:name="_Toc136768941"/>
      <w:bookmarkStart w:id="49" w:name="_Toc229570266"/>
      <w:bookmarkStart w:id="50" w:name="_Toc365816478"/>
      <w:bookmarkStart w:id="51" w:name="_Toc165062584"/>
      <w:r w:rsidRPr="00691697">
        <w:rPr>
          <w:rFonts w:hint="eastAsia"/>
        </w:rPr>
        <w:t xml:space="preserve">3.1 </w:t>
      </w:r>
      <w:bookmarkEnd w:id="42"/>
      <w:bookmarkEnd w:id="43"/>
      <w:bookmarkEnd w:id="44"/>
      <w:bookmarkEnd w:id="45"/>
      <w:bookmarkEnd w:id="46"/>
      <w:bookmarkEnd w:id="47"/>
      <w:bookmarkEnd w:id="48"/>
      <w:r w:rsidRPr="00691697">
        <w:rPr>
          <w:rFonts w:hint="eastAsia"/>
        </w:rPr>
        <w:t>系统模块结构设计</w:t>
      </w:r>
      <w:bookmarkEnd w:id="49"/>
      <w:bookmarkEnd w:id="50"/>
      <w:bookmarkEnd w:id="51"/>
    </w:p>
    <w:p w14:paraId="1E117B3A"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根据需求分析，系统可分为以下几个模块进行系统实现。</w:t>
      </w:r>
    </w:p>
    <w:p w14:paraId="0EB5F463" w14:textId="27035467"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1. 端口扫描模块：</w:t>
      </w:r>
    </w:p>
    <w:p w14:paraId="756D3694" w14:textId="79EF1125"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负责执行端口扫描操作。</w:t>
      </w:r>
    </w:p>
    <w:p w14:paraId="79D3C9F1" w14:textId="0B872284"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检测目标系统的开放端口。</w:t>
      </w:r>
    </w:p>
    <w:p w14:paraId="4CF71E42" w14:textId="4F761479"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记录扫描结果。</w:t>
      </w:r>
    </w:p>
    <w:p w14:paraId="3F509F9F" w14:textId="65F47B44"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2. ARP 攻击模块：</w:t>
      </w:r>
    </w:p>
    <w:p w14:paraId="130861D8" w14:textId="6B770899"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实现 ARP 攻击功能。</w:t>
      </w:r>
    </w:p>
    <w:p w14:paraId="439E4F18" w14:textId="79F8D7FC"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配置攻击策略。</w:t>
      </w:r>
    </w:p>
    <w:p w14:paraId="2B4D2B54" w14:textId="513ADAA7"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监控攻击过程。</w:t>
      </w:r>
    </w:p>
    <w:p w14:paraId="4A8406AA" w14:textId="2F07B7F0"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3. 用户登录模块：</w:t>
      </w:r>
    </w:p>
    <w:p w14:paraId="460076BB" w14:textId="1F3F7B2C"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集成 Tinker 进行用户登录管理。</w:t>
      </w:r>
    </w:p>
    <w:p w14:paraId="1AD7CF02" w14:textId="00FF92DB"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验证用户身份和权限。</w:t>
      </w:r>
    </w:p>
    <w:p w14:paraId="642D48DB" w14:textId="3EA00F5F"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提供安全的登录界面。</w:t>
      </w:r>
    </w:p>
    <w:p w14:paraId="3850DE30" w14:textId="44389E76"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lastRenderedPageBreak/>
        <w:t>4. 数据处理模块：</w:t>
      </w:r>
    </w:p>
    <w:p w14:paraId="1168AF1B" w14:textId="0C74DEA9"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分析端口扫描和 ARP 攻击的数据。</w:t>
      </w:r>
    </w:p>
    <w:p w14:paraId="78126636" w14:textId="0E891B2A"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生成相关报告。</w:t>
      </w:r>
    </w:p>
    <w:p w14:paraId="74E829CA" w14:textId="07EB8877"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5. 安全模块：</w:t>
      </w:r>
    </w:p>
    <w:p w14:paraId="0998141C" w14:textId="2CAD79C5"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检测和防范网络攻击。</w:t>
      </w:r>
    </w:p>
    <w:p w14:paraId="2A48350A" w14:textId="2E7AAA1B"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实施安全策略。</w:t>
      </w:r>
    </w:p>
    <w:p w14:paraId="2F278352" w14:textId="4949C45D"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6. 配置模块：</w:t>
      </w:r>
    </w:p>
    <w:p w14:paraId="19E5AD98" w14:textId="0C0DBC23"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允许用户设置系统参数。</w:t>
      </w:r>
    </w:p>
    <w:p w14:paraId="1B415AAA" w14:textId="79A3A943"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管理系统配置。</w:t>
      </w:r>
    </w:p>
    <w:p w14:paraId="353FF94F" w14:textId="02FE6EE8"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7. 日志模块：</w:t>
      </w:r>
    </w:p>
    <w:p w14:paraId="724C2576" w14:textId="3412A8A3"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记录系统的操作和事件。</w:t>
      </w:r>
    </w:p>
    <w:p w14:paraId="6E4610EE" w14:textId="7E451B1C"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提供日志查询和分析功能。</w:t>
      </w:r>
    </w:p>
    <w:p w14:paraId="11047E6A" w14:textId="57C119E9"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8. 监控模块：</w:t>
      </w:r>
    </w:p>
    <w:p w14:paraId="74725709" w14:textId="4E1C98FF"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实时监控系统状态。</w:t>
      </w:r>
    </w:p>
    <w:p w14:paraId="6181ECC1" w14:textId="68C2ECFC"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发送预警通知。</w:t>
      </w:r>
    </w:p>
    <w:p w14:paraId="506484F3" w14:textId="770A7B8A"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9. 数据库模：</w:t>
      </w:r>
    </w:p>
    <w:p w14:paraId="3B4D3A24" w14:textId="65A4A367"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存储系统数据。</w:t>
      </w:r>
    </w:p>
    <w:p w14:paraId="03E65D15" w14:textId="42A95201" w:rsidR="00B2252F" w:rsidRPr="00691697" w:rsidRDefault="00B2252F" w:rsidP="00B2252F">
      <w:pPr>
        <w:snapToGrid w:val="0"/>
        <w:spacing w:line="360" w:lineRule="auto"/>
        <w:ind w:firstLineChars="200" w:firstLine="480"/>
        <w:rPr>
          <w:rFonts w:ascii="宋体" w:hAnsi="宋体"/>
          <w:sz w:val="24"/>
        </w:rPr>
      </w:pPr>
      <w:r w:rsidRPr="00691697">
        <w:rPr>
          <w:rFonts w:ascii="宋体" w:hAnsi="宋体" w:hint="eastAsia"/>
          <w:sz w:val="24"/>
        </w:rPr>
        <w:t xml:space="preserve">    确保数据的安全性和完整性。</w:t>
      </w:r>
    </w:p>
    <w:p w14:paraId="6259ED1D" w14:textId="77777777" w:rsidR="00DE2DEE" w:rsidRPr="00691697" w:rsidRDefault="00DE2DEE" w:rsidP="00BA0625">
      <w:pPr>
        <w:pStyle w:val="2"/>
        <w:spacing w:before="189" w:after="189"/>
        <w:ind w:left="210"/>
      </w:pPr>
      <w:bookmarkStart w:id="52" w:name="_Toc136692498"/>
      <w:bookmarkStart w:id="53" w:name="_Toc136721379"/>
      <w:bookmarkStart w:id="54" w:name="_Toc136721424"/>
      <w:bookmarkStart w:id="55" w:name="_Toc136722178"/>
      <w:bookmarkStart w:id="56" w:name="_Toc136750651"/>
      <w:bookmarkStart w:id="57" w:name="_Toc136768842"/>
      <w:bookmarkStart w:id="58" w:name="_Toc136768943"/>
      <w:bookmarkStart w:id="59" w:name="_Toc229570267"/>
      <w:bookmarkStart w:id="60" w:name="_Toc365816479"/>
      <w:bookmarkStart w:id="61" w:name="_Toc165062585"/>
      <w:r w:rsidRPr="00691697">
        <w:rPr>
          <w:rFonts w:hint="eastAsia"/>
        </w:rPr>
        <w:t xml:space="preserve">3.2 </w:t>
      </w:r>
      <w:r w:rsidRPr="00691697">
        <w:t>数据</w:t>
      </w:r>
      <w:bookmarkEnd w:id="52"/>
      <w:bookmarkEnd w:id="53"/>
      <w:bookmarkEnd w:id="54"/>
      <w:bookmarkEnd w:id="55"/>
      <w:bookmarkEnd w:id="56"/>
      <w:bookmarkEnd w:id="57"/>
      <w:bookmarkEnd w:id="58"/>
      <w:r w:rsidRPr="00691697">
        <w:rPr>
          <w:rFonts w:hint="eastAsia"/>
        </w:rPr>
        <w:t>库设计</w:t>
      </w:r>
      <w:bookmarkEnd w:id="59"/>
      <w:bookmarkEnd w:id="60"/>
      <w:bookmarkEnd w:id="61"/>
    </w:p>
    <w:p w14:paraId="2EEA4EE6" w14:textId="77777777" w:rsidR="00DE2DEE" w:rsidRPr="00691697" w:rsidRDefault="00DE2DEE" w:rsidP="00DE2DEE">
      <w:pPr>
        <w:pStyle w:val="3"/>
        <w:spacing w:before="189" w:after="189"/>
      </w:pPr>
      <w:bookmarkStart w:id="62" w:name="_Toc229570268"/>
      <w:bookmarkStart w:id="63" w:name="_Toc365816480"/>
      <w:bookmarkStart w:id="64" w:name="_Toc165062586"/>
      <w:r w:rsidRPr="00691697">
        <w:rPr>
          <w:rFonts w:hint="eastAsia"/>
        </w:rPr>
        <w:t xml:space="preserve">3.2.1 </w:t>
      </w:r>
      <w:r w:rsidRPr="00691697">
        <w:t>数据</w:t>
      </w:r>
      <w:r w:rsidRPr="00691697">
        <w:rPr>
          <w:rFonts w:hint="eastAsia"/>
        </w:rPr>
        <w:t>库需求分析</w:t>
      </w:r>
      <w:bookmarkEnd w:id="62"/>
      <w:bookmarkEnd w:id="63"/>
      <w:bookmarkEnd w:id="64"/>
    </w:p>
    <w:p w14:paraId="6DE18D77" w14:textId="5D185AAB"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尽量合理地减少数据库的冗余，使重复的数据保持在最小限度，这样将尽量少的占用存储空间，减少产生混乱影响的危险，还能提高计算机的运行速度。</w:t>
      </w:r>
      <w:r w:rsidR="00EC113C" w:rsidRPr="00691697">
        <w:rPr>
          <w:rFonts w:ascii="宋体" w:hAnsi="宋体" w:hint="eastAsia"/>
          <w:sz w:val="24"/>
        </w:rPr>
        <w:t>根据需求，需要设计一个管理员表和一个用户表。</w:t>
      </w:r>
    </w:p>
    <w:p w14:paraId="00FD0C1D" w14:textId="77777777" w:rsidR="00DE2DEE" w:rsidRPr="00691697" w:rsidRDefault="00DE2DEE" w:rsidP="00DE2DEE">
      <w:pPr>
        <w:pStyle w:val="3"/>
        <w:spacing w:before="189" w:after="189"/>
      </w:pPr>
      <w:bookmarkStart w:id="65" w:name="_Toc229570269"/>
      <w:bookmarkStart w:id="66" w:name="_Toc365816481"/>
      <w:bookmarkStart w:id="67" w:name="_Toc165062587"/>
      <w:r w:rsidRPr="00691697">
        <w:rPr>
          <w:rFonts w:hint="eastAsia"/>
        </w:rPr>
        <w:t xml:space="preserve">3.2.2 </w:t>
      </w:r>
      <w:r w:rsidRPr="00691697">
        <w:t>数据</w:t>
      </w:r>
      <w:r w:rsidRPr="00691697">
        <w:rPr>
          <w:rFonts w:hint="eastAsia"/>
        </w:rPr>
        <w:t>库设计</w:t>
      </w:r>
      <w:bookmarkEnd w:id="65"/>
      <w:bookmarkEnd w:id="66"/>
      <w:bookmarkEnd w:id="67"/>
    </w:p>
    <w:p w14:paraId="06C66E02" w14:textId="77777777" w:rsidR="00DE2DEE" w:rsidRPr="00691697" w:rsidRDefault="00DE2DEE" w:rsidP="00DE2DEE">
      <w:pPr>
        <w:snapToGrid w:val="0"/>
        <w:spacing w:line="360" w:lineRule="auto"/>
        <w:ind w:firstLineChars="200" w:firstLine="480"/>
        <w:rPr>
          <w:rFonts w:ascii="宋体" w:hAnsi="宋体"/>
          <w:sz w:val="24"/>
        </w:rPr>
      </w:pPr>
      <w:r w:rsidRPr="00691697">
        <w:rPr>
          <w:rFonts w:ascii="宋体" w:hAnsi="宋体" w:hint="eastAsia"/>
          <w:sz w:val="24"/>
        </w:rPr>
        <w:t>得到以上数据项和数据结构以后，就可以设计出实际的数据库实体，以及他们之间的关系，为后边的数据库逻辑结构设计打基础。这些实体包括各种具体信息，通过相互之间的作用形成数据的流动。</w:t>
      </w:r>
    </w:p>
    <w:p w14:paraId="0577026C" w14:textId="52F6E180" w:rsidR="00DE2DEE" w:rsidRPr="00691697" w:rsidRDefault="00DE2DEE" w:rsidP="00EC113C">
      <w:pPr>
        <w:snapToGrid w:val="0"/>
        <w:spacing w:line="360" w:lineRule="auto"/>
        <w:ind w:firstLineChars="200" w:firstLine="480"/>
        <w:rPr>
          <w:rFonts w:ascii="宋体" w:hAnsi="宋体"/>
          <w:sz w:val="24"/>
        </w:rPr>
      </w:pPr>
      <w:r w:rsidRPr="00691697">
        <w:rPr>
          <w:rFonts w:ascii="宋体" w:hAnsi="宋体" w:hint="eastAsia"/>
          <w:sz w:val="24"/>
        </w:rPr>
        <w:lastRenderedPageBreak/>
        <w:t>此系统包含以下实体：</w:t>
      </w:r>
      <w:proofErr w:type="spellStart"/>
      <w:r w:rsidR="00EC113C" w:rsidRPr="00691697">
        <w:rPr>
          <w:rFonts w:ascii="宋体" w:hAnsi="宋体" w:hint="eastAsia"/>
          <w:sz w:val="24"/>
        </w:rPr>
        <w:t>itcast</w:t>
      </w:r>
      <w:proofErr w:type="spellEnd"/>
      <w:r w:rsidR="00EC113C" w:rsidRPr="00691697">
        <w:rPr>
          <w:rFonts w:ascii="宋体" w:hAnsi="宋体" w:hint="eastAsia"/>
          <w:sz w:val="24"/>
        </w:rPr>
        <w:t xml:space="preserve"> 数据库表名：users ，字段：username  password以及一个用户表。</w:t>
      </w:r>
    </w:p>
    <w:p w14:paraId="7F111E91" w14:textId="3541D587" w:rsidR="00EC113C" w:rsidRPr="00691697" w:rsidRDefault="00EC113C" w:rsidP="00EC113C">
      <w:pPr>
        <w:snapToGrid w:val="0"/>
        <w:spacing w:line="360" w:lineRule="auto"/>
        <w:ind w:firstLineChars="200" w:firstLine="480"/>
        <w:rPr>
          <w:rFonts w:ascii="宋体" w:hAnsi="宋体"/>
          <w:sz w:val="24"/>
        </w:rPr>
      </w:pPr>
      <w:r w:rsidRPr="00691697">
        <w:rPr>
          <w:rFonts w:ascii="宋体" w:hAnsi="宋体"/>
          <w:noProof/>
          <w:sz w:val="24"/>
        </w:rPr>
        <w:drawing>
          <wp:inline distT="0" distB="0" distL="0" distR="0" wp14:anchorId="5579B1B0" wp14:editId="44FEA762">
            <wp:extent cx="4368019" cy="2536811"/>
            <wp:effectExtent l="0" t="0" r="0" b="0"/>
            <wp:docPr id="20051067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6734" cy="2541872"/>
                    </a:xfrm>
                    <a:prstGeom prst="rect">
                      <a:avLst/>
                    </a:prstGeom>
                    <a:noFill/>
                    <a:ln>
                      <a:noFill/>
                    </a:ln>
                  </pic:spPr>
                </pic:pic>
              </a:graphicData>
            </a:graphic>
          </wp:inline>
        </w:drawing>
      </w:r>
    </w:p>
    <w:p w14:paraId="41A490FC" w14:textId="77777777" w:rsidR="00DE2DEE" w:rsidRPr="00691697" w:rsidRDefault="00DE2DEE" w:rsidP="00DE2DEE">
      <w:pPr>
        <w:pStyle w:val="1"/>
        <w:spacing w:beforeLines="0" w:before="189" w:afterLines="0" w:after="189"/>
        <w:jc w:val="center"/>
      </w:pPr>
      <w:bookmarkStart w:id="68" w:name="_Toc229570276"/>
      <w:bookmarkStart w:id="69" w:name="_Toc365816482"/>
      <w:bookmarkStart w:id="70" w:name="_Toc165062588"/>
      <w:r w:rsidRPr="00691697">
        <w:rPr>
          <w:rFonts w:hint="eastAsia"/>
        </w:rPr>
        <w:t xml:space="preserve">4 </w:t>
      </w:r>
      <w:r w:rsidRPr="00691697">
        <w:rPr>
          <w:rFonts w:hint="eastAsia"/>
        </w:rPr>
        <w:t>系统测试</w:t>
      </w:r>
      <w:bookmarkEnd w:id="68"/>
      <w:bookmarkEnd w:id="69"/>
      <w:bookmarkEnd w:id="70"/>
    </w:p>
    <w:p w14:paraId="615AE807" w14:textId="77777777" w:rsidR="00DE2DEE" w:rsidRPr="00691697" w:rsidRDefault="00DE2DEE" w:rsidP="00BA0625">
      <w:pPr>
        <w:pStyle w:val="2"/>
        <w:spacing w:before="189" w:after="189"/>
        <w:ind w:left="210"/>
      </w:pPr>
      <w:bookmarkStart w:id="71" w:name="_Toc229570277"/>
      <w:bookmarkStart w:id="72" w:name="_Toc365816483"/>
      <w:bookmarkStart w:id="73" w:name="_Toc165062589"/>
      <w:r w:rsidRPr="00691697">
        <w:rPr>
          <w:rFonts w:hint="eastAsia"/>
        </w:rPr>
        <w:t>4.1</w:t>
      </w:r>
      <w:r w:rsidRPr="00691697">
        <w:rPr>
          <w:rFonts w:hint="eastAsia"/>
        </w:rPr>
        <w:t xml:space="preserve">　软件测试的作用和意义</w:t>
      </w:r>
      <w:bookmarkEnd w:id="71"/>
      <w:bookmarkEnd w:id="72"/>
      <w:bookmarkEnd w:id="73"/>
    </w:p>
    <w:p w14:paraId="778439D8" w14:textId="6ADDD6B7"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系统测试是统的开发周期中的一个十分重要环节，尽管在系统开发周期的各个阶段均采用了严格的技术审查，但依然难免会留下错误，如果没有在投入运行前的系统测试阶段被发现并纠正，问题迟早会在运行中暴露出来，到那时候要纠正错误将会付出更大的代价，系统测试占用的时间、花费的人力和成本占软件开发的很大比例，统计表明，开发较大规模的系统，系统测试的工作量大的占整个软件开发工作量的</w:t>
      </w:r>
      <w:r w:rsidRPr="00691697">
        <w:rPr>
          <w:rFonts w:hint="eastAsia"/>
          <w:sz w:val="24"/>
          <w:szCs w:val="24"/>
        </w:rPr>
        <w:t>40%-50%</w:t>
      </w:r>
      <w:r w:rsidRPr="00691697">
        <w:rPr>
          <w:rFonts w:hint="eastAsia"/>
          <w:sz w:val="24"/>
          <w:szCs w:val="24"/>
        </w:rPr>
        <w:t>，而对于一些特别重要的大系统，测试的工作量和成本更大，甚至超过系统开发其他各阶段的总和的若干倍。</w:t>
      </w:r>
    </w:p>
    <w:p w14:paraId="26AC037D" w14:textId="77777777" w:rsidR="00DE2DEE" w:rsidRPr="00691697" w:rsidRDefault="00DE2DEE" w:rsidP="00BA0625">
      <w:pPr>
        <w:pStyle w:val="2"/>
        <w:spacing w:before="189" w:after="189"/>
        <w:ind w:left="210"/>
      </w:pPr>
      <w:bookmarkStart w:id="74" w:name="_Toc229570278"/>
      <w:bookmarkStart w:id="75" w:name="_Toc365816484"/>
      <w:bookmarkStart w:id="76" w:name="_Toc165062590"/>
      <w:r w:rsidRPr="00691697">
        <w:rPr>
          <w:rFonts w:hint="eastAsia"/>
        </w:rPr>
        <w:t>4.2</w:t>
      </w:r>
      <w:r w:rsidRPr="00691697">
        <w:rPr>
          <w:rFonts w:hint="eastAsia"/>
        </w:rPr>
        <w:t xml:space="preserve">　测试内容</w:t>
      </w:r>
      <w:bookmarkEnd w:id="74"/>
      <w:bookmarkEnd w:id="75"/>
      <w:bookmarkEnd w:id="76"/>
    </w:p>
    <w:p w14:paraId="300E9B2B" w14:textId="77777777" w:rsidR="00DE2DEE" w:rsidRPr="00691697" w:rsidRDefault="00DE2DEE" w:rsidP="00DE2DEE">
      <w:pPr>
        <w:autoSpaceDE w:val="0"/>
        <w:autoSpaceDN w:val="0"/>
        <w:adjustRightInd w:val="0"/>
        <w:spacing w:line="360" w:lineRule="auto"/>
        <w:ind w:firstLineChars="200" w:firstLine="480"/>
        <w:jc w:val="center"/>
        <w:rPr>
          <w:sz w:val="24"/>
          <w:szCs w:val="24"/>
        </w:rPr>
      </w:pPr>
    </w:p>
    <w:p w14:paraId="3B638269" w14:textId="4F2A7555"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w:t>
      </w:r>
      <w:r w:rsidRPr="00691697">
        <w:rPr>
          <w:rFonts w:hint="eastAsia"/>
          <w:sz w:val="24"/>
          <w:szCs w:val="24"/>
        </w:rPr>
        <w:t>3</w:t>
      </w:r>
      <w:r w:rsidRPr="00691697">
        <w:rPr>
          <w:rFonts w:hint="eastAsia"/>
          <w:sz w:val="24"/>
          <w:szCs w:val="24"/>
        </w:rPr>
        <w:t>）数据库的可维护性好，数据的录入、删除及更改均能顺利完成，并实现同台更新。</w:t>
      </w:r>
      <w:r w:rsidR="00EC113C" w:rsidRPr="00691697">
        <w:rPr>
          <w:rFonts w:hint="eastAsia"/>
          <w:sz w:val="24"/>
          <w:szCs w:val="24"/>
        </w:rPr>
        <w:t>登录</w:t>
      </w:r>
      <w:r w:rsidRPr="00691697">
        <w:rPr>
          <w:rFonts w:hint="eastAsia"/>
          <w:sz w:val="24"/>
          <w:szCs w:val="24"/>
        </w:rPr>
        <w:t>时候能提示，如果</w:t>
      </w:r>
      <w:r w:rsidR="00EC113C" w:rsidRPr="00691697">
        <w:rPr>
          <w:rFonts w:hint="eastAsia"/>
          <w:sz w:val="24"/>
          <w:szCs w:val="24"/>
        </w:rPr>
        <w:t>登录</w:t>
      </w:r>
      <w:r w:rsidRPr="00691697">
        <w:rPr>
          <w:rFonts w:hint="eastAsia"/>
          <w:sz w:val="24"/>
          <w:szCs w:val="24"/>
        </w:rPr>
        <w:t>失败，则会将出错原因报出来，有利</w:t>
      </w:r>
      <w:r w:rsidRPr="00691697">
        <w:rPr>
          <w:rFonts w:hint="eastAsia"/>
          <w:sz w:val="24"/>
          <w:szCs w:val="24"/>
        </w:rPr>
        <w:lastRenderedPageBreak/>
        <w:t>于程序员的查错</w:t>
      </w:r>
    </w:p>
    <w:p w14:paraId="738EBC0D" w14:textId="518AE3B9" w:rsidR="00DE2DEE" w:rsidRPr="00691697" w:rsidRDefault="00EC113C" w:rsidP="00DE2DEE">
      <w:pPr>
        <w:autoSpaceDE w:val="0"/>
        <w:autoSpaceDN w:val="0"/>
        <w:adjustRightInd w:val="0"/>
        <w:spacing w:line="360" w:lineRule="auto"/>
        <w:ind w:firstLineChars="200" w:firstLine="420"/>
        <w:jc w:val="center"/>
        <w:rPr>
          <w:sz w:val="24"/>
          <w:szCs w:val="24"/>
        </w:rPr>
      </w:pPr>
      <w:r w:rsidRPr="00691697">
        <w:fldChar w:fldCharType="begin"/>
      </w:r>
      <w:r w:rsidRPr="00691697">
        <w:instrText xml:space="preserve"> INCLUDEPICTURE "C:\\Users\\Lenovo\\Documents\\Tencent Files\\3167089271\\Image\\C2C\\0SD`GUCSHPR@FH]V}B)O@C7.png" \* MERGEFORMATINET </w:instrText>
      </w:r>
      <w:r w:rsidRPr="00691697">
        <w:fldChar w:fldCharType="separate"/>
      </w:r>
      <w:r w:rsidRPr="00691697">
        <w:fldChar w:fldCharType="begin"/>
      </w:r>
      <w:r w:rsidRPr="00691697">
        <w:instrText xml:space="preserve"> INCLUDEPICTURE  "C:\\Users\\Lenovo\\Documents\\Tencent Files\\3167089271\\Image\\C2C\\0SD`GUCSHPR@FH]V}B)O@C7.png" \* MERGEFORMATINET </w:instrText>
      </w:r>
      <w:r w:rsidRPr="00691697">
        <w:fldChar w:fldCharType="separate"/>
      </w:r>
      <w:r w:rsidR="00000000">
        <w:fldChar w:fldCharType="begin"/>
      </w:r>
      <w:r w:rsidR="00000000">
        <w:instrText xml:space="preserve"> INCLUDEPICTURE  "C:\\Users\\Lenovo\\Documents\\Tencent Files\\3167089271\\Image\\C2C\\0SD`GUCSHPR@FH]V}B)O@C7.png" \* MERGEFORMATINET </w:instrText>
      </w:r>
      <w:r w:rsidR="00000000">
        <w:fldChar w:fldCharType="separate"/>
      </w:r>
      <w:r w:rsidR="00E21F28">
        <w:pict w14:anchorId="440AB3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141.4pt">
            <v:imagedata r:id="rId13" r:href="rId14"/>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Files\\3167089271\\Image\\C2C\\ZV_])@V1U2S`UW2RPLW`A@5.png" \* MERGEFORMATINET </w:instrText>
      </w:r>
      <w:r w:rsidRPr="00691697">
        <w:fldChar w:fldCharType="separate"/>
      </w:r>
      <w:r w:rsidRPr="00691697">
        <w:fldChar w:fldCharType="begin"/>
      </w:r>
      <w:r w:rsidRPr="00691697">
        <w:instrText xml:space="preserve"> INCLUDEPICTURE  "C:\\Users\\Lenovo\\Documents\\Tencent Files\\3167089271\\Image\\C2C\\ZV_])@V1U2S`UW2RPLW`A@5.png" \* MERGEFORMATINET </w:instrText>
      </w:r>
      <w:r w:rsidRPr="00691697">
        <w:fldChar w:fldCharType="separate"/>
      </w:r>
      <w:r w:rsidR="00000000">
        <w:fldChar w:fldCharType="begin"/>
      </w:r>
      <w:r w:rsidR="00000000">
        <w:instrText xml:space="preserve"> INCLUDEPICTURE  "C:\\Users\\Lenovo\\Documents\\Tencent Files\\3167089271\\Image\\C2C\\ZV_])@V1U2S`UW2RPLW`A@5.png" \* MERGEFORMATINET </w:instrText>
      </w:r>
      <w:r w:rsidR="00000000">
        <w:fldChar w:fldCharType="separate"/>
      </w:r>
      <w:r w:rsidR="00E21F28">
        <w:pict w14:anchorId="4E3B4BA0">
          <v:shape id="_x0000_i1026" type="#_x0000_t75" style="width:160.1pt;height:142.4pt">
            <v:imagedata r:id="rId15" r:href="rId16"/>
          </v:shape>
        </w:pict>
      </w:r>
      <w:r w:rsidR="00000000">
        <w:fldChar w:fldCharType="end"/>
      </w:r>
      <w:r w:rsidRPr="00691697">
        <w:fldChar w:fldCharType="end"/>
      </w:r>
      <w:r w:rsidRPr="00691697">
        <w:fldChar w:fldCharType="end"/>
      </w:r>
    </w:p>
    <w:p w14:paraId="45D12A9F" w14:textId="12247B58" w:rsidR="00DE2DEE" w:rsidRPr="00691697" w:rsidRDefault="00DE2DEE" w:rsidP="00DE2DEE">
      <w:pPr>
        <w:snapToGrid w:val="0"/>
        <w:spacing w:line="324" w:lineRule="auto"/>
        <w:ind w:firstLineChars="200" w:firstLine="420"/>
        <w:jc w:val="center"/>
        <w:rPr>
          <w:sz w:val="24"/>
          <w:szCs w:val="24"/>
        </w:rPr>
      </w:pPr>
      <w:r w:rsidRPr="00691697">
        <w:rPr>
          <w:rFonts w:ascii="宋体" w:hAnsi="宋体" w:hint="eastAsia"/>
          <w:szCs w:val="21"/>
        </w:rPr>
        <w:t>图7-2</w:t>
      </w:r>
      <w:r w:rsidR="00EC113C" w:rsidRPr="00691697">
        <w:rPr>
          <w:rFonts w:ascii="宋体" w:hAnsi="宋体" w:hint="eastAsia"/>
          <w:szCs w:val="21"/>
        </w:rPr>
        <w:t>登录</w:t>
      </w:r>
      <w:r w:rsidRPr="00691697">
        <w:rPr>
          <w:rFonts w:ascii="宋体" w:hAnsi="宋体" w:hint="eastAsia"/>
          <w:szCs w:val="21"/>
        </w:rPr>
        <w:t>测试</w:t>
      </w:r>
    </w:p>
    <w:p w14:paraId="045CDED2" w14:textId="309D3FF3" w:rsidR="00DE2DEE" w:rsidRPr="00691697" w:rsidRDefault="00EC113C" w:rsidP="00EC113C">
      <w:pPr>
        <w:jc w:val="left"/>
        <w:rPr>
          <w:b/>
          <w:bCs/>
          <w:sz w:val="30"/>
          <w:szCs w:val="30"/>
        </w:rPr>
      </w:pPr>
      <w:r w:rsidRPr="00691697">
        <w:rPr>
          <w:rFonts w:hint="eastAsia"/>
          <w:b/>
          <w:bCs/>
          <w:sz w:val="30"/>
          <w:szCs w:val="30"/>
        </w:rPr>
        <w:t>端口扫描测试：</w:t>
      </w:r>
    </w:p>
    <w:p w14:paraId="79DCD595" w14:textId="5C232956" w:rsidR="00DE2DEE" w:rsidRPr="00691697" w:rsidRDefault="00EC113C" w:rsidP="00DE2DEE">
      <w:pPr>
        <w:autoSpaceDE w:val="0"/>
        <w:autoSpaceDN w:val="0"/>
        <w:adjustRightInd w:val="0"/>
        <w:spacing w:line="360" w:lineRule="auto"/>
        <w:ind w:firstLineChars="200" w:firstLine="420"/>
        <w:jc w:val="center"/>
        <w:rPr>
          <w:sz w:val="24"/>
          <w:szCs w:val="24"/>
        </w:rPr>
      </w:pPr>
      <w:r w:rsidRPr="00691697">
        <w:fldChar w:fldCharType="begin"/>
      </w:r>
      <w:r w:rsidRPr="00691697">
        <w:instrText xml:space="preserve"> INCLUDEPICTURE "C:\\Users\\Lenovo\\Documents\\Tencent Files\\3167089271\\Image\\C2C\\D{]RGAG`W[V(DU{$JS[K3UG.png" \* MERGEFORMATINET </w:instrText>
      </w:r>
      <w:r w:rsidRPr="00691697">
        <w:fldChar w:fldCharType="separate"/>
      </w:r>
      <w:r w:rsidRPr="00691697">
        <w:fldChar w:fldCharType="begin"/>
      </w:r>
      <w:r w:rsidRPr="00691697">
        <w:instrText xml:space="preserve"> INCLUDEPICTURE  "C:\\Users\\Lenovo\\Documents\\Tencent Files\\3167089271\\Image\\C2C\\D{]RGAG`W[V(DU{$JS[K3UG.png" \* MERGEFORMATINET </w:instrText>
      </w:r>
      <w:r w:rsidRPr="00691697">
        <w:fldChar w:fldCharType="separate"/>
      </w:r>
      <w:r w:rsidR="00000000">
        <w:fldChar w:fldCharType="begin"/>
      </w:r>
      <w:r w:rsidR="00000000">
        <w:instrText xml:space="preserve"> INCLUDEPICTURE  "C:\\Users\\Lenovo\\Documents\\Tencent Files\\3167089271\\Image\\C2C\\D{]RGAG`W[V(DU{$JS[K3UG.png" \* MERGEFORMATINET </w:instrText>
      </w:r>
      <w:r w:rsidR="00000000">
        <w:fldChar w:fldCharType="separate"/>
      </w:r>
      <w:r w:rsidR="00E21F28">
        <w:pict w14:anchorId="478A1D23">
          <v:shape id="_x0000_i1027" type="#_x0000_t75" style="width:168.5pt;height:113.1pt">
            <v:imagedata r:id="rId17" r:href="rId18"/>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Files\\3167089271\\Image\\C2C\\)J_9LYO(1)F3R%@XIYNI4DJ.png" \* MERGEFORMATINET </w:instrText>
      </w:r>
      <w:r w:rsidRPr="00691697">
        <w:fldChar w:fldCharType="separate"/>
      </w:r>
      <w:r w:rsidRPr="00691697">
        <w:fldChar w:fldCharType="begin"/>
      </w:r>
      <w:r w:rsidRPr="00691697">
        <w:instrText xml:space="preserve"> INCLUDEPICTURE  "C:\\Users\\Lenovo\\Documents\\Tencent Files\\3167089271\\Image\\C2C\\)J_9LYO(1)F3R%@XIYNI4DJ.png" \* MERGEFORMATINET </w:instrText>
      </w:r>
      <w:r w:rsidRPr="00691697">
        <w:fldChar w:fldCharType="separate"/>
      </w:r>
      <w:r w:rsidR="00000000">
        <w:fldChar w:fldCharType="begin"/>
      </w:r>
      <w:r w:rsidR="00000000">
        <w:instrText xml:space="preserve"> INCLUDEPICTURE  "C:\\Users\\Lenovo\\Documents\\Tencent Files\\3167089271\\Image\\C2C\\)J_9LYO(1)F3R%@XIYNI4DJ.png" \* MERGEFORMATINET </w:instrText>
      </w:r>
      <w:r w:rsidR="00000000">
        <w:fldChar w:fldCharType="separate"/>
      </w:r>
      <w:r w:rsidR="00E21F28">
        <w:pict w14:anchorId="157B2783">
          <v:shape id="_x0000_i1028" type="#_x0000_t75" style="width:168.5pt;height:113.1pt">
            <v:imagedata r:id="rId19" r:href="rId20"/>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Files\\3167089271\\Image\\C2C\\TJ]WZN0(8R2KN6ZB7T$)E]L.png" \* MERGEFORMATINET </w:instrText>
      </w:r>
      <w:r w:rsidRPr="00691697">
        <w:fldChar w:fldCharType="separate"/>
      </w:r>
      <w:r w:rsidRPr="00691697">
        <w:fldChar w:fldCharType="begin"/>
      </w:r>
      <w:r w:rsidRPr="00691697">
        <w:instrText xml:space="preserve"> INCLUDEPICTURE  "C:\\Users\\Lenovo\\Documents\\Tencent Files\\3167089271\\Image\\C2C\\TJ]WZN0(8R2KN6ZB7T$)E]L.png" \* MERGEFORMATINET </w:instrText>
      </w:r>
      <w:r w:rsidRPr="00691697">
        <w:fldChar w:fldCharType="separate"/>
      </w:r>
      <w:r w:rsidR="00000000">
        <w:fldChar w:fldCharType="begin"/>
      </w:r>
      <w:r w:rsidR="00000000">
        <w:instrText xml:space="preserve"> INCLUDEPICTURE  "C:\\Users\\Lenovo\\Documents\\Tencent Files\\3167089271\\Image\\C2C\\TJ]WZN0(8R2KN6ZB7T$)E]L.png" \* MERGEFORMATINET </w:instrText>
      </w:r>
      <w:r w:rsidR="00000000">
        <w:fldChar w:fldCharType="separate"/>
      </w:r>
      <w:r w:rsidR="00E21F28">
        <w:pict w14:anchorId="675A697D">
          <v:shape id="_x0000_i1029" type="#_x0000_t75" style="width:208.15pt;height:138.3pt">
            <v:imagedata r:id="rId21" r:href="rId22"/>
          </v:shape>
        </w:pict>
      </w:r>
      <w:r w:rsidR="00000000">
        <w:fldChar w:fldCharType="end"/>
      </w:r>
      <w:r w:rsidRPr="00691697">
        <w:fldChar w:fldCharType="end"/>
      </w:r>
      <w:r w:rsidRPr="00691697">
        <w:fldChar w:fldCharType="end"/>
      </w:r>
    </w:p>
    <w:p w14:paraId="27FAB748" w14:textId="35A90CB3" w:rsidR="00DE2DEE" w:rsidRPr="00691697" w:rsidRDefault="00DE2DEE" w:rsidP="00DE2DEE">
      <w:pPr>
        <w:snapToGrid w:val="0"/>
        <w:spacing w:line="324" w:lineRule="auto"/>
        <w:ind w:firstLineChars="200" w:firstLine="420"/>
        <w:jc w:val="center"/>
        <w:rPr>
          <w:sz w:val="24"/>
          <w:szCs w:val="24"/>
        </w:rPr>
      </w:pPr>
      <w:r w:rsidRPr="00691697">
        <w:rPr>
          <w:rFonts w:ascii="宋体" w:hAnsi="宋体" w:hint="eastAsia"/>
          <w:szCs w:val="21"/>
        </w:rPr>
        <w:t>图7-3</w:t>
      </w:r>
      <w:r w:rsidR="00EC113C" w:rsidRPr="00691697">
        <w:rPr>
          <w:rFonts w:ascii="宋体" w:hAnsi="宋体" w:hint="eastAsia"/>
          <w:szCs w:val="21"/>
        </w:rPr>
        <w:t>端口扫描</w:t>
      </w:r>
      <w:r w:rsidRPr="00691697">
        <w:rPr>
          <w:rFonts w:ascii="宋体" w:hAnsi="宋体" w:hint="eastAsia"/>
          <w:szCs w:val="21"/>
        </w:rPr>
        <w:t>测试</w:t>
      </w:r>
    </w:p>
    <w:p w14:paraId="4A42F37A" w14:textId="77777777" w:rsidR="00EC113C" w:rsidRPr="00691697" w:rsidRDefault="00EC113C" w:rsidP="00EC113C">
      <w:pPr>
        <w:jc w:val="left"/>
      </w:pPr>
      <w:r w:rsidRPr="00691697">
        <w:rPr>
          <w:rFonts w:hint="eastAsia"/>
        </w:rPr>
        <w:t>通过点击端口扫描按钮，然后键入需要扫描端口的</w:t>
      </w:r>
      <w:r w:rsidRPr="00691697">
        <w:rPr>
          <w:rFonts w:hint="eastAsia"/>
        </w:rPr>
        <w:t>IP</w:t>
      </w:r>
      <w:r w:rsidRPr="00691697">
        <w:rPr>
          <w:rFonts w:hint="eastAsia"/>
        </w:rPr>
        <w:t>地址，开始扫描之后就会扫描出此</w:t>
      </w:r>
      <w:r w:rsidRPr="00691697">
        <w:rPr>
          <w:rFonts w:hint="eastAsia"/>
        </w:rPr>
        <w:t>IP</w:t>
      </w:r>
      <w:r w:rsidRPr="00691697">
        <w:rPr>
          <w:rFonts w:hint="eastAsia"/>
        </w:rPr>
        <w:t>地址下开放的端口号。</w:t>
      </w:r>
    </w:p>
    <w:p w14:paraId="4F34A5C7" w14:textId="77777777" w:rsidR="00EC113C" w:rsidRPr="00691697" w:rsidRDefault="00EC113C" w:rsidP="00EC113C">
      <w:pPr>
        <w:jc w:val="left"/>
      </w:pPr>
    </w:p>
    <w:p w14:paraId="784992A2" w14:textId="7F5CF376" w:rsidR="00EC113C" w:rsidRPr="00691697" w:rsidRDefault="00EC113C" w:rsidP="00EC113C">
      <w:pPr>
        <w:jc w:val="left"/>
        <w:rPr>
          <w:b/>
          <w:bCs/>
          <w:sz w:val="30"/>
          <w:szCs w:val="30"/>
        </w:rPr>
      </w:pPr>
      <w:r w:rsidRPr="00691697">
        <w:rPr>
          <w:rFonts w:hint="eastAsia"/>
          <w:b/>
          <w:bCs/>
          <w:sz w:val="30"/>
          <w:szCs w:val="30"/>
        </w:rPr>
        <w:t>ARP</w:t>
      </w:r>
      <w:r w:rsidRPr="00691697">
        <w:rPr>
          <w:rFonts w:hint="eastAsia"/>
          <w:b/>
          <w:bCs/>
          <w:sz w:val="30"/>
          <w:szCs w:val="30"/>
        </w:rPr>
        <w:t>攻击：</w:t>
      </w:r>
    </w:p>
    <w:p w14:paraId="382776E1" w14:textId="77777777" w:rsidR="00EC113C" w:rsidRPr="00691697" w:rsidRDefault="00EC113C" w:rsidP="00EC113C">
      <w:pPr>
        <w:jc w:val="center"/>
      </w:pPr>
    </w:p>
    <w:p w14:paraId="78214EA3" w14:textId="7C541D28" w:rsidR="00DE2DEE" w:rsidRPr="00691697" w:rsidRDefault="00C57768" w:rsidP="00DE2DEE">
      <w:pPr>
        <w:autoSpaceDE w:val="0"/>
        <w:autoSpaceDN w:val="0"/>
        <w:adjustRightInd w:val="0"/>
        <w:spacing w:line="360" w:lineRule="auto"/>
        <w:ind w:firstLineChars="200" w:firstLine="420"/>
        <w:jc w:val="center"/>
        <w:rPr>
          <w:sz w:val="24"/>
          <w:szCs w:val="24"/>
        </w:rPr>
      </w:pPr>
      <w:r w:rsidRPr="00691697">
        <w:lastRenderedPageBreak/>
        <w:fldChar w:fldCharType="begin"/>
      </w:r>
      <w:r w:rsidRPr="00691697">
        <w:instrText xml:space="preserve"> INCLUDEPICTURE "C:\\Users\\Lenovo\\Documents\\Tencent Files\\3167089271\\Image\\C2C\\44UC}V}FB3YJ]_I@L{CU24F.png" \* MERGEFORMATINET </w:instrText>
      </w:r>
      <w:r w:rsidRPr="00691697">
        <w:fldChar w:fldCharType="separate"/>
      </w:r>
      <w:r w:rsidRPr="00691697">
        <w:fldChar w:fldCharType="begin"/>
      </w:r>
      <w:r w:rsidRPr="00691697">
        <w:instrText xml:space="preserve"> INCLUDEPICTURE  "C:\\Users\\Lenovo\\Documents\\Tencent Files\\3167089271\\Image\\C2C\\44UC}V}FB3YJ]_I@L{CU24F.png" \* MERGEFORMATINET </w:instrText>
      </w:r>
      <w:r w:rsidRPr="00691697">
        <w:fldChar w:fldCharType="separate"/>
      </w:r>
      <w:r w:rsidR="00000000">
        <w:fldChar w:fldCharType="begin"/>
      </w:r>
      <w:r w:rsidR="00000000">
        <w:instrText xml:space="preserve"> INCLUDEPICTURE  "C:\\Users\\Lenovo\\Documents\\Tencent Files\\3167089271\\Image\\C2C\\44UC}V}FB3YJ]_I@L{CU24F.png" \* MERGEFORMATINET </w:instrText>
      </w:r>
      <w:r w:rsidR="00000000">
        <w:fldChar w:fldCharType="separate"/>
      </w:r>
      <w:r w:rsidR="00E21F28">
        <w:pict w14:anchorId="1877CCBA">
          <v:shape id="_x0000_i1030" type="#_x0000_t75" style="width:159.1pt;height:152.85pt">
            <v:imagedata r:id="rId23" r:href="rId24"/>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Files\\3167089271\\Image\\C2C\\4TIZ9Z2_8RVZRHJ72}1LLP1.png" \* MERGEFORMATINET </w:instrText>
      </w:r>
      <w:r w:rsidRPr="00691697">
        <w:fldChar w:fldCharType="separate"/>
      </w:r>
      <w:r w:rsidRPr="00691697">
        <w:fldChar w:fldCharType="begin"/>
      </w:r>
      <w:r w:rsidRPr="00691697">
        <w:instrText xml:space="preserve"> INCLUDEPICTURE  "C:\\Users\\Lenovo\\Documents\\Tencent Files\\3167089271\\Image\\C2C\\4TIZ9Z2_8RVZRHJ72}1LLP1.png" \* MERGEFORMATINET </w:instrText>
      </w:r>
      <w:r w:rsidRPr="00691697">
        <w:fldChar w:fldCharType="separate"/>
      </w:r>
      <w:r w:rsidR="00000000">
        <w:fldChar w:fldCharType="begin"/>
      </w:r>
      <w:r w:rsidR="00000000">
        <w:instrText xml:space="preserve"> INCLUDEPICTURE  "C:\\Users\\Lenovo\\Documents\\Tencent Files\\3167089271\\Image\\C2C\\4TIZ9Z2_8RVZRHJ72}1LLP1.png" \* MERGEFORMATINET </w:instrText>
      </w:r>
      <w:r w:rsidR="00000000">
        <w:fldChar w:fldCharType="separate"/>
      </w:r>
      <w:r w:rsidR="00E21F28">
        <w:pict w14:anchorId="17C742F3">
          <v:shape id="_x0000_i1031" type="#_x0000_t75" style="width:153.65pt;height:153.05pt">
            <v:imagedata r:id="rId25" r:href="rId26"/>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Files\\3167089271\\Image\\C2C\\KWUN)(8W3P5E6E45W$)QY~V.png" \* MERGEFORMATINET </w:instrText>
      </w:r>
      <w:r w:rsidRPr="00691697">
        <w:fldChar w:fldCharType="separate"/>
      </w:r>
      <w:r w:rsidRPr="00691697">
        <w:fldChar w:fldCharType="begin"/>
      </w:r>
      <w:r w:rsidRPr="00691697">
        <w:instrText xml:space="preserve"> INCLUDEPICTURE  "C:\\Users\\Lenovo\\Documents\\Tencent Files\\3167089271\\Image\\C2C\\KWUN)(8W3P5E6E45W$)QY~V.png" \* MERGEFORMATINET </w:instrText>
      </w:r>
      <w:r w:rsidRPr="00691697">
        <w:fldChar w:fldCharType="separate"/>
      </w:r>
      <w:r w:rsidR="00000000">
        <w:fldChar w:fldCharType="begin"/>
      </w:r>
      <w:r w:rsidR="00000000">
        <w:instrText xml:space="preserve"> INCLUDEPICTURE  "C:\\Users\\Lenovo\\Documents\\Tencent Files\\3167089271\\Image\\C2C\\KWUN)(8W3P5E6E45W$)QY~V.png" \* MERGEFORMATINET </w:instrText>
      </w:r>
      <w:r w:rsidR="00000000">
        <w:fldChar w:fldCharType="separate"/>
      </w:r>
      <w:r w:rsidR="00E21F28">
        <w:pict w14:anchorId="5A705DA3">
          <v:shape id="_x0000_i1032" type="#_x0000_t75" style="width:286.75pt;height:82.3pt">
            <v:imagedata r:id="rId27" r:href="rId28"/>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Files\\3167089271\\Image\\C2C\\4ed74fb28da8d084ad0d794a5015154f.jpg" \* MERGEFORMATINET </w:instrText>
      </w:r>
      <w:r w:rsidRPr="00691697">
        <w:fldChar w:fldCharType="separate"/>
      </w:r>
      <w:r w:rsidRPr="00691697">
        <w:fldChar w:fldCharType="begin"/>
      </w:r>
      <w:r w:rsidRPr="00691697">
        <w:instrText xml:space="preserve"> INCLUDEPICTURE  "C:\\Users\\Lenovo\\Documents\\Tencent Files\\3167089271\\Image\\C2C\\4ed74fb28da8d084ad0d794a5015154f.jpg" \* MERGEFORMATINET </w:instrText>
      </w:r>
      <w:r w:rsidRPr="00691697">
        <w:fldChar w:fldCharType="separate"/>
      </w:r>
      <w:r w:rsidR="00000000">
        <w:fldChar w:fldCharType="begin"/>
      </w:r>
      <w:r w:rsidR="00000000">
        <w:instrText xml:space="preserve"> INCLUDEPICTURE  "C:\\Users\\Lenovo\\Documents\\Tencent Files\\3167089271\\Image\\C2C\\4ed74fb28da8d084ad0d794a5015154f.jpg" \* MERGEFORMATINET </w:instrText>
      </w:r>
      <w:r w:rsidR="00000000">
        <w:fldChar w:fldCharType="separate"/>
      </w:r>
      <w:r w:rsidR="00E21F28">
        <w:pict w14:anchorId="28DA5DA1">
          <v:shape id="_x0000_i1033" type="#_x0000_t75" style="width:207.35pt;height:139.3pt">
            <v:imagedata r:id="rId29" r:href="rId30"/>
          </v:shape>
        </w:pict>
      </w:r>
      <w:r w:rsidR="00000000">
        <w:fldChar w:fldCharType="end"/>
      </w:r>
      <w:r w:rsidRPr="00691697">
        <w:fldChar w:fldCharType="end"/>
      </w:r>
      <w:r w:rsidRPr="00691697">
        <w:fldChar w:fldCharType="end"/>
      </w:r>
      <w:r w:rsidRPr="00691697">
        <w:fldChar w:fldCharType="begin"/>
      </w:r>
      <w:r w:rsidRPr="00691697">
        <w:instrText xml:space="preserve"> INCLUDEPICTURE "C:\\Users\\Lenovo\\Documents\\Tencent Files\\3167089271\\Image\\C2C\\86bf97855ebad4bef655c988794e6c73.jpg" \* MERGEFORMATINET </w:instrText>
      </w:r>
      <w:r w:rsidRPr="00691697">
        <w:fldChar w:fldCharType="separate"/>
      </w:r>
      <w:r w:rsidRPr="00691697">
        <w:fldChar w:fldCharType="begin"/>
      </w:r>
      <w:r w:rsidRPr="00691697">
        <w:instrText xml:space="preserve"> INCLUDEPICTURE  "C:\\Users\\Lenovo\\Documents\\Tencent Files\\3167089271\\Image\\C2C\\86bf97855ebad4bef655c988794e6c73.jpg" \* MERGEFORMATINET </w:instrText>
      </w:r>
      <w:r w:rsidRPr="00691697">
        <w:fldChar w:fldCharType="separate"/>
      </w:r>
      <w:r w:rsidR="00000000">
        <w:fldChar w:fldCharType="begin"/>
      </w:r>
      <w:r w:rsidR="00000000">
        <w:instrText xml:space="preserve"> INCLUDEPICTURE  "C:\\Users\\Lenovo\\Documents\\Tencent Files\\3167089271\\Image\\C2C\\86bf97855ebad4bef655c988794e6c73.jpg" \* MERGEFORMATINET </w:instrText>
      </w:r>
      <w:r w:rsidR="00000000">
        <w:fldChar w:fldCharType="separate"/>
      </w:r>
      <w:r w:rsidR="00E21F28">
        <w:pict w14:anchorId="71B8A593">
          <v:shape id="_x0000_i1034" type="#_x0000_t75" style="width:204.5pt;height:139.3pt">
            <v:imagedata r:id="rId31" r:href="rId32"/>
          </v:shape>
        </w:pict>
      </w:r>
      <w:r w:rsidR="00000000">
        <w:fldChar w:fldCharType="end"/>
      </w:r>
      <w:r w:rsidRPr="00691697">
        <w:fldChar w:fldCharType="end"/>
      </w:r>
      <w:r w:rsidRPr="00691697">
        <w:fldChar w:fldCharType="end"/>
      </w:r>
    </w:p>
    <w:p w14:paraId="30D2BD6D" w14:textId="275F0D18" w:rsidR="00DE2DEE" w:rsidRPr="00691697" w:rsidRDefault="00DE2DEE" w:rsidP="00DE2DEE">
      <w:pPr>
        <w:snapToGrid w:val="0"/>
        <w:spacing w:line="324" w:lineRule="auto"/>
        <w:ind w:firstLineChars="200" w:firstLine="420"/>
        <w:jc w:val="center"/>
        <w:rPr>
          <w:sz w:val="24"/>
          <w:szCs w:val="24"/>
        </w:rPr>
      </w:pPr>
      <w:r w:rsidRPr="00691697">
        <w:rPr>
          <w:rFonts w:ascii="宋体" w:hAnsi="宋体" w:hint="eastAsia"/>
          <w:szCs w:val="21"/>
        </w:rPr>
        <w:t>图7-4</w:t>
      </w:r>
      <w:r w:rsidR="00C57768" w:rsidRPr="00691697">
        <w:rPr>
          <w:rFonts w:ascii="宋体" w:hAnsi="宋体" w:hint="eastAsia"/>
          <w:szCs w:val="21"/>
        </w:rPr>
        <w:t>ARP攻击</w:t>
      </w:r>
      <w:r w:rsidRPr="00691697">
        <w:rPr>
          <w:rFonts w:ascii="宋体" w:hAnsi="宋体" w:hint="eastAsia"/>
          <w:szCs w:val="21"/>
        </w:rPr>
        <w:t>测试</w:t>
      </w:r>
    </w:p>
    <w:p w14:paraId="19DD1E3D" w14:textId="2A7ABC20" w:rsidR="00C57768" w:rsidRPr="00691697" w:rsidRDefault="00C57768" w:rsidP="00C57768">
      <w:pPr>
        <w:ind w:firstLineChars="200" w:firstLine="420"/>
        <w:jc w:val="left"/>
      </w:pPr>
      <w:r w:rsidRPr="00691697">
        <w:rPr>
          <w:rFonts w:hint="eastAsia"/>
        </w:rPr>
        <w:t>可见</w:t>
      </w:r>
      <w:r w:rsidRPr="00691697">
        <w:rPr>
          <w:rFonts w:hint="eastAsia"/>
        </w:rPr>
        <w:t>ARP</w:t>
      </w:r>
      <w:r w:rsidRPr="00691697">
        <w:rPr>
          <w:rFonts w:hint="eastAsia"/>
        </w:rPr>
        <w:t>原来的网络</w:t>
      </w:r>
      <w:r w:rsidRPr="00691697">
        <w:rPr>
          <w:rFonts w:hint="eastAsia"/>
        </w:rPr>
        <w:t>IP</w:t>
      </w:r>
      <w:r w:rsidRPr="00691697">
        <w:rPr>
          <w:rFonts w:hint="eastAsia"/>
        </w:rPr>
        <w:t>地址被篡改成了发送方主机的默认网关</w:t>
      </w:r>
      <w:r w:rsidRPr="00691697">
        <w:rPr>
          <w:rFonts w:hint="eastAsia"/>
        </w:rPr>
        <w:t>IP</w:t>
      </w:r>
      <w:r w:rsidRPr="00691697">
        <w:rPr>
          <w:rFonts w:hint="eastAsia"/>
        </w:rPr>
        <w:t>地址，并且</w:t>
      </w:r>
      <w:r w:rsidRPr="00691697">
        <w:rPr>
          <w:rFonts w:hint="eastAsia"/>
        </w:rPr>
        <w:t>MAC</w:t>
      </w:r>
      <w:r w:rsidRPr="00691697">
        <w:rPr>
          <w:rFonts w:hint="eastAsia"/>
        </w:rPr>
        <w:t>地址也改变，证明</w:t>
      </w:r>
      <w:r w:rsidRPr="00691697">
        <w:rPr>
          <w:rFonts w:hint="eastAsia"/>
        </w:rPr>
        <w:t>ARP</w:t>
      </w:r>
      <w:r w:rsidRPr="00691697">
        <w:rPr>
          <w:rFonts w:hint="eastAsia"/>
        </w:rPr>
        <w:t>棋牌能成功。</w:t>
      </w:r>
    </w:p>
    <w:p w14:paraId="52DDCB7F" w14:textId="77777777" w:rsidR="00C57768" w:rsidRPr="00691697" w:rsidRDefault="00C57768" w:rsidP="00C57768">
      <w:pPr>
        <w:ind w:firstLine="420"/>
        <w:jc w:val="left"/>
      </w:pPr>
      <w:r w:rsidRPr="00691697">
        <w:rPr>
          <w:rFonts w:hint="eastAsia"/>
        </w:rPr>
        <w:t>此功能是用户输入</w:t>
      </w:r>
      <w:proofErr w:type="gramStart"/>
      <w:r w:rsidRPr="00691697">
        <w:rPr>
          <w:rFonts w:hint="eastAsia"/>
        </w:rPr>
        <w:t>一个源</w:t>
      </w:r>
      <w:proofErr w:type="gramEnd"/>
      <w:r w:rsidRPr="00691697">
        <w:rPr>
          <w:rFonts w:hint="eastAsia"/>
        </w:rPr>
        <w:t>MAC</w:t>
      </w:r>
      <w:r w:rsidRPr="00691697">
        <w:rPr>
          <w:rFonts w:hint="eastAsia"/>
        </w:rPr>
        <w:t>地址，还有发送方主机的</w:t>
      </w:r>
      <w:r w:rsidRPr="00691697">
        <w:rPr>
          <w:rFonts w:hint="eastAsia"/>
        </w:rPr>
        <w:t>IP</w:t>
      </w:r>
      <w:r w:rsidRPr="00691697">
        <w:rPr>
          <w:rFonts w:hint="eastAsia"/>
        </w:rPr>
        <w:t>地址，以及需要欺骗的目标</w:t>
      </w:r>
      <w:r w:rsidRPr="00691697">
        <w:rPr>
          <w:rFonts w:hint="eastAsia"/>
        </w:rPr>
        <w:t>IP</w:t>
      </w:r>
      <w:r w:rsidRPr="00691697">
        <w:rPr>
          <w:rFonts w:hint="eastAsia"/>
        </w:rPr>
        <w:t>地址。点击攻击按钮，然后可以在欺骗的</w:t>
      </w:r>
      <w:r w:rsidRPr="00691697">
        <w:rPr>
          <w:rFonts w:hint="eastAsia"/>
        </w:rPr>
        <w:t>IP</w:t>
      </w:r>
      <w:r w:rsidRPr="00691697">
        <w:rPr>
          <w:rFonts w:hint="eastAsia"/>
        </w:rPr>
        <w:t>主机查看当前主机的</w:t>
      </w:r>
      <w:r w:rsidRPr="00691697">
        <w:rPr>
          <w:rFonts w:hint="eastAsia"/>
        </w:rPr>
        <w:t>ARP</w:t>
      </w:r>
      <w:r w:rsidRPr="00691697">
        <w:rPr>
          <w:rFonts w:hint="eastAsia"/>
        </w:rPr>
        <w:t>缓存。如果</w:t>
      </w:r>
      <w:r w:rsidRPr="00691697">
        <w:rPr>
          <w:rFonts w:hint="eastAsia"/>
        </w:rPr>
        <w:t>ARP</w:t>
      </w:r>
      <w:r w:rsidRPr="00691697">
        <w:rPr>
          <w:rFonts w:hint="eastAsia"/>
        </w:rPr>
        <w:t>的缓存动态的</w:t>
      </w:r>
      <w:r w:rsidRPr="00691697">
        <w:rPr>
          <w:rFonts w:hint="eastAsia"/>
        </w:rPr>
        <w:t>MAC</w:t>
      </w:r>
      <w:r w:rsidRPr="00691697">
        <w:rPr>
          <w:rFonts w:hint="eastAsia"/>
        </w:rPr>
        <w:t>地址变成了源</w:t>
      </w:r>
      <w:r w:rsidRPr="00691697">
        <w:rPr>
          <w:rFonts w:hint="eastAsia"/>
        </w:rPr>
        <w:t>MAC</w:t>
      </w:r>
      <w:r w:rsidRPr="00691697">
        <w:rPr>
          <w:rFonts w:hint="eastAsia"/>
        </w:rPr>
        <w:t>地址则说明</w:t>
      </w:r>
      <w:r w:rsidRPr="00691697">
        <w:rPr>
          <w:rFonts w:hint="eastAsia"/>
        </w:rPr>
        <w:t>ARP</w:t>
      </w:r>
      <w:r w:rsidRPr="00691697">
        <w:rPr>
          <w:rFonts w:hint="eastAsia"/>
        </w:rPr>
        <w:t>欺骗成功。前提是，需要保证目标主机和发送方的主机处在同一个局域网下才可以成功欺骗。</w:t>
      </w:r>
    </w:p>
    <w:p w14:paraId="5C6C2146" w14:textId="4743D587" w:rsidR="00DE2DEE" w:rsidRPr="00691697" w:rsidRDefault="00DE2DEE" w:rsidP="00C57768">
      <w:pPr>
        <w:autoSpaceDE w:val="0"/>
        <w:autoSpaceDN w:val="0"/>
        <w:adjustRightInd w:val="0"/>
        <w:spacing w:line="360" w:lineRule="auto"/>
        <w:rPr>
          <w:sz w:val="24"/>
          <w:szCs w:val="24"/>
        </w:rPr>
      </w:pPr>
    </w:p>
    <w:p w14:paraId="275043F6" w14:textId="77777777" w:rsidR="00DE2DEE" w:rsidRPr="00691697" w:rsidRDefault="00DE2DEE" w:rsidP="00BA0625">
      <w:pPr>
        <w:pStyle w:val="2"/>
        <w:spacing w:before="189" w:after="189"/>
        <w:ind w:left="210"/>
      </w:pPr>
      <w:bookmarkStart w:id="77" w:name="_Toc229570279"/>
      <w:bookmarkStart w:id="78" w:name="_Toc365816485"/>
      <w:bookmarkStart w:id="79" w:name="_Toc165062591"/>
      <w:r w:rsidRPr="00691697">
        <w:rPr>
          <w:rFonts w:hint="eastAsia"/>
        </w:rPr>
        <w:t>4.3</w:t>
      </w:r>
      <w:r w:rsidRPr="00691697">
        <w:rPr>
          <w:rFonts w:hint="eastAsia"/>
        </w:rPr>
        <w:t xml:space="preserve">　测试结果</w:t>
      </w:r>
      <w:bookmarkEnd w:id="77"/>
      <w:bookmarkEnd w:id="78"/>
      <w:bookmarkEnd w:id="79"/>
    </w:p>
    <w:p w14:paraId="4D4BF807" w14:textId="77777777"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w:t>
      </w:r>
      <w:r w:rsidRPr="00691697">
        <w:rPr>
          <w:rFonts w:hint="eastAsia"/>
          <w:sz w:val="24"/>
          <w:szCs w:val="24"/>
        </w:rPr>
        <w:t>1</w:t>
      </w:r>
      <w:r w:rsidRPr="00691697">
        <w:rPr>
          <w:rFonts w:hint="eastAsia"/>
          <w:sz w:val="24"/>
          <w:szCs w:val="24"/>
        </w:rPr>
        <w:t>）在网络无故障的前提下，系统可以正好访问操作界面。</w:t>
      </w:r>
    </w:p>
    <w:p w14:paraId="7676FF34" w14:textId="77777777"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w:t>
      </w:r>
      <w:r w:rsidRPr="00691697">
        <w:rPr>
          <w:rFonts w:hint="eastAsia"/>
          <w:sz w:val="24"/>
          <w:szCs w:val="24"/>
        </w:rPr>
        <w:t>2</w:t>
      </w:r>
      <w:r w:rsidRPr="00691697">
        <w:rPr>
          <w:rFonts w:hint="eastAsia"/>
          <w:sz w:val="24"/>
          <w:szCs w:val="24"/>
        </w:rPr>
        <w:t>）用户登录界面较友好，软件界面的色彩选择、搭配上考虑到了长期工</w:t>
      </w:r>
      <w:r w:rsidRPr="00691697">
        <w:rPr>
          <w:rFonts w:hint="eastAsia"/>
          <w:sz w:val="24"/>
          <w:szCs w:val="24"/>
        </w:rPr>
        <w:lastRenderedPageBreak/>
        <w:t>作者眼睛疲劳问题，但依然显得不够专业。</w:t>
      </w:r>
    </w:p>
    <w:p w14:paraId="4E2965DA" w14:textId="77777777"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w:t>
      </w:r>
      <w:r w:rsidRPr="00691697">
        <w:rPr>
          <w:rFonts w:hint="eastAsia"/>
          <w:sz w:val="24"/>
          <w:szCs w:val="24"/>
        </w:rPr>
        <w:t>3</w:t>
      </w:r>
      <w:r w:rsidRPr="00691697">
        <w:rPr>
          <w:rFonts w:hint="eastAsia"/>
          <w:sz w:val="24"/>
          <w:szCs w:val="24"/>
        </w:rPr>
        <w:t>）数据库的可维护性良好，数据的录入能顺利完成，并能实现动态更新，删除和修改也能顺利完成。</w:t>
      </w:r>
    </w:p>
    <w:p w14:paraId="25352EB1" w14:textId="4B359E78"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w:t>
      </w:r>
      <w:r w:rsidRPr="00691697">
        <w:rPr>
          <w:rFonts w:hint="eastAsia"/>
          <w:sz w:val="24"/>
          <w:szCs w:val="24"/>
        </w:rPr>
        <w:t>4</w:t>
      </w:r>
      <w:r w:rsidRPr="00691697">
        <w:rPr>
          <w:rFonts w:hint="eastAsia"/>
          <w:sz w:val="24"/>
          <w:szCs w:val="24"/>
        </w:rPr>
        <w:t>）</w:t>
      </w:r>
      <w:r w:rsidR="00C57768" w:rsidRPr="00691697">
        <w:rPr>
          <w:rFonts w:hint="eastAsia"/>
          <w:sz w:val="24"/>
          <w:szCs w:val="24"/>
        </w:rPr>
        <w:t>端口探测功能良好，能顺利实现端口扫描</w:t>
      </w:r>
    </w:p>
    <w:p w14:paraId="044D159F" w14:textId="499F41AC" w:rsidR="00DE2DEE" w:rsidRPr="00691697" w:rsidRDefault="00DE2DEE" w:rsidP="00DE2DEE">
      <w:pPr>
        <w:autoSpaceDE w:val="0"/>
        <w:autoSpaceDN w:val="0"/>
        <w:adjustRightInd w:val="0"/>
        <w:spacing w:line="360" w:lineRule="auto"/>
        <w:ind w:firstLineChars="200" w:firstLine="480"/>
        <w:jc w:val="left"/>
        <w:rPr>
          <w:sz w:val="24"/>
          <w:szCs w:val="24"/>
        </w:rPr>
      </w:pPr>
      <w:r w:rsidRPr="00691697">
        <w:rPr>
          <w:rFonts w:hint="eastAsia"/>
          <w:sz w:val="24"/>
          <w:szCs w:val="24"/>
        </w:rPr>
        <w:t>（</w:t>
      </w:r>
      <w:r w:rsidRPr="00691697">
        <w:rPr>
          <w:rFonts w:hint="eastAsia"/>
          <w:sz w:val="24"/>
          <w:szCs w:val="24"/>
        </w:rPr>
        <w:t>5</w:t>
      </w:r>
      <w:r w:rsidRPr="00691697">
        <w:rPr>
          <w:rFonts w:hint="eastAsia"/>
          <w:sz w:val="24"/>
          <w:szCs w:val="24"/>
        </w:rPr>
        <w:t>）</w:t>
      </w:r>
      <w:r w:rsidR="00C57768" w:rsidRPr="00691697">
        <w:rPr>
          <w:rFonts w:hint="eastAsia"/>
          <w:sz w:val="24"/>
          <w:szCs w:val="24"/>
        </w:rPr>
        <w:t>ARP</w:t>
      </w:r>
      <w:r w:rsidR="00C57768" w:rsidRPr="00691697">
        <w:rPr>
          <w:rFonts w:hint="eastAsia"/>
          <w:sz w:val="24"/>
          <w:szCs w:val="24"/>
        </w:rPr>
        <w:t>攻击虽然能够实现欺骗功能，但一旦攻击成功目标用户就不能上网了，可以改进为</w:t>
      </w:r>
      <w:proofErr w:type="gramStart"/>
      <w:r w:rsidR="00C57768" w:rsidRPr="00691697">
        <w:rPr>
          <w:rFonts w:hint="eastAsia"/>
          <w:sz w:val="24"/>
          <w:szCs w:val="24"/>
        </w:rPr>
        <w:t>降低网速</w:t>
      </w:r>
      <w:proofErr w:type="gramEnd"/>
      <w:r w:rsidR="00C57768" w:rsidRPr="00691697">
        <w:rPr>
          <w:rFonts w:hint="eastAsia"/>
          <w:sz w:val="24"/>
          <w:szCs w:val="24"/>
        </w:rPr>
        <w:t>，此外，此攻击要遵循一定的协议，不能随便用。</w:t>
      </w:r>
    </w:p>
    <w:p w14:paraId="1C4315A8" w14:textId="77777777" w:rsidR="00DE2DEE" w:rsidRPr="00691697" w:rsidRDefault="00DE2DEE" w:rsidP="00DE2DEE">
      <w:pPr>
        <w:autoSpaceDE w:val="0"/>
        <w:autoSpaceDN w:val="0"/>
        <w:adjustRightInd w:val="0"/>
        <w:spacing w:line="324" w:lineRule="auto"/>
        <w:jc w:val="left"/>
        <w:rPr>
          <w:rFonts w:ascii="宋体" w:hAnsi="宋体"/>
          <w:sz w:val="24"/>
          <w:szCs w:val="24"/>
        </w:rPr>
        <w:sectPr w:rsidR="00DE2DEE" w:rsidRPr="00691697" w:rsidSect="009D66AF">
          <w:headerReference w:type="default" r:id="rId33"/>
          <w:pgSz w:w="11906" w:h="16838"/>
          <w:pgMar w:top="1440" w:right="1514" w:bottom="1440" w:left="2081" w:header="851" w:footer="992" w:gutter="0"/>
          <w:cols w:space="720"/>
          <w:docGrid w:type="lines" w:linePitch="379" w:charSpace="-1844"/>
        </w:sectPr>
      </w:pPr>
    </w:p>
    <w:p w14:paraId="54A29DE7" w14:textId="10D4E053" w:rsidR="00DE2DEE" w:rsidRPr="00691697" w:rsidRDefault="00DE2DEE" w:rsidP="00DE2DEE">
      <w:pPr>
        <w:pStyle w:val="1"/>
        <w:spacing w:beforeLines="0" w:before="189" w:afterLines="0" w:after="189"/>
        <w:jc w:val="center"/>
      </w:pPr>
      <w:bookmarkStart w:id="80" w:name="_Toc229570280"/>
      <w:bookmarkStart w:id="81" w:name="_Toc365816486"/>
      <w:bookmarkStart w:id="82" w:name="_Toc165062592"/>
      <w:r w:rsidRPr="00691697">
        <w:rPr>
          <w:rFonts w:hint="eastAsia"/>
        </w:rPr>
        <w:lastRenderedPageBreak/>
        <w:t>5</w:t>
      </w:r>
      <w:r w:rsidR="00691697">
        <w:rPr>
          <w:rFonts w:hint="eastAsia"/>
        </w:rPr>
        <w:t xml:space="preserve"> </w:t>
      </w:r>
      <w:r w:rsidRPr="00691697">
        <w:rPr>
          <w:rFonts w:hint="eastAsia"/>
        </w:rPr>
        <w:t>总结</w:t>
      </w:r>
      <w:bookmarkEnd w:id="80"/>
      <w:bookmarkEnd w:id="81"/>
      <w:bookmarkEnd w:id="82"/>
    </w:p>
    <w:p w14:paraId="7D9098E1" w14:textId="71FC66A1" w:rsidR="00DE2DEE" w:rsidRPr="00691697" w:rsidRDefault="00DE2DEE" w:rsidP="00BA0625">
      <w:pPr>
        <w:pStyle w:val="2"/>
        <w:spacing w:before="189" w:after="189"/>
        <w:ind w:left="210"/>
      </w:pPr>
      <w:bookmarkStart w:id="83" w:name="_Toc136768957"/>
      <w:bookmarkStart w:id="84" w:name="_Toc229570281"/>
      <w:bookmarkStart w:id="85" w:name="_Toc365816487"/>
      <w:bookmarkStart w:id="86" w:name="_Toc165062593"/>
      <w:r w:rsidRPr="00691697">
        <w:rPr>
          <w:rFonts w:hint="eastAsia"/>
        </w:rPr>
        <w:t xml:space="preserve">5.1  </w:t>
      </w:r>
      <w:bookmarkEnd w:id="83"/>
      <w:bookmarkEnd w:id="84"/>
      <w:bookmarkEnd w:id="85"/>
      <w:r w:rsidR="00C57768" w:rsidRPr="00691697">
        <w:rPr>
          <w:rFonts w:hint="eastAsia"/>
        </w:rPr>
        <w:t>工作总结</w:t>
      </w:r>
      <w:bookmarkEnd w:id="86"/>
    </w:p>
    <w:p w14:paraId="45FCDC83" w14:textId="7E3BAEA2" w:rsidR="00C57768" w:rsidRPr="00691697" w:rsidRDefault="00C57768" w:rsidP="00C57768">
      <w:pPr>
        <w:autoSpaceDE w:val="0"/>
        <w:autoSpaceDN w:val="0"/>
        <w:adjustRightInd w:val="0"/>
        <w:spacing w:line="360" w:lineRule="auto"/>
        <w:ind w:firstLineChars="200" w:firstLine="480"/>
        <w:jc w:val="left"/>
        <w:rPr>
          <w:sz w:val="24"/>
          <w:szCs w:val="24"/>
        </w:rPr>
      </w:pPr>
      <w:bookmarkStart w:id="87" w:name="_Toc136768958"/>
      <w:bookmarkStart w:id="88" w:name="_Toc229570282"/>
      <w:bookmarkStart w:id="89" w:name="_Toc365816488"/>
      <w:r w:rsidRPr="00691697">
        <w:rPr>
          <w:rFonts w:hint="eastAsia"/>
          <w:sz w:val="24"/>
          <w:szCs w:val="24"/>
        </w:rPr>
        <w:t>该系统模块结构设计包括端口扫描、</w:t>
      </w:r>
      <w:r w:rsidRPr="00691697">
        <w:rPr>
          <w:rFonts w:hint="eastAsia"/>
          <w:sz w:val="24"/>
          <w:szCs w:val="24"/>
        </w:rPr>
        <w:t xml:space="preserve">ARP </w:t>
      </w:r>
      <w:r w:rsidRPr="00691697">
        <w:rPr>
          <w:rFonts w:hint="eastAsia"/>
          <w:sz w:val="24"/>
          <w:szCs w:val="24"/>
        </w:rPr>
        <w:t>攻击、用户登录、数据处理、安全、配置、日志、监控和数据库等模块。</w:t>
      </w:r>
    </w:p>
    <w:p w14:paraId="0E8833FB" w14:textId="52A78658" w:rsidR="00C57768" w:rsidRPr="00691697" w:rsidRDefault="00C57768" w:rsidP="00C57768">
      <w:pPr>
        <w:autoSpaceDE w:val="0"/>
        <w:autoSpaceDN w:val="0"/>
        <w:adjustRightInd w:val="0"/>
        <w:spacing w:line="360" w:lineRule="auto"/>
        <w:ind w:firstLineChars="200" w:firstLine="480"/>
        <w:jc w:val="left"/>
        <w:rPr>
          <w:sz w:val="24"/>
          <w:szCs w:val="24"/>
        </w:rPr>
      </w:pPr>
      <w:r w:rsidRPr="00691697">
        <w:rPr>
          <w:rFonts w:hint="eastAsia"/>
          <w:sz w:val="24"/>
          <w:szCs w:val="24"/>
        </w:rPr>
        <w:t>端口扫描模块检测开放端口，</w:t>
      </w:r>
      <w:r w:rsidRPr="00691697">
        <w:rPr>
          <w:rFonts w:hint="eastAsia"/>
          <w:sz w:val="24"/>
          <w:szCs w:val="24"/>
        </w:rPr>
        <w:t xml:space="preserve">ARP </w:t>
      </w:r>
      <w:r w:rsidRPr="00691697">
        <w:rPr>
          <w:rFonts w:hint="eastAsia"/>
          <w:sz w:val="24"/>
          <w:szCs w:val="24"/>
        </w:rPr>
        <w:t>攻击模块执行攻击并监控过程。用户登录模块负责身份验证和权限管理。数据处理模块分析相关数据并生成报告。安全模块防范网络攻击并实施安全策略。配置模块用于设置系统参数。日志模块记录操作和事件。监控模块实时监控系统状态并发送预警通知。数据库模块存储系统数据，确保其安全性和完整性。</w:t>
      </w:r>
    </w:p>
    <w:p w14:paraId="60393D2D" w14:textId="77777777" w:rsidR="00C57768" w:rsidRPr="00691697" w:rsidRDefault="00C57768" w:rsidP="00C57768">
      <w:pPr>
        <w:autoSpaceDE w:val="0"/>
        <w:autoSpaceDN w:val="0"/>
        <w:adjustRightInd w:val="0"/>
        <w:spacing w:line="360" w:lineRule="auto"/>
        <w:ind w:firstLineChars="200" w:firstLine="480"/>
        <w:jc w:val="left"/>
        <w:rPr>
          <w:sz w:val="24"/>
          <w:szCs w:val="24"/>
        </w:rPr>
      </w:pPr>
      <w:r w:rsidRPr="00691697">
        <w:rPr>
          <w:rFonts w:hint="eastAsia"/>
          <w:sz w:val="24"/>
          <w:szCs w:val="24"/>
        </w:rPr>
        <w:t>此设计体现了模块化和</w:t>
      </w:r>
      <w:proofErr w:type="gramStart"/>
      <w:r w:rsidRPr="00691697">
        <w:rPr>
          <w:rFonts w:hint="eastAsia"/>
          <w:sz w:val="24"/>
          <w:szCs w:val="24"/>
        </w:rPr>
        <w:t>可</w:t>
      </w:r>
      <w:proofErr w:type="gramEnd"/>
      <w:r w:rsidRPr="00691697">
        <w:rPr>
          <w:rFonts w:hint="eastAsia"/>
          <w:sz w:val="24"/>
          <w:szCs w:val="24"/>
        </w:rPr>
        <w:t>扩展性，便于维护和升级，各模块协作实现系统功能。</w:t>
      </w:r>
    </w:p>
    <w:p w14:paraId="2470ECEE" w14:textId="11575774" w:rsidR="00DE2DEE" w:rsidRPr="00691697" w:rsidRDefault="00DE2DEE" w:rsidP="00C57768">
      <w:pPr>
        <w:autoSpaceDE w:val="0"/>
        <w:autoSpaceDN w:val="0"/>
        <w:adjustRightInd w:val="0"/>
        <w:spacing w:line="360" w:lineRule="auto"/>
        <w:jc w:val="left"/>
        <w:rPr>
          <w:rFonts w:ascii="Arial" w:eastAsia="黑体" w:hAnsi="Arial"/>
          <w:bCs/>
          <w:kern w:val="0"/>
          <w:sz w:val="30"/>
          <w:szCs w:val="32"/>
        </w:rPr>
      </w:pPr>
      <w:r w:rsidRPr="00691697">
        <w:rPr>
          <w:rFonts w:ascii="Arial" w:eastAsia="黑体" w:hAnsi="Arial" w:hint="eastAsia"/>
          <w:bCs/>
          <w:kern w:val="0"/>
          <w:sz w:val="30"/>
          <w:szCs w:val="32"/>
        </w:rPr>
        <w:t xml:space="preserve">5.2  </w:t>
      </w:r>
      <w:bookmarkEnd w:id="87"/>
      <w:bookmarkEnd w:id="88"/>
      <w:bookmarkEnd w:id="89"/>
      <w:r w:rsidR="00C57768" w:rsidRPr="00691697">
        <w:rPr>
          <w:rFonts w:ascii="Arial" w:eastAsia="黑体" w:hAnsi="Arial" w:hint="eastAsia"/>
          <w:bCs/>
          <w:kern w:val="0"/>
          <w:sz w:val="30"/>
          <w:szCs w:val="32"/>
        </w:rPr>
        <w:t>待提高的地方</w:t>
      </w:r>
    </w:p>
    <w:p w14:paraId="18F14F51" w14:textId="1F00A7E5"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1. </w:t>
      </w:r>
      <w:r w:rsidRPr="00691697">
        <w:rPr>
          <w:rFonts w:hint="eastAsia"/>
          <w:sz w:val="24"/>
          <w:szCs w:val="24"/>
        </w:rPr>
        <w:t>简洁易用的界面：设计直观、简洁、易于操作的界面，降低用户的学习成本。</w:t>
      </w:r>
    </w:p>
    <w:p w14:paraId="7C7C9EBA" w14:textId="09EA16CF"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2. </w:t>
      </w:r>
      <w:r w:rsidRPr="00691697">
        <w:rPr>
          <w:rFonts w:hint="eastAsia"/>
          <w:sz w:val="24"/>
          <w:szCs w:val="24"/>
        </w:rPr>
        <w:t>良好的交互设计：提供清晰的反馈和提示，让用户清楚知道自己的操作结果。</w:t>
      </w:r>
    </w:p>
    <w:p w14:paraId="53E250A3" w14:textId="0FF17753"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3. </w:t>
      </w:r>
      <w:r w:rsidRPr="00691697">
        <w:rPr>
          <w:rFonts w:hint="eastAsia"/>
          <w:sz w:val="24"/>
          <w:szCs w:val="24"/>
        </w:rPr>
        <w:t>高效的性能：确保系统响应迅速，避免长时间的等待。</w:t>
      </w:r>
    </w:p>
    <w:p w14:paraId="2C3C5BDA" w14:textId="44AA2CF7"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4. </w:t>
      </w:r>
      <w:r w:rsidRPr="00691697">
        <w:rPr>
          <w:rFonts w:hint="eastAsia"/>
          <w:sz w:val="24"/>
          <w:szCs w:val="24"/>
        </w:rPr>
        <w:t>稳定性和可靠性：减少故障和错误，保证系统的稳定运行。</w:t>
      </w:r>
    </w:p>
    <w:p w14:paraId="229C7D7C" w14:textId="154EB0BA"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5. </w:t>
      </w:r>
      <w:r w:rsidRPr="00691697">
        <w:rPr>
          <w:rFonts w:hint="eastAsia"/>
          <w:sz w:val="24"/>
          <w:szCs w:val="24"/>
        </w:rPr>
        <w:t>个性化设置：允许用户根据自己的需求和偏好进行定制。</w:t>
      </w:r>
    </w:p>
    <w:p w14:paraId="6886B5DE" w14:textId="4D049890"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6. </w:t>
      </w:r>
      <w:r w:rsidRPr="00691697">
        <w:rPr>
          <w:rFonts w:hint="eastAsia"/>
          <w:sz w:val="24"/>
          <w:szCs w:val="24"/>
        </w:rPr>
        <w:t>清晰的导航和布局：使用户能够轻松找到所需的功能和信息。</w:t>
      </w:r>
    </w:p>
    <w:p w14:paraId="12FBEBDB" w14:textId="78084444" w:rsidR="00BA0625" w:rsidRPr="00691697" w:rsidRDefault="00BA0625" w:rsidP="00BA0625">
      <w:pPr>
        <w:autoSpaceDE w:val="0"/>
        <w:autoSpaceDN w:val="0"/>
        <w:adjustRightInd w:val="0"/>
        <w:spacing w:line="360" w:lineRule="auto"/>
        <w:ind w:firstLineChars="200" w:firstLine="480"/>
        <w:jc w:val="left"/>
        <w:rPr>
          <w:sz w:val="24"/>
          <w:szCs w:val="24"/>
        </w:rPr>
      </w:pPr>
      <w:r w:rsidRPr="00691697">
        <w:rPr>
          <w:rFonts w:hint="eastAsia"/>
          <w:sz w:val="24"/>
          <w:szCs w:val="24"/>
        </w:rPr>
        <w:t xml:space="preserve">7. </w:t>
      </w:r>
      <w:r w:rsidRPr="00691697">
        <w:rPr>
          <w:rFonts w:hint="eastAsia"/>
          <w:sz w:val="24"/>
          <w:szCs w:val="24"/>
        </w:rPr>
        <w:t>及时的帮助和支持：提供在线帮助文档或客服支持。</w:t>
      </w:r>
    </w:p>
    <w:p w14:paraId="53FE0995" w14:textId="4470EB3D" w:rsidR="00DE2DEE" w:rsidRPr="00691697" w:rsidRDefault="00BA0625" w:rsidP="00BA0625">
      <w:pPr>
        <w:autoSpaceDE w:val="0"/>
        <w:autoSpaceDN w:val="0"/>
        <w:adjustRightInd w:val="0"/>
        <w:spacing w:line="360" w:lineRule="auto"/>
        <w:ind w:firstLineChars="200" w:firstLine="480"/>
        <w:jc w:val="left"/>
        <w:rPr>
          <w:sz w:val="24"/>
          <w:szCs w:val="24"/>
        </w:rPr>
        <w:sectPr w:rsidR="00DE2DEE" w:rsidRPr="00691697" w:rsidSect="009D66AF">
          <w:headerReference w:type="default" r:id="rId34"/>
          <w:pgSz w:w="11906" w:h="16838"/>
          <w:pgMar w:top="1440" w:right="1514" w:bottom="1440" w:left="2081" w:header="851" w:footer="992" w:gutter="0"/>
          <w:cols w:space="720"/>
          <w:docGrid w:type="lines" w:linePitch="379" w:charSpace="-1844"/>
        </w:sectPr>
      </w:pPr>
      <w:r w:rsidRPr="00691697">
        <w:rPr>
          <w:rFonts w:hint="eastAsia"/>
          <w:sz w:val="24"/>
          <w:szCs w:val="24"/>
        </w:rPr>
        <w:t xml:space="preserve">8. </w:t>
      </w:r>
      <w:r w:rsidRPr="00691697">
        <w:rPr>
          <w:rFonts w:hint="eastAsia"/>
          <w:sz w:val="24"/>
          <w:szCs w:val="24"/>
        </w:rPr>
        <w:t>数据安全保护：让用户放心使用系统</w:t>
      </w:r>
      <w:bookmarkStart w:id="90" w:name="_Toc229570283"/>
      <w:r w:rsidR="00E47851" w:rsidRPr="00691697">
        <w:rPr>
          <w:rFonts w:hint="eastAsia"/>
          <w:sz w:val="24"/>
          <w:szCs w:val="24"/>
        </w:rPr>
        <w:t>。</w:t>
      </w:r>
    </w:p>
    <w:bookmarkEnd w:id="90"/>
    <w:p w14:paraId="03B75F8C" w14:textId="77777777" w:rsidR="00D8235A" w:rsidRPr="00691697" w:rsidRDefault="00D8235A"/>
    <w:sectPr w:rsidR="00D8235A" w:rsidRPr="00691697" w:rsidSect="009D66AF">
      <w:headerReference w:type="default" r:id="rId35"/>
      <w:pgSz w:w="11906" w:h="16838"/>
      <w:pgMar w:top="1440" w:right="1514" w:bottom="1440" w:left="2081" w:header="851" w:footer="992" w:gutter="0"/>
      <w:cols w:space="720"/>
      <w:docGrid w:type="lines" w:linePitch="3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2AE2" w14:textId="77777777" w:rsidR="009D66AF" w:rsidRDefault="009D66AF" w:rsidP="00DE2DEE">
      <w:r>
        <w:separator/>
      </w:r>
    </w:p>
  </w:endnote>
  <w:endnote w:type="continuationSeparator" w:id="0">
    <w:p w14:paraId="7AFC0E1F" w14:textId="77777777" w:rsidR="009D66AF" w:rsidRDefault="009D66AF" w:rsidP="00DE2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AA94" w14:textId="038A1436" w:rsidR="00DE2DEE" w:rsidRDefault="00E21F28">
    <w:pPr>
      <w:pStyle w:val="a5"/>
      <w:jc w:val="center"/>
      <w:rPr>
        <w:rFonts w:ascii="Cambria" w:hAnsi="Cambria"/>
        <w:sz w:val="28"/>
        <w:szCs w:val="28"/>
      </w:rPr>
    </w:pPr>
    <w:r>
      <w:rPr>
        <w:rFonts w:ascii="Cambria" w:hAnsi="Cambria" w:hint="eastAsia"/>
        <w:sz w:val="28"/>
        <w:szCs w:val="28"/>
      </w:rPr>
      <w:t>云南民族大学</w:t>
    </w:r>
    <w:r w:rsidR="00DE2DEE">
      <w:rPr>
        <w:noProof/>
      </w:rPr>
      <mc:AlternateContent>
        <mc:Choice Requires="wps">
          <w:drawing>
            <wp:anchor distT="0" distB="0" distL="114300" distR="114300" simplePos="0" relativeHeight="251659264" behindDoc="0" locked="0" layoutInCell="1" allowOverlap="1" wp14:anchorId="6AE99D34" wp14:editId="589729B9">
              <wp:simplePos x="0" y="0"/>
              <wp:positionH relativeFrom="margin">
                <wp:align>center</wp:align>
              </wp:positionH>
              <wp:positionV relativeFrom="paragraph">
                <wp:posOffset>0</wp:posOffset>
              </wp:positionV>
              <wp:extent cx="29210" cy="139700"/>
              <wp:effectExtent l="2540" t="0" r="0" b="0"/>
              <wp:wrapNone/>
              <wp:docPr id="995822597"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0C376" w14:textId="77777777" w:rsidR="00DE2DEE" w:rsidRDefault="00DE2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AE99D34" id="矩形 10" o:spid="_x0000_s1066" style="position:absolute;left:0;text-align:left;margin-left:0;margin-top:0;width:2.3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" filled="f" stroked="f">
              <v:textbox style="mso-fit-shape-to-text:t" inset="0,0,0,0">
                <w:txbxContent>
                  <w:p w14:paraId="1F40C376" w14:textId="77777777" w:rsidR="00DE2DEE" w:rsidRDefault="00DE2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9A23" w14:textId="77777777" w:rsidR="009D66AF" w:rsidRDefault="009D66AF" w:rsidP="00DE2DEE">
      <w:r>
        <w:separator/>
      </w:r>
    </w:p>
  </w:footnote>
  <w:footnote w:type="continuationSeparator" w:id="0">
    <w:p w14:paraId="63D508F7" w14:textId="77777777" w:rsidR="009D66AF" w:rsidRDefault="009D66AF" w:rsidP="00DE2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BD7DC" w14:textId="77777777" w:rsidR="00DE2DEE" w:rsidRDefault="00DE2DEE">
    <w:pPr>
      <w:pStyle w:val="a3"/>
    </w:pP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ADF35" w14:textId="77777777" w:rsidR="00DE2DEE" w:rsidRDefault="00DE2DEE">
    <w:pPr>
      <w:pStyle w:val="a3"/>
    </w:pPr>
    <w:r>
      <w:rPr>
        <w:rFonts w:hint="eastAsia"/>
      </w:rPr>
      <w:t>开发环境和相关技术简介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CCD53" w14:textId="77777777" w:rsidR="00DE2DEE" w:rsidRDefault="00DE2DEE">
    <w:pPr>
      <w:pStyle w:val="a3"/>
    </w:pPr>
    <w:r>
      <w:rPr>
        <w:rFonts w:hint="eastAsia"/>
      </w:rPr>
      <w:t>系统结构</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1ADCA" w14:textId="1DF3E28F" w:rsidR="00DE2DEE" w:rsidRDefault="00DE2DEE">
    <w:pPr>
      <w:pStyle w:val="a3"/>
    </w:pPr>
    <w:r>
      <w:rPr>
        <w:rFonts w:hint="eastAsia"/>
      </w:rPr>
      <w:t>系统</w:t>
    </w:r>
    <w:r w:rsidR="00BA0625">
      <w:rPr>
        <w:rFonts w:hint="eastAsia"/>
      </w:rPr>
      <w:t>概要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3AD3" w14:textId="3B79D33C" w:rsidR="00DE2DEE" w:rsidRDefault="00BA0625">
    <w:pPr>
      <w:pStyle w:val="a3"/>
    </w:pPr>
    <w:r>
      <w:rPr>
        <w:rFonts w:hint="eastAsia"/>
      </w:rPr>
      <w:t>总结</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77E81" w14:textId="3E59644E" w:rsidR="00302513" w:rsidRDefault="00302513" w:rsidP="00BA0625">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16cid:durableId="417210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5A"/>
    <w:rsid w:val="00070759"/>
    <w:rsid w:val="00302513"/>
    <w:rsid w:val="00372EEF"/>
    <w:rsid w:val="00563792"/>
    <w:rsid w:val="00691697"/>
    <w:rsid w:val="009D66AF"/>
    <w:rsid w:val="00B2252F"/>
    <w:rsid w:val="00B74508"/>
    <w:rsid w:val="00BA0625"/>
    <w:rsid w:val="00BD553C"/>
    <w:rsid w:val="00C57768"/>
    <w:rsid w:val="00D8235A"/>
    <w:rsid w:val="00DE2DEE"/>
    <w:rsid w:val="00E21F28"/>
    <w:rsid w:val="00E47851"/>
    <w:rsid w:val="00EC1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92F84"/>
  <w15:chartTrackingRefBased/>
  <w15:docId w15:val="{C06A60A5-FD8D-418E-B4F9-5D21CFAF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DEE"/>
    <w:pPr>
      <w:widowControl w:val="0"/>
      <w:jc w:val="both"/>
    </w:pPr>
    <w:rPr>
      <w:rFonts w:ascii="Calibri" w:eastAsia="宋体" w:hAnsi="Calibri" w:cs="Times New Roman"/>
      <w14:ligatures w14:val="none"/>
    </w:rPr>
  </w:style>
  <w:style w:type="paragraph" w:styleId="1">
    <w:name w:val="heading 1"/>
    <w:basedOn w:val="a"/>
    <w:next w:val="a"/>
    <w:link w:val="10"/>
    <w:qFormat/>
    <w:rsid w:val="00DE2DEE"/>
    <w:pPr>
      <w:keepNext/>
      <w:keepLines/>
      <w:spacing w:beforeLines="50" w:before="156" w:afterLines="50" w:after="156" w:line="360" w:lineRule="auto"/>
      <w:outlineLvl w:val="0"/>
    </w:pPr>
    <w:rPr>
      <w:rFonts w:eastAsia="黑体"/>
      <w:bCs/>
      <w:kern w:val="44"/>
      <w:sz w:val="32"/>
      <w:szCs w:val="44"/>
    </w:rPr>
  </w:style>
  <w:style w:type="paragraph" w:styleId="2">
    <w:name w:val="heading 2"/>
    <w:basedOn w:val="a"/>
    <w:next w:val="a"/>
    <w:link w:val="20"/>
    <w:qFormat/>
    <w:rsid w:val="00DE2DEE"/>
    <w:pPr>
      <w:keepNext/>
      <w:keepLines/>
      <w:spacing w:beforeLines="50" w:before="156" w:afterLines="50" w:after="156" w:line="360" w:lineRule="auto"/>
      <w:ind w:leftChars="100" w:left="100"/>
      <w:outlineLvl w:val="1"/>
    </w:pPr>
    <w:rPr>
      <w:rFonts w:ascii="Arial" w:eastAsia="黑体" w:hAnsi="Arial"/>
      <w:bCs/>
      <w:kern w:val="0"/>
      <w:sz w:val="30"/>
      <w:szCs w:val="32"/>
    </w:rPr>
  </w:style>
  <w:style w:type="paragraph" w:styleId="3">
    <w:name w:val="heading 3"/>
    <w:basedOn w:val="a"/>
    <w:next w:val="a"/>
    <w:link w:val="30"/>
    <w:qFormat/>
    <w:rsid w:val="00DE2DEE"/>
    <w:pPr>
      <w:keepNext/>
      <w:keepLines/>
      <w:spacing w:beforeLines="50" w:before="156" w:afterLines="50" w:after="156" w:line="360" w:lineRule="auto"/>
      <w:ind w:leftChars="200" w:left="420"/>
      <w:outlineLvl w:val="2"/>
    </w:pPr>
    <w:rPr>
      <w:rFonts w:ascii="Times New Roman" w:hAnsi="Times New Roman"/>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E2DEE"/>
    <w:pPr>
      <w:tabs>
        <w:tab w:val="center" w:pos="4153"/>
        <w:tab w:val="right" w:pos="8306"/>
      </w:tabs>
      <w:snapToGrid w:val="0"/>
      <w:jc w:val="center"/>
    </w:pPr>
    <w:rPr>
      <w:sz w:val="18"/>
      <w:szCs w:val="18"/>
    </w:rPr>
  </w:style>
  <w:style w:type="character" w:customStyle="1" w:styleId="a4">
    <w:name w:val="页眉 字符"/>
    <w:basedOn w:val="a0"/>
    <w:link w:val="a3"/>
    <w:rsid w:val="00DE2DEE"/>
    <w:rPr>
      <w:sz w:val="18"/>
      <w:szCs w:val="18"/>
    </w:rPr>
  </w:style>
  <w:style w:type="paragraph" w:styleId="a5">
    <w:name w:val="footer"/>
    <w:basedOn w:val="a"/>
    <w:link w:val="a6"/>
    <w:unhideWhenUsed/>
    <w:rsid w:val="00DE2DEE"/>
    <w:pPr>
      <w:tabs>
        <w:tab w:val="center" w:pos="4153"/>
        <w:tab w:val="right" w:pos="8306"/>
      </w:tabs>
      <w:snapToGrid w:val="0"/>
      <w:jc w:val="left"/>
    </w:pPr>
    <w:rPr>
      <w:sz w:val="18"/>
      <w:szCs w:val="18"/>
    </w:rPr>
  </w:style>
  <w:style w:type="character" w:customStyle="1" w:styleId="a6">
    <w:name w:val="页脚 字符"/>
    <w:basedOn w:val="a0"/>
    <w:link w:val="a5"/>
    <w:rsid w:val="00DE2DEE"/>
    <w:rPr>
      <w:sz w:val="18"/>
      <w:szCs w:val="18"/>
    </w:rPr>
  </w:style>
  <w:style w:type="character" w:customStyle="1" w:styleId="10">
    <w:name w:val="标题 1 字符"/>
    <w:basedOn w:val="a0"/>
    <w:link w:val="1"/>
    <w:rsid w:val="00DE2DEE"/>
    <w:rPr>
      <w:rFonts w:ascii="Calibri" w:eastAsia="黑体" w:hAnsi="Calibri" w:cs="Times New Roman"/>
      <w:bCs/>
      <w:kern w:val="44"/>
      <w:sz w:val="32"/>
      <w:szCs w:val="44"/>
      <w14:ligatures w14:val="none"/>
    </w:rPr>
  </w:style>
  <w:style w:type="character" w:customStyle="1" w:styleId="20">
    <w:name w:val="标题 2 字符"/>
    <w:basedOn w:val="a0"/>
    <w:link w:val="2"/>
    <w:rsid w:val="00DE2DEE"/>
    <w:rPr>
      <w:rFonts w:ascii="Arial" w:eastAsia="黑体" w:hAnsi="Arial" w:cs="Times New Roman"/>
      <w:bCs/>
      <w:kern w:val="0"/>
      <w:sz w:val="30"/>
      <w:szCs w:val="32"/>
      <w14:ligatures w14:val="none"/>
    </w:rPr>
  </w:style>
  <w:style w:type="character" w:customStyle="1" w:styleId="30">
    <w:name w:val="标题 3 字符"/>
    <w:basedOn w:val="a0"/>
    <w:link w:val="3"/>
    <w:rsid w:val="00DE2DEE"/>
    <w:rPr>
      <w:rFonts w:ascii="Times New Roman" w:eastAsia="宋体" w:hAnsi="Times New Roman" w:cs="Times New Roman"/>
      <w:bCs/>
      <w:kern w:val="0"/>
      <w:sz w:val="28"/>
      <w:szCs w:val="32"/>
      <w14:ligatures w14:val="none"/>
    </w:rPr>
  </w:style>
  <w:style w:type="character" w:customStyle="1" w:styleId="1CharChar">
    <w:name w:val="样式1 Char Char"/>
    <w:link w:val="11"/>
    <w:rsid w:val="00DE2DEE"/>
    <w:rPr>
      <w:rFonts w:ascii="宋体" w:eastAsia="宋体" w:hAnsi="宋体"/>
      <w:bCs/>
      <w:sz w:val="28"/>
      <w:szCs w:val="24"/>
    </w:rPr>
  </w:style>
  <w:style w:type="paragraph" w:styleId="TOC1">
    <w:name w:val="toc 1"/>
    <w:basedOn w:val="a"/>
    <w:next w:val="a"/>
    <w:uiPriority w:val="39"/>
    <w:rsid w:val="00DE2DEE"/>
  </w:style>
  <w:style w:type="paragraph" w:styleId="TOC3">
    <w:name w:val="toc 3"/>
    <w:basedOn w:val="a"/>
    <w:next w:val="a"/>
    <w:uiPriority w:val="39"/>
    <w:rsid w:val="00DE2DEE"/>
    <w:pPr>
      <w:ind w:leftChars="400" w:left="840"/>
    </w:pPr>
  </w:style>
  <w:style w:type="paragraph" w:customStyle="1" w:styleId="11">
    <w:name w:val="样式1"/>
    <w:basedOn w:val="3"/>
    <w:link w:val="1CharChar"/>
    <w:rsid w:val="00DE2DEE"/>
    <w:pPr>
      <w:spacing w:line="324" w:lineRule="auto"/>
    </w:pPr>
    <w:rPr>
      <w:rFonts w:ascii="宋体" w:hAnsi="宋体" w:cstheme="minorBidi"/>
      <w:kern w:val="2"/>
      <w:szCs w:val="24"/>
      <w14:ligatures w14:val="standardContextual"/>
    </w:rPr>
  </w:style>
  <w:style w:type="paragraph" w:styleId="TOC2">
    <w:name w:val="toc 2"/>
    <w:basedOn w:val="a"/>
    <w:next w:val="a"/>
    <w:uiPriority w:val="39"/>
    <w:rsid w:val="00DE2DEE"/>
    <w:pPr>
      <w:ind w:leftChars="200" w:left="420"/>
    </w:pPr>
  </w:style>
  <w:style w:type="paragraph" w:customStyle="1" w:styleId="a7">
    <w:name w:val="论文正文"/>
    <w:basedOn w:val="a"/>
    <w:rsid w:val="00DE2DEE"/>
    <w:pPr>
      <w:spacing w:line="300" w:lineRule="auto"/>
      <w:ind w:firstLineChars="200" w:firstLine="200"/>
    </w:pPr>
    <w:rPr>
      <w:rFonts w:ascii="Arial" w:hAnsi="Arial" w:cs="宋体"/>
      <w:sz w:val="24"/>
    </w:rPr>
  </w:style>
  <w:style w:type="paragraph" w:styleId="TOC">
    <w:name w:val="TOC Heading"/>
    <w:basedOn w:val="1"/>
    <w:next w:val="a"/>
    <w:uiPriority w:val="39"/>
    <w:unhideWhenUsed/>
    <w:qFormat/>
    <w:rsid w:val="00070759"/>
    <w:pPr>
      <w:widowControl/>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character" w:styleId="a8">
    <w:name w:val="Hyperlink"/>
    <w:basedOn w:val="a0"/>
    <w:uiPriority w:val="99"/>
    <w:unhideWhenUsed/>
    <w:rsid w:val="000707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Documents/Tencent%20Files/3167089271/Image/C2C/D%7b%5dRGAG%60W%5bV(DU%7b$JS%5bK3UG.png" TargetMode="External"/><Relationship Id="rId26" Type="http://schemas.openxmlformats.org/officeDocument/2006/relationships/image" Target="../Documents/Tencent%20Files/3167089271/Image/C2C/4TIZ9Z2_8RVZRHJ72%7d1LLP1.png" TargetMode="External"/><Relationship Id="rId21" Type="http://schemas.openxmlformats.org/officeDocument/2006/relationships/image" Target="media/image6.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Documents/Tencent%20Files/3167089271/Image/C2C/ZV_%5d)@V1U2S%60UW2RPLW%60A@5.png" TargetMode="External"/><Relationship Id="rId20" Type="http://schemas.openxmlformats.org/officeDocument/2006/relationships/image" Target="../Documents/Tencent%20Files/3167089271/Image/C2C/)J_9LYO(1)F3R%25@XIYNI4DJ.png"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Documents/Tencent%20Files/3167089271/Image/C2C/44UC%7dV%7dFB3YJ%5d_I@L%7bCU24F.png" TargetMode="External"/><Relationship Id="rId32" Type="http://schemas.openxmlformats.org/officeDocument/2006/relationships/image" Target="../Documents/Tencent%20Files/3167089271/Image/C2C/86bf97855ebad4bef655c988794e6c73.jp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Documents/Tencent%20Files/3167089271/Image/C2C/KWUN)(8W3P5E6E45W$)QY~V.png"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Documents/Tencent%20Files/3167089271/Image/C2C/0SD%60GUCSHPR@FH%5dV%7dB)O@C7.png" TargetMode="External"/><Relationship Id="rId22" Type="http://schemas.openxmlformats.org/officeDocument/2006/relationships/image" Target="../Documents/Tencent%20Files/3167089271/Image/C2C/TJ%5dWZN0(8R2KN6ZB7T$)E%5dL.png" TargetMode="External"/><Relationship Id="rId27" Type="http://schemas.openxmlformats.org/officeDocument/2006/relationships/image" Target="media/image9.png"/><Relationship Id="rId30" Type="http://schemas.openxmlformats.org/officeDocument/2006/relationships/image" Target="../Documents/Tencent%20Files/3167089271/Image/C2C/4ed74fb28da8d084ad0d794a5015154f.jpg" TargetMode="External"/><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B737F-CAB2-4D86-9782-DF79C5576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1478</Words>
  <Characters>8431</Characters>
  <Application>Microsoft Office Word</Application>
  <DocSecurity>0</DocSecurity>
  <Lines>70</Lines>
  <Paragraphs>19</Paragraphs>
  <ScaleCrop>false</ScaleCrop>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成双 张</dc:creator>
  <cp:keywords/>
  <dc:description/>
  <cp:lastModifiedBy>庭喜 付</cp:lastModifiedBy>
  <cp:revision>6</cp:revision>
  <dcterms:created xsi:type="dcterms:W3CDTF">2024-04-26T13:08:00Z</dcterms:created>
  <dcterms:modified xsi:type="dcterms:W3CDTF">2024-04-27T13:31:00Z</dcterms:modified>
</cp:coreProperties>
</file>