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C6" w:rsidRDefault="00C233C9" w:rsidP="00332166">
      <w:pPr>
        <w:pStyle w:val="1"/>
        <w:jc w:val="center"/>
        <w:rPr>
          <w:sz w:val="48"/>
        </w:rPr>
      </w:pPr>
      <w:r>
        <w:rPr>
          <w:sz w:val="48"/>
        </w:rPr>
        <w:t>基于热管的</w:t>
      </w:r>
      <w:r w:rsidR="00332166" w:rsidRPr="00332166">
        <w:rPr>
          <w:sz w:val="48"/>
        </w:rPr>
        <w:t>乏燃料水池非能动冷却系统设计</w:t>
      </w:r>
    </w:p>
    <w:p w:rsidR="000C422D" w:rsidRPr="000C422D" w:rsidRDefault="000C422D" w:rsidP="000C422D">
      <w:pPr>
        <w:pStyle w:val="2"/>
      </w:pPr>
      <w:r>
        <w:rPr>
          <w:rFonts w:hint="eastAsia"/>
        </w:rPr>
        <w:t>一、</w:t>
      </w:r>
      <w:r w:rsidR="00C233C9">
        <w:rPr>
          <w:rFonts w:hint="eastAsia"/>
        </w:rPr>
        <w:t>设计</w:t>
      </w:r>
      <w:r>
        <w:rPr>
          <w:rFonts w:hint="eastAsia"/>
        </w:rPr>
        <w:t>流程图</w:t>
      </w:r>
    </w:p>
    <w:p w:rsidR="00332166" w:rsidRDefault="000C422D" w:rsidP="000C422D">
      <w:pPr>
        <w:jc w:val="center"/>
      </w:pPr>
      <w:r>
        <w:rPr>
          <w:noProof/>
        </w:rPr>
        <w:drawing>
          <wp:inline distT="0" distB="0" distL="0" distR="0">
            <wp:extent cx="5765885" cy="6248341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乏燃料水池非能动冷却计算流程图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16" cy="62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2D" w:rsidRDefault="000C422D" w:rsidP="000C422D">
      <w:pPr>
        <w:pStyle w:val="2"/>
      </w:pPr>
      <w:r>
        <w:rPr>
          <w:rFonts w:hint="eastAsia"/>
        </w:rPr>
        <w:lastRenderedPageBreak/>
        <w:t>二、</w:t>
      </w:r>
      <w:r w:rsidR="003C4C56">
        <w:rPr>
          <w:rFonts w:hint="eastAsia"/>
        </w:rPr>
        <w:t>空</w:t>
      </w:r>
      <w:proofErr w:type="gramStart"/>
      <w:r w:rsidR="003C4C56">
        <w:rPr>
          <w:rFonts w:hint="eastAsia"/>
        </w:rPr>
        <w:t>冷塔设计</w:t>
      </w:r>
      <w:proofErr w:type="gramEnd"/>
      <w:r w:rsidR="003C4C56">
        <w:rPr>
          <w:rFonts w:hint="eastAsia"/>
        </w:rPr>
        <w:t>计算</w:t>
      </w:r>
    </w:p>
    <w:p w:rsidR="002A1720" w:rsidRDefault="002A1720" w:rsidP="002A1720">
      <w:pPr>
        <w:pStyle w:val="3"/>
      </w:pPr>
      <w:r>
        <w:rPr>
          <w:rFonts w:hint="eastAsia"/>
        </w:rPr>
        <w:t xml:space="preserve">2.1 </w:t>
      </w:r>
      <w:r>
        <w:t>输入参数</w:t>
      </w:r>
    </w:p>
    <w:tbl>
      <w:tblPr>
        <w:tblStyle w:val="a3"/>
        <w:tblW w:w="8316" w:type="dxa"/>
        <w:tblLayout w:type="fixed"/>
        <w:tblLook w:val="04A0" w:firstRow="1" w:lastRow="0" w:firstColumn="1" w:lastColumn="0" w:noHBand="0" w:noVBand="1"/>
      </w:tblPr>
      <w:tblGrid>
        <w:gridCol w:w="2694"/>
        <w:gridCol w:w="1129"/>
        <w:gridCol w:w="2693"/>
        <w:gridCol w:w="1800"/>
      </w:tblGrid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空气压力（</w:t>
            </w: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）</w:t>
            </w:r>
          </w:p>
        </w:tc>
        <w:tc>
          <w:tcPr>
            <w:tcW w:w="1129" w:type="dxa"/>
          </w:tcPr>
          <w:p w:rsidR="002A1720" w:rsidRDefault="002A1720" w:rsidP="002A1720">
            <w:r>
              <w:rPr>
                <w:rFonts w:hint="eastAsia"/>
              </w:rPr>
              <w:t>1.01e+5</w:t>
            </w:r>
          </w:p>
        </w:tc>
        <w:tc>
          <w:tcPr>
            <w:tcW w:w="2693" w:type="dxa"/>
          </w:tcPr>
          <w:p w:rsidR="002A1720" w:rsidRDefault="00FA0E2A" w:rsidP="002A1720">
            <w:proofErr w:type="gramStart"/>
            <w:r>
              <w:rPr>
                <w:rFonts w:hint="eastAsia"/>
              </w:rPr>
              <w:t>空冷塔翅片管</w:t>
            </w:r>
            <w:proofErr w:type="gramEnd"/>
            <w:r>
              <w:rPr>
                <w:rFonts w:hint="eastAsia"/>
              </w:rPr>
              <w:t>间距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2.3e-3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空气入口温度</w:t>
            </w:r>
            <w:r>
              <w:rPr>
                <w:rFonts w:hint="eastAsia"/>
              </w:rPr>
              <w:t>(C)</w:t>
            </w:r>
          </w:p>
        </w:tc>
        <w:tc>
          <w:tcPr>
            <w:tcW w:w="1129" w:type="dxa"/>
          </w:tcPr>
          <w:p w:rsidR="002A1720" w:rsidRDefault="002A1720" w:rsidP="002A1720">
            <w:r>
              <w:rPr>
                <w:rFonts w:hint="eastAsia"/>
              </w:rPr>
              <w:t>35</w:t>
            </w:r>
          </w:p>
        </w:tc>
        <w:tc>
          <w:tcPr>
            <w:tcW w:w="2693" w:type="dxa"/>
          </w:tcPr>
          <w:p w:rsidR="002A1720" w:rsidRDefault="00FA0E2A" w:rsidP="002A1720">
            <w:r>
              <w:rPr>
                <w:rFonts w:hint="eastAsia"/>
              </w:rPr>
              <w:t>空冷塔内管间横向间距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0.054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空气出口温度</w:t>
            </w:r>
            <w:r>
              <w:rPr>
                <w:rFonts w:hint="eastAsia"/>
              </w:rPr>
              <w:t>(C)</w:t>
            </w:r>
          </w:p>
        </w:tc>
        <w:tc>
          <w:tcPr>
            <w:tcW w:w="1129" w:type="dxa"/>
          </w:tcPr>
          <w:p w:rsidR="002A1720" w:rsidRDefault="00575DED" w:rsidP="00575DED">
            <w:r>
              <w:t>50</w:t>
            </w:r>
          </w:p>
        </w:tc>
        <w:tc>
          <w:tcPr>
            <w:tcW w:w="2693" w:type="dxa"/>
          </w:tcPr>
          <w:p w:rsidR="002A1720" w:rsidRDefault="00FA0E2A" w:rsidP="002A1720">
            <w:r>
              <w:rPr>
                <w:rFonts w:hint="eastAsia"/>
              </w:rPr>
              <w:t>空冷塔内管间纵向间距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0.0468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热管工作温度</w:t>
            </w:r>
            <w:r>
              <w:rPr>
                <w:rFonts w:hint="eastAsia"/>
              </w:rPr>
              <w:t>(C)</w:t>
            </w:r>
          </w:p>
        </w:tc>
        <w:tc>
          <w:tcPr>
            <w:tcW w:w="1129" w:type="dxa"/>
          </w:tcPr>
          <w:p w:rsidR="002A1720" w:rsidRDefault="002A1720" w:rsidP="002A1720">
            <w:r>
              <w:t>69</w:t>
            </w:r>
          </w:p>
        </w:tc>
        <w:tc>
          <w:tcPr>
            <w:tcW w:w="2693" w:type="dxa"/>
          </w:tcPr>
          <w:p w:rsidR="002A1720" w:rsidRDefault="006D582C" w:rsidP="002A1720">
            <w:r>
              <w:rPr>
                <w:rFonts w:hint="eastAsia"/>
              </w:rPr>
              <w:t>空冷</w:t>
            </w:r>
            <w:proofErr w:type="gramStart"/>
            <w:r>
              <w:rPr>
                <w:rFonts w:hint="eastAsia"/>
              </w:rPr>
              <w:t>塔内管排数</w:t>
            </w:r>
            <w:proofErr w:type="gramEnd"/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4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设计换热量</w:t>
            </w:r>
            <w:r>
              <w:rPr>
                <w:rFonts w:hint="eastAsia"/>
              </w:rPr>
              <w:t>(</w:t>
            </w:r>
            <w:r>
              <w:t>W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2A1720" w:rsidRDefault="002A1720" w:rsidP="002A1720">
            <w:r>
              <w:rPr>
                <w:rFonts w:hint="eastAsia"/>
              </w:rPr>
              <w:t>16e+6</w:t>
            </w:r>
          </w:p>
        </w:tc>
        <w:tc>
          <w:tcPr>
            <w:tcW w:w="2693" w:type="dxa"/>
          </w:tcPr>
          <w:p w:rsidR="002A1720" w:rsidRDefault="006D582C" w:rsidP="002A1720">
            <w:r>
              <w:rPr>
                <w:rFonts w:hint="eastAsia"/>
              </w:rPr>
              <w:t>空冷塔内单排管根数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220</w:t>
            </w:r>
          </w:p>
        </w:tc>
      </w:tr>
      <w:tr w:rsidR="002A1720" w:rsidTr="00F64012">
        <w:tc>
          <w:tcPr>
            <w:tcW w:w="2694" w:type="dxa"/>
          </w:tcPr>
          <w:p w:rsidR="002A1720" w:rsidRDefault="00B07E13" w:rsidP="002A1720">
            <w:r>
              <w:rPr>
                <w:rFonts w:hint="eastAsia"/>
              </w:rPr>
              <w:t>空</w:t>
            </w:r>
            <w:proofErr w:type="gramStart"/>
            <w:r>
              <w:rPr>
                <w:rFonts w:hint="eastAsia"/>
              </w:rPr>
              <w:t>冷塔高度</w:t>
            </w:r>
            <w:proofErr w:type="gramEnd"/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2A1720" w:rsidRDefault="00B07E13" w:rsidP="002A1720">
            <w:r>
              <w:rPr>
                <w:rFonts w:hint="eastAsia"/>
              </w:rPr>
              <w:t>50</w:t>
            </w:r>
          </w:p>
        </w:tc>
        <w:tc>
          <w:tcPr>
            <w:tcW w:w="2693" w:type="dxa"/>
          </w:tcPr>
          <w:p w:rsidR="002A1720" w:rsidRDefault="002A1720" w:rsidP="002A1720"/>
        </w:tc>
        <w:tc>
          <w:tcPr>
            <w:tcW w:w="1800" w:type="dxa"/>
          </w:tcPr>
          <w:p w:rsidR="002A1720" w:rsidRDefault="002A1720" w:rsidP="002A1720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proofErr w:type="gramStart"/>
            <w:r>
              <w:rPr>
                <w:rFonts w:hint="eastAsia"/>
              </w:rPr>
              <w:t>空冷塔长度</w:t>
            </w:r>
            <w:proofErr w:type="gramEnd"/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20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proofErr w:type="gramStart"/>
            <w:r>
              <w:rPr>
                <w:rFonts w:hint="eastAsia"/>
              </w:rPr>
              <w:t>空冷塔宽度</w:t>
            </w:r>
            <w:proofErr w:type="gramEnd"/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16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冷凝段换热管长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20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冷凝段换热管外径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0.0254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空冷塔内翅片管外径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0.05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空冷塔内翅片管厚度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0.5e-3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</w:tbl>
    <w:p w:rsidR="002A1720" w:rsidRDefault="00F65ECD" w:rsidP="00F65ECD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乏燃料水池内空气流动计算</w:t>
      </w:r>
    </w:p>
    <w:p w:rsidR="00F65ECD" w:rsidRDefault="00F65ECD" w:rsidP="00F65ECD">
      <w:r>
        <w:t>空气横掠管束压降</w:t>
      </w:r>
      <w:r w:rsidR="00311088">
        <w:rPr>
          <w:rFonts w:hint="eastAsia"/>
        </w:rPr>
        <w:t>为</w:t>
      </w:r>
      <w:r>
        <w:rPr>
          <w:rFonts w:hint="eastAsia"/>
        </w:rPr>
        <w:t>：</w:t>
      </w:r>
    </w:p>
    <w:p w:rsidR="00311088" w:rsidRDefault="00311088" w:rsidP="00311088">
      <w:pPr>
        <w:jc w:val="center"/>
      </w:pPr>
      <w:r w:rsidRPr="00311088">
        <w:rPr>
          <w:position w:val="-24"/>
        </w:rPr>
        <w:object w:dxaOrig="30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36pt" o:ole="">
            <v:imagedata r:id="rId5" o:title=""/>
          </v:shape>
          <o:OLEObject Type="Embed" ProgID="Equation.DSMT4" ShapeID="_x0000_i1025" DrawAspect="Content" ObjectID="_1477920698" r:id="rId6"/>
        </w:object>
      </w:r>
    </w:p>
    <w:p w:rsidR="002B2F1F" w:rsidRDefault="002B2F1F" w:rsidP="002B2F1F">
      <w:pPr>
        <w:jc w:val="left"/>
      </w:pPr>
      <w:r>
        <w:rPr>
          <w:rFonts w:hint="eastAsia"/>
        </w:rPr>
        <w:t>其中，</w:t>
      </w:r>
      <w:r w:rsidRPr="002B2F1F">
        <w:rPr>
          <w:position w:val="-12"/>
        </w:rPr>
        <w:object w:dxaOrig="260" w:dyaOrig="360">
          <v:shape id="_x0000_i1026" type="#_x0000_t75" style="width:14.25pt;height:21.75pt" o:ole="">
            <v:imagedata r:id="rId7" o:title=""/>
          </v:shape>
          <o:OLEObject Type="Embed" ProgID="Equation.DSMT4" ShapeID="_x0000_i1026" DrawAspect="Content" ObjectID="_1477920699" r:id="rId8"/>
        </w:object>
      </w:r>
      <w:r>
        <w:t>为流动阻力系数</w:t>
      </w:r>
      <w:r>
        <w:rPr>
          <w:rFonts w:hint="eastAsia"/>
        </w:rPr>
        <w:t>，</w:t>
      </w:r>
      <w:r w:rsidRPr="002B2F1F">
        <w:rPr>
          <w:position w:val="-6"/>
        </w:rPr>
        <w:object w:dxaOrig="360" w:dyaOrig="279">
          <v:shape id="_x0000_i1027" type="#_x0000_t75" style="width:21.75pt;height:14.25pt" o:ole="">
            <v:imagedata r:id="rId9" o:title=""/>
          </v:shape>
          <o:OLEObject Type="Embed" ProgID="Equation.DSMT4" ShapeID="_x0000_i1027" DrawAspect="Content" ObjectID="_1477920700" r:id="rId10"/>
        </w:object>
      </w:r>
      <w:r>
        <w:t>为空冷塔内管排数</w:t>
      </w:r>
      <w:r>
        <w:rPr>
          <w:rFonts w:hint="eastAsia"/>
        </w:rPr>
        <w:t>，</w:t>
      </w:r>
      <w:r w:rsidRPr="002B2F1F">
        <w:rPr>
          <w:position w:val="-14"/>
        </w:rPr>
        <w:object w:dxaOrig="600" w:dyaOrig="380">
          <v:shape id="_x0000_i1028" type="#_x0000_t75" style="width:28.5pt;height:21.75pt" o:ole="">
            <v:imagedata r:id="rId11" o:title=""/>
          </v:shape>
          <o:OLEObject Type="Embed" ProgID="Equation.DSMT4" ShapeID="_x0000_i1028" DrawAspect="Content" ObjectID="_1477920701" r:id="rId12"/>
        </w:object>
      </w:r>
      <w:r>
        <w:t>为空气平均密度</w:t>
      </w:r>
      <w:r>
        <w:rPr>
          <w:rFonts w:hint="eastAsia"/>
        </w:rPr>
        <w:t>，</w:t>
      </w:r>
      <w:r w:rsidRPr="002B2F1F">
        <w:rPr>
          <w:position w:val="-12"/>
        </w:rPr>
        <w:object w:dxaOrig="520" w:dyaOrig="360">
          <v:shape id="_x0000_i1029" type="#_x0000_t75" style="width:28.5pt;height:21.75pt" o:ole="">
            <v:imagedata r:id="rId13" o:title=""/>
          </v:shape>
          <o:OLEObject Type="Embed" ProgID="Equation.DSMT4" ShapeID="_x0000_i1029" DrawAspect="Content" ObjectID="_1477920702" r:id="rId14"/>
        </w:object>
      </w:r>
      <w:r>
        <w:t>为空冷塔内最小截面处的</w:t>
      </w:r>
      <w:r>
        <w:rPr>
          <w:rFonts w:hint="eastAsia"/>
        </w:rPr>
        <w:t>流速。</w:t>
      </w:r>
    </w:p>
    <w:p w:rsidR="00311088" w:rsidRDefault="00311088" w:rsidP="00F65ECD">
      <w:r>
        <w:t>空气横掠管束时的流动阻力</w:t>
      </w:r>
      <w:r w:rsidR="002B2F1F">
        <w:t>系数</w:t>
      </w:r>
      <w:r>
        <w:t>为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屠传经，洪荣华，王鹏举</w:instrText>
      </w:r>
      <w:r>
        <w:rPr>
          <w:rFonts w:hint="eastAsia"/>
        </w:rPr>
        <w:instrText>&lt;/Author&gt;&lt;Year&gt;1989&lt;/Year&gt;&lt;RecNum&gt;939&lt;/RecNum&gt;&lt;DisplayText&gt;[1]&lt;/DisplayText&gt;&lt;record&gt;&lt;rec-number&gt;939&lt;/rec-number&gt;&lt;foreign-keys&gt;&lt;key app="EN" db-id="5pwf0x2w52fwt3eefptvz9s3pzpsfpdz55rd" timestamp="1414549802"&gt;939&lt;/key&gt;&lt;/foreign-keys&gt;&lt;ref-type name="Book"&gt;6&lt;/ref-type&gt;&lt;contributors&gt;&lt;authors&gt;&lt;author&gt;&lt;style face="normal" font="default" charset="134" size="100%"&gt;</w:instrText>
      </w:r>
      <w:r>
        <w:rPr>
          <w:rFonts w:hint="eastAsia"/>
        </w:rPr>
        <w:instrText>屠传经，洪荣华，王鹏举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重力热管式换热器及其在余热利用中的应用</w:instrText>
      </w:r>
      <w:r>
        <w:rPr>
          <w:rFonts w:hint="eastAsia"/>
        </w:rPr>
        <w:instrText>&lt;/style&gt;&lt;/title&gt;&lt;/titles&gt;&lt;dates&gt;&lt;year&gt;1989&lt;/year&gt;&lt;/dates&gt;&lt;pub-location&gt;&lt;style face="normal" font="default" charset="134" size="100%"&gt;</w:instrText>
      </w:r>
      <w:r>
        <w:rPr>
          <w:rFonts w:hint="eastAsia"/>
        </w:rPr>
        <w:instrText>杭州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浙江大学出版社</w:instrText>
      </w:r>
      <w:r>
        <w:rPr>
          <w:rFonts w:hint="eastAsia"/>
        </w:rPr>
        <w:instrText>&lt;/style&gt;&lt;/publisher&gt;&lt;urls&gt;&lt;/urls&gt;&lt;/record&gt;&lt;/Cite&gt;&lt;/EndNote&gt;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屠传经，洪荣华，王鹏举, 1989 #939" w:history="1">
        <w:r w:rsidR="00B5761B"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  <w:r>
        <w:rPr>
          <w:rFonts w:hint="eastAsia"/>
        </w:rPr>
        <w:t>：</w:t>
      </w:r>
    </w:p>
    <w:p w:rsidR="00311088" w:rsidRDefault="002B2F1F" w:rsidP="002B2F1F">
      <w:pPr>
        <w:jc w:val="center"/>
      </w:pPr>
      <w:r w:rsidRPr="002B2F1F">
        <w:rPr>
          <w:position w:val="-32"/>
        </w:rPr>
        <w:object w:dxaOrig="5899" w:dyaOrig="740">
          <v:shape id="_x0000_i1030" type="#_x0000_t75" style="width:295.5pt;height:36pt" o:ole="">
            <v:imagedata r:id="rId15" o:title=""/>
          </v:shape>
          <o:OLEObject Type="Embed" ProgID="Equation.DSMT4" ShapeID="_x0000_i1030" DrawAspect="Content" ObjectID="_1477920703" r:id="rId16"/>
        </w:object>
      </w:r>
    </w:p>
    <w:p w:rsidR="002B2F1F" w:rsidRDefault="002B2F1F" w:rsidP="002B2F1F">
      <w:pPr>
        <w:jc w:val="left"/>
      </w:pPr>
      <w:r>
        <w:t>其中</w:t>
      </w:r>
      <w:r>
        <w:rPr>
          <w:rFonts w:hint="eastAsia"/>
        </w:rPr>
        <w:t>，</w:t>
      </w:r>
      <w:r w:rsidRPr="002B2F1F">
        <w:rPr>
          <w:position w:val="-12"/>
        </w:rPr>
        <w:object w:dxaOrig="440" w:dyaOrig="360">
          <v:shape id="_x0000_i1031" type="#_x0000_t75" style="width:21.75pt;height:21.75pt" o:ole="">
            <v:imagedata r:id="rId17" o:title=""/>
          </v:shape>
          <o:OLEObject Type="Embed" ProgID="Equation.DSMT4" ShapeID="_x0000_i1031" DrawAspect="Content" ObjectID="_1477920704" r:id="rId18"/>
        </w:object>
      </w:r>
      <w:r>
        <w:t>为空冷塔内换热管外径</w:t>
      </w:r>
      <w:r>
        <w:rPr>
          <w:rFonts w:hint="eastAsia"/>
        </w:rPr>
        <w:t>，</w:t>
      </w:r>
      <w:r w:rsidRPr="002B2F1F">
        <w:rPr>
          <w:position w:val="-14"/>
        </w:rPr>
        <w:object w:dxaOrig="700" w:dyaOrig="380">
          <v:shape id="_x0000_i1032" type="#_x0000_t75" style="width:36pt;height:21.75pt" o:ole="">
            <v:imagedata r:id="rId19" o:title=""/>
          </v:shape>
          <o:OLEObject Type="Embed" ProgID="Equation.DSMT4" ShapeID="_x0000_i1032" DrawAspect="Content" ObjectID="_1477920705" r:id="rId20"/>
        </w:object>
      </w:r>
      <w:r>
        <w:t>为空冷塔内空气平均粘度</w:t>
      </w:r>
      <w:r>
        <w:rPr>
          <w:rFonts w:hint="eastAsia"/>
        </w:rPr>
        <w:t>，</w:t>
      </w:r>
      <w:r w:rsidRPr="002B2F1F">
        <w:rPr>
          <w:position w:val="-12"/>
        </w:rPr>
        <w:object w:dxaOrig="400" w:dyaOrig="360">
          <v:shape id="_x0000_i1033" type="#_x0000_t75" style="width:21.75pt;height:21.75pt" o:ole="">
            <v:imagedata r:id="rId21" o:title=""/>
          </v:shape>
          <o:OLEObject Type="Embed" ProgID="Equation.DSMT4" ShapeID="_x0000_i1033" DrawAspect="Content" ObjectID="_1477920706" r:id="rId22"/>
        </w:object>
      </w:r>
      <w:r>
        <w:t>为空冷塔内管间横向间距</w:t>
      </w:r>
      <w:r>
        <w:rPr>
          <w:rFonts w:hint="eastAsia"/>
        </w:rPr>
        <w:t>，</w:t>
      </w:r>
      <w:r w:rsidRPr="002B2F1F">
        <w:rPr>
          <w:position w:val="-12"/>
        </w:rPr>
        <w:object w:dxaOrig="380" w:dyaOrig="360">
          <v:shape id="_x0000_i1034" type="#_x0000_t75" style="width:21.75pt;height:21.75pt" o:ole="">
            <v:imagedata r:id="rId23" o:title=""/>
          </v:shape>
          <o:OLEObject Type="Embed" ProgID="Equation.DSMT4" ShapeID="_x0000_i1034" DrawAspect="Content" ObjectID="_1477920707" r:id="rId24"/>
        </w:object>
      </w:r>
      <w:r>
        <w:t>为空冷塔内管间纵向间距</w:t>
      </w:r>
      <w:r>
        <w:rPr>
          <w:rFonts w:hint="eastAsia"/>
        </w:rPr>
        <w:t>。</w:t>
      </w:r>
    </w:p>
    <w:p w:rsidR="002B2F1F" w:rsidRDefault="002B2F1F" w:rsidP="002B2F1F">
      <w:pPr>
        <w:jc w:val="center"/>
      </w:pPr>
      <w:r w:rsidRPr="002B2F1F">
        <w:rPr>
          <w:position w:val="-32"/>
        </w:rPr>
        <w:object w:dxaOrig="1960" w:dyaOrig="700">
          <v:shape id="_x0000_i1035" type="#_x0000_t75" style="width:100.5pt;height:36pt" o:ole="">
            <v:imagedata r:id="rId25" o:title=""/>
          </v:shape>
          <o:OLEObject Type="Embed" ProgID="Equation.DSMT4" ShapeID="_x0000_i1035" DrawAspect="Content" ObjectID="_1477920708" r:id="rId26"/>
        </w:object>
      </w:r>
    </w:p>
    <w:p w:rsidR="002B2F1F" w:rsidRDefault="002B2F1F" w:rsidP="002B2F1F">
      <w:pPr>
        <w:jc w:val="left"/>
      </w:pPr>
      <w:r>
        <w:t>其中</w:t>
      </w:r>
      <w:r>
        <w:rPr>
          <w:rFonts w:hint="eastAsia"/>
        </w:rPr>
        <w:t>，</w:t>
      </w:r>
      <w:r w:rsidRPr="002B2F1F">
        <w:rPr>
          <w:position w:val="-12"/>
        </w:rPr>
        <w:object w:dxaOrig="420" w:dyaOrig="360">
          <v:shape id="_x0000_i1036" type="#_x0000_t75" style="width:21.75pt;height:21.75pt" o:ole="">
            <v:imagedata r:id="rId27" o:title=""/>
          </v:shape>
          <o:OLEObject Type="Embed" ProgID="Equation.DSMT4" ShapeID="_x0000_i1036" DrawAspect="Content" ObjectID="_1477920709" r:id="rId28"/>
        </w:object>
      </w:r>
      <w:r>
        <w:t>为空冷塔内空气质量流量</w:t>
      </w:r>
      <w:r>
        <w:rPr>
          <w:rFonts w:hint="eastAsia"/>
        </w:rPr>
        <w:t>，</w:t>
      </w:r>
      <w:r w:rsidRPr="002B2F1F">
        <w:rPr>
          <w:position w:val="-12"/>
        </w:rPr>
        <w:object w:dxaOrig="440" w:dyaOrig="360">
          <v:shape id="_x0000_i1037" type="#_x0000_t75" style="width:21.75pt;height:21.75pt" o:ole="">
            <v:imagedata r:id="rId29" o:title=""/>
          </v:shape>
          <o:OLEObject Type="Embed" ProgID="Equation.DSMT4" ShapeID="_x0000_i1037" DrawAspect="Content" ObjectID="_1477920710" r:id="rId30"/>
        </w:object>
      </w:r>
      <w:r>
        <w:t>为空冷塔内最小流通截面</w:t>
      </w:r>
      <w:r>
        <w:rPr>
          <w:rFonts w:hint="eastAsia"/>
        </w:rPr>
        <w:t>。</w:t>
      </w:r>
    </w:p>
    <w:p w:rsidR="002B2F1F" w:rsidRDefault="002B2F1F" w:rsidP="002B2F1F">
      <w:pPr>
        <w:jc w:val="center"/>
      </w:pPr>
      <w:r w:rsidRPr="002B2F1F">
        <w:rPr>
          <w:position w:val="-32"/>
        </w:rPr>
        <w:object w:dxaOrig="3060" w:dyaOrig="740">
          <v:shape id="_x0000_i1038" type="#_x0000_t75" style="width:151.5pt;height:36pt" o:ole="">
            <v:imagedata r:id="rId31" o:title=""/>
          </v:shape>
          <o:OLEObject Type="Embed" ProgID="Equation.DSMT4" ShapeID="_x0000_i1038" DrawAspect="Content" ObjectID="_1477920711" r:id="rId32"/>
        </w:object>
      </w:r>
    </w:p>
    <w:p w:rsidR="002B2F1F" w:rsidRDefault="002B2F1F" w:rsidP="002B2F1F">
      <w:pPr>
        <w:jc w:val="left"/>
      </w:pPr>
      <w:r>
        <w:lastRenderedPageBreak/>
        <w:t>其中</w:t>
      </w:r>
      <w:r>
        <w:rPr>
          <w:rFonts w:hint="eastAsia"/>
        </w:rPr>
        <w:t>，</w:t>
      </w:r>
      <w:r w:rsidRPr="002B2F1F">
        <w:rPr>
          <w:position w:val="-14"/>
        </w:rPr>
        <w:object w:dxaOrig="600" w:dyaOrig="380">
          <v:shape id="_x0000_i1039" type="#_x0000_t75" style="width:28.5pt;height:21.75pt" o:ole="">
            <v:imagedata r:id="rId33" o:title=""/>
          </v:shape>
          <o:OLEObject Type="Embed" ProgID="Equation.DSMT4" ShapeID="_x0000_i1039" DrawAspect="Content" ObjectID="_1477920712" r:id="rId34"/>
        </w:object>
      </w:r>
      <w:r>
        <w:t>为设计换热量</w:t>
      </w:r>
      <w:r>
        <w:rPr>
          <w:rFonts w:hint="eastAsia"/>
        </w:rPr>
        <w:t>，</w:t>
      </w:r>
      <w:r w:rsidRPr="002B2F1F">
        <w:rPr>
          <w:position w:val="-12"/>
        </w:rPr>
        <w:object w:dxaOrig="639" w:dyaOrig="360">
          <v:shape id="_x0000_i1040" type="#_x0000_t75" style="width:28.5pt;height:21.75pt" o:ole="">
            <v:imagedata r:id="rId35" o:title=""/>
          </v:shape>
          <o:OLEObject Type="Embed" ProgID="Equation.DSMT4" ShapeID="_x0000_i1040" DrawAspect="Content" ObjectID="_1477920713" r:id="rId36"/>
        </w:object>
      </w:r>
      <w:r>
        <w:t>为空气出口温度</w:t>
      </w:r>
      <w:r>
        <w:rPr>
          <w:rFonts w:hint="eastAsia"/>
        </w:rPr>
        <w:t>，</w:t>
      </w:r>
      <w:r w:rsidRPr="002B2F1F">
        <w:rPr>
          <w:position w:val="-12"/>
        </w:rPr>
        <w:object w:dxaOrig="560" w:dyaOrig="360">
          <v:shape id="_x0000_i1041" type="#_x0000_t75" style="width:28.5pt;height:21.75pt" o:ole="">
            <v:imagedata r:id="rId37" o:title=""/>
          </v:shape>
          <o:OLEObject Type="Embed" ProgID="Equation.DSMT4" ShapeID="_x0000_i1041" DrawAspect="Content" ObjectID="_1477920714" r:id="rId38"/>
        </w:object>
      </w:r>
      <w:r>
        <w:t>为空气入口温度</w:t>
      </w:r>
      <w:r>
        <w:rPr>
          <w:rFonts w:hint="eastAsia"/>
        </w:rPr>
        <w:t>，</w:t>
      </w:r>
      <w:r w:rsidRPr="002B2F1F">
        <w:rPr>
          <w:position w:val="-14"/>
        </w:rPr>
        <w:object w:dxaOrig="720" w:dyaOrig="380">
          <v:shape id="_x0000_i1042" type="#_x0000_t75" style="width:36pt;height:21.75pt" o:ole="">
            <v:imagedata r:id="rId39" o:title=""/>
          </v:shape>
          <o:OLEObject Type="Embed" ProgID="Equation.DSMT4" ShapeID="_x0000_i1042" DrawAspect="Content" ObjectID="_1477920715" r:id="rId40"/>
        </w:object>
      </w:r>
      <w:r>
        <w:t>为空气平均比热</w:t>
      </w:r>
      <w:r>
        <w:rPr>
          <w:rFonts w:hint="eastAsia"/>
        </w:rPr>
        <w:t>。</w:t>
      </w:r>
    </w:p>
    <w:p w:rsidR="00AB51D5" w:rsidRDefault="00AB51D5" w:rsidP="00AB51D5">
      <w:pPr>
        <w:jc w:val="center"/>
      </w:pPr>
      <w:r w:rsidRPr="00AB51D5">
        <w:rPr>
          <w:position w:val="-30"/>
        </w:rPr>
        <w:object w:dxaOrig="5940" w:dyaOrig="680">
          <v:shape id="_x0000_i1043" type="#_x0000_t75" style="width:295.5pt;height:36pt" o:ole="">
            <v:imagedata r:id="rId41" o:title=""/>
          </v:shape>
          <o:OLEObject Type="Embed" ProgID="Equation.DSMT4" ShapeID="_x0000_i1043" DrawAspect="Content" ObjectID="_1477920716" r:id="rId42"/>
        </w:object>
      </w:r>
    </w:p>
    <w:p w:rsidR="00AB51D5" w:rsidRDefault="00AB51D5" w:rsidP="00AB51D5">
      <w:pPr>
        <w:jc w:val="left"/>
      </w:pPr>
      <w:r>
        <w:t>其中</w:t>
      </w:r>
      <w:r>
        <w:rPr>
          <w:rFonts w:hint="eastAsia"/>
        </w:rPr>
        <w:t>，</w:t>
      </w:r>
      <w:r w:rsidRPr="00AB51D5">
        <w:rPr>
          <w:position w:val="-12"/>
        </w:rPr>
        <w:object w:dxaOrig="420" w:dyaOrig="360">
          <v:shape id="_x0000_i1044" type="#_x0000_t75" style="width:21.75pt;height:21.75pt" o:ole="">
            <v:imagedata r:id="rId43" o:title=""/>
          </v:shape>
          <o:OLEObject Type="Embed" ProgID="Equation.DSMT4" ShapeID="_x0000_i1044" DrawAspect="Content" ObjectID="_1477920717" r:id="rId44"/>
        </w:object>
      </w:r>
      <w:r>
        <w:t>为</w:t>
      </w:r>
      <w:proofErr w:type="gramStart"/>
      <w:r>
        <w:t>空冷塔的</w:t>
      </w:r>
      <w:proofErr w:type="gramEnd"/>
      <w:r>
        <w:t>宽度</w:t>
      </w:r>
      <w:r>
        <w:rPr>
          <w:rFonts w:hint="eastAsia"/>
        </w:rPr>
        <w:t>，</w:t>
      </w:r>
      <w:r w:rsidRPr="00AB51D5">
        <w:rPr>
          <w:position w:val="-12"/>
        </w:rPr>
        <w:object w:dxaOrig="279" w:dyaOrig="360">
          <v:shape id="_x0000_i1045" type="#_x0000_t75" style="width:14.25pt;height:21.75pt" o:ole="">
            <v:imagedata r:id="rId45" o:title=""/>
          </v:shape>
          <o:OLEObject Type="Embed" ProgID="Equation.DSMT4" ShapeID="_x0000_i1045" DrawAspect="Content" ObjectID="_1477920718" r:id="rId46"/>
        </w:object>
      </w:r>
      <w:r>
        <w:t>为空冷塔内换热管长度</w:t>
      </w:r>
      <w:r>
        <w:rPr>
          <w:rFonts w:hint="eastAsia"/>
        </w:rPr>
        <w:t>，</w:t>
      </w:r>
      <w:r w:rsidRPr="00AB51D5">
        <w:rPr>
          <w:position w:val="-6"/>
        </w:rPr>
        <w:object w:dxaOrig="279" w:dyaOrig="279">
          <v:shape id="_x0000_i1046" type="#_x0000_t75" style="width:14.25pt;height:14.25pt" o:ole="">
            <v:imagedata r:id="rId47" o:title=""/>
          </v:shape>
          <o:OLEObject Type="Embed" ProgID="Equation.DSMT4" ShapeID="_x0000_i1046" DrawAspect="Content" ObjectID="_1477920719" r:id="rId48"/>
        </w:object>
      </w:r>
      <w:r>
        <w:t>为空冷塔内每排换热管数</w:t>
      </w:r>
      <w:r>
        <w:rPr>
          <w:rFonts w:hint="eastAsia"/>
        </w:rPr>
        <w:t>，</w:t>
      </w:r>
      <w:r w:rsidRPr="00AB51D5">
        <w:rPr>
          <w:position w:val="-12"/>
        </w:rPr>
        <w:object w:dxaOrig="400" w:dyaOrig="360">
          <v:shape id="_x0000_i1047" type="#_x0000_t75" style="width:21.75pt;height:21.75pt" o:ole="">
            <v:imagedata r:id="rId49" o:title=""/>
          </v:shape>
          <o:OLEObject Type="Embed" ProgID="Equation.DSMT4" ShapeID="_x0000_i1047" DrawAspect="Content" ObjectID="_1477920720" r:id="rId50"/>
        </w:object>
      </w:r>
      <w:r>
        <w:t>为换热管的翅片外径</w:t>
      </w:r>
      <w:r>
        <w:rPr>
          <w:rFonts w:hint="eastAsia"/>
        </w:rPr>
        <w:t>，</w:t>
      </w:r>
      <w:r w:rsidRPr="00AB51D5">
        <w:rPr>
          <w:position w:val="-14"/>
        </w:rPr>
        <w:object w:dxaOrig="300" w:dyaOrig="380">
          <v:shape id="_x0000_i1048" type="#_x0000_t75" style="width:14.25pt;height:21.75pt" o:ole="">
            <v:imagedata r:id="rId51" o:title=""/>
          </v:shape>
          <o:OLEObject Type="Embed" ProgID="Equation.DSMT4" ShapeID="_x0000_i1048" DrawAspect="Content" ObjectID="_1477920721" r:id="rId52"/>
        </w:object>
      </w:r>
      <w:r>
        <w:t>为换热管的翅片厚度</w:t>
      </w:r>
      <w:r>
        <w:rPr>
          <w:rFonts w:hint="eastAsia"/>
        </w:rPr>
        <w:t>，</w:t>
      </w:r>
      <w:r w:rsidRPr="00AB51D5">
        <w:rPr>
          <w:position w:val="-12"/>
        </w:rPr>
        <w:object w:dxaOrig="340" w:dyaOrig="360">
          <v:shape id="_x0000_i1049" type="#_x0000_t75" style="width:14.25pt;height:21.75pt" o:ole="">
            <v:imagedata r:id="rId53" o:title=""/>
          </v:shape>
          <o:OLEObject Type="Embed" ProgID="Equation.DSMT4" ShapeID="_x0000_i1049" DrawAspect="Content" ObjectID="_1477920722" r:id="rId54"/>
        </w:object>
      </w:r>
      <w:r>
        <w:t>为换热管的翅片间距</w:t>
      </w:r>
      <w:r>
        <w:rPr>
          <w:rFonts w:hint="eastAsia"/>
        </w:rPr>
        <w:t>。</w:t>
      </w:r>
    </w:p>
    <w:p w:rsidR="00AB51D5" w:rsidRDefault="00AB51D5" w:rsidP="00AB51D5">
      <w:pPr>
        <w:jc w:val="left"/>
      </w:pPr>
      <w:r>
        <w:rPr>
          <w:rFonts w:hint="eastAsia"/>
        </w:rPr>
        <w:t>空冷塔内的空气流动提升力为：</w:t>
      </w:r>
    </w:p>
    <w:p w:rsidR="00AB51D5" w:rsidRDefault="00AB51D5" w:rsidP="00AB51D5">
      <w:pPr>
        <w:jc w:val="center"/>
      </w:pPr>
      <w:r w:rsidRPr="00AB51D5">
        <w:rPr>
          <w:position w:val="-12"/>
        </w:rPr>
        <w:object w:dxaOrig="3159" w:dyaOrig="360">
          <v:shape id="_x0000_i1050" type="#_x0000_t75" style="width:158.25pt;height:21.75pt" o:ole="">
            <v:imagedata r:id="rId55" o:title=""/>
          </v:shape>
          <o:OLEObject Type="Embed" ProgID="Equation.DSMT4" ShapeID="_x0000_i1050" DrawAspect="Content" ObjectID="_1477920723" r:id="rId56"/>
        </w:object>
      </w:r>
    </w:p>
    <w:p w:rsidR="00AB51D5" w:rsidRDefault="00AB51D5" w:rsidP="00AB51D5">
      <w:pPr>
        <w:jc w:val="left"/>
      </w:pPr>
      <w:r>
        <w:t>其中</w:t>
      </w:r>
      <w:r>
        <w:rPr>
          <w:rFonts w:hint="eastAsia"/>
        </w:rPr>
        <w:t>，</w:t>
      </w:r>
      <w:r w:rsidRPr="00AB51D5">
        <w:rPr>
          <w:position w:val="-12"/>
        </w:rPr>
        <w:object w:dxaOrig="480" w:dyaOrig="360">
          <v:shape id="_x0000_i1051" type="#_x0000_t75" style="width:21.75pt;height:21.75pt" o:ole="">
            <v:imagedata r:id="rId57" o:title=""/>
          </v:shape>
          <o:OLEObject Type="Embed" ProgID="Equation.DSMT4" ShapeID="_x0000_i1051" DrawAspect="Content" ObjectID="_1477920724" r:id="rId58"/>
        </w:object>
      </w:r>
      <w:r>
        <w:t>为空气入口密度</w:t>
      </w:r>
      <w:r>
        <w:rPr>
          <w:rFonts w:hint="eastAsia"/>
        </w:rPr>
        <w:t>，</w:t>
      </w:r>
      <w:r w:rsidRPr="00AB51D5">
        <w:rPr>
          <w:position w:val="-12"/>
        </w:rPr>
        <w:object w:dxaOrig="580" w:dyaOrig="360">
          <v:shape id="_x0000_i1052" type="#_x0000_t75" style="width:28.5pt;height:21.75pt" o:ole="">
            <v:imagedata r:id="rId59" o:title=""/>
          </v:shape>
          <o:OLEObject Type="Embed" ProgID="Equation.DSMT4" ShapeID="_x0000_i1052" DrawAspect="Content" ObjectID="_1477920725" r:id="rId60"/>
        </w:object>
      </w:r>
      <w:r>
        <w:t>为空气出口密度</w:t>
      </w:r>
      <w:r>
        <w:rPr>
          <w:rFonts w:hint="eastAsia"/>
        </w:rPr>
        <w:t>，</w:t>
      </w:r>
      <w:r w:rsidRPr="00AB51D5">
        <w:rPr>
          <w:position w:val="-12"/>
        </w:rPr>
        <w:object w:dxaOrig="440" w:dyaOrig="360">
          <v:shape id="_x0000_i1053" type="#_x0000_t75" style="width:21.75pt;height:21.75pt" o:ole="">
            <v:imagedata r:id="rId61" o:title=""/>
          </v:shape>
          <o:OLEObject Type="Embed" ProgID="Equation.DSMT4" ShapeID="_x0000_i1053" DrawAspect="Content" ObjectID="_1477920726" r:id="rId62"/>
        </w:object>
      </w:r>
      <w:r>
        <w:t>为</w:t>
      </w:r>
      <w:proofErr w:type="gramStart"/>
      <w:r>
        <w:t>空冷塔高度</w:t>
      </w:r>
      <w:proofErr w:type="gramEnd"/>
      <w:r>
        <w:rPr>
          <w:rFonts w:hint="eastAsia"/>
        </w:rPr>
        <w:t>。</w:t>
      </w:r>
    </w:p>
    <w:p w:rsidR="003511D5" w:rsidRDefault="003511D5" w:rsidP="00AB51D5">
      <w:pPr>
        <w:jc w:val="left"/>
      </w:pPr>
      <w:r>
        <w:t>空冷塔内的空气流动需要满足提升力等于流动阻力</w:t>
      </w:r>
      <w:r>
        <w:rPr>
          <w:rFonts w:hint="eastAsia"/>
        </w:rPr>
        <w:t>，</w:t>
      </w:r>
      <w:r>
        <w:t>即</w:t>
      </w:r>
    </w:p>
    <w:p w:rsidR="003511D5" w:rsidRDefault="003511D5" w:rsidP="003511D5">
      <w:pPr>
        <w:jc w:val="center"/>
      </w:pPr>
      <w:r w:rsidRPr="003511D5">
        <w:rPr>
          <w:position w:val="-12"/>
        </w:rPr>
        <w:object w:dxaOrig="1540" w:dyaOrig="360">
          <v:shape id="_x0000_i1054" type="#_x0000_t75" style="width:79.5pt;height:21.75pt" o:ole="">
            <v:imagedata r:id="rId63" o:title=""/>
          </v:shape>
          <o:OLEObject Type="Embed" ProgID="Equation.DSMT4" ShapeID="_x0000_i1054" DrawAspect="Content" ObjectID="_1477920727" r:id="rId64"/>
        </w:object>
      </w:r>
    </w:p>
    <w:p w:rsidR="003C4C56" w:rsidRDefault="003C4C56" w:rsidP="003C4C56">
      <w:pPr>
        <w:pStyle w:val="2"/>
      </w:pPr>
      <w:r>
        <w:rPr>
          <w:rFonts w:hint="eastAsia"/>
        </w:rPr>
        <w:t>三、热管设计计算</w:t>
      </w:r>
    </w:p>
    <w:p w:rsidR="003C4C56" w:rsidRDefault="000F4DFC" w:rsidP="000F4DFC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2825"/>
        <w:gridCol w:w="2074"/>
      </w:tblGrid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蒸发段外径</w:t>
            </w:r>
            <w:r>
              <w:rPr>
                <w:rFonts w:hint="eastAsia"/>
              </w:rPr>
              <w:t>(m)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蒸发段管长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蒸发段壁厚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蒸发</w:t>
            </w:r>
            <w:proofErr w:type="gramStart"/>
            <w:r>
              <w:rPr>
                <w:rFonts w:hint="eastAsia"/>
              </w:rPr>
              <w:t>段出口</w:t>
            </w:r>
            <w:proofErr w:type="gramEnd"/>
            <w:r>
              <w:rPr>
                <w:rFonts w:hint="eastAsia"/>
              </w:rPr>
              <w:t>竖直段管长</w:t>
            </w:r>
            <w:r>
              <w:rPr>
                <w:rFonts w:hint="eastAsia"/>
              </w:rPr>
              <w:t>(m)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t>冷凝段外径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冷凝段入口水平段管长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冷凝段壁厚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冷凝段管长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连接管管道外径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冷凝</w:t>
            </w:r>
            <w:proofErr w:type="gramStart"/>
            <w:r>
              <w:rPr>
                <w:rFonts w:hint="eastAsia"/>
              </w:rPr>
              <w:t>段出口</w:t>
            </w:r>
            <w:proofErr w:type="gramEnd"/>
            <w:r>
              <w:rPr>
                <w:rFonts w:hint="eastAsia"/>
              </w:rPr>
              <w:t>下降段管长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连接管壁厚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水平连接段管长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换热量</w:t>
            </w:r>
            <w:r>
              <w:rPr>
                <w:rFonts w:hint="eastAsia"/>
              </w:rPr>
              <w:t>(</w:t>
            </w:r>
            <w:r>
              <w:t>W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>
            <w:r>
              <w:rPr>
                <w:rFonts w:hint="eastAsia"/>
              </w:rPr>
              <w:t>16e+6</w:t>
            </w:r>
          </w:p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蒸发段入口竖直段管长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</w:tbl>
    <w:p w:rsidR="000F4DFC" w:rsidRDefault="000F4DFC" w:rsidP="000F4DFC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热管设计计算</w:t>
      </w:r>
    </w:p>
    <w:p w:rsidR="000F4DFC" w:rsidRDefault="000F4DFC" w:rsidP="000F4DFC">
      <w:r>
        <w:rPr>
          <w:rFonts w:hint="eastAsia"/>
        </w:rPr>
        <w:t>热管内的流动满足质量、动量及能量守恒。</w:t>
      </w:r>
    </w:p>
    <w:p w:rsidR="000F4DFC" w:rsidRDefault="00362D70" w:rsidP="00362D70">
      <w:pPr>
        <w:jc w:val="center"/>
      </w:pPr>
      <w:r w:rsidRPr="00362D70">
        <w:rPr>
          <w:position w:val="-6"/>
        </w:rPr>
        <w:object w:dxaOrig="1359" w:dyaOrig="279">
          <v:shape id="_x0000_i1055" type="#_x0000_t75" style="width:64.5pt;height:14.25pt" o:ole="">
            <v:imagedata r:id="rId65" o:title=""/>
          </v:shape>
          <o:OLEObject Type="Embed" ProgID="Equation.DSMT4" ShapeID="_x0000_i1055" DrawAspect="Content" ObjectID="_1477920728" r:id="rId66"/>
        </w:object>
      </w:r>
    </w:p>
    <w:p w:rsidR="00362D70" w:rsidRDefault="00362D70" w:rsidP="00362D70">
      <w:pPr>
        <w:jc w:val="center"/>
      </w:pPr>
      <w:r w:rsidRPr="00362D70">
        <w:rPr>
          <w:position w:val="-16"/>
        </w:rPr>
        <w:object w:dxaOrig="780" w:dyaOrig="440">
          <v:shape id="_x0000_i1056" type="#_x0000_t75" style="width:36pt;height:21.75pt" o:ole="">
            <v:imagedata r:id="rId67" o:title=""/>
          </v:shape>
          <o:OLEObject Type="Embed" ProgID="Equation.DSMT4" ShapeID="_x0000_i1056" DrawAspect="Content" ObjectID="_1477920729" r:id="rId68"/>
        </w:object>
      </w:r>
    </w:p>
    <w:p w:rsidR="00362D70" w:rsidRDefault="00362D70" w:rsidP="00362D70">
      <w:pPr>
        <w:jc w:val="center"/>
      </w:pPr>
      <w:r w:rsidRPr="00362D70">
        <w:rPr>
          <w:position w:val="-12"/>
        </w:rPr>
        <w:object w:dxaOrig="780" w:dyaOrig="360">
          <v:shape id="_x0000_i1057" type="#_x0000_t75" style="width:36pt;height:21.75pt" o:ole="">
            <v:imagedata r:id="rId69" o:title=""/>
          </v:shape>
          <o:OLEObject Type="Embed" ProgID="Equation.DSMT4" ShapeID="_x0000_i1057" DrawAspect="Content" ObjectID="_1477920730" r:id="rId70"/>
        </w:object>
      </w:r>
    </w:p>
    <w:p w:rsidR="00362D70" w:rsidRDefault="00362D70" w:rsidP="00362D70">
      <w:pPr>
        <w:jc w:val="left"/>
      </w:pPr>
      <w:r>
        <w:t>两相流动时</w:t>
      </w:r>
      <w:r>
        <w:rPr>
          <w:rFonts w:hint="eastAsia"/>
        </w:rPr>
        <w:t>，</w:t>
      </w:r>
      <w:r>
        <w:t>采用</w:t>
      </w:r>
      <w:proofErr w:type="gramStart"/>
      <w:r>
        <w:t>均相流模型</w:t>
      </w:r>
      <w:proofErr w:type="gramEnd"/>
      <w:r>
        <w:t>计算</w:t>
      </w:r>
      <w:r>
        <w:rPr>
          <w:rFonts w:hint="eastAsia"/>
        </w:rPr>
        <w:t>，</w:t>
      </w:r>
      <w:r>
        <w:t>压降计算公式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3"/>
        <w:gridCol w:w="3248"/>
        <w:gridCol w:w="3965"/>
      </w:tblGrid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</w:p>
        </w:tc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单相流</w:t>
            </w:r>
          </w:p>
        </w:tc>
        <w:tc>
          <w:tcPr>
            <w:tcW w:w="2766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两相流</w:t>
            </w:r>
          </w:p>
        </w:tc>
      </w:tr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lastRenderedPageBreak/>
              <w:t>重力压降</w:t>
            </w:r>
          </w:p>
        </w:tc>
        <w:tc>
          <w:tcPr>
            <w:tcW w:w="2765" w:type="dxa"/>
          </w:tcPr>
          <w:p w:rsidR="00362D70" w:rsidRDefault="00362D70" w:rsidP="00362D70">
            <w:pPr>
              <w:jc w:val="left"/>
            </w:pPr>
            <w:r w:rsidRPr="00362D70">
              <w:rPr>
                <w:position w:val="-14"/>
              </w:rPr>
              <w:object w:dxaOrig="1200" w:dyaOrig="380">
                <v:shape id="_x0000_i1058" type="#_x0000_t75" style="width:57.75pt;height:21.75pt" o:ole="">
                  <v:imagedata r:id="rId71" o:title=""/>
                </v:shape>
                <o:OLEObject Type="Embed" ProgID="Equation.DSMT4" ShapeID="_x0000_i1058" DrawAspect="Content" ObjectID="_1477920731" r:id="rId72"/>
              </w:object>
            </w:r>
          </w:p>
        </w:tc>
        <w:tc>
          <w:tcPr>
            <w:tcW w:w="2766" w:type="dxa"/>
          </w:tcPr>
          <w:p w:rsidR="00362D70" w:rsidRDefault="00362D70" w:rsidP="00362D70">
            <w:pPr>
              <w:jc w:val="left"/>
            </w:pPr>
            <w:r w:rsidRPr="00362D70">
              <w:rPr>
                <w:position w:val="-32"/>
              </w:rPr>
              <w:object w:dxaOrig="3040" w:dyaOrig="1060">
                <v:shape id="_x0000_i1059" type="#_x0000_t75" style="width:151.5pt;height:50.25pt" o:ole="">
                  <v:imagedata r:id="rId73" o:title=""/>
                </v:shape>
                <o:OLEObject Type="Embed" ProgID="Equation.DSMT4" ShapeID="_x0000_i1059" DrawAspect="Content" ObjectID="_1477920732" r:id="rId74"/>
              </w:object>
            </w:r>
          </w:p>
        </w:tc>
      </w:tr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加速压降</w:t>
            </w:r>
          </w:p>
        </w:tc>
        <w:tc>
          <w:tcPr>
            <w:tcW w:w="2765" w:type="dxa"/>
          </w:tcPr>
          <w:p w:rsidR="00362D70" w:rsidRDefault="00941FA6" w:rsidP="00362D70">
            <w:pPr>
              <w:jc w:val="left"/>
            </w:pPr>
            <w:r w:rsidRPr="00941FA6">
              <w:rPr>
                <w:position w:val="-12"/>
              </w:rPr>
              <w:object w:dxaOrig="780" w:dyaOrig="360">
                <v:shape id="_x0000_i1060" type="#_x0000_t75" style="width:36pt;height:21.75pt" o:ole="">
                  <v:imagedata r:id="rId75" o:title=""/>
                </v:shape>
                <o:OLEObject Type="Embed" ProgID="Equation.DSMT4" ShapeID="_x0000_i1060" DrawAspect="Content" ObjectID="_1477920733" r:id="rId76"/>
              </w:object>
            </w:r>
          </w:p>
        </w:tc>
        <w:tc>
          <w:tcPr>
            <w:tcW w:w="2766" w:type="dxa"/>
          </w:tcPr>
          <w:p w:rsidR="00362D70" w:rsidRDefault="00941FA6" w:rsidP="00362D70">
            <w:pPr>
              <w:jc w:val="left"/>
            </w:pPr>
            <w:r w:rsidRPr="00941FA6">
              <w:rPr>
                <w:position w:val="-14"/>
              </w:rPr>
              <w:object w:dxaOrig="2540" w:dyaOrig="400">
                <v:shape id="_x0000_i1061" type="#_x0000_t75" style="width:129.75pt;height:21.75pt" o:ole="">
                  <v:imagedata r:id="rId77" o:title=""/>
                </v:shape>
                <o:OLEObject Type="Embed" ProgID="Equation.DSMT4" ShapeID="_x0000_i1061" DrawAspect="Content" ObjectID="_1477920734" r:id="rId78"/>
              </w:object>
            </w:r>
          </w:p>
        </w:tc>
      </w:tr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摩擦压降</w:t>
            </w:r>
          </w:p>
        </w:tc>
        <w:tc>
          <w:tcPr>
            <w:tcW w:w="2765" w:type="dxa"/>
          </w:tcPr>
          <w:p w:rsidR="00362D70" w:rsidRDefault="00422D64" w:rsidP="00362D70">
            <w:pPr>
              <w:jc w:val="left"/>
            </w:pPr>
            <w:r w:rsidRPr="00422D64">
              <w:rPr>
                <w:position w:val="-24"/>
              </w:rPr>
              <w:object w:dxaOrig="1920" w:dyaOrig="660">
                <v:shape id="_x0000_i1062" type="#_x0000_t75" style="width:93.75pt;height:36pt" o:ole="">
                  <v:imagedata r:id="rId79" o:title=""/>
                </v:shape>
                <o:OLEObject Type="Embed" ProgID="Equation.DSMT4" ShapeID="_x0000_i1062" DrawAspect="Content" ObjectID="_1477920735" r:id="rId80"/>
              </w:object>
            </w:r>
          </w:p>
          <w:p w:rsidR="00422D64" w:rsidRDefault="00422D64" w:rsidP="00362D70">
            <w:pPr>
              <w:jc w:val="left"/>
            </w:pPr>
            <w:r w:rsidRPr="00422D64">
              <w:rPr>
                <w:position w:val="-24"/>
              </w:rPr>
              <w:object w:dxaOrig="1880" w:dyaOrig="620">
                <v:shape id="_x0000_i1063" type="#_x0000_t75" style="width:93.75pt;height:28.5pt" o:ole="">
                  <v:imagedata r:id="rId81" o:title=""/>
                </v:shape>
                <o:OLEObject Type="Embed" ProgID="Equation.DSMT4" ShapeID="_x0000_i1063" DrawAspect="Content" ObjectID="_1477920736" r:id="rId82"/>
              </w:object>
            </w:r>
          </w:p>
          <w:p w:rsidR="00422D64" w:rsidRDefault="00422D64" w:rsidP="00362D70">
            <w:pPr>
              <w:jc w:val="left"/>
            </w:pPr>
            <w:r w:rsidRPr="00422D64">
              <w:rPr>
                <w:position w:val="-10"/>
              </w:rPr>
              <w:object w:dxaOrig="3019" w:dyaOrig="360">
                <v:shape id="_x0000_i1064" type="#_x0000_t75" style="width:151.5pt;height:21.75pt" o:ole="">
                  <v:imagedata r:id="rId83" o:title=""/>
                </v:shape>
                <o:OLEObject Type="Embed" ProgID="Equation.DSMT4" ShapeID="_x0000_i1064" DrawAspect="Content" ObjectID="_1477920737" r:id="rId84"/>
              </w:object>
            </w:r>
          </w:p>
        </w:tc>
        <w:tc>
          <w:tcPr>
            <w:tcW w:w="2766" w:type="dxa"/>
          </w:tcPr>
          <w:p w:rsidR="00362D70" w:rsidRDefault="00422D64" w:rsidP="00362D70">
            <w:pPr>
              <w:jc w:val="left"/>
            </w:pPr>
            <w:r w:rsidRPr="00422D64">
              <w:rPr>
                <w:position w:val="-30"/>
              </w:rPr>
              <w:object w:dxaOrig="3760" w:dyaOrig="720">
                <v:shape id="_x0000_i1065" type="#_x0000_t75" style="width:187.5pt;height:36pt" o:ole="">
                  <v:imagedata r:id="rId85" o:title=""/>
                </v:shape>
                <o:OLEObject Type="Embed" ProgID="Equation.DSMT4" ShapeID="_x0000_i1065" DrawAspect="Content" ObjectID="_1477920738" r:id="rId86"/>
              </w:object>
            </w:r>
          </w:p>
          <w:p w:rsidR="00422D64" w:rsidRDefault="00422D64" w:rsidP="00362D70">
            <w:pPr>
              <w:jc w:val="left"/>
            </w:pPr>
            <w:r w:rsidRPr="00422D64">
              <w:rPr>
                <w:position w:val="-28"/>
              </w:rPr>
              <w:object w:dxaOrig="2180" w:dyaOrig="660">
                <v:shape id="_x0000_i1066" type="#_x0000_t75" style="width:108pt;height:36pt" o:ole="">
                  <v:imagedata r:id="rId87" o:title=""/>
                </v:shape>
                <o:OLEObject Type="Embed" ProgID="Equation.DSMT4" ShapeID="_x0000_i1066" DrawAspect="Content" ObjectID="_1477920739" r:id="rId88"/>
              </w:object>
            </w:r>
          </w:p>
          <w:p w:rsidR="00A40B62" w:rsidRDefault="00A40B62" w:rsidP="00362D70">
            <w:pPr>
              <w:jc w:val="left"/>
            </w:pPr>
            <w:r w:rsidRPr="00A40B62">
              <w:rPr>
                <w:position w:val="-32"/>
              </w:rPr>
              <w:object w:dxaOrig="1800" w:dyaOrig="700">
                <v:shape id="_x0000_i1067" type="#_x0000_t75" style="width:93.75pt;height:36pt" o:ole="">
                  <v:imagedata r:id="rId89" o:title=""/>
                </v:shape>
                <o:OLEObject Type="Embed" ProgID="Equation.DSMT4" ShapeID="_x0000_i1067" DrawAspect="Content" ObjectID="_1477920740" r:id="rId90"/>
              </w:object>
            </w:r>
          </w:p>
        </w:tc>
      </w:tr>
    </w:tbl>
    <w:p w:rsidR="00362D70" w:rsidRDefault="00274791" w:rsidP="00274791">
      <w:pPr>
        <w:pStyle w:val="2"/>
      </w:pPr>
      <w:r>
        <w:rPr>
          <w:rFonts w:hint="eastAsia"/>
        </w:rPr>
        <w:t>四、乏燃料水池设计计算</w:t>
      </w:r>
    </w:p>
    <w:p w:rsidR="00274791" w:rsidRDefault="00274791" w:rsidP="00274791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输入参数</w:t>
      </w:r>
    </w:p>
    <w:tbl>
      <w:tblPr>
        <w:tblStyle w:val="a3"/>
        <w:tblW w:w="8123" w:type="dxa"/>
        <w:tblLook w:val="04A0" w:firstRow="1" w:lastRow="0" w:firstColumn="1" w:lastColumn="0" w:noHBand="0" w:noVBand="1"/>
      </w:tblPr>
      <w:tblGrid>
        <w:gridCol w:w="2899"/>
        <w:gridCol w:w="1048"/>
        <w:gridCol w:w="3090"/>
        <w:gridCol w:w="1086"/>
      </w:tblGrid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原乏燃料池总长</w:t>
            </w:r>
            <w:r w:rsidRPr="00FC3091">
              <w:rPr>
                <w:rFonts w:hint="eastAsia"/>
              </w:rPr>
              <w:t>Lpool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12.7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导向管和仪表管横截面积</w:t>
            </w:r>
            <w:r w:rsidRPr="00FC3091">
              <w:rPr>
                <w:rFonts w:hint="eastAsia"/>
              </w:rPr>
              <w:t>Agits,m^2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0.0029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原乏燃料池总宽</w:t>
            </w:r>
            <w:proofErr w:type="spellStart"/>
            <w:r w:rsidRPr="00FC3091">
              <w:rPr>
                <w:rFonts w:hint="eastAsia"/>
              </w:rPr>
              <w:t>Wpool</w:t>
            </w:r>
            <w:proofErr w:type="spellEnd"/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6.4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proofErr w:type="gramStart"/>
            <w:r w:rsidRPr="00FC3091">
              <w:rPr>
                <w:rFonts w:hint="eastAsia"/>
              </w:rPr>
              <w:t>实际格架流通</w:t>
            </w:r>
            <w:proofErr w:type="gramEnd"/>
            <w:r w:rsidRPr="00FC3091">
              <w:rPr>
                <w:rFonts w:hint="eastAsia"/>
              </w:rPr>
              <w:t>面积</w:t>
            </w:r>
            <w:proofErr w:type="spellStart"/>
            <w:r w:rsidRPr="00FC3091">
              <w:rPr>
                <w:rFonts w:hint="eastAsia"/>
              </w:rPr>
              <w:t>Afree</w:t>
            </w:r>
            <w:proofErr w:type="spellEnd"/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0.0283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原</w:t>
            </w:r>
            <w:proofErr w:type="gramStart"/>
            <w:r w:rsidRPr="00FC3091">
              <w:rPr>
                <w:rFonts w:hint="eastAsia"/>
              </w:rPr>
              <w:t>乏燃料池总高</w:t>
            </w:r>
            <w:proofErr w:type="spellStart"/>
            <w:proofErr w:type="gramEnd"/>
            <w:r w:rsidRPr="00FC3091">
              <w:rPr>
                <w:rFonts w:hint="eastAsia"/>
              </w:rPr>
              <w:t>Hpool,m</w:t>
            </w:r>
            <w:proofErr w:type="spellEnd"/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13.08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格架边</w:t>
            </w:r>
            <w:proofErr w:type="gramStart"/>
            <w:r w:rsidRPr="00FC3091">
              <w:rPr>
                <w:rFonts w:hint="eastAsia"/>
              </w:rPr>
              <w:t>孔流通</w:t>
            </w:r>
            <w:proofErr w:type="gramEnd"/>
            <w:r w:rsidRPr="00FC3091">
              <w:rPr>
                <w:rFonts w:hint="eastAsia"/>
              </w:rPr>
              <w:t>面积</w:t>
            </w:r>
            <w:r w:rsidRPr="00FC3091">
              <w:rPr>
                <w:rFonts w:hint="eastAsia"/>
              </w:rPr>
              <w:t>Ansh,m^2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0.0025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现乏燃料池总长</w:t>
            </w:r>
            <w:proofErr w:type="spellStart"/>
            <w:r w:rsidRPr="00FC3091">
              <w:rPr>
                <w:rFonts w:hint="eastAsia"/>
              </w:rPr>
              <w:t>Lpool</w:t>
            </w:r>
            <w:proofErr w:type="spellEnd"/>
            <w:r w:rsidRPr="00FC3091">
              <w:rPr>
                <w:rFonts w:hint="eastAsia"/>
              </w:rPr>
              <w:t>',m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14.7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Pcell1,m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0.278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现乏燃料池总宽</w:t>
            </w:r>
            <w:proofErr w:type="spellStart"/>
            <w:r w:rsidRPr="00FC3091">
              <w:rPr>
                <w:rFonts w:hint="eastAsia"/>
              </w:rPr>
              <w:t>Wpool</w:t>
            </w:r>
            <w:proofErr w:type="spellEnd"/>
            <w:r w:rsidRPr="00FC3091">
              <w:rPr>
                <w:rFonts w:hint="eastAsia"/>
              </w:rPr>
              <w:t>',m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8.4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Pcell2,m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0.246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现</w:t>
            </w:r>
            <w:proofErr w:type="gramStart"/>
            <w:r w:rsidRPr="00FC3091">
              <w:rPr>
                <w:rFonts w:hint="eastAsia"/>
              </w:rPr>
              <w:t>乏燃料池总高</w:t>
            </w:r>
            <w:proofErr w:type="spellStart"/>
            <w:proofErr w:type="gramEnd"/>
            <w:r w:rsidRPr="00FC3091">
              <w:rPr>
                <w:rFonts w:hint="eastAsia"/>
              </w:rPr>
              <w:t>Hpool</w:t>
            </w:r>
            <w:proofErr w:type="spellEnd"/>
            <w:r w:rsidRPr="00FC3091">
              <w:rPr>
                <w:rFonts w:hint="eastAsia"/>
              </w:rPr>
              <w:t>'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15.08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乏燃料池向四周扩展</w:t>
            </w:r>
            <w:r w:rsidRPr="00FC3091">
              <w:rPr>
                <w:rFonts w:hint="eastAsia"/>
              </w:rPr>
              <w:t>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1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压力</w:t>
            </w:r>
            <w:r w:rsidRPr="00FC3091">
              <w:rPr>
                <w:rFonts w:hint="eastAsia"/>
              </w:rPr>
              <w:t>,Pa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1.01E+05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堆芯燃料组件总数</w:t>
            </w:r>
            <w:r w:rsidRPr="00FC3091">
              <w:rPr>
                <w:rFonts w:hint="eastAsia"/>
              </w:rPr>
              <w:t>,</w:t>
            </w:r>
            <w:proofErr w:type="spellStart"/>
            <w:r w:rsidRPr="00FC3091">
              <w:rPr>
                <w:rFonts w:hint="eastAsia"/>
              </w:rPr>
              <w:t>Ncore</w:t>
            </w:r>
            <w:proofErr w:type="spellEnd"/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193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贮存格架总长度</w:t>
            </w:r>
            <w:proofErr w:type="spellStart"/>
            <w:r w:rsidRPr="00FC3091">
              <w:rPr>
                <w:rFonts w:hint="eastAsia"/>
              </w:rPr>
              <w:t>Lrack,m</w:t>
            </w:r>
            <w:proofErr w:type="spellEnd"/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12.31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Pcell1,m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0.278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</w:t>
            </w:r>
            <w:proofErr w:type="gramStart"/>
            <w:r w:rsidRPr="00FC3091">
              <w:rPr>
                <w:rFonts w:hint="eastAsia"/>
              </w:rPr>
              <w:t>格架总宽度</w:t>
            </w:r>
            <w:proofErr w:type="spellStart"/>
            <w:proofErr w:type="gramEnd"/>
            <w:r w:rsidRPr="00FC3091">
              <w:rPr>
                <w:rFonts w:hint="eastAsia"/>
              </w:rPr>
              <w:t>Wrack,m</w:t>
            </w:r>
            <w:proofErr w:type="spellEnd"/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6.015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Pcell2,m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0.246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</w:t>
            </w:r>
            <w:proofErr w:type="gramStart"/>
            <w:r w:rsidRPr="00FC3091">
              <w:rPr>
                <w:rFonts w:hint="eastAsia"/>
              </w:rPr>
              <w:t>格架总高度</w:t>
            </w:r>
            <w:proofErr w:type="gramEnd"/>
            <w:r w:rsidRPr="00FC3091">
              <w:rPr>
                <w:rFonts w:hint="eastAsia"/>
              </w:rPr>
              <w:t>(</w:t>
            </w:r>
            <w:r w:rsidRPr="00FC3091">
              <w:rPr>
                <w:rFonts w:hint="eastAsia"/>
              </w:rPr>
              <w:t>包括基础板）</w:t>
            </w:r>
            <w:proofErr w:type="spellStart"/>
            <w:r w:rsidRPr="00FC3091">
              <w:rPr>
                <w:rFonts w:hint="eastAsia"/>
              </w:rPr>
              <w:t>Hrack,m</w:t>
            </w:r>
            <w:proofErr w:type="spellEnd"/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5.085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乏燃料水池向高度方向延伸，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2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长度方向贮存格</w:t>
            </w:r>
            <w:proofErr w:type="gramStart"/>
            <w:r w:rsidRPr="00FC3091">
              <w:rPr>
                <w:rFonts w:hint="eastAsia"/>
              </w:rPr>
              <w:t>架与池壁间</w:t>
            </w:r>
            <w:proofErr w:type="gramEnd"/>
            <w:r w:rsidRPr="00FC3091">
              <w:rPr>
                <w:rFonts w:hint="eastAsia"/>
              </w:rPr>
              <w:t>距</w:t>
            </w:r>
            <w:proofErr w:type="spellStart"/>
            <w:r w:rsidRPr="00FC3091">
              <w:rPr>
                <w:rFonts w:hint="eastAsia"/>
              </w:rPr>
              <w:t>Lgap,m</w:t>
            </w:r>
            <w:proofErr w:type="spellEnd"/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1.195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/>
        </w:tc>
        <w:tc>
          <w:tcPr>
            <w:tcW w:w="1086" w:type="dxa"/>
            <w:noWrap/>
          </w:tcPr>
          <w:p w:rsidR="00B15E15" w:rsidRPr="00FC3091" w:rsidRDefault="00B15E15" w:rsidP="00B15E15"/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宽度方向贮存格</w:t>
            </w:r>
            <w:proofErr w:type="gramStart"/>
            <w:r w:rsidRPr="00FC3091">
              <w:rPr>
                <w:rFonts w:hint="eastAsia"/>
              </w:rPr>
              <w:t>架与池壁间</w:t>
            </w:r>
            <w:proofErr w:type="gramEnd"/>
            <w:r w:rsidRPr="00FC3091">
              <w:rPr>
                <w:rFonts w:hint="eastAsia"/>
              </w:rPr>
              <w:t>距</w:t>
            </w:r>
            <w:proofErr w:type="spellStart"/>
            <w:r w:rsidRPr="00FC3091">
              <w:rPr>
                <w:rFonts w:hint="eastAsia"/>
              </w:rPr>
              <w:t>Wgap,m</w:t>
            </w:r>
            <w:proofErr w:type="spellEnd"/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1.1925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贮存格架总面积，</w:t>
            </w:r>
            <w:r>
              <w:rPr>
                <w:rFonts w:hint="eastAsia"/>
                <w:color w:val="000000"/>
                <w:sz w:val="22"/>
              </w:rPr>
              <w:t>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74.04465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贮存格架与池底间距</w:t>
            </w:r>
            <w:proofErr w:type="spellStart"/>
            <w:r w:rsidRPr="00FC3091">
              <w:rPr>
                <w:rFonts w:hint="eastAsia"/>
              </w:rPr>
              <w:t>Hgap,m</w:t>
            </w:r>
            <w:proofErr w:type="spellEnd"/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>
              <w:t>0.096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贮存格架单元内部尺寸</w:t>
            </w:r>
            <w:r>
              <w:rPr>
                <w:rFonts w:hint="eastAsia"/>
                <w:color w:val="000000"/>
                <w:sz w:val="22"/>
              </w:rPr>
              <w:t>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0.224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活性区高度</w:t>
            </w:r>
            <w:proofErr w:type="spellStart"/>
            <w:r w:rsidRPr="00FC3091">
              <w:rPr>
                <w:rFonts w:hint="eastAsia"/>
              </w:rPr>
              <w:t>Hact,m</w:t>
            </w:r>
            <w:proofErr w:type="spellEnd"/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4.267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贮存格架单元面积</w:t>
            </w:r>
            <w:r>
              <w:rPr>
                <w:rFonts w:hint="eastAsia"/>
                <w:color w:val="000000"/>
                <w:sz w:val="22"/>
              </w:rPr>
              <w:t>,m^2</w:t>
            </w:r>
          </w:p>
        </w:tc>
        <w:tc>
          <w:tcPr>
            <w:tcW w:w="1086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0.050176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lastRenderedPageBreak/>
              <w:t>堆芯燃料组件总数</w:t>
            </w:r>
            <w:proofErr w:type="spellStart"/>
            <w:r w:rsidRPr="00FC3091">
              <w:rPr>
                <w:rFonts w:hint="eastAsia"/>
              </w:rPr>
              <w:t>Ncore</w:t>
            </w:r>
            <w:proofErr w:type="spellEnd"/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193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贮存格架单元数目</w:t>
            </w:r>
          </w:p>
        </w:tc>
        <w:tc>
          <w:tcPr>
            <w:tcW w:w="1086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1475.699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格架单元内横截面积</w:t>
            </w:r>
            <w:proofErr w:type="spellStart"/>
            <w:r w:rsidRPr="00FC3091">
              <w:rPr>
                <w:rFonts w:hint="eastAsia"/>
              </w:rPr>
              <w:t>Acell</w:t>
            </w:r>
            <w:proofErr w:type="spellEnd"/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0.05</w:t>
            </w:r>
          </w:p>
        </w:tc>
        <w:tc>
          <w:tcPr>
            <w:tcW w:w="3090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贮存格架数目</w:t>
            </w:r>
          </w:p>
          <w:p w:rsidR="00B15E15" w:rsidRPr="00FC3091" w:rsidRDefault="00B15E15" w:rsidP="00B15E15"/>
        </w:tc>
        <w:tc>
          <w:tcPr>
            <w:tcW w:w="1086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  <w:p w:rsidR="00B15E15" w:rsidRPr="00FC3091" w:rsidRDefault="00B15E15" w:rsidP="00B15E15"/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I</w:t>
            </w:r>
            <w:proofErr w:type="gramStart"/>
            <w:r w:rsidRPr="00FC3091">
              <w:rPr>
                <w:rFonts w:hint="eastAsia"/>
              </w:rPr>
              <w:t>区格架</w:t>
            </w:r>
            <w:proofErr w:type="gramEnd"/>
            <w:r w:rsidRPr="00FC3091">
              <w:rPr>
                <w:rFonts w:hint="eastAsia"/>
              </w:rPr>
              <w:t>单元横截面积</w:t>
            </w:r>
            <w:r w:rsidRPr="00FC3091">
              <w:rPr>
                <w:rFonts w:hint="eastAsia"/>
              </w:rPr>
              <w:t>Acell1,m^2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0.0773</w:t>
            </w:r>
          </w:p>
        </w:tc>
        <w:tc>
          <w:tcPr>
            <w:tcW w:w="3090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每个贮存格架中贮存单元数目</w:t>
            </w:r>
          </w:p>
          <w:p w:rsidR="00B15E15" w:rsidRPr="00FC3091" w:rsidRDefault="00B15E15" w:rsidP="00B15E15"/>
        </w:tc>
        <w:tc>
          <w:tcPr>
            <w:tcW w:w="1086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184.4623</w:t>
            </w:r>
          </w:p>
          <w:p w:rsidR="00B15E15" w:rsidRPr="00FC3091" w:rsidRDefault="00B15E15" w:rsidP="00B15E15"/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II</w:t>
            </w:r>
            <w:proofErr w:type="gramStart"/>
            <w:r w:rsidRPr="00FC3091">
              <w:rPr>
                <w:rFonts w:hint="eastAsia"/>
              </w:rPr>
              <w:t>区格架</w:t>
            </w:r>
            <w:proofErr w:type="gramEnd"/>
            <w:r w:rsidRPr="00FC3091">
              <w:rPr>
                <w:rFonts w:hint="eastAsia"/>
              </w:rPr>
              <w:t>单元横截面积</w:t>
            </w:r>
            <w:r w:rsidRPr="00FC3091">
              <w:rPr>
                <w:rFonts w:hint="eastAsia"/>
              </w:rPr>
              <w:t>Acell2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0.0605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>
            <w:r>
              <w:t>乏燃料组件总数</w:t>
            </w:r>
          </w:p>
        </w:tc>
        <w:tc>
          <w:tcPr>
            <w:tcW w:w="1086" w:type="dxa"/>
            <w:noWrap/>
            <w:hideMark/>
          </w:tcPr>
          <w:p w:rsidR="00B15E15" w:rsidRPr="00FC3091" w:rsidRDefault="00B15E15" w:rsidP="00B15E15">
            <w:r>
              <w:t>879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proofErr w:type="gramStart"/>
            <w:r w:rsidRPr="00FC3091">
              <w:rPr>
                <w:rFonts w:hint="eastAsia"/>
              </w:rPr>
              <w:t>棒束横截</w:t>
            </w:r>
            <w:proofErr w:type="gramEnd"/>
            <w:r w:rsidRPr="00FC3091">
              <w:rPr>
                <w:rFonts w:hint="eastAsia"/>
              </w:rPr>
              <w:t>面积</w:t>
            </w:r>
            <w:proofErr w:type="spellStart"/>
            <w:r w:rsidRPr="00FC3091">
              <w:rPr>
                <w:rFonts w:hint="eastAsia"/>
              </w:rPr>
              <w:t>Arods</w:t>
            </w:r>
            <w:proofErr w:type="spellEnd"/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0.0187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/>
        </w:tc>
        <w:tc>
          <w:tcPr>
            <w:tcW w:w="1086" w:type="dxa"/>
            <w:noWrap/>
            <w:hideMark/>
          </w:tcPr>
          <w:p w:rsidR="00B15E15" w:rsidRPr="00FC3091" w:rsidRDefault="00B15E15" w:rsidP="00B15E15"/>
        </w:tc>
      </w:tr>
    </w:tbl>
    <w:p w:rsidR="00326CAA" w:rsidRDefault="00B15E15" w:rsidP="00B15E15">
      <w:pPr>
        <w:pStyle w:val="3"/>
      </w:pPr>
      <w:r>
        <w:rPr>
          <w:rFonts w:hint="eastAsia"/>
        </w:rPr>
        <w:t>4.2</w:t>
      </w:r>
      <w:r w:rsidR="00B91BC7">
        <w:t xml:space="preserve"> </w:t>
      </w:r>
      <w:r>
        <w:rPr>
          <w:rFonts w:hint="eastAsia"/>
        </w:rPr>
        <w:t>乏燃料水池设计计算</w:t>
      </w:r>
    </w:p>
    <w:p w:rsidR="00B15E15" w:rsidRDefault="00B91BC7" w:rsidP="00B15E15">
      <w:r>
        <w:t>流动阻力计算</w:t>
      </w:r>
      <w:r>
        <w:rPr>
          <w:rFonts w:hint="eastAsia"/>
        </w:rPr>
        <w:t>：</w:t>
      </w:r>
    </w:p>
    <w:p w:rsidR="00B91BC7" w:rsidRDefault="006B7FF0" w:rsidP="00B15E15">
      <w:r w:rsidRPr="006B7FF0">
        <w:rPr>
          <w:position w:val="-24"/>
        </w:rPr>
        <w:object w:dxaOrig="1920" w:dyaOrig="660">
          <v:shape id="_x0000_i1068" type="#_x0000_t75" style="width:93.75pt;height:36pt" o:ole="">
            <v:imagedata r:id="rId91" o:title=""/>
          </v:shape>
          <o:OLEObject Type="Embed" ProgID="Equation.DSMT4" ShapeID="_x0000_i1068" DrawAspect="Content" ObjectID="_1477920741" r:id="rId92"/>
        </w:object>
      </w:r>
    </w:p>
    <w:p w:rsidR="006B7FF0" w:rsidRDefault="006B7FF0" w:rsidP="00B15E15">
      <w:r w:rsidRPr="006B7FF0">
        <w:rPr>
          <w:position w:val="-24"/>
        </w:rPr>
        <w:object w:dxaOrig="1880" w:dyaOrig="620">
          <v:shape id="_x0000_i1069" type="#_x0000_t75" style="width:93.75pt;height:28.5pt" o:ole="">
            <v:imagedata r:id="rId93" o:title=""/>
          </v:shape>
          <o:OLEObject Type="Embed" ProgID="Equation.DSMT4" ShapeID="_x0000_i1069" DrawAspect="Content" ObjectID="_1477920742" r:id="rId94"/>
        </w:object>
      </w:r>
    </w:p>
    <w:p w:rsidR="006B7FF0" w:rsidRDefault="006B7FF0" w:rsidP="00B15E15">
      <w:r w:rsidRPr="006B7FF0">
        <w:rPr>
          <w:position w:val="-10"/>
        </w:rPr>
        <w:object w:dxaOrig="3800" w:dyaOrig="360">
          <v:shape id="_x0000_i1070" type="#_x0000_t75" style="width:187.5pt;height:21.75pt" o:ole="">
            <v:imagedata r:id="rId95" o:title=""/>
          </v:shape>
          <o:OLEObject Type="Embed" ProgID="Equation.DSMT4" ShapeID="_x0000_i1070" DrawAspect="Content" ObjectID="_1477920743" r:id="rId96"/>
        </w:object>
      </w:r>
    </w:p>
    <w:p w:rsidR="00B91BC7" w:rsidRDefault="00B91BC7" w:rsidP="00B15E15">
      <w:r>
        <w:t>贮存框架与水池底部之间的流动阻力</w:t>
      </w:r>
      <w:r>
        <w:rPr>
          <w:rFonts w:hint="eastAsia"/>
        </w:rPr>
        <w:t>deltP1</w:t>
      </w:r>
    </w:p>
    <w:p w:rsidR="00B91BC7" w:rsidRDefault="00B91BC7" w:rsidP="00B15E15">
      <w:r>
        <w:t>贮存框架上升区域流动阻力</w:t>
      </w:r>
      <w:r>
        <w:rPr>
          <w:rFonts w:hint="eastAsia"/>
        </w:rPr>
        <w:t>deltP2</w:t>
      </w:r>
    </w:p>
    <w:p w:rsidR="00B91BC7" w:rsidRDefault="00B91BC7" w:rsidP="00B15E15">
      <w:proofErr w:type="gramStart"/>
      <w:r>
        <w:rPr>
          <w:rFonts w:hint="eastAsia"/>
        </w:rPr>
        <w:t>热管区上升</w:t>
      </w:r>
      <w:proofErr w:type="gramEnd"/>
      <w:r>
        <w:rPr>
          <w:rFonts w:hint="eastAsia"/>
        </w:rPr>
        <w:t>区域流动阻力</w:t>
      </w:r>
      <w:r>
        <w:rPr>
          <w:rFonts w:hint="eastAsia"/>
        </w:rPr>
        <w:t>deltP3</w:t>
      </w:r>
    </w:p>
    <w:p w:rsidR="00B91BC7" w:rsidRDefault="00B91BC7" w:rsidP="00B15E15">
      <w:r>
        <w:t>热管与池顶之间的流动阻力</w:t>
      </w:r>
      <w:r>
        <w:rPr>
          <w:rFonts w:hint="eastAsia"/>
        </w:rPr>
        <w:t>deltP4</w:t>
      </w:r>
    </w:p>
    <w:p w:rsidR="00B91BC7" w:rsidRDefault="00B91BC7" w:rsidP="00B15E15">
      <w:r>
        <w:t>热管区域下降段流动阻力</w:t>
      </w:r>
      <w:r>
        <w:rPr>
          <w:rFonts w:hint="eastAsia"/>
        </w:rPr>
        <w:t>deltP5</w:t>
      </w:r>
    </w:p>
    <w:p w:rsidR="00B91BC7" w:rsidRDefault="00B91BC7" w:rsidP="00B15E15">
      <w:r>
        <w:t>贮存框架与池壁之间下降段流动面积</w:t>
      </w:r>
      <w:r>
        <w:rPr>
          <w:rFonts w:hint="eastAsia"/>
        </w:rPr>
        <w:t>deltP6</w:t>
      </w:r>
    </w:p>
    <w:p w:rsidR="006B7FF0" w:rsidRDefault="006B7FF0" w:rsidP="00B15E15"/>
    <w:p w:rsidR="00B91BC7" w:rsidRDefault="00B91BC7" w:rsidP="00B15E15">
      <w:r>
        <w:rPr>
          <w:rFonts w:hint="eastAsia"/>
        </w:rPr>
        <w:t>局部阻力：</w:t>
      </w:r>
    </w:p>
    <w:p w:rsidR="008E6B34" w:rsidRDefault="009838DE" w:rsidP="00B15E15">
      <w:proofErr w:type="gramStart"/>
      <w:r>
        <w:rPr>
          <w:rFonts w:hint="eastAsia"/>
        </w:rPr>
        <w:t>突扩截面</w:t>
      </w:r>
      <w:proofErr w:type="gramEnd"/>
      <w:r>
        <w:rPr>
          <w:rFonts w:hint="eastAsia"/>
        </w:rPr>
        <w:t>：</w:t>
      </w:r>
      <w:r w:rsidRPr="009838DE">
        <w:rPr>
          <w:position w:val="-24"/>
        </w:rPr>
        <w:object w:dxaOrig="1640" w:dyaOrig="660">
          <v:shape id="_x0000_i1071" type="#_x0000_t75" style="width:79.5pt;height:36pt" o:ole="">
            <v:imagedata r:id="rId97" o:title=""/>
          </v:shape>
          <o:OLEObject Type="Embed" ProgID="Equation.DSMT4" ShapeID="_x0000_i1071" DrawAspect="Content" ObjectID="_1477920744" r:id="rId98"/>
        </w:object>
      </w:r>
      <w: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Pr="009838DE">
        <w:rPr>
          <w:position w:val="-30"/>
        </w:rPr>
        <w:object w:dxaOrig="1359" w:dyaOrig="680">
          <v:shape id="_x0000_i1072" type="#_x0000_t75" style="width:64.5pt;height:36pt" o:ole="">
            <v:imagedata r:id="rId99" o:title=""/>
          </v:shape>
          <o:OLEObject Type="Embed" ProgID="Equation.DSMT4" ShapeID="_x0000_i1072" DrawAspect="Content" ObjectID="_1477920745" r:id="rId100"/>
        </w:object>
      </w:r>
    </w:p>
    <w:p w:rsidR="009838DE" w:rsidRDefault="009838DE" w:rsidP="00B15E15">
      <w:r>
        <w:t>突缩截面</w:t>
      </w:r>
      <w:r>
        <w:rPr>
          <w:rFonts w:hint="eastAsia"/>
        </w:rPr>
        <w:t>：</w:t>
      </w:r>
      <w:r w:rsidRPr="009838DE">
        <w:rPr>
          <w:position w:val="-24"/>
        </w:rPr>
        <w:object w:dxaOrig="1560" w:dyaOrig="660">
          <v:shape id="_x0000_i1073" type="#_x0000_t75" style="width:79.5pt;height:36pt" o:ole="">
            <v:imagedata r:id="rId101" o:title=""/>
          </v:shape>
          <o:OLEObject Type="Embed" ProgID="Equation.DSMT4" ShapeID="_x0000_i1073" DrawAspect="Content" ObjectID="_1477920746" r:id="rId102"/>
        </w:object>
      </w:r>
      <w: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 w:rsidR="002773E4" w:rsidRPr="009838DE">
        <w:rPr>
          <w:position w:val="-30"/>
        </w:rPr>
        <w:object w:dxaOrig="1719" w:dyaOrig="680">
          <v:shape id="_x0000_i1074" type="#_x0000_t75" style="width:86.25pt;height:36pt" o:ole="">
            <v:imagedata r:id="rId103" o:title=""/>
          </v:shape>
          <o:OLEObject Type="Embed" ProgID="Equation.DSMT4" ShapeID="_x0000_i1074" DrawAspect="Content" ObjectID="_1477920747" r:id="rId104"/>
        </w:object>
      </w:r>
    </w:p>
    <w:p w:rsidR="00B91BC7" w:rsidRDefault="00B91BC7" w:rsidP="00B15E15">
      <w:r>
        <w:t>从池底到贮存框架之间突缩阻力</w:t>
      </w:r>
      <w:r>
        <w:rPr>
          <w:rFonts w:hint="eastAsia"/>
        </w:rPr>
        <w:t>deltP7</w:t>
      </w:r>
    </w:p>
    <w:p w:rsidR="00B91BC7" w:rsidRDefault="00B91BC7" w:rsidP="00B15E15">
      <w:r>
        <w:t>从贮存框架到热管上升</w:t>
      </w:r>
      <w:proofErr w:type="gramStart"/>
      <w:r>
        <w:t>区域突扩阻力</w:t>
      </w:r>
      <w:proofErr w:type="gramEnd"/>
      <w:r>
        <w:rPr>
          <w:rFonts w:hint="eastAsia"/>
        </w:rPr>
        <w:t>deltP8</w:t>
      </w:r>
    </w:p>
    <w:p w:rsidR="00B91BC7" w:rsidRDefault="00B91BC7" w:rsidP="00B15E15">
      <w:r>
        <w:t>从热管上升区域到池顶突扩阻力</w:t>
      </w:r>
      <w:r>
        <w:rPr>
          <w:rFonts w:hint="eastAsia"/>
        </w:rPr>
        <w:t>deltP9</w:t>
      </w:r>
    </w:p>
    <w:p w:rsidR="00B91BC7" w:rsidRDefault="00B91BC7" w:rsidP="00B15E15">
      <w:r>
        <w:t>从池顶到热管下降区域突缩阻力</w:t>
      </w:r>
      <w:r>
        <w:rPr>
          <w:rFonts w:hint="eastAsia"/>
        </w:rPr>
        <w:t>deltP10</w:t>
      </w:r>
    </w:p>
    <w:p w:rsidR="00B91BC7" w:rsidRDefault="00B91BC7" w:rsidP="00B15E15">
      <w:r>
        <w:t>从热管下降区域到框架与池壁下降</w:t>
      </w:r>
      <w:proofErr w:type="gramStart"/>
      <w:r>
        <w:t>区域突扩阻力</w:t>
      </w:r>
      <w:proofErr w:type="gramEnd"/>
      <w:r>
        <w:rPr>
          <w:rFonts w:hint="eastAsia"/>
        </w:rPr>
        <w:t>deltP11</w:t>
      </w:r>
    </w:p>
    <w:p w:rsidR="00B91BC7" w:rsidRDefault="00B91BC7" w:rsidP="00B15E15">
      <w:r>
        <w:t>从下降区域到</w:t>
      </w:r>
      <w:proofErr w:type="gramStart"/>
      <w:r>
        <w:t>池底突扩阻力</w:t>
      </w:r>
      <w:proofErr w:type="gramEnd"/>
      <w:r>
        <w:rPr>
          <w:rFonts w:hint="eastAsia"/>
        </w:rPr>
        <w:t>deltP12</w:t>
      </w:r>
    </w:p>
    <w:p w:rsidR="00B91BC7" w:rsidRDefault="00B91BC7" w:rsidP="00B15E15"/>
    <w:p w:rsidR="00B91BC7" w:rsidRDefault="00B91BC7" w:rsidP="00B15E15">
      <w:r>
        <w:t>重力压降</w:t>
      </w:r>
      <w:r>
        <w:rPr>
          <w:rFonts w:hint="eastAsia"/>
        </w:rPr>
        <w:t>：</w:t>
      </w:r>
    </w:p>
    <w:p w:rsidR="00B91BC7" w:rsidRDefault="002773E4" w:rsidP="00B15E15">
      <w:r w:rsidRPr="002773E4">
        <w:rPr>
          <w:position w:val="-14"/>
        </w:rPr>
        <w:object w:dxaOrig="5280" w:dyaOrig="380">
          <v:shape id="_x0000_i1075" type="#_x0000_t75" style="width:266.25pt;height:21.75pt" o:ole="">
            <v:imagedata r:id="rId105" o:title=""/>
          </v:shape>
          <o:OLEObject Type="Embed" ProgID="Equation.DSMT4" ShapeID="_x0000_i1075" DrawAspect="Content" ObjectID="_1477920748" r:id="rId106"/>
        </w:object>
      </w:r>
    </w:p>
    <w:p w:rsidR="002773E4" w:rsidRDefault="002773E4" w:rsidP="00B15E15">
      <w:r>
        <w:lastRenderedPageBreak/>
        <w:t>流动平衡需满足</w:t>
      </w:r>
      <w:r>
        <w:rPr>
          <w:rFonts w:hint="eastAsia"/>
        </w:rPr>
        <w:t>：</w:t>
      </w:r>
    </w:p>
    <w:p w:rsidR="002773E4" w:rsidRDefault="002773E4" w:rsidP="00B15E15">
      <w:r w:rsidRPr="002773E4">
        <w:rPr>
          <w:position w:val="-14"/>
        </w:rPr>
        <w:object w:dxaOrig="3040" w:dyaOrig="400">
          <v:shape id="_x0000_i1076" type="#_x0000_t75" style="width:151.5pt;height:21.75pt" o:ole="">
            <v:imagedata r:id="rId107" o:title=""/>
          </v:shape>
          <o:OLEObject Type="Embed" ProgID="Equation.DSMT4" ShapeID="_x0000_i1076" DrawAspect="Content" ObjectID="_1477920749" r:id="rId108"/>
        </w:object>
      </w:r>
    </w:p>
    <w:p w:rsidR="00966C61" w:rsidRDefault="00966C61" w:rsidP="00966C61">
      <w:pPr>
        <w:pStyle w:val="2"/>
      </w:pPr>
      <w:r>
        <w:rPr>
          <w:rFonts w:hint="eastAsia"/>
        </w:rPr>
        <w:t>五、换热系数计算</w:t>
      </w:r>
    </w:p>
    <w:p w:rsidR="0060526C" w:rsidRDefault="0060526C" w:rsidP="0060526C">
      <w:r>
        <w:t>空气横掠翅片管</w:t>
      </w:r>
      <w:r w:rsidR="00E41B05">
        <w:rPr>
          <w:rFonts w:hint="eastAsia"/>
        </w:rPr>
        <w:t>管</w:t>
      </w:r>
      <w:r>
        <w:t>外换热系数</w:t>
      </w:r>
    </w:p>
    <w:p w:rsidR="0060526C" w:rsidRPr="0060526C" w:rsidRDefault="0060526C" w:rsidP="0060526C">
      <w:r>
        <w:t>布里格斯</w:t>
      </w:r>
      <w:r>
        <w:rPr>
          <w:rFonts w:hint="eastAsia"/>
        </w:rPr>
        <w:t>(Bri</w:t>
      </w:r>
      <w:r>
        <w:t>ggs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gramStart"/>
      <w:r>
        <w:rPr>
          <w:rFonts w:hint="eastAsia"/>
        </w:rPr>
        <w:t>杨</w:t>
      </w:r>
      <w:r>
        <w:rPr>
          <w:rFonts w:hint="eastAsia"/>
        </w:rPr>
        <w:t>(</w:t>
      </w:r>
      <w:proofErr w:type="gramEnd"/>
      <w:r>
        <w:t>Young</w:t>
      </w:r>
      <w:r>
        <w:rPr>
          <w:rFonts w:hint="eastAsia"/>
        </w:rPr>
        <w:t>)</w:t>
      </w:r>
      <w:r>
        <w:rPr>
          <w:rFonts w:hint="eastAsia"/>
        </w:rPr>
        <w:t>对正三角形排列的圆形翅片管束的管外空气侧换热系数进行了研究，获得以翅片外表面为基准的换热系数计算式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马义伟</w:instrText>
      </w:r>
      <w:r>
        <w:rPr>
          <w:rFonts w:hint="eastAsia"/>
        </w:rPr>
        <w:instrText>&lt;/Author&gt;&lt;Year&gt;1998&lt;/Year&gt;&lt;RecNum&gt;952&lt;/RecNum&gt;&lt;DisplayText&gt;[2]&lt;/DisplayText&gt;&lt;record&gt;&lt;rec-number&gt;952&lt;/rec-number&gt;&lt;foreign-keys&gt;&lt;key app="EN" db-id="5pwf0x2w52fwt3eefptvz9s3pzpsfpdz55rd" timestamp="1415709809"&gt;952&lt;/key&gt;&lt;/foreign-keys&gt;&lt;ref-type name="Book"&gt;6&lt;/ref-type&gt;&lt;contributors&gt;&lt;authors&gt;&lt;author&gt;</w:instrText>
      </w:r>
      <w:r>
        <w:rPr>
          <w:rFonts w:hint="eastAsia"/>
        </w:rPr>
        <w:instrText>马义伟</w:instrText>
      </w:r>
      <w:r>
        <w:rPr>
          <w:rFonts w:hint="eastAsia"/>
        </w:rPr>
        <w:instrText>&lt;/author&gt;&lt;/authors&gt;&lt;/contributors&gt;&lt;titles&gt;&lt;title&gt;</w:instrText>
      </w:r>
      <w:r>
        <w:rPr>
          <w:rFonts w:hint="eastAsia"/>
        </w:rPr>
        <w:instrText>空冷器设计与应用</w:instrText>
      </w:r>
      <w:r>
        <w:rPr>
          <w:rFonts w:hint="eastAsia"/>
        </w:rPr>
        <w:instrText>&lt;/title&gt;&lt;/titles&gt;&lt;pages&gt;156&lt;/pages&gt;&lt;dates&gt;&lt;year&gt;1998&lt;/year&gt;&lt;/dates&gt;&lt;publisher&gt;</w:instrText>
      </w:r>
      <w:r>
        <w:rPr>
          <w:rFonts w:hint="eastAsia"/>
        </w:rPr>
        <w:instrText>哈尔滨：哈尔滨工业大学出版社</w:instrText>
      </w:r>
      <w:r>
        <w:rPr>
          <w:rFonts w:hint="eastAsia"/>
        </w:rPr>
        <w:instrText>&lt;/publisher&gt;&lt;isbn&gt;7-</w:instrText>
      </w:r>
      <w:r>
        <w:instrText>5603-1372-8&lt;/isbn&gt;&lt;urls&gt;&lt;/urls&gt;&lt;/record&gt;&lt;/Cite&gt;&lt;/EndNote&gt;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2" w:tooltip="马义伟, 1998 #952" w:history="1">
        <w:r w:rsidR="00B5761B">
          <w:rPr>
            <w:noProof/>
          </w:rPr>
          <w:t>2</w:t>
        </w:r>
      </w:hyperlink>
      <w:r>
        <w:rPr>
          <w:noProof/>
        </w:rPr>
        <w:t>]</w:t>
      </w:r>
      <w:r>
        <w:fldChar w:fldCharType="end"/>
      </w:r>
      <w:r>
        <w:rPr>
          <w:rFonts w:hint="eastAsia"/>
        </w:rPr>
        <w:t>：</w:t>
      </w:r>
    </w:p>
    <w:p w:rsidR="00966C61" w:rsidRDefault="0060526C" w:rsidP="00966C61">
      <w:r w:rsidRPr="0060526C">
        <w:rPr>
          <w:position w:val="-28"/>
        </w:rPr>
        <w:object w:dxaOrig="3920" w:dyaOrig="660">
          <v:shape id="_x0000_i1077" type="#_x0000_t75" style="width:194.25pt;height:36pt" o:ole="">
            <v:imagedata r:id="rId109" o:title=""/>
          </v:shape>
          <o:OLEObject Type="Embed" ProgID="Equation.DSMT4" ShapeID="_x0000_i1077" DrawAspect="Content" ObjectID="_1477920750" r:id="rId110"/>
        </w:object>
      </w:r>
    </w:p>
    <w:p w:rsidR="00E41B05" w:rsidRDefault="00E41B05" w:rsidP="00966C61">
      <w:r w:rsidRPr="00E41B05">
        <w:rPr>
          <w:position w:val="-30"/>
        </w:rPr>
        <w:object w:dxaOrig="1540" w:dyaOrig="680">
          <v:shape id="_x0000_i1078" type="#_x0000_t75" style="width:79.5pt;height:36pt" o:ole="">
            <v:imagedata r:id="rId111" o:title=""/>
          </v:shape>
          <o:OLEObject Type="Embed" ProgID="Equation.DSMT4" ShapeID="_x0000_i1078" DrawAspect="Content" ObjectID="_1477920751" r:id="rId112"/>
        </w:object>
      </w:r>
    </w:p>
    <w:p w:rsidR="00E41B05" w:rsidRDefault="00E41B05" w:rsidP="00966C61"/>
    <w:p w:rsidR="00E41B05" w:rsidRDefault="00E41B05" w:rsidP="00966C61">
      <w:r>
        <w:t>乏燃料水池内热管外侧换热系数</w:t>
      </w:r>
    </w:p>
    <w:p w:rsidR="00E41B05" w:rsidRDefault="00E41B05" w:rsidP="00966C61">
      <w:r>
        <w:rPr>
          <w:rFonts w:hint="eastAsia"/>
        </w:rPr>
        <w:t>首先判断是自然对流还是</w:t>
      </w:r>
      <w:r w:rsidR="00662106">
        <w:rPr>
          <w:rFonts w:hint="eastAsia"/>
        </w:rPr>
        <w:t>强迫对流</w:t>
      </w:r>
      <w:r w:rsidR="00B5761B">
        <w:fldChar w:fldCharType="begin"/>
      </w:r>
      <w:r w:rsidR="00B5761B">
        <w:rPr>
          <w:rFonts w:hint="eastAsia"/>
        </w:rPr>
        <w:instrText xml:space="preserve"> ADDIN EN.CITE &lt;EndNote&gt;&lt;Cite&gt;&lt;Author&gt;</w:instrText>
      </w:r>
      <w:r w:rsidR="00B5761B">
        <w:rPr>
          <w:rFonts w:hint="eastAsia"/>
        </w:rPr>
        <w:instrText>杨世铭，陶文铨编著</w:instrText>
      </w:r>
      <w:r w:rsidR="00B5761B">
        <w:rPr>
          <w:rFonts w:hint="eastAsia"/>
        </w:rPr>
        <w:instrText>&lt;/Author&gt;&lt;Year&gt;2006&lt;/Year&gt;&lt;RecNum&gt;953&lt;/RecNum&gt;&lt;DisplayText&gt;[3]&lt;/DisplayText&gt;&lt;record&gt;&lt;rec-number&gt;953&lt;/rec-number&gt;&lt;foreign-keys&gt;&lt;key app="EN" db-id="5pwf0x2w52fwt3eefptvz9s3pzpsfpdz55rd" timestamp="1415711385"&gt;953&lt;/key&gt;&lt;/foreign-keys&gt;&lt;ref-type name="Book"&gt;6&lt;/ref-type&gt;&lt;contributors&gt;&lt;authors&gt;&lt;author&gt;</w:instrText>
      </w:r>
      <w:r w:rsidR="00B5761B">
        <w:rPr>
          <w:rFonts w:hint="eastAsia"/>
        </w:rPr>
        <w:instrText>杨世铭，陶文铨编著</w:instrText>
      </w:r>
      <w:r w:rsidR="00B5761B">
        <w:rPr>
          <w:rFonts w:hint="eastAsia"/>
        </w:rPr>
        <w:instrText>&lt;/author&gt;&lt;/authors&gt;&lt;/contributors&gt;&lt;titles&gt;&lt;title&gt;</w:instrText>
      </w:r>
      <w:r w:rsidR="00B5761B">
        <w:rPr>
          <w:rFonts w:hint="eastAsia"/>
        </w:rPr>
        <w:instrText>传热学</w:instrText>
      </w:r>
      <w:r w:rsidR="00B5761B">
        <w:rPr>
          <w:rFonts w:hint="eastAsia"/>
        </w:rPr>
        <w:instrText>&lt;/title&gt;&lt;/titles&gt;&lt;pages&gt;591&lt;/pages&gt;&lt;dates&gt;&lt;year&gt;2006&lt;/year&gt;&lt;/dates&gt;&lt;publisher&gt;</w:instrText>
      </w:r>
      <w:r w:rsidR="00B5761B">
        <w:rPr>
          <w:rFonts w:hint="eastAsia"/>
        </w:rPr>
        <w:instrText>北京：高等教育出版社</w:instrText>
      </w:r>
      <w:r w:rsidR="00B5761B">
        <w:rPr>
          <w:rFonts w:hint="eastAsia"/>
        </w:rPr>
        <w:instrText>&lt;/publisher&gt;&lt;isbn</w:instrText>
      </w:r>
      <w:r w:rsidR="00B5761B">
        <w:instrText>&gt;7-04-018918-6&lt;/isbn&gt;&lt;urls&gt;&lt;/urls&gt;&lt;/record&gt;&lt;/Cite&gt;&lt;/EndNote&gt;</w:instrText>
      </w:r>
      <w:r w:rsidR="00B5761B">
        <w:fldChar w:fldCharType="separate"/>
      </w:r>
      <w:r w:rsidR="00B5761B">
        <w:rPr>
          <w:noProof/>
        </w:rPr>
        <w:t>[</w:t>
      </w:r>
      <w:hyperlink w:anchor="_ENREF_3" w:tooltip="杨世铭，陶文铨编著, 2006 #953" w:history="1">
        <w:r w:rsidR="00B5761B">
          <w:rPr>
            <w:noProof/>
          </w:rPr>
          <w:t>3</w:t>
        </w:r>
      </w:hyperlink>
      <w:r w:rsidR="00B5761B">
        <w:rPr>
          <w:noProof/>
        </w:rPr>
        <w:t>]</w:t>
      </w:r>
      <w:r w:rsidR="00B5761B"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106" w:rsidTr="00662106">
        <w:tc>
          <w:tcPr>
            <w:tcW w:w="4148" w:type="dxa"/>
          </w:tcPr>
          <w:p w:rsidR="00662106" w:rsidRDefault="00662106" w:rsidP="00966C61">
            <w:r w:rsidRPr="00662106">
              <w:rPr>
                <w:position w:val="-6"/>
              </w:rPr>
              <w:object w:dxaOrig="1300" w:dyaOrig="320">
                <v:shape id="_x0000_i1079" type="#_x0000_t75" style="width:64.5pt;height:14.25pt" o:ole="">
                  <v:imagedata r:id="rId113" o:title=""/>
                </v:shape>
                <o:OLEObject Type="Embed" ProgID="Equation.DSMT4" ShapeID="_x0000_i1079" DrawAspect="Content" ObjectID="_1477920752" r:id="rId114"/>
              </w:object>
            </w:r>
          </w:p>
        </w:tc>
        <w:tc>
          <w:tcPr>
            <w:tcW w:w="4148" w:type="dxa"/>
          </w:tcPr>
          <w:p w:rsidR="00662106" w:rsidRDefault="00662106" w:rsidP="00966C61">
            <w:r>
              <w:rPr>
                <w:rFonts w:hint="eastAsia"/>
              </w:rPr>
              <w:t>强迫对流</w:t>
            </w:r>
          </w:p>
        </w:tc>
      </w:tr>
      <w:tr w:rsidR="00662106" w:rsidTr="00662106">
        <w:tc>
          <w:tcPr>
            <w:tcW w:w="4148" w:type="dxa"/>
          </w:tcPr>
          <w:p w:rsidR="00662106" w:rsidRDefault="00662106" w:rsidP="00966C61">
            <w:r w:rsidRPr="00662106">
              <w:rPr>
                <w:position w:val="-6"/>
              </w:rPr>
              <w:object w:dxaOrig="1840" w:dyaOrig="320">
                <v:shape id="_x0000_i1080" type="#_x0000_t75" style="width:93.75pt;height:14.25pt" o:ole="">
                  <v:imagedata r:id="rId115" o:title=""/>
                </v:shape>
                <o:OLEObject Type="Embed" ProgID="Equation.DSMT4" ShapeID="_x0000_i1080" DrawAspect="Content" ObjectID="_1477920753" r:id="rId116"/>
              </w:object>
            </w:r>
          </w:p>
        </w:tc>
        <w:tc>
          <w:tcPr>
            <w:tcW w:w="4148" w:type="dxa"/>
          </w:tcPr>
          <w:p w:rsidR="00662106" w:rsidRDefault="00662106" w:rsidP="00966C61">
            <w:r>
              <w:rPr>
                <w:rFonts w:hint="eastAsia"/>
              </w:rPr>
              <w:t>混合对流</w:t>
            </w:r>
          </w:p>
        </w:tc>
      </w:tr>
      <w:tr w:rsidR="00662106" w:rsidTr="00662106">
        <w:tc>
          <w:tcPr>
            <w:tcW w:w="4148" w:type="dxa"/>
          </w:tcPr>
          <w:p w:rsidR="00662106" w:rsidRDefault="00662106" w:rsidP="00966C61">
            <w:r w:rsidRPr="00662106">
              <w:rPr>
                <w:position w:val="-6"/>
              </w:rPr>
              <w:object w:dxaOrig="1400" w:dyaOrig="320">
                <v:shape id="_x0000_i1081" type="#_x0000_t75" style="width:1in;height:14.25pt" o:ole="">
                  <v:imagedata r:id="rId117" o:title=""/>
                </v:shape>
                <o:OLEObject Type="Embed" ProgID="Equation.DSMT4" ShapeID="_x0000_i1081" DrawAspect="Content" ObjectID="_1477920754" r:id="rId118"/>
              </w:object>
            </w:r>
          </w:p>
        </w:tc>
        <w:tc>
          <w:tcPr>
            <w:tcW w:w="4148" w:type="dxa"/>
          </w:tcPr>
          <w:p w:rsidR="00662106" w:rsidRDefault="00662106" w:rsidP="00966C61">
            <w:r>
              <w:rPr>
                <w:rFonts w:hint="eastAsia"/>
              </w:rPr>
              <w:t>自然对流</w:t>
            </w:r>
          </w:p>
        </w:tc>
      </w:tr>
    </w:tbl>
    <w:p w:rsidR="00662106" w:rsidRDefault="00662106" w:rsidP="00966C61"/>
    <w:p w:rsidR="00662106" w:rsidRDefault="00662106" w:rsidP="00966C61">
      <w:r>
        <w:t>强迫对流换热系数</w:t>
      </w:r>
      <w:r>
        <w:rPr>
          <w:rFonts w:hint="eastAsia"/>
        </w:rPr>
        <w:t>：</w:t>
      </w:r>
    </w:p>
    <w:p w:rsidR="00B5761B" w:rsidRDefault="00B5761B" w:rsidP="00966C61">
      <w:r w:rsidRPr="00B5761B">
        <w:rPr>
          <w:position w:val="-12"/>
        </w:rPr>
        <w:object w:dxaOrig="2180" w:dyaOrig="380">
          <v:shape id="_x0000_i1082" type="#_x0000_t75" style="width:108pt;height:21.75pt" o:ole="">
            <v:imagedata r:id="rId119" o:title=""/>
          </v:shape>
          <o:OLEObject Type="Embed" ProgID="Equation.DSMT4" ShapeID="_x0000_i1082" DrawAspect="Content" ObjectID="_1477920755" r:id="rId120"/>
        </w:object>
      </w:r>
      <w:r>
        <w:t xml:space="preserve">     </w:t>
      </w:r>
      <w:r w:rsidRPr="00B5761B">
        <w:rPr>
          <w:position w:val="-6"/>
        </w:rPr>
        <w:object w:dxaOrig="1900" w:dyaOrig="320">
          <v:shape id="_x0000_i1083" type="#_x0000_t75" style="width:93.75pt;height:14.25pt" o:ole="">
            <v:imagedata r:id="rId121" o:title=""/>
          </v:shape>
          <o:OLEObject Type="Embed" ProgID="Equation.DSMT4" ShapeID="_x0000_i1083" DrawAspect="Content" ObjectID="_1477920756" r:id="rId122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B5761B">
        <w:rPr>
          <w:position w:val="-6"/>
        </w:rPr>
        <w:object w:dxaOrig="1420" w:dyaOrig="279">
          <v:shape id="_x0000_i1084" type="#_x0000_t75" style="width:1in;height:14.25pt" o:ole="">
            <v:imagedata r:id="rId123" o:title=""/>
          </v:shape>
          <o:OLEObject Type="Embed" ProgID="Equation.DSMT4" ShapeID="_x0000_i1084" DrawAspect="Content" ObjectID="_1477920757" r:id="rId124"/>
        </w:object>
      </w:r>
    </w:p>
    <w:p w:rsidR="00662106" w:rsidRDefault="00662106" w:rsidP="00966C61">
      <w:r>
        <w:t>自然对流换热系数</w:t>
      </w:r>
      <w:r>
        <w:rPr>
          <w:rFonts w:hint="eastAsia"/>
        </w:rPr>
        <w:t>：</w:t>
      </w:r>
    </w:p>
    <w:p w:rsidR="00662106" w:rsidRDefault="00662106" w:rsidP="00966C61">
      <w:r w:rsidRPr="00662106">
        <w:rPr>
          <w:position w:val="-12"/>
        </w:rPr>
        <w:object w:dxaOrig="4920" w:dyaOrig="380">
          <v:shape id="_x0000_i1085" type="#_x0000_t75" style="width:244.5pt;height:21.75pt" o:ole="">
            <v:imagedata r:id="rId125" o:title=""/>
          </v:shape>
          <o:OLEObject Type="Embed" ProgID="Equation.DSMT4" ShapeID="_x0000_i1085" DrawAspect="Content" ObjectID="_1477920758" r:id="rId126"/>
        </w:object>
      </w:r>
    </w:p>
    <w:p w:rsidR="00B5761B" w:rsidRDefault="00B5761B" w:rsidP="00966C61">
      <w:r w:rsidRPr="00B5761B">
        <w:rPr>
          <w:position w:val="-12"/>
        </w:rPr>
        <w:object w:dxaOrig="4700" w:dyaOrig="380">
          <v:shape id="_x0000_i1086" type="#_x0000_t75" style="width:237.75pt;height:21.75pt" o:ole="">
            <v:imagedata r:id="rId127" o:title=""/>
          </v:shape>
          <o:OLEObject Type="Embed" ProgID="Equation.DSMT4" ShapeID="_x0000_i1086" DrawAspect="Content" ObjectID="_1477920759" r:id="rId128"/>
        </w:object>
      </w:r>
    </w:p>
    <w:p w:rsidR="00B5761B" w:rsidRDefault="00B5761B" w:rsidP="00966C61">
      <w:r w:rsidRPr="00B5761B">
        <w:rPr>
          <w:position w:val="-12"/>
        </w:rPr>
        <w:object w:dxaOrig="3900" w:dyaOrig="380">
          <v:shape id="_x0000_i1087" type="#_x0000_t75" style="width:194.25pt;height:21.75pt" o:ole="">
            <v:imagedata r:id="rId129" o:title=""/>
          </v:shape>
          <o:OLEObject Type="Embed" ProgID="Equation.DSMT4" ShapeID="_x0000_i1087" DrawAspect="Content" ObjectID="_1477920760" r:id="rId130"/>
        </w:object>
      </w:r>
    </w:p>
    <w:p w:rsidR="001C33C6" w:rsidRDefault="001C33C6" w:rsidP="00966C61">
      <w:r w:rsidRPr="001C33C6">
        <w:rPr>
          <w:position w:val="-32"/>
        </w:rPr>
        <w:object w:dxaOrig="1280" w:dyaOrig="740">
          <v:shape id="_x0000_i1128" type="#_x0000_t75" style="width:63.75pt;height:36.75pt" o:ole="">
            <v:imagedata r:id="rId131" o:title=""/>
          </v:shape>
          <o:OLEObject Type="Embed" ProgID="Equation.DSMT4" ShapeID="_x0000_i1128" DrawAspect="Content" ObjectID="_1477920761" r:id="rId132"/>
        </w:object>
      </w:r>
    </w:p>
    <w:p w:rsidR="001C33C6" w:rsidRDefault="001C33C6" w:rsidP="00966C61">
      <w:r w:rsidRPr="001C33C6">
        <w:rPr>
          <w:position w:val="-14"/>
        </w:rPr>
        <w:object w:dxaOrig="2580" w:dyaOrig="380">
          <v:shape id="_x0000_i1129" type="#_x0000_t75" style="width:129pt;height:18.75pt" o:ole="">
            <v:imagedata r:id="rId133" o:title=""/>
          </v:shape>
          <o:OLEObject Type="Embed" ProgID="Equation.DSMT4" ShapeID="_x0000_i1129" DrawAspect="Content" ObjectID="_1477920762" r:id="rId134"/>
        </w:object>
      </w:r>
    </w:p>
    <w:p w:rsidR="00CF47DA" w:rsidRDefault="00CF47DA" w:rsidP="00966C61"/>
    <w:p w:rsidR="00CF47DA" w:rsidRDefault="00CF47DA" w:rsidP="00966C61">
      <w:r>
        <w:t>蒸发段管壁导热热阻</w:t>
      </w:r>
    </w:p>
    <w:p w:rsidR="00CF47DA" w:rsidRDefault="00CF47DA" w:rsidP="00966C61">
      <w:r w:rsidRPr="00CF47DA">
        <w:rPr>
          <w:position w:val="-32"/>
        </w:rPr>
        <w:object w:dxaOrig="2120" w:dyaOrig="1160">
          <v:shape id="_x0000_i1130" type="#_x0000_t75" style="width:105.75pt;height:57.75pt" o:ole="">
            <v:imagedata r:id="rId135" o:title=""/>
          </v:shape>
          <o:OLEObject Type="Embed" ProgID="Equation.DSMT4" ShapeID="_x0000_i1130" DrawAspect="Content" ObjectID="_1477920763" r:id="rId136"/>
        </w:object>
      </w:r>
    </w:p>
    <w:p w:rsidR="00CF47DA" w:rsidRDefault="00CF47DA" w:rsidP="00966C61"/>
    <w:p w:rsidR="00CF47DA" w:rsidRDefault="00CF47DA" w:rsidP="00966C61">
      <w:r>
        <w:lastRenderedPageBreak/>
        <w:t>热管管内蒸发段热阻</w:t>
      </w:r>
      <w:r>
        <w:rPr>
          <w:rFonts w:hint="eastAsia"/>
        </w:rPr>
        <w:t>：</w:t>
      </w:r>
    </w:p>
    <w:p w:rsidR="00CF47DA" w:rsidRDefault="00E43D5C" w:rsidP="00966C61">
      <w:r w:rsidRPr="00E43D5C">
        <w:rPr>
          <w:position w:val="-34"/>
        </w:rPr>
        <w:object w:dxaOrig="3780" w:dyaOrig="820">
          <v:shape id="_x0000_i1131" type="#_x0000_t75" style="width:189pt;height:41.25pt" o:ole="">
            <v:imagedata r:id="rId137" o:title=""/>
          </v:shape>
          <o:OLEObject Type="Embed" ProgID="Equation.DSMT4" ShapeID="_x0000_i1131" DrawAspect="Content" ObjectID="_1477920764" r:id="rId138"/>
        </w:object>
      </w:r>
    </w:p>
    <w:p w:rsidR="00E43D5C" w:rsidRDefault="00E43D5C" w:rsidP="00966C61">
      <w:r w:rsidRPr="00E43D5C">
        <w:rPr>
          <w:position w:val="-14"/>
        </w:rPr>
        <w:object w:dxaOrig="2420" w:dyaOrig="380">
          <v:shape id="_x0000_i1132" type="#_x0000_t75" style="width:120.75pt;height:18.75pt" o:ole="">
            <v:imagedata r:id="rId139" o:title=""/>
          </v:shape>
          <o:OLEObject Type="Embed" ProgID="Equation.DSMT4" ShapeID="_x0000_i1132" DrawAspect="Content" ObjectID="_1477920765" r:id="rId140"/>
        </w:object>
      </w:r>
    </w:p>
    <w:p w:rsidR="00E43D5C" w:rsidRDefault="00E43D5C" w:rsidP="00966C61"/>
    <w:p w:rsidR="00E43D5C" w:rsidRPr="00966C61" w:rsidRDefault="00E43D5C" w:rsidP="00966C61">
      <w:pPr>
        <w:rPr>
          <w:rFonts w:hint="eastAsia"/>
        </w:rPr>
      </w:pPr>
      <w:r w:rsidRPr="00E43D5C">
        <w:rPr>
          <w:position w:val="-32"/>
        </w:rPr>
        <w:object w:dxaOrig="2700" w:dyaOrig="700">
          <v:shape id="_x0000_i1133" type="#_x0000_t75" style="width:135pt;height:35.25pt" o:ole="">
            <v:imagedata r:id="rId141" o:title=""/>
          </v:shape>
          <o:OLEObject Type="Embed" ProgID="Equation.DSMT4" ShapeID="_x0000_i1133" DrawAspect="Content" ObjectID="_1477920766" r:id="rId142"/>
        </w:object>
      </w:r>
    </w:p>
    <w:p w:rsidR="002B2F1F" w:rsidRDefault="002B2F1F" w:rsidP="002B2F1F">
      <w:pPr>
        <w:pStyle w:val="2"/>
      </w:pPr>
      <w:r>
        <w:t>参考文献</w:t>
      </w:r>
    </w:p>
    <w:p w:rsidR="00B5761B" w:rsidRPr="00B5761B" w:rsidRDefault="00311088" w:rsidP="00B5761B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="00B5761B" w:rsidRPr="00B5761B">
        <w:rPr>
          <w:rFonts w:hint="eastAsia"/>
        </w:rPr>
        <w:t>1.</w:t>
      </w:r>
      <w:r w:rsidR="00B5761B" w:rsidRPr="00B5761B">
        <w:rPr>
          <w:rFonts w:hint="eastAsia"/>
        </w:rPr>
        <w:tab/>
      </w:r>
      <w:r w:rsidR="00B5761B" w:rsidRPr="00B5761B">
        <w:rPr>
          <w:rFonts w:hint="eastAsia"/>
        </w:rPr>
        <w:t>屠传经，洪荣华，王鹏举</w:t>
      </w:r>
      <w:r w:rsidR="00B5761B" w:rsidRPr="00B5761B">
        <w:rPr>
          <w:rFonts w:hint="eastAsia"/>
        </w:rPr>
        <w:t xml:space="preserve">, </w:t>
      </w:r>
      <w:r w:rsidR="00B5761B" w:rsidRPr="00B5761B">
        <w:rPr>
          <w:rFonts w:hint="eastAsia"/>
          <w:i/>
        </w:rPr>
        <w:t>重力热管式换热器及其在余热利用中的应用</w:t>
      </w:r>
      <w:r w:rsidR="00B5761B" w:rsidRPr="00B5761B">
        <w:rPr>
          <w:rFonts w:hint="eastAsia"/>
        </w:rPr>
        <w:t xml:space="preserve">. 1989, </w:t>
      </w:r>
      <w:r w:rsidR="00B5761B" w:rsidRPr="00B5761B">
        <w:rPr>
          <w:rFonts w:hint="eastAsia"/>
        </w:rPr>
        <w:t>杭州</w:t>
      </w:r>
      <w:r w:rsidR="00B5761B" w:rsidRPr="00B5761B">
        <w:rPr>
          <w:rFonts w:hint="eastAsia"/>
        </w:rPr>
        <w:t xml:space="preserve">: </w:t>
      </w:r>
      <w:r w:rsidR="00B5761B" w:rsidRPr="00B5761B">
        <w:rPr>
          <w:rFonts w:hint="eastAsia"/>
        </w:rPr>
        <w:t>浙江大学出版社</w:t>
      </w:r>
      <w:r w:rsidR="00B5761B" w:rsidRPr="00B5761B">
        <w:rPr>
          <w:rFonts w:hint="eastAsia"/>
        </w:rPr>
        <w:t>.</w:t>
      </w:r>
      <w:bookmarkEnd w:id="0"/>
    </w:p>
    <w:p w:rsidR="00B5761B" w:rsidRPr="00B5761B" w:rsidRDefault="00B5761B" w:rsidP="00B5761B">
      <w:pPr>
        <w:pStyle w:val="EndNoteBibliography"/>
        <w:ind w:left="720" w:hanging="720"/>
      </w:pPr>
      <w:bookmarkStart w:id="1" w:name="_ENREF_2"/>
      <w:r w:rsidRPr="00B5761B">
        <w:rPr>
          <w:rFonts w:hint="eastAsia"/>
        </w:rPr>
        <w:t>2.</w:t>
      </w:r>
      <w:r w:rsidRPr="00B5761B">
        <w:rPr>
          <w:rFonts w:hint="eastAsia"/>
        </w:rPr>
        <w:tab/>
      </w:r>
      <w:r w:rsidRPr="00B5761B">
        <w:rPr>
          <w:rFonts w:hint="eastAsia"/>
        </w:rPr>
        <w:t>马义伟</w:t>
      </w:r>
      <w:r w:rsidRPr="00B5761B">
        <w:rPr>
          <w:rFonts w:hint="eastAsia"/>
        </w:rPr>
        <w:t xml:space="preserve">, </w:t>
      </w:r>
      <w:r w:rsidRPr="00B5761B">
        <w:rPr>
          <w:rFonts w:hint="eastAsia"/>
          <w:i/>
        </w:rPr>
        <w:t>空冷器设计与应用</w:t>
      </w:r>
      <w:r w:rsidRPr="00B5761B">
        <w:rPr>
          <w:rFonts w:hint="eastAsia"/>
        </w:rPr>
        <w:t xml:space="preserve">. 1998: </w:t>
      </w:r>
      <w:r w:rsidRPr="00B5761B">
        <w:rPr>
          <w:rFonts w:hint="eastAsia"/>
        </w:rPr>
        <w:t>哈尔滨：哈尔滨工业大学出版社</w:t>
      </w:r>
      <w:r w:rsidRPr="00B5761B">
        <w:rPr>
          <w:rFonts w:hint="eastAsia"/>
        </w:rPr>
        <w:t>. 156.</w:t>
      </w:r>
      <w:bookmarkEnd w:id="1"/>
    </w:p>
    <w:p w:rsidR="00B5761B" w:rsidRPr="00B5761B" w:rsidRDefault="00B5761B" w:rsidP="00B5761B">
      <w:pPr>
        <w:pStyle w:val="EndNoteBibliography"/>
        <w:ind w:left="720" w:hanging="720"/>
      </w:pPr>
      <w:bookmarkStart w:id="2" w:name="_ENREF_3"/>
      <w:r w:rsidRPr="00B5761B">
        <w:rPr>
          <w:rFonts w:hint="eastAsia"/>
        </w:rPr>
        <w:t>3.</w:t>
      </w:r>
      <w:r w:rsidRPr="00B5761B">
        <w:rPr>
          <w:rFonts w:hint="eastAsia"/>
        </w:rPr>
        <w:tab/>
      </w:r>
      <w:r w:rsidRPr="00B5761B">
        <w:rPr>
          <w:rFonts w:hint="eastAsia"/>
        </w:rPr>
        <w:t>杨世铭，陶文铨编著</w:t>
      </w:r>
      <w:r w:rsidRPr="00B5761B">
        <w:rPr>
          <w:rFonts w:hint="eastAsia"/>
        </w:rPr>
        <w:t xml:space="preserve">, </w:t>
      </w:r>
      <w:r w:rsidRPr="00B5761B">
        <w:rPr>
          <w:rFonts w:hint="eastAsia"/>
          <w:i/>
        </w:rPr>
        <w:t>传热学</w:t>
      </w:r>
      <w:r w:rsidRPr="00B5761B">
        <w:rPr>
          <w:rFonts w:hint="eastAsia"/>
        </w:rPr>
        <w:t xml:space="preserve">. 2006: </w:t>
      </w:r>
      <w:r w:rsidRPr="00B5761B">
        <w:rPr>
          <w:rFonts w:hint="eastAsia"/>
        </w:rPr>
        <w:t>北京：高等教育出版社</w:t>
      </w:r>
      <w:r w:rsidRPr="00B5761B">
        <w:rPr>
          <w:rFonts w:hint="eastAsia"/>
        </w:rPr>
        <w:t>. 591.</w:t>
      </w:r>
      <w:bookmarkEnd w:id="2"/>
    </w:p>
    <w:p w:rsidR="00F65ECD" w:rsidRDefault="00311088" w:rsidP="00F65ECD">
      <w:r>
        <w:fldChar w:fldCharType="end"/>
      </w:r>
    </w:p>
    <w:p w:rsidR="00E23D4E" w:rsidRDefault="00E23D4E" w:rsidP="00F65ECD"/>
    <w:p w:rsidR="00E23D4E" w:rsidRDefault="00E23D4E" w:rsidP="00F65ECD"/>
    <w:p w:rsidR="00E23D4E" w:rsidRDefault="00E23D4E" w:rsidP="00F65ECD"/>
    <w:p w:rsidR="00E23D4E" w:rsidRPr="008D7D94" w:rsidRDefault="00E23D4E" w:rsidP="00F65ECD">
      <w:pPr>
        <w:rPr>
          <w:sz w:val="32"/>
        </w:rPr>
      </w:pPr>
      <w:r w:rsidRPr="008D7D94">
        <w:rPr>
          <w:sz w:val="32"/>
        </w:rPr>
        <w:t>多孔介质模型</w:t>
      </w:r>
      <w:r w:rsidRPr="008D7D94">
        <w:rPr>
          <w:rFonts w:hint="eastAsia"/>
          <w:sz w:val="32"/>
        </w:rPr>
        <w:t>：</w:t>
      </w:r>
    </w:p>
    <w:p w:rsidR="004D140A" w:rsidRDefault="004D140A" w:rsidP="00F65ECD">
      <w:r>
        <w:rPr>
          <w:rFonts w:hint="eastAsia"/>
        </w:rPr>
        <w:t>单相或多相流体流经填充床、滤纸、分流器、多孔板和管道时，可以采用多孔介质模型。</w:t>
      </w:r>
      <w:r w:rsidR="00E80A92">
        <w:rPr>
          <w:rFonts w:hint="eastAsia"/>
        </w:rPr>
        <w:t>所谓多孔介质模型就是定义一个单元区，根据输入的渗透率和惯性损失系数来计算流体流经多孔区的压降。从本质上说，多孔介质模型就是在动量方程中增加了一个代表动量消耗的源项。</w:t>
      </w:r>
    </w:p>
    <w:p w:rsidR="00E80A92" w:rsidRDefault="00E80A92" w:rsidP="00F65ECD">
      <w:r w:rsidRPr="00E80A92">
        <w:rPr>
          <w:position w:val="-32"/>
        </w:rPr>
        <w:object w:dxaOrig="3400" w:dyaOrig="760">
          <v:shape id="_x0000_i1088" type="#_x0000_t75" style="width:170.25pt;height:38.25pt" o:ole="">
            <v:imagedata r:id="rId143" o:title=""/>
          </v:shape>
          <o:OLEObject Type="Embed" ProgID="Equation.DSMT4" ShapeID="_x0000_i1088" DrawAspect="Content" ObjectID="_1477920767" r:id="rId144"/>
        </w:object>
      </w:r>
      <w:r>
        <w:t xml:space="preserve"> </w:t>
      </w:r>
      <w:r>
        <w:t>右端第一项为粘性损失项</w:t>
      </w:r>
      <w:r>
        <w:rPr>
          <w:rFonts w:hint="eastAsia"/>
        </w:rPr>
        <w:t>，</w:t>
      </w:r>
      <w:r>
        <w:t>第二项为惯性损失项</w:t>
      </w:r>
      <w:r>
        <w:rPr>
          <w:rFonts w:hint="eastAsia"/>
        </w:rPr>
        <w:t>。</w:t>
      </w:r>
    </w:p>
    <w:p w:rsidR="00E80A92" w:rsidRDefault="00E80A92" w:rsidP="00F65ECD">
      <w:r>
        <w:t>在简单</w:t>
      </w:r>
      <w:r>
        <w:rPr>
          <w:rFonts w:hint="eastAsia"/>
        </w:rPr>
        <w:t>、</w:t>
      </w:r>
      <w:r>
        <w:t>均匀的多孔介质上</w:t>
      </w:r>
      <w:r>
        <w:rPr>
          <w:rFonts w:hint="eastAsia"/>
        </w:rPr>
        <w:t>，</w:t>
      </w:r>
      <w:proofErr w:type="gramStart"/>
      <w:r>
        <w:t>动量源项可</w:t>
      </w:r>
      <w:proofErr w:type="gramEnd"/>
      <w:r>
        <w:t>简化为</w:t>
      </w:r>
      <w:r>
        <w:rPr>
          <w:rFonts w:hint="eastAsia"/>
        </w:rPr>
        <w:t>：</w:t>
      </w:r>
    </w:p>
    <w:p w:rsidR="00E80A92" w:rsidRDefault="00E80A92" w:rsidP="00F65ECD">
      <w:r w:rsidRPr="00E80A92">
        <w:rPr>
          <w:position w:val="-28"/>
        </w:rPr>
        <w:object w:dxaOrig="2560" w:dyaOrig="680">
          <v:shape id="_x0000_i1089" type="#_x0000_t75" style="width:128.25pt;height:33.75pt" o:ole="">
            <v:imagedata r:id="rId145" o:title=""/>
          </v:shape>
          <o:OLEObject Type="Embed" ProgID="Equation.DSMT4" ShapeID="_x0000_i1089" DrawAspect="Content" ObjectID="_1477920768" r:id="rId146"/>
        </w:object>
      </w:r>
      <w:r w:rsidR="00401036">
        <w:t xml:space="preserve"> </w:t>
      </w:r>
      <w:r w:rsidR="00401036" w:rsidRPr="00401036">
        <w:rPr>
          <w:position w:val="-6"/>
        </w:rPr>
        <w:object w:dxaOrig="200" w:dyaOrig="220">
          <v:shape id="_x0000_i1090" type="#_x0000_t75" style="width:9.75pt;height:11.25pt" o:ole="">
            <v:imagedata r:id="rId147" o:title=""/>
          </v:shape>
          <o:OLEObject Type="Embed" ProgID="Equation.DSMT4" ShapeID="_x0000_i1090" DrawAspect="Content" ObjectID="_1477920769" r:id="rId148"/>
        </w:object>
      </w:r>
      <w:r w:rsidR="00401036">
        <w:t>代表多孔介质的渗透性</w:t>
      </w:r>
      <w:r w:rsidR="00401036">
        <w:rPr>
          <w:rFonts w:hint="eastAsia"/>
        </w:rPr>
        <w:t>，</w:t>
      </w:r>
      <w:r w:rsidR="00401036" w:rsidRPr="00401036">
        <w:rPr>
          <w:position w:val="-12"/>
        </w:rPr>
        <w:object w:dxaOrig="300" w:dyaOrig="360">
          <v:shape id="_x0000_i1091" type="#_x0000_t75" style="width:15pt;height:18pt" o:ole="">
            <v:imagedata r:id="rId149" o:title=""/>
          </v:shape>
          <o:OLEObject Type="Embed" ProgID="Equation.DSMT4" ShapeID="_x0000_i1091" DrawAspect="Content" ObjectID="_1477920770" r:id="rId150"/>
        </w:object>
      </w:r>
      <w:r w:rsidR="00401036">
        <w:t>是惯性阻力因子</w:t>
      </w:r>
    </w:p>
    <w:p w:rsidR="00E80A92" w:rsidRDefault="00E80A92" w:rsidP="00F65ECD"/>
    <w:p w:rsidR="00E23D4E" w:rsidRDefault="00E23D4E" w:rsidP="00F65ECD">
      <w:r>
        <w:rPr>
          <w:rFonts w:hint="eastAsia"/>
        </w:rPr>
        <w:t>技术报告《</w:t>
      </w:r>
      <w:r>
        <w:rPr>
          <w:rFonts w:hint="eastAsia"/>
        </w:rPr>
        <w:t>Calculation of local temperature in the SANMEN spent fuel pool racks</w:t>
      </w:r>
      <w:r>
        <w:rPr>
          <w:rFonts w:hint="eastAsia"/>
        </w:rPr>
        <w:t>》</w:t>
      </w:r>
    </w:p>
    <w:p w:rsidR="004D140A" w:rsidRDefault="00401036" w:rsidP="00F65ECD">
      <w:r w:rsidRPr="00401036">
        <w:rPr>
          <w:position w:val="-32"/>
        </w:rPr>
        <w:object w:dxaOrig="1500" w:dyaOrig="740">
          <v:shape id="_x0000_i1092" type="#_x0000_t75" style="width:75pt;height:36.75pt" o:ole="">
            <v:imagedata r:id="rId151" o:title=""/>
          </v:shape>
          <o:OLEObject Type="Embed" ProgID="Equation.DSMT4" ShapeID="_x0000_i1092" DrawAspect="Content" ObjectID="_1477920771" r:id="rId152"/>
        </w:object>
      </w:r>
      <w:r>
        <w:t xml:space="preserve">  </w:t>
      </w:r>
    </w:p>
    <w:p w:rsidR="00401036" w:rsidRDefault="00401036" w:rsidP="00F65ECD">
      <w:r w:rsidRPr="00401036">
        <w:rPr>
          <w:position w:val="-12"/>
        </w:rPr>
        <w:object w:dxaOrig="400" w:dyaOrig="360">
          <v:shape id="_x0000_i1093" type="#_x0000_t75" style="width:20.25pt;height:18pt" o:ole="">
            <v:imagedata r:id="rId153" o:title=""/>
          </v:shape>
          <o:OLEObject Type="Embed" ProgID="Equation.DSMT4" ShapeID="_x0000_i1093" DrawAspect="Content" ObjectID="_1477920772" r:id="rId154"/>
        </w:object>
      </w:r>
      <w:r>
        <w:t xml:space="preserve"> </w:t>
      </w:r>
      <w:proofErr w:type="gramStart"/>
      <w:r>
        <w:t>is</w:t>
      </w:r>
      <w:proofErr w:type="gramEnd"/>
      <w:r>
        <w:t xml:space="preserve"> the actual flow area,</w:t>
      </w:r>
    </w:p>
    <w:p w:rsidR="00401036" w:rsidRDefault="00401036" w:rsidP="00F65ECD">
      <w:r w:rsidRPr="00401036">
        <w:rPr>
          <w:position w:val="-14"/>
        </w:rPr>
        <w:object w:dxaOrig="560" w:dyaOrig="380">
          <v:shape id="_x0000_i1094" type="#_x0000_t75" style="width:27.75pt;height:18.75pt" o:ole="">
            <v:imagedata r:id="rId155" o:title=""/>
          </v:shape>
          <o:OLEObject Type="Embed" ProgID="Equation.DSMT4" ShapeID="_x0000_i1094" DrawAspect="Content" ObjectID="_1477920773" r:id="rId156"/>
        </w:object>
      </w:r>
      <w:r>
        <w:t xml:space="preserve"> </w:t>
      </w:r>
      <w:proofErr w:type="gramStart"/>
      <w:r>
        <w:t>is</w:t>
      </w:r>
      <w:proofErr w:type="gramEnd"/>
      <w:r>
        <w:t xml:space="preserve"> the gross or superficial flow area,</w:t>
      </w:r>
    </w:p>
    <w:p w:rsidR="00401036" w:rsidRDefault="00401036" w:rsidP="00F65ECD">
      <w:r w:rsidRPr="00401036">
        <w:rPr>
          <w:position w:val="-12"/>
        </w:rPr>
        <w:object w:dxaOrig="320" w:dyaOrig="360">
          <v:shape id="_x0000_i1095" type="#_x0000_t75" style="width:15.75pt;height:18pt" o:ole="">
            <v:imagedata r:id="rId157" o:title=""/>
          </v:shape>
          <o:OLEObject Type="Embed" ProgID="Equation.DSMT4" ShapeID="_x0000_i1095" DrawAspect="Content" ObjectID="_1477920774" r:id="rId158"/>
        </w:object>
      </w:r>
      <w:r>
        <w:t xml:space="preserve"> </w:t>
      </w:r>
      <w:proofErr w:type="gramStart"/>
      <w:r>
        <w:t>is</w:t>
      </w:r>
      <w:proofErr w:type="gramEnd"/>
      <w:r>
        <w:t xml:space="preserve"> the hydraulic diameter based on the actual flow area</w:t>
      </w:r>
    </w:p>
    <w:p w:rsidR="00401036" w:rsidRDefault="00401036" w:rsidP="00F65ECD">
      <w:r w:rsidRPr="00401036">
        <w:rPr>
          <w:position w:val="-32"/>
        </w:rPr>
        <w:object w:dxaOrig="1960" w:dyaOrig="700">
          <v:shape id="_x0000_i1096" type="#_x0000_t75" style="width:98.25pt;height:35.25pt" o:ole="">
            <v:imagedata r:id="rId159" o:title=""/>
          </v:shape>
          <o:OLEObject Type="Embed" ProgID="Equation.DSMT4" ShapeID="_x0000_i1096" DrawAspect="Content" ObjectID="_1477920775" r:id="rId160"/>
        </w:object>
      </w:r>
    </w:p>
    <w:p w:rsidR="00401036" w:rsidRDefault="00401036" w:rsidP="00F65ECD">
      <w:r w:rsidRPr="00401036">
        <w:rPr>
          <w:position w:val="-14"/>
        </w:rPr>
        <w:object w:dxaOrig="480" w:dyaOrig="380">
          <v:shape id="_x0000_i1097" type="#_x0000_t75" style="width:24pt;height:18.75pt" o:ole="">
            <v:imagedata r:id="rId161" o:title=""/>
          </v:shape>
          <o:OLEObject Type="Embed" ProgID="Equation.DSMT4" ShapeID="_x0000_i1097" DrawAspect="Content" ObjectID="_1477920776" r:id="rId162"/>
        </w:object>
      </w:r>
      <w:r>
        <w:t xml:space="preserve"> </w:t>
      </w:r>
      <w:proofErr w:type="gramStart"/>
      <w:r>
        <w:t>is</w:t>
      </w:r>
      <w:proofErr w:type="gramEnd"/>
      <w:r>
        <w:t xml:space="preserve"> the flow path length</w:t>
      </w:r>
    </w:p>
    <w:p w:rsidR="00401036" w:rsidRDefault="00401036" w:rsidP="00F65ECD">
      <w:r w:rsidRPr="00401036">
        <w:rPr>
          <w:position w:val="-12"/>
        </w:rPr>
        <w:object w:dxaOrig="340" w:dyaOrig="360">
          <v:shape id="_x0000_i1098" type="#_x0000_t75" style="width:17.25pt;height:18pt" o:ole="">
            <v:imagedata r:id="rId163" o:title=""/>
          </v:shape>
          <o:OLEObject Type="Embed" ProgID="Equation.DSMT4" ShapeID="_x0000_i1098" DrawAspect="Content" ObjectID="_1477920777" r:id="rId164"/>
        </w:object>
      </w:r>
      <w:r>
        <w:t xml:space="preserve"> </w:t>
      </w:r>
      <w:proofErr w:type="gramStart"/>
      <w:r>
        <w:t>is</w:t>
      </w:r>
      <w:proofErr w:type="gramEnd"/>
      <w:r>
        <w:t xml:space="preserve"> the loss coefficient for the </w:t>
      </w:r>
      <w:r w:rsidRPr="00401036">
        <w:rPr>
          <w:position w:val="-6"/>
        </w:rPr>
        <w:object w:dxaOrig="320" w:dyaOrig="320">
          <v:shape id="_x0000_i1099" type="#_x0000_t75" style="width:15.75pt;height:15.75pt" o:ole="">
            <v:imagedata r:id="rId165" o:title=""/>
          </v:shape>
          <o:OLEObject Type="Embed" ProgID="Equation.DSMT4" ShapeID="_x0000_i1099" DrawAspect="Content" ObjectID="_1477920778" r:id="rId166"/>
        </w:object>
      </w:r>
      <w:r>
        <w:t xml:space="preserve"> blockage</w:t>
      </w:r>
    </w:p>
    <w:p w:rsidR="00401036" w:rsidRDefault="00A3413E" w:rsidP="00F65ECD">
      <w:r>
        <w:rPr>
          <w:rFonts w:hint="eastAsia"/>
        </w:rPr>
        <w:t>基本面积参数：</w:t>
      </w:r>
    </w:p>
    <w:p w:rsidR="00A3413E" w:rsidRDefault="00A3413E" w:rsidP="00F65ECD">
      <w:r w:rsidRPr="00A3413E">
        <w:rPr>
          <w:position w:val="-12"/>
        </w:rPr>
        <w:object w:dxaOrig="1240" w:dyaOrig="380">
          <v:shape id="_x0000_i1100" type="#_x0000_t75" style="width:62.25pt;height:18.75pt" o:ole="">
            <v:imagedata r:id="rId167" o:title=""/>
          </v:shape>
          <o:OLEObject Type="Embed" ProgID="Equation.DSMT4" ShapeID="_x0000_i1100" DrawAspect="Content" ObjectID="_1477920779" r:id="rId168"/>
        </w:object>
      </w:r>
      <w:r>
        <w:t xml:space="preserve">  </w:t>
      </w:r>
      <w:r>
        <w:t>框架单元内横截面积</w:t>
      </w:r>
    </w:p>
    <w:p w:rsidR="00A3413E" w:rsidRDefault="00A3413E" w:rsidP="00F65ECD">
      <w:r w:rsidRPr="00A3413E">
        <w:rPr>
          <w:position w:val="-14"/>
        </w:rPr>
        <w:object w:dxaOrig="1160" w:dyaOrig="400">
          <v:shape id="_x0000_i1101" type="#_x0000_t75" style="width:57.75pt;height:20.25pt" o:ole="">
            <v:imagedata r:id="rId169" o:title=""/>
          </v:shape>
          <o:OLEObject Type="Embed" ProgID="Equation.DSMT4" ShapeID="_x0000_i1101" DrawAspect="Content" ObjectID="_1477920780" r:id="rId170"/>
        </w:object>
      </w:r>
      <w:r>
        <w:t xml:space="preserve">   I </w:t>
      </w:r>
      <w:r>
        <w:t>区框架单元横截面积</w:t>
      </w:r>
    </w:p>
    <w:p w:rsidR="00A3413E" w:rsidRDefault="00A3413E" w:rsidP="00F65ECD">
      <w:r w:rsidRPr="00A3413E">
        <w:rPr>
          <w:position w:val="-14"/>
        </w:rPr>
        <w:object w:dxaOrig="1260" w:dyaOrig="400">
          <v:shape id="_x0000_i1102" type="#_x0000_t75" style="width:63pt;height:20.25pt" o:ole="">
            <v:imagedata r:id="rId171" o:title=""/>
          </v:shape>
          <o:OLEObject Type="Embed" ProgID="Equation.DSMT4" ShapeID="_x0000_i1102" DrawAspect="Content" ObjectID="_1477920781" r:id="rId172"/>
        </w:object>
      </w:r>
      <w:r>
        <w:t xml:space="preserve">  II </w:t>
      </w:r>
      <w:r>
        <w:t>区框架单元横截面积</w:t>
      </w:r>
    </w:p>
    <w:p w:rsidR="00A3413E" w:rsidRDefault="00A3413E" w:rsidP="00F65ECD">
      <w:r w:rsidRPr="00A3413E">
        <w:rPr>
          <w:position w:val="-24"/>
        </w:rPr>
        <w:object w:dxaOrig="2280" w:dyaOrig="620">
          <v:shape id="_x0000_i1103" type="#_x0000_t75" style="width:114pt;height:30.75pt" o:ole="">
            <v:imagedata r:id="rId173" o:title=""/>
          </v:shape>
          <o:OLEObject Type="Embed" ProgID="Equation.DSMT4" ShapeID="_x0000_i1103" DrawAspect="Content" ObjectID="_1477920782" r:id="rId174"/>
        </w:object>
      </w:r>
      <w:r>
        <w:t xml:space="preserve"> </w:t>
      </w:r>
      <w:r>
        <w:t>燃料棒横截面积</w:t>
      </w:r>
    </w:p>
    <w:p w:rsidR="00A3413E" w:rsidRDefault="00A3413E" w:rsidP="00F65ECD">
      <w:r w:rsidRPr="00A3413E">
        <w:rPr>
          <w:position w:val="-24"/>
        </w:rPr>
        <w:object w:dxaOrig="2160" w:dyaOrig="620">
          <v:shape id="_x0000_i1104" type="#_x0000_t75" style="width:108pt;height:30.75pt" o:ole="">
            <v:imagedata r:id="rId175" o:title=""/>
          </v:shape>
          <o:OLEObject Type="Embed" ProgID="Equation.DSMT4" ShapeID="_x0000_i1104" DrawAspect="Content" ObjectID="_1477920783" r:id="rId176"/>
        </w:object>
      </w:r>
      <w:r>
        <w:t xml:space="preserve">  </w:t>
      </w:r>
      <w:r>
        <w:t>导向管和仪表管横截面积</w:t>
      </w:r>
    </w:p>
    <w:p w:rsidR="00A3413E" w:rsidRDefault="00A3413E" w:rsidP="00F65ECD">
      <w:r w:rsidRPr="00A3413E">
        <w:rPr>
          <w:position w:val="-14"/>
        </w:rPr>
        <w:object w:dxaOrig="2320" w:dyaOrig="380">
          <v:shape id="_x0000_i1105" type="#_x0000_t75" style="width:116.25pt;height:18.75pt" o:ole="">
            <v:imagedata r:id="rId177" o:title=""/>
          </v:shape>
          <o:OLEObject Type="Embed" ProgID="Equation.DSMT4" ShapeID="_x0000_i1105" DrawAspect="Content" ObjectID="_1477920784" r:id="rId178"/>
        </w:object>
      </w:r>
      <w:r>
        <w:t xml:space="preserve">  </w:t>
      </w:r>
      <w:r>
        <w:t>框架单元实际流通面积</w:t>
      </w:r>
    </w:p>
    <w:p w:rsidR="00A3413E" w:rsidRDefault="00A3413E" w:rsidP="00F65ECD">
      <w:r w:rsidRPr="00A3413E">
        <w:rPr>
          <w:position w:val="-24"/>
        </w:rPr>
        <w:object w:dxaOrig="2400" w:dyaOrig="620">
          <v:shape id="_x0000_i1106" type="#_x0000_t75" style="width:120pt;height:30.75pt" o:ole="">
            <v:imagedata r:id="rId179" o:title=""/>
          </v:shape>
          <o:OLEObject Type="Embed" ProgID="Equation.DSMT4" ShapeID="_x0000_i1106" DrawAspect="Content" ObjectID="_1477920785" r:id="rId180"/>
        </w:object>
      </w:r>
      <w:r>
        <w:t xml:space="preserve">  </w:t>
      </w:r>
      <w:r>
        <w:t>框架</w:t>
      </w:r>
      <w:proofErr w:type="gramStart"/>
      <w:r>
        <w:t>边孔流通</w:t>
      </w:r>
      <w:proofErr w:type="gramEnd"/>
      <w:r>
        <w:t>面积</w:t>
      </w:r>
    </w:p>
    <w:p w:rsidR="008D7D94" w:rsidRDefault="008D7D94" w:rsidP="00F65ECD"/>
    <w:p w:rsidR="008D7D94" w:rsidRDefault="008D7D94" w:rsidP="00F65ECD">
      <w:r>
        <w:t>计算渗透性</w:t>
      </w:r>
      <w:r>
        <w:rPr>
          <w:rFonts w:hint="eastAsia"/>
        </w:rPr>
        <w:t>：</w:t>
      </w:r>
    </w:p>
    <w:p w:rsidR="008D7D94" w:rsidRDefault="00960B84" w:rsidP="00F65ECD">
      <w:r w:rsidRPr="00960B84">
        <w:rPr>
          <w:position w:val="-32"/>
        </w:rPr>
        <w:object w:dxaOrig="4599" w:dyaOrig="740">
          <v:shape id="_x0000_i1107" type="#_x0000_t75" style="width:230.25pt;height:36.75pt" o:ole="">
            <v:imagedata r:id="rId181" o:title=""/>
          </v:shape>
          <o:OLEObject Type="Embed" ProgID="Equation.DSMT4" ShapeID="_x0000_i1107" DrawAspect="Content" ObjectID="_1477920786" r:id="rId182"/>
        </w:object>
      </w:r>
    </w:p>
    <w:p w:rsidR="00C07917" w:rsidRDefault="00C07917" w:rsidP="00F65ECD">
      <w:r w:rsidRPr="00C07917">
        <w:rPr>
          <w:position w:val="-30"/>
        </w:rPr>
        <w:object w:dxaOrig="1740" w:dyaOrig="720">
          <v:shape id="_x0000_i1108" type="#_x0000_t75" style="width:87pt;height:36pt" o:ole="">
            <v:imagedata r:id="rId183" o:title=""/>
          </v:shape>
          <o:OLEObject Type="Embed" ProgID="Equation.DSMT4" ShapeID="_x0000_i1108" DrawAspect="Content" ObjectID="_1477920787" r:id="rId184"/>
        </w:object>
      </w:r>
    </w:p>
    <w:p w:rsidR="00C07917" w:rsidRDefault="00C07917" w:rsidP="00F65ECD">
      <w:r>
        <w:rPr>
          <w:rFonts w:hint="eastAsia"/>
        </w:rPr>
        <w:t xml:space="preserve">I </w:t>
      </w:r>
      <w:r>
        <w:rPr>
          <w:rFonts w:hint="eastAsia"/>
        </w:rPr>
        <w:t>区和</w:t>
      </w:r>
      <w:r>
        <w:rPr>
          <w:rFonts w:hint="eastAsia"/>
        </w:rPr>
        <w:t xml:space="preserve">II </w:t>
      </w:r>
      <w:r>
        <w:rPr>
          <w:rFonts w:hint="eastAsia"/>
        </w:rPr>
        <w:t>区框架单元渗透性</w:t>
      </w:r>
    </w:p>
    <w:p w:rsidR="00C07917" w:rsidRDefault="00C07917" w:rsidP="00F65ECD">
      <w:r w:rsidRPr="00C07917">
        <w:rPr>
          <w:position w:val="-32"/>
        </w:rPr>
        <w:object w:dxaOrig="1540" w:dyaOrig="1120">
          <v:shape id="_x0000_i1109" type="#_x0000_t75" style="width:77.25pt;height:56.25pt" o:ole="">
            <v:imagedata r:id="rId185" o:title=""/>
          </v:shape>
          <o:OLEObject Type="Embed" ProgID="Equation.DSMT4" ShapeID="_x0000_i1109" DrawAspect="Content" ObjectID="_1477920788" r:id="rId186"/>
        </w:object>
      </w:r>
    </w:p>
    <w:p w:rsidR="00C07917" w:rsidRDefault="00C07917" w:rsidP="00F65ECD">
      <w:r w:rsidRPr="00C07917">
        <w:rPr>
          <w:position w:val="-32"/>
        </w:rPr>
        <w:object w:dxaOrig="1600" w:dyaOrig="1120">
          <v:shape id="_x0000_i1110" type="#_x0000_t75" style="width:80.25pt;height:56.25pt" o:ole="">
            <v:imagedata r:id="rId187" o:title=""/>
          </v:shape>
          <o:OLEObject Type="Embed" ProgID="Equation.DSMT4" ShapeID="_x0000_i1110" DrawAspect="Content" ObjectID="_1477920789" r:id="rId188"/>
        </w:object>
      </w:r>
    </w:p>
    <w:p w:rsidR="00C07917" w:rsidRDefault="00C07917" w:rsidP="00F65ECD"/>
    <w:p w:rsidR="00C07917" w:rsidRDefault="00C07917" w:rsidP="00F65ECD">
      <w:r w:rsidRPr="00C07917">
        <w:rPr>
          <w:position w:val="-32"/>
        </w:rPr>
        <w:object w:dxaOrig="2880" w:dyaOrig="760">
          <v:shape id="_x0000_i1111" type="#_x0000_t75" style="width:2in;height:38.25pt" o:ole="">
            <v:imagedata r:id="rId189" o:title=""/>
          </v:shape>
          <o:OLEObject Type="Embed" ProgID="Equation.DSMT4" ShapeID="_x0000_i1111" DrawAspect="Content" ObjectID="_1477920790" r:id="rId190"/>
        </w:object>
      </w:r>
    </w:p>
    <w:p w:rsidR="00824EAE" w:rsidRDefault="00824EAE" w:rsidP="00F65ECD">
      <w:r>
        <w:t>计算惯性损失因子</w:t>
      </w:r>
      <w:r>
        <w:rPr>
          <w:rFonts w:hint="eastAsia"/>
        </w:rPr>
        <w:t>：</w:t>
      </w:r>
    </w:p>
    <w:p w:rsidR="00824EAE" w:rsidRDefault="00440020" w:rsidP="00F65ECD">
      <w:r>
        <w:rPr>
          <w:rFonts w:hint="eastAsia"/>
        </w:rPr>
        <w:lastRenderedPageBreak/>
        <w:t>惯性损失包括</w:t>
      </w:r>
      <w:r>
        <w:rPr>
          <w:rFonts w:hint="eastAsia"/>
        </w:rPr>
        <w:t>3</w:t>
      </w:r>
      <w:r>
        <w:rPr>
          <w:rFonts w:hint="eastAsia"/>
        </w:rPr>
        <w:t>部分：燃料组件支撑格架的惯性损失，燃料框架侧面流水孔惯性损失，掉落的乏燃料组件惯性损失</w:t>
      </w:r>
    </w:p>
    <w:p w:rsidR="00440020" w:rsidRDefault="00294134" w:rsidP="00F65ECD">
      <w:r w:rsidRPr="00294134">
        <w:rPr>
          <w:position w:val="-32"/>
        </w:rPr>
        <w:object w:dxaOrig="2060" w:dyaOrig="800">
          <v:shape id="_x0000_i1112" type="#_x0000_t75" style="width:102.75pt;height:39.75pt" o:ole="">
            <v:imagedata r:id="rId191" o:title=""/>
          </v:shape>
          <o:OLEObject Type="Embed" ProgID="Equation.DSMT4" ShapeID="_x0000_i1112" DrawAspect="Content" ObjectID="_1477920791" r:id="rId192"/>
        </w:object>
      </w:r>
    </w:p>
    <w:p w:rsidR="00294134" w:rsidRDefault="00294134" w:rsidP="00F65ECD">
      <w:r>
        <w:rPr>
          <w:rFonts w:hint="eastAsia"/>
        </w:rPr>
        <w:t>支撑格架的惯性损失系数：</w:t>
      </w:r>
    </w:p>
    <w:p w:rsidR="00294134" w:rsidRDefault="00294134" w:rsidP="00F65ECD">
      <w:r w:rsidRPr="00294134">
        <w:rPr>
          <w:position w:val="-34"/>
        </w:rPr>
        <w:object w:dxaOrig="2460" w:dyaOrig="800">
          <v:shape id="_x0000_i1113" type="#_x0000_t75" style="width:123pt;height:39.75pt" o:ole="">
            <v:imagedata r:id="rId193" o:title=""/>
          </v:shape>
          <o:OLEObject Type="Embed" ProgID="Equation.DSMT4" ShapeID="_x0000_i1113" DrawAspect="Content" ObjectID="_1477920792" r:id="rId194"/>
        </w:object>
      </w:r>
    </w:p>
    <w:p w:rsidR="00294134" w:rsidRDefault="00294134" w:rsidP="00F65ECD">
      <w:r w:rsidRPr="00294134">
        <w:rPr>
          <w:position w:val="-16"/>
        </w:rPr>
        <w:object w:dxaOrig="3159" w:dyaOrig="440">
          <v:shape id="_x0000_i1114" type="#_x0000_t75" style="width:158.25pt;height:21.75pt" o:ole="">
            <v:imagedata r:id="rId195" o:title=""/>
          </v:shape>
          <o:OLEObject Type="Embed" ProgID="Equation.DSMT4" ShapeID="_x0000_i1114" DrawAspect="Content" ObjectID="_1477920793" r:id="rId196"/>
        </w:object>
      </w:r>
    </w:p>
    <w:p w:rsidR="00294134" w:rsidRDefault="00294134" w:rsidP="00F65ECD">
      <w:r w:rsidRPr="00294134">
        <w:rPr>
          <w:position w:val="-30"/>
        </w:rPr>
        <w:object w:dxaOrig="2700" w:dyaOrig="720">
          <v:shape id="_x0000_i1115" type="#_x0000_t75" style="width:135pt;height:36pt" o:ole="">
            <v:imagedata r:id="rId197" o:title=""/>
          </v:shape>
          <o:OLEObject Type="Embed" ProgID="Equation.DSMT4" ShapeID="_x0000_i1115" DrawAspect="Content" ObjectID="_1477920794" r:id="rId198"/>
        </w:object>
      </w:r>
    </w:p>
    <w:p w:rsidR="00294134" w:rsidRDefault="00294134" w:rsidP="00F65ECD">
      <w:r>
        <w:rPr>
          <w:rFonts w:hint="eastAsia"/>
        </w:rPr>
        <w:t>燃料框架流水孔惯性损失系数：</w:t>
      </w:r>
    </w:p>
    <w:p w:rsidR="00294134" w:rsidRDefault="00294134" w:rsidP="00F65ECD">
      <w:r w:rsidRPr="00294134">
        <w:rPr>
          <w:position w:val="-32"/>
        </w:rPr>
        <w:object w:dxaOrig="2360" w:dyaOrig="800">
          <v:shape id="_x0000_i1116" type="#_x0000_t75" style="width:117.75pt;height:39.75pt" o:ole="">
            <v:imagedata r:id="rId199" o:title=""/>
          </v:shape>
          <o:OLEObject Type="Embed" ProgID="Equation.DSMT4" ShapeID="_x0000_i1116" DrawAspect="Content" ObjectID="_1477920795" r:id="rId200"/>
        </w:object>
      </w:r>
    </w:p>
    <w:p w:rsidR="00294134" w:rsidRDefault="00294134" w:rsidP="00F65ECD">
      <w:r>
        <w:t>掉落的乏燃料组件惯性损失系数</w:t>
      </w:r>
      <w:r>
        <w:rPr>
          <w:rFonts w:hint="eastAsia"/>
        </w:rPr>
        <w:t>：</w:t>
      </w:r>
    </w:p>
    <w:p w:rsidR="00294134" w:rsidRDefault="00294134" w:rsidP="00F65ECD">
      <w:r w:rsidRPr="00294134">
        <w:rPr>
          <w:position w:val="-34"/>
        </w:rPr>
        <w:object w:dxaOrig="2320" w:dyaOrig="859">
          <v:shape id="_x0000_i1117" type="#_x0000_t75" style="width:116.25pt;height:42.75pt" o:ole="">
            <v:imagedata r:id="rId201" o:title=""/>
          </v:shape>
          <o:OLEObject Type="Embed" ProgID="Equation.DSMT4" ShapeID="_x0000_i1117" DrawAspect="Content" ObjectID="_1477920796" r:id="rId202"/>
        </w:object>
      </w:r>
    </w:p>
    <w:p w:rsidR="00294134" w:rsidRDefault="00294134" w:rsidP="00F65ECD">
      <w:r w:rsidRPr="00294134">
        <w:rPr>
          <w:position w:val="-18"/>
        </w:rPr>
        <w:object w:dxaOrig="5720" w:dyaOrig="480">
          <v:shape id="_x0000_i1118" type="#_x0000_t75" style="width:285.75pt;height:24pt" o:ole="">
            <v:imagedata r:id="rId203" o:title=""/>
          </v:shape>
          <o:OLEObject Type="Embed" ProgID="Equation.DSMT4" ShapeID="_x0000_i1118" DrawAspect="Content" ObjectID="_1477920797" r:id="rId204"/>
        </w:object>
      </w:r>
    </w:p>
    <w:p w:rsidR="00A51D5E" w:rsidRDefault="00A51D5E" w:rsidP="00F65ECD">
      <w:r>
        <w:t>燃料框架总惯性损失系数</w:t>
      </w:r>
      <w:r>
        <w:rPr>
          <w:rFonts w:hint="eastAsia"/>
        </w:rPr>
        <w:t>：</w:t>
      </w:r>
    </w:p>
    <w:p w:rsidR="00A51D5E" w:rsidRDefault="00A51D5E" w:rsidP="00F65ECD">
      <w:r w:rsidRPr="00A51D5E">
        <w:rPr>
          <w:position w:val="-14"/>
        </w:rPr>
        <w:object w:dxaOrig="2120" w:dyaOrig="380">
          <v:shape id="_x0000_i1119" type="#_x0000_t75" style="width:105.75pt;height:18.75pt" o:ole="">
            <v:imagedata r:id="rId205" o:title=""/>
          </v:shape>
          <o:OLEObject Type="Embed" ProgID="Equation.DSMT4" ShapeID="_x0000_i1119" DrawAspect="Content" ObjectID="_1477920798" r:id="rId206"/>
        </w:object>
      </w:r>
    </w:p>
    <w:p w:rsidR="00A51D5E" w:rsidRDefault="00A51D5E" w:rsidP="00F65ECD">
      <w:r w:rsidRPr="00A51D5E">
        <w:rPr>
          <w:position w:val="-32"/>
        </w:rPr>
        <w:object w:dxaOrig="2460" w:dyaOrig="800">
          <v:shape id="_x0000_i1120" type="#_x0000_t75" style="width:123pt;height:39.75pt" o:ole="">
            <v:imagedata r:id="rId207" o:title=""/>
          </v:shape>
          <o:OLEObject Type="Embed" ProgID="Equation.DSMT4" ShapeID="_x0000_i1120" DrawAspect="Content" ObjectID="_1477920799" r:id="rId208"/>
        </w:object>
      </w:r>
    </w:p>
    <w:p w:rsidR="00A51D5E" w:rsidRDefault="00A51D5E" w:rsidP="00F65ECD">
      <w:r w:rsidRPr="00A51D5E">
        <w:rPr>
          <w:position w:val="-32"/>
        </w:rPr>
        <w:object w:dxaOrig="2540" w:dyaOrig="800">
          <v:shape id="_x0000_i1121" type="#_x0000_t75" style="width:126.75pt;height:39.75pt" o:ole="">
            <v:imagedata r:id="rId209" o:title=""/>
          </v:shape>
          <o:OLEObject Type="Embed" ProgID="Equation.DSMT4" ShapeID="_x0000_i1121" DrawAspect="Content" ObjectID="_1477920800" r:id="rId210"/>
        </w:object>
      </w:r>
    </w:p>
    <w:p w:rsidR="00A51D5E" w:rsidRDefault="00A51D5E" w:rsidP="00F65ECD">
      <w:r w:rsidRPr="00A51D5E">
        <w:rPr>
          <w:position w:val="-14"/>
        </w:rPr>
        <w:object w:dxaOrig="2020" w:dyaOrig="400">
          <v:shape id="_x0000_i1122" type="#_x0000_t75" style="width:101.25pt;height:20.25pt" o:ole="">
            <v:imagedata r:id="rId211" o:title=""/>
          </v:shape>
          <o:OLEObject Type="Embed" ProgID="Equation.DSMT4" ShapeID="_x0000_i1122" DrawAspect="Content" ObjectID="_1477920801" r:id="rId212"/>
        </w:object>
      </w:r>
    </w:p>
    <w:p w:rsidR="00BC736D" w:rsidRDefault="00BC736D" w:rsidP="00F65ECD"/>
    <w:p w:rsidR="00BC736D" w:rsidRDefault="00BC736D" w:rsidP="00F65ECD">
      <w:r w:rsidRPr="00BC736D">
        <w:rPr>
          <w:rFonts w:hint="eastAsia"/>
        </w:rPr>
        <w:t>在已知多空介质上的速度与压降的试验数据时，通过插值求出多孔</w:t>
      </w:r>
      <w:proofErr w:type="gramStart"/>
      <w:r w:rsidRPr="00BC736D">
        <w:rPr>
          <w:rFonts w:hint="eastAsia"/>
        </w:rPr>
        <w:t>介</w:t>
      </w:r>
      <w:proofErr w:type="gramEnd"/>
      <w:r w:rsidRPr="00BC736D">
        <w:rPr>
          <w:rFonts w:hint="eastAsia"/>
        </w:rPr>
        <w:t xml:space="preserve"> </w:t>
      </w:r>
      <w:r w:rsidRPr="00BC736D">
        <w:rPr>
          <w:rFonts w:hint="eastAsia"/>
        </w:rPr>
        <w:t>质上的参数。</w:t>
      </w:r>
    </w:p>
    <w:p w:rsidR="00BC736D" w:rsidRDefault="00BC736D" w:rsidP="00F65ECD">
      <w:r w:rsidRPr="00BC736D">
        <w:rPr>
          <w:position w:val="-30"/>
        </w:rPr>
        <w:object w:dxaOrig="2280" w:dyaOrig="720">
          <v:shape id="_x0000_i1123" type="#_x0000_t75" style="width:114pt;height:36pt" o:ole="">
            <v:imagedata r:id="rId213" o:title=""/>
          </v:shape>
          <o:OLEObject Type="Embed" ProgID="Equation.DSMT4" ShapeID="_x0000_i1123" DrawAspect="Content" ObjectID="_1477920802" r:id="rId214"/>
        </w:object>
      </w:r>
    </w:p>
    <w:p w:rsidR="00BC736D" w:rsidRDefault="00BC736D" w:rsidP="00F65ECD">
      <w:r w:rsidRPr="00BC736D">
        <w:rPr>
          <w:position w:val="-32"/>
        </w:rPr>
        <w:object w:dxaOrig="2299" w:dyaOrig="740">
          <v:shape id="_x0000_i1124" type="#_x0000_t75" style="width:114.75pt;height:36.75pt" o:ole="">
            <v:imagedata r:id="rId215" o:title=""/>
          </v:shape>
          <o:OLEObject Type="Embed" ProgID="Equation.DSMT4" ShapeID="_x0000_i1124" DrawAspect="Content" ObjectID="_1477920803" r:id="rId216"/>
        </w:object>
      </w:r>
    </w:p>
    <w:p w:rsidR="00BC736D" w:rsidRDefault="00BC736D" w:rsidP="00F65ECD">
      <w:r>
        <w:rPr>
          <w:noProof/>
        </w:rPr>
        <w:lastRenderedPageBreak/>
        <w:drawing>
          <wp:inline distT="0" distB="0" distL="0" distR="0" wp14:anchorId="0E1B2345" wp14:editId="7BB49463">
            <wp:extent cx="5274310" cy="402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6D" w:rsidRDefault="00BC736D" w:rsidP="00F65ECD">
      <w:r w:rsidRPr="00BC736D">
        <w:rPr>
          <w:position w:val="-14"/>
        </w:rPr>
        <w:object w:dxaOrig="4360" w:dyaOrig="400">
          <v:shape id="_x0000_i1125" type="#_x0000_t75" style="width:218.25pt;height:20.25pt" o:ole="">
            <v:imagedata r:id="rId218" o:title=""/>
          </v:shape>
          <o:OLEObject Type="Embed" ProgID="Equation.DSMT4" ShapeID="_x0000_i1125" DrawAspect="Content" ObjectID="_1477920804" r:id="rId219"/>
        </w:object>
      </w:r>
    </w:p>
    <w:p w:rsidR="00BC736D" w:rsidRDefault="00804B81" w:rsidP="00F65ECD">
      <w:r w:rsidRPr="00804B81">
        <w:rPr>
          <w:position w:val="-24"/>
        </w:rPr>
        <w:object w:dxaOrig="3100" w:dyaOrig="620">
          <v:shape id="_x0000_i1126" type="#_x0000_t75" style="width:155.25pt;height:30.75pt" o:ole="">
            <v:imagedata r:id="rId220" o:title=""/>
          </v:shape>
          <o:OLEObject Type="Embed" ProgID="Equation.DSMT4" ShapeID="_x0000_i1126" DrawAspect="Content" ObjectID="_1477920805" r:id="rId221"/>
        </w:object>
      </w:r>
    </w:p>
    <w:p w:rsidR="00804B81" w:rsidRDefault="00804B81" w:rsidP="00F65ECD">
      <w:r w:rsidRPr="00804B81">
        <w:rPr>
          <w:position w:val="-24"/>
        </w:rPr>
        <w:object w:dxaOrig="2200" w:dyaOrig="620">
          <v:shape id="_x0000_i1127" type="#_x0000_t75" style="width:110.25pt;height:30.75pt" o:ole="">
            <v:imagedata r:id="rId222" o:title=""/>
          </v:shape>
          <o:OLEObject Type="Embed" ProgID="Equation.DSMT4" ShapeID="_x0000_i1127" DrawAspect="Content" ObjectID="_1477920806" r:id="rId223"/>
        </w:object>
      </w:r>
    </w:p>
    <w:p w:rsidR="00E43D5C" w:rsidRDefault="00E43D5C" w:rsidP="00F65ECD"/>
    <w:p w:rsidR="00E43D5C" w:rsidRDefault="00E43D5C" w:rsidP="00F65ECD">
      <w:proofErr w:type="gramStart"/>
      <w:r>
        <w:t>热管区</w:t>
      </w:r>
      <w:proofErr w:type="gramEnd"/>
      <w:r>
        <w:t>冷源</w:t>
      </w:r>
      <w:r>
        <w:rPr>
          <w:rFonts w:hint="eastAsia"/>
        </w:rPr>
        <w:t>UD</w:t>
      </w:r>
      <w:r>
        <w:t>F</w:t>
      </w:r>
    </w:p>
    <w:p w:rsidR="00E43D5C" w:rsidRDefault="00E43D5C" w:rsidP="00F65ECD">
      <w:r w:rsidRPr="00E43D5C">
        <w:rPr>
          <w:position w:val="-30"/>
        </w:rPr>
        <w:object w:dxaOrig="2079" w:dyaOrig="720">
          <v:shape id="_x0000_i1134" type="#_x0000_t75" style="width:104.25pt;height:36pt" o:ole="">
            <v:imagedata r:id="rId224" o:title=""/>
          </v:shape>
          <o:OLEObject Type="Embed" ProgID="Equation.DSMT4" ShapeID="_x0000_i1134" DrawAspect="Content" ObjectID="_1477920807" r:id="rId225"/>
        </w:object>
      </w:r>
    </w:p>
    <w:p w:rsidR="00E43D5C" w:rsidRDefault="00E43D5C" w:rsidP="00F65ECD">
      <w:r w:rsidRPr="00E43D5C">
        <w:rPr>
          <w:position w:val="-24"/>
        </w:rPr>
        <w:object w:dxaOrig="2120" w:dyaOrig="620">
          <v:shape id="_x0000_i1135" type="#_x0000_t75" style="width:105.75pt;height:30.75pt" o:ole="">
            <v:imagedata r:id="rId226" o:title=""/>
          </v:shape>
          <o:OLEObject Type="Embed" ProgID="Equation.DSMT4" ShapeID="_x0000_i1135" DrawAspect="Content" ObjectID="_1477920808" r:id="rId227"/>
        </w:object>
      </w:r>
    </w:p>
    <w:p w:rsidR="004B2B8A" w:rsidRDefault="004B2B8A" w:rsidP="00F65ECD">
      <w:r w:rsidRPr="004B2B8A">
        <w:rPr>
          <w:position w:val="-30"/>
        </w:rPr>
        <w:object w:dxaOrig="1579" w:dyaOrig="720">
          <v:shape id="_x0000_i1136" type="#_x0000_t75" style="width:78.75pt;height:36pt" o:ole="">
            <v:imagedata r:id="rId228" o:title=""/>
          </v:shape>
          <o:OLEObject Type="Embed" ProgID="Equation.DSMT4" ShapeID="_x0000_i1136" DrawAspect="Content" ObjectID="_1477920809" r:id="rId229"/>
        </w:object>
      </w:r>
    </w:p>
    <w:p w:rsidR="004B2B8A" w:rsidRDefault="004B2B8A" w:rsidP="00F65ECD">
      <w:r w:rsidRPr="004B2B8A">
        <w:rPr>
          <w:position w:val="-14"/>
        </w:rPr>
        <w:object w:dxaOrig="3080" w:dyaOrig="380">
          <v:shape id="_x0000_i1137" type="#_x0000_t75" style="width:153.75pt;height:18.75pt" o:ole="">
            <v:imagedata r:id="rId230" o:title=""/>
          </v:shape>
          <o:OLEObject Type="Embed" ProgID="Equation.DSMT4" ShapeID="_x0000_i1137" DrawAspect="Content" ObjectID="_1477920810" r:id="rId231"/>
        </w:object>
      </w:r>
    </w:p>
    <w:p w:rsidR="00444FE2" w:rsidRDefault="00444FE2" w:rsidP="00F65ECD">
      <w:r w:rsidRPr="00444FE2">
        <w:rPr>
          <w:position w:val="-16"/>
        </w:rPr>
        <w:object w:dxaOrig="3660" w:dyaOrig="440">
          <v:shape id="_x0000_i1138" type="#_x0000_t75" style="width:183pt;height:21.75pt" o:ole="">
            <v:imagedata r:id="rId232" o:title=""/>
          </v:shape>
          <o:OLEObject Type="Embed" ProgID="Equation.DSMT4" ShapeID="_x0000_i1138" DrawAspect="Content" ObjectID="_1477920811" r:id="rId233"/>
        </w:object>
      </w:r>
      <w:bookmarkStart w:id="3" w:name="_GoBack"/>
      <w:bookmarkEnd w:id="3"/>
    </w:p>
    <w:sectPr w:rsidR="0044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pwf0x2w52fwt3eefptvz9s3pzpsfpdz55rd&quot;&gt;My EndNote Library-Saved&lt;record-ids&gt;&lt;item&gt;939&lt;/item&gt;&lt;item&gt;952&lt;/item&gt;&lt;item&gt;953&lt;/item&gt;&lt;/record-ids&gt;&lt;/item&gt;&lt;/Libraries&gt;"/>
  </w:docVars>
  <w:rsids>
    <w:rsidRoot w:val="00867AB5"/>
    <w:rsid w:val="00054310"/>
    <w:rsid w:val="00082CF9"/>
    <w:rsid w:val="000C422D"/>
    <w:rsid w:val="000F4DFC"/>
    <w:rsid w:val="001C33C6"/>
    <w:rsid w:val="00274791"/>
    <w:rsid w:val="002773E4"/>
    <w:rsid w:val="00294134"/>
    <w:rsid w:val="002A1720"/>
    <w:rsid w:val="002B2F1F"/>
    <w:rsid w:val="002D27E5"/>
    <w:rsid w:val="002D4513"/>
    <w:rsid w:val="00300508"/>
    <w:rsid w:val="00311088"/>
    <w:rsid w:val="00311530"/>
    <w:rsid w:val="00326CAA"/>
    <w:rsid w:val="00332166"/>
    <w:rsid w:val="003511D5"/>
    <w:rsid w:val="00362D70"/>
    <w:rsid w:val="003C4C56"/>
    <w:rsid w:val="003F48C3"/>
    <w:rsid w:val="00401036"/>
    <w:rsid w:val="004223B2"/>
    <w:rsid w:val="00422D64"/>
    <w:rsid w:val="00440020"/>
    <w:rsid w:val="00444FE2"/>
    <w:rsid w:val="004B2B8A"/>
    <w:rsid w:val="004D140A"/>
    <w:rsid w:val="004F6ABD"/>
    <w:rsid w:val="00575DED"/>
    <w:rsid w:val="00576E4F"/>
    <w:rsid w:val="0060526C"/>
    <w:rsid w:val="00662106"/>
    <w:rsid w:val="006B2214"/>
    <w:rsid w:val="006B7FF0"/>
    <w:rsid w:val="006D582C"/>
    <w:rsid w:val="00804B81"/>
    <w:rsid w:val="00824EAE"/>
    <w:rsid w:val="00867AB5"/>
    <w:rsid w:val="008A51B2"/>
    <w:rsid w:val="008D7D94"/>
    <w:rsid w:val="008E6B34"/>
    <w:rsid w:val="00941FA6"/>
    <w:rsid w:val="00960B84"/>
    <w:rsid w:val="00966C61"/>
    <w:rsid w:val="009838DE"/>
    <w:rsid w:val="00A3413E"/>
    <w:rsid w:val="00A40B62"/>
    <w:rsid w:val="00A51D5E"/>
    <w:rsid w:val="00AB51D5"/>
    <w:rsid w:val="00B07E13"/>
    <w:rsid w:val="00B15E15"/>
    <w:rsid w:val="00B52C99"/>
    <w:rsid w:val="00B5761B"/>
    <w:rsid w:val="00B91BC7"/>
    <w:rsid w:val="00BC736D"/>
    <w:rsid w:val="00C07917"/>
    <w:rsid w:val="00C233C9"/>
    <w:rsid w:val="00CF47DA"/>
    <w:rsid w:val="00D47DDA"/>
    <w:rsid w:val="00E23D4E"/>
    <w:rsid w:val="00E41B05"/>
    <w:rsid w:val="00E43D5C"/>
    <w:rsid w:val="00E80A92"/>
    <w:rsid w:val="00EA0017"/>
    <w:rsid w:val="00EA79C6"/>
    <w:rsid w:val="00F64012"/>
    <w:rsid w:val="00F65ECD"/>
    <w:rsid w:val="00FA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62CC6-A8D5-4684-BC3D-5802F2CD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1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42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720"/>
    <w:rPr>
      <w:b/>
      <w:bCs/>
      <w:sz w:val="32"/>
      <w:szCs w:val="32"/>
    </w:rPr>
  </w:style>
  <w:style w:type="table" w:styleId="a3">
    <w:name w:val="Table Grid"/>
    <w:basedOn w:val="a1"/>
    <w:uiPriority w:val="39"/>
    <w:rsid w:val="002A1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Char"/>
    <w:rsid w:val="00311088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311088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311088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11088"/>
    <w:rPr>
      <w:rFonts w:ascii="Calibri" w:hAnsi="Calibri"/>
      <w:noProof/>
      <w:sz w:val="20"/>
    </w:rPr>
  </w:style>
  <w:style w:type="character" w:styleId="a4">
    <w:name w:val="Hyperlink"/>
    <w:basedOn w:val="a0"/>
    <w:uiPriority w:val="99"/>
    <w:unhideWhenUsed/>
    <w:rsid w:val="00311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1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image" Target="media/image113.wmf"/><Relationship Id="rId107" Type="http://schemas.openxmlformats.org/officeDocument/2006/relationships/image" Target="media/image53.wmf"/><Relationship Id="rId11" Type="http://schemas.openxmlformats.org/officeDocument/2006/relationships/image" Target="media/image5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4.wmf"/><Relationship Id="rId5" Type="http://schemas.openxmlformats.org/officeDocument/2006/relationships/image" Target="media/image2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6.bin"/><Relationship Id="rId22" Type="http://schemas.openxmlformats.org/officeDocument/2006/relationships/oleObject" Target="embeddings/oleObject9.bin"/><Relationship Id="rId43" Type="http://schemas.openxmlformats.org/officeDocument/2006/relationships/image" Target="media/image21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1.bin"/><Relationship Id="rId12" Type="http://schemas.openxmlformats.org/officeDocument/2006/relationships/oleObject" Target="embeddings/oleObject4.bin"/><Relationship Id="rId33" Type="http://schemas.openxmlformats.org/officeDocument/2006/relationships/image" Target="media/image16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8.png"/><Relationship Id="rId6" Type="http://schemas.openxmlformats.org/officeDocument/2006/relationships/oleObject" Target="embeddings/oleObject1.bin"/><Relationship Id="rId23" Type="http://schemas.openxmlformats.org/officeDocument/2006/relationships/image" Target="media/image11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2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image" Target="media/image114.wmf"/><Relationship Id="rId13" Type="http://schemas.openxmlformats.org/officeDocument/2006/relationships/image" Target="media/image6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70.wmf"/><Relationship Id="rId7" Type="http://schemas.openxmlformats.org/officeDocument/2006/relationships/image" Target="media/image3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1.wmf"/><Relationship Id="rId218" Type="http://schemas.openxmlformats.org/officeDocument/2006/relationships/image" Target="media/image109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2.bin"/><Relationship Id="rId14" Type="http://schemas.openxmlformats.org/officeDocument/2006/relationships/oleObject" Target="embeddings/oleObject5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5.wmf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9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10.wmf"/><Relationship Id="rId225" Type="http://schemas.openxmlformats.org/officeDocument/2006/relationships/oleObject" Target="embeddings/oleObject110.bin"/><Relationship Id="rId15" Type="http://schemas.openxmlformats.org/officeDocument/2006/relationships/image" Target="media/image7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7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3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5.wmf"/><Relationship Id="rId232" Type="http://schemas.openxmlformats.org/officeDocument/2006/relationships/image" Target="media/image116.wmf"/><Relationship Id="rId27" Type="http://schemas.openxmlformats.org/officeDocument/2006/relationships/image" Target="media/image13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image" Target="media/image111.wmf"/><Relationship Id="rId17" Type="http://schemas.openxmlformats.org/officeDocument/2006/relationships/image" Target="media/image8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3.wmf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0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6.wmf"/><Relationship Id="rId234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9.wmf"/><Relationship Id="rId224" Type="http://schemas.openxmlformats.org/officeDocument/2006/relationships/image" Target="media/image112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5" Type="http://schemas.openxmlformats.org/officeDocument/2006/relationships/theme" Target="theme/theme1.xml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5005</TotalTime>
  <Pages>10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</dc:creator>
  <cp:keywords/>
  <dc:description/>
  <cp:lastModifiedBy>WEN FU</cp:lastModifiedBy>
  <cp:revision>33</cp:revision>
  <dcterms:created xsi:type="dcterms:W3CDTF">2014-10-28T10:49:00Z</dcterms:created>
  <dcterms:modified xsi:type="dcterms:W3CDTF">2014-11-19T08:37:00Z</dcterms:modified>
</cp:coreProperties>
</file>