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7FB8" w14:textId="5522100C" w:rsidR="00E07C27" w:rsidRPr="00E07C27" w:rsidRDefault="00E07C27" w:rsidP="000A4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7C27">
        <w:rPr>
          <w:rFonts w:ascii="Times New Roman" w:hAnsi="Times New Roman" w:cs="Times New Roman"/>
          <w:b/>
          <w:bCs/>
          <w:sz w:val="32"/>
          <w:szCs w:val="32"/>
        </w:rPr>
        <w:t>Coding Part / Step by step</w:t>
      </w:r>
    </w:p>
    <w:p w14:paraId="241DC05D" w14:textId="2E7509CB" w:rsidR="00550E10" w:rsidRDefault="00550E10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internship, I was working in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>Google Earth Pro</w:t>
      </w:r>
      <w:r>
        <w:rPr>
          <w:rFonts w:ascii="Times New Roman" w:hAnsi="Times New Roman" w:cs="Times New Roman"/>
          <w:sz w:val="24"/>
          <w:szCs w:val="24"/>
        </w:rPr>
        <w:t xml:space="preserve"> software. I had to work with river which exist in Southern Africa and have ending at Kalahari Basin.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software such as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>GMT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>WSL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>Windows PowerShell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which I used.  </w:t>
      </w:r>
    </w:p>
    <w:p w14:paraId="5C92CC57" w14:textId="7466B904" w:rsidR="00550E10" w:rsidRPr="00550E10" w:rsidRDefault="00550E10" w:rsidP="000A4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E10">
        <w:rPr>
          <w:rFonts w:ascii="Times New Roman" w:hAnsi="Times New Roman" w:cs="Times New Roman"/>
          <w:b/>
          <w:bCs/>
          <w:sz w:val="24"/>
          <w:szCs w:val="24"/>
        </w:rPr>
        <w:t>Python Part</w:t>
      </w:r>
    </w:p>
    <w:p w14:paraId="0DF26461" w14:textId="0214371C" w:rsidR="00E60AD2" w:rsidRDefault="00644E21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to begin our steps,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sure that Python and its scripts such as </w:t>
      </w:r>
      <w:r w:rsidRPr="00550E10">
        <w:rPr>
          <w:rFonts w:ascii="Times New Roman" w:hAnsi="Times New Roman" w:cs="Times New Roman"/>
          <w:b/>
          <w:bCs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E10">
        <w:rPr>
          <w:rFonts w:ascii="Times New Roman" w:hAnsi="Times New Roman" w:cs="Times New Roman"/>
          <w:b/>
          <w:b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E10"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are correctly installed, otherwise it would not work. </w:t>
      </w:r>
    </w:p>
    <w:p w14:paraId="52B87CBD" w14:textId="77777777" w:rsidR="00644E21" w:rsidRDefault="00644E21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needed to install Pip separately. Because it was installed when Python installed to computer. After installed Python,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NumPy and Pandas separately. It is needed to write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pip install pandas</w:t>
      </w:r>
      <w:r>
        <w:rPr>
          <w:rFonts w:ascii="Times New Roman" w:hAnsi="Times New Roman" w:cs="Times New Roman"/>
          <w:sz w:val="24"/>
          <w:szCs w:val="24"/>
        </w:rPr>
        <w:t xml:space="preserve">. Here it is. Our all steps till now are correctly working. </w:t>
      </w:r>
    </w:p>
    <w:p w14:paraId="68034D33" w14:textId="19F1BBDB" w:rsidR="00E07C27" w:rsidRDefault="00644E21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was used to find the distance of river</w:t>
      </w:r>
      <w:r w:rsidR="00550E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Southern Africa. </w:t>
      </w:r>
      <w:r w:rsidR="00E07C27">
        <w:rPr>
          <w:rFonts w:ascii="Times New Roman" w:hAnsi="Times New Roman" w:cs="Times New Roman"/>
          <w:sz w:val="24"/>
          <w:szCs w:val="24"/>
        </w:rPr>
        <w:t xml:space="preserve">If we run distance.py file, </w:t>
      </w:r>
      <w:proofErr w:type="gramStart"/>
      <w:r w:rsidR="00E07C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E07C27">
        <w:rPr>
          <w:rFonts w:ascii="Times New Roman" w:hAnsi="Times New Roman" w:cs="Times New Roman"/>
          <w:sz w:val="24"/>
          <w:szCs w:val="24"/>
        </w:rPr>
        <w:t xml:space="preserve"> gives us the total length of river and creates the </w:t>
      </w:r>
      <w:proofErr w:type="spellStart"/>
      <w:r w:rsidR="00E07C27" w:rsidRPr="00E07C27">
        <w:rPr>
          <w:rFonts w:ascii="Times New Roman" w:hAnsi="Times New Roman" w:cs="Times New Roman"/>
          <w:b/>
          <w:bCs/>
          <w:sz w:val="24"/>
          <w:szCs w:val="24"/>
        </w:rPr>
        <w:t>river.dis</w:t>
      </w:r>
      <w:proofErr w:type="spellEnd"/>
      <w:r w:rsidR="00E07C27">
        <w:rPr>
          <w:rFonts w:ascii="Times New Roman" w:hAnsi="Times New Roman" w:cs="Times New Roman"/>
          <w:sz w:val="24"/>
          <w:szCs w:val="24"/>
        </w:rPr>
        <w:t xml:space="preserve"> file </w:t>
      </w:r>
      <w:r w:rsidR="00E07C27">
        <w:rPr>
          <w:rFonts w:ascii="Times New Roman" w:hAnsi="Times New Roman" w:cs="Times New Roman"/>
          <w:sz w:val="24"/>
          <w:szCs w:val="24"/>
        </w:rPr>
        <w:t>with</w:t>
      </w:r>
      <w:r w:rsidR="00E07C27">
        <w:rPr>
          <w:rFonts w:ascii="Times New Roman" w:hAnsi="Times New Roman" w:cs="Times New Roman"/>
          <w:sz w:val="24"/>
          <w:szCs w:val="24"/>
        </w:rPr>
        <w:t xml:space="preserve"> 1 column.</w:t>
      </w:r>
    </w:p>
    <w:p w14:paraId="69C0808C" w14:textId="39886153" w:rsid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DEAEAE" wp14:editId="3DB2083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34162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492" y="20955"/>
                <wp:lineTo x="21492" y="0"/>
                <wp:lineTo x="0" y="0"/>
              </wp:wrapPolygon>
            </wp:wrapThrough>
            <wp:docPr id="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9711A" wp14:editId="71F238FD">
            <wp:simplePos x="0" y="0"/>
            <wp:positionH relativeFrom="column">
              <wp:posOffset>0</wp:posOffset>
            </wp:positionH>
            <wp:positionV relativeFrom="paragraph">
              <wp:posOffset>605790</wp:posOffset>
            </wp:positionV>
            <wp:extent cx="5341620" cy="426720"/>
            <wp:effectExtent l="0" t="0" r="0" b="0"/>
            <wp:wrapThrough wrapText="bothSides">
              <wp:wrapPolygon edited="0">
                <wp:start x="0" y="0"/>
                <wp:lineTo x="0" y="20250"/>
                <wp:lineTo x="21492" y="20250"/>
                <wp:lineTo x="21492" y="0"/>
                <wp:lineTo x="0" y="0"/>
              </wp:wrapPolygon>
            </wp:wrapThrough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A8857" w14:textId="6F1D4D9D" w:rsidR="00E07C27" w:rsidRP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78256" w14:textId="368FF249" w:rsidR="00E07C27" w:rsidRP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EBA94" w14:textId="2658945D" w:rsidR="00E07C27" w:rsidRP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DEFAF" w14:textId="333090D0" w:rsidR="00E07C27" w:rsidRDefault="00E07C27" w:rsidP="000A4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previous step, the </w:t>
      </w:r>
      <w:r w:rsidRPr="00E07C27">
        <w:rPr>
          <w:rFonts w:ascii="Times New Roman" w:hAnsi="Times New Roman" w:cs="Times New Roman"/>
          <w:b/>
          <w:bCs/>
          <w:sz w:val="24"/>
          <w:szCs w:val="24"/>
        </w:rPr>
        <w:t>river.dat</w:t>
      </w:r>
      <w:r>
        <w:rPr>
          <w:rFonts w:ascii="Times New Roman" w:hAnsi="Times New Roman" w:cs="Times New Roman"/>
          <w:sz w:val="24"/>
          <w:szCs w:val="24"/>
        </w:rPr>
        <w:t xml:space="preserve"> file is created with 3 columns which gave us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latitude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longitude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altitude</w:t>
      </w:r>
      <w:r>
        <w:rPr>
          <w:rFonts w:ascii="Times New Roman" w:hAnsi="Times New Roman" w:cs="Times New Roman"/>
          <w:sz w:val="24"/>
          <w:szCs w:val="24"/>
        </w:rPr>
        <w:t xml:space="preserve"> of river. It was done in </w:t>
      </w:r>
      <w:r>
        <w:rPr>
          <w:rFonts w:ascii="Times New Roman" w:hAnsi="Times New Roman" w:cs="Times New Roman"/>
          <w:b/>
          <w:bCs/>
          <w:sz w:val="24"/>
          <w:szCs w:val="24"/>
        </w:rPr>
        <w:t>GMT Terminal.</w:t>
      </w:r>
    </w:p>
    <w:p w14:paraId="69303A93" w14:textId="53A9A6E9" w:rsidR="00E07C27" w:rsidRP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  <w:r w:rsidRPr="00E07C27">
        <w:rPr>
          <w:rFonts w:ascii="Times New Roman" w:hAnsi="Times New Roman" w:cs="Times New Roman"/>
          <w:sz w:val="24"/>
          <w:szCs w:val="24"/>
        </w:rPr>
        <w:t xml:space="preserve">In the next steps, the distance is extracted from </w:t>
      </w:r>
      <w:proofErr w:type="spellStart"/>
      <w:r w:rsidRPr="00E07C27">
        <w:rPr>
          <w:rFonts w:ascii="Times New Roman" w:hAnsi="Times New Roman" w:cs="Times New Roman"/>
          <w:b/>
          <w:bCs/>
          <w:sz w:val="24"/>
          <w:szCs w:val="24"/>
        </w:rPr>
        <w:t>river.dis</w:t>
      </w:r>
      <w:proofErr w:type="spellEnd"/>
      <w:r w:rsidRPr="00E07C27">
        <w:rPr>
          <w:rFonts w:ascii="Times New Roman" w:hAnsi="Times New Roman" w:cs="Times New Roman"/>
          <w:sz w:val="24"/>
          <w:szCs w:val="24"/>
        </w:rPr>
        <w:t xml:space="preserve"> file to draw a graph of rivers.</w:t>
      </w:r>
    </w:p>
    <w:p w14:paraId="13A4FFB0" w14:textId="4730B8DB" w:rsidR="00E07C27" w:rsidRPr="00E07C27" w:rsidRDefault="00E07C27" w:rsidP="000A49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7C27" w:rsidRPr="00E0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DF"/>
    <w:rsid w:val="000104DF"/>
    <w:rsid w:val="000A493C"/>
    <w:rsid w:val="001A5767"/>
    <w:rsid w:val="00550E10"/>
    <w:rsid w:val="00644E21"/>
    <w:rsid w:val="0071797C"/>
    <w:rsid w:val="00E0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686E"/>
  <w15:chartTrackingRefBased/>
  <w15:docId w15:val="{8F9DC85C-C172-44B4-A7D9-3688073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Rahimli Fuad</dc:creator>
  <cp:keywords/>
  <dc:description/>
  <cp:lastModifiedBy>Rahimli Fuad</cp:lastModifiedBy>
  <cp:revision>3</cp:revision>
  <dcterms:created xsi:type="dcterms:W3CDTF">2022-06-10T11:49:00Z</dcterms:created>
  <dcterms:modified xsi:type="dcterms:W3CDTF">2022-06-10T12:04:00Z</dcterms:modified>
</cp:coreProperties>
</file>