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C295E" w14:textId="77777777" w:rsidR="000C2793" w:rsidRPr="008D5F81" w:rsidRDefault="000C2793" w:rsidP="000C2793">
      <w:pPr>
        <w:tabs>
          <w:tab w:val="left" w:pos="4536"/>
          <w:tab w:val="center" w:pos="4962"/>
        </w:tabs>
        <w:rPr>
          <w:rFonts w:ascii="TH SarabunIT๙" w:hAnsi="TH SarabunIT๙" w:cs="TH SarabunIT๙"/>
          <w:cs/>
        </w:rPr>
      </w:pPr>
    </w:p>
    <w:p w14:paraId="204BDEF5" w14:textId="1E761105" w:rsidR="000C2793" w:rsidRPr="008D5F81" w:rsidRDefault="000C2793" w:rsidP="000C2793">
      <w:pPr>
        <w:tabs>
          <w:tab w:val="left" w:pos="4536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noProof/>
        </w:rPr>
        <w:drawing>
          <wp:inline distT="0" distB="0" distL="0" distR="0" wp14:anchorId="2D7B691C" wp14:editId="20F2D22F">
            <wp:extent cx="1367790" cy="1153160"/>
            <wp:effectExtent l="0" t="0" r="3810" b="8890"/>
            <wp:docPr id="112" name="รูปภาพ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0E62" w14:textId="5FD647D6" w:rsidR="000C2793" w:rsidRPr="008D5F81" w:rsidRDefault="000C2793" w:rsidP="000C2793">
      <w:pPr>
        <w:tabs>
          <w:tab w:val="left" w:pos="4536"/>
          <w:tab w:val="left" w:pos="6237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sz w:val="16"/>
          <w:szCs w:val="16"/>
          <w:cs/>
        </w:rPr>
        <w:t xml:space="preserve"> </w:t>
      </w:r>
      <w:r w:rsidRPr="008D5F81">
        <w:rPr>
          <w:rFonts w:ascii="TH SarabunIT๙" w:hAnsi="TH SarabunIT๙" w:cs="TH SarabunIT๙"/>
          <w:cs/>
        </w:rPr>
        <w:t>ที่ มท.</w:t>
      </w:r>
      <w:r w:rsidRPr="008D5F81">
        <w:rPr>
          <w:rFonts w:ascii="TH SarabunIT๙" w:hAnsi="TH SarabunIT๙" w:cs="TH SarabunIT๙"/>
        </w:rPr>
        <w:t>53</w:t>
      </w:r>
      <w:r w:rsidR="00763528" w:rsidRPr="008D5F81">
        <w:rPr>
          <w:rFonts w:ascii="TH SarabunIT๙" w:hAnsi="TH SarabunIT๙" w:cs="TH SarabunIT๙"/>
        </w:rPr>
        <w:t>07.60</w:t>
      </w:r>
      <w:r w:rsidRPr="008D5F81">
        <w:rPr>
          <w:rFonts w:ascii="TH SarabunIT๙" w:hAnsi="TH SarabunIT๙" w:cs="TH SarabunIT๙"/>
        </w:rPr>
        <w:t>/</w:t>
      </w:r>
      <w:r w:rsidRPr="008D5F81">
        <w:rPr>
          <w:rFonts w:ascii="TH SarabunIT๙" w:hAnsi="TH SarabunIT๙" w:cs="TH SarabunIT๙"/>
          <w:cs/>
        </w:rPr>
        <w:t>กบ.</w:t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การไฟฟ้าส่วนภูมิภาคจังหวัดกระบี่</w:t>
      </w:r>
    </w:p>
    <w:p w14:paraId="51F593FA" w14:textId="77777777" w:rsidR="000C2793" w:rsidRPr="008D5F81" w:rsidRDefault="000C2793" w:rsidP="000C2793">
      <w:pPr>
        <w:ind w:left="6237"/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>เลขที่ ๕  ถนนวัชระ ตำบลกระบี่ใหญ่     อำเภอเมือง  จังหวัดกระบี่</w:t>
      </w:r>
    </w:p>
    <w:p w14:paraId="489EE053" w14:textId="727C0556" w:rsidR="000C2793" w:rsidRPr="008D5F81" w:rsidRDefault="000C2793" w:rsidP="000C2793">
      <w:pPr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 xml:space="preserve"> </w:t>
      </w:r>
    </w:p>
    <w:p w14:paraId="1210B1C9" w14:textId="6CBF2CD6" w:rsidR="000C2793" w:rsidRPr="008D5F81" w:rsidRDefault="000C2793" w:rsidP="000C2793">
      <w:pPr>
        <w:tabs>
          <w:tab w:val="left" w:pos="4253"/>
          <w:tab w:val="left" w:pos="4536"/>
          <w:tab w:val="left" w:pos="4962"/>
        </w:tabs>
        <w:ind w:right="-709"/>
        <w:rPr>
          <w:rFonts w:ascii="TH SarabunIT๙" w:hAnsi="TH SarabunIT๙" w:cs="TH SarabunIT๙"/>
          <w:sz w:val="16"/>
          <w:szCs w:val="16"/>
          <w:cs/>
        </w:rPr>
      </w:pPr>
      <w:r w:rsidRPr="008D5F81">
        <w:rPr>
          <w:rFonts w:ascii="TH SarabunIT๙" w:hAnsi="TH SarabunIT๙" w:cs="TH SarabunIT๙"/>
          <w:cs/>
        </w:rPr>
        <w:tab/>
      </w:r>
      <w:r w:rsidR="0064449D" w:rsidRPr="008D5F81">
        <w:rPr>
          <w:rFonts w:ascii="TH SarabunIT๙" w:hAnsi="TH SarabunIT๙" w:cs="TH SarabunIT๙"/>
        </w:rPr>
        <w:t xml:space="preserve">2026-02-28</w:t>
      </w:r>
    </w:p>
    <w:p w14:paraId="2581397F" w14:textId="77777777" w:rsidR="000C2793" w:rsidRPr="008D5F81" w:rsidRDefault="000C2793" w:rsidP="000C2793">
      <w:pPr>
        <w:tabs>
          <w:tab w:val="left" w:pos="4253"/>
          <w:tab w:val="left" w:pos="4536"/>
          <w:tab w:val="left" w:pos="4962"/>
        </w:tabs>
        <w:ind w:right="-709"/>
        <w:rPr>
          <w:rFonts w:ascii="TH SarabunIT๙" w:hAnsi="TH SarabunIT๙" w:cs="TH SarabunIT๙"/>
          <w:sz w:val="16"/>
          <w:szCs w:val="16"/>
        </w:rPr>
      </w:pPr>
    </w:p>
    <w:p w14:paraId="69878FEE" w14:textId="77777777" w:rsidR="000C2793" w:rsidRPr="008D5F81" w:rsidRDefault="000C2793" w:rsidP="000C2793">
      <w:pPr>
        <w:tabs>
          <w:tab w:val="left" w:pos="709"/>
          <w:tab w:val="left" w:pos="1080"/>
          <w:tab w:val="left" w:pos="8364"/>
        </w:tabs>
        <w:spacing w:before="120"/>
        <w:ind w:right="-1230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 xml:space="preserve">เรื่อง    </w:t>
      </w:r>
      <w:r w:rsidRPr="008D5F81">
        <w:rPr>
          <w:rFonts w:ascii="TH SarabunIT๙" w:hAnsi="TH SarabunIT๙" w:cs="TH SarabunIT๙"/>
          <w:cs/>
        </w:rPr>
        <w:tab/>
        <w:t>แจ้งงดจ่ายกระแสไฟฟ้าชั่วคราว</w:t>
      </w:r>
    </w:p>
    <w:p w14:paraId="10A992A7" w14:textId="5A2DAED4" w:rsidR="000C2793" w:rsidRPr="008D5F81" w:rsidRDefault="000C2793" w:rsidP="000C2793">
      <w:pPr>
        <w:tabs>
          <w:tab w:val="left" w:pos="567"/>
          <w:tab w:val="left" w:pos="709"/>
        </w:tabs>
        <w:spacing w:before="120"/>
        <w:jc w:val="both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 xml:space="preserve">เรียน   </w:t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="00647D29" w:rsidRPr="008D5F81">
        <w:rPr>
          <w:rFonts w:ascii="TH SarabunIT๙" w:hAnsi="TH SarabunIT๙" w:cs="TH SarabunIT๙" w:hint="cs"/>
          <w:cs/>
        </w:rPr>
        <w:t>ผู้อำนวยการท่าอากาศยานนานาชาติกระบี่</w:t>
      </w:r>
    </w:p>
    <w:p w14:paraId="546BC771" w14:textId="77777777" w:rsidR="000C2793" w:rsidRPr="008D5F81" w:rsidRDefault="000C2793" w:rsidP="000C2793">
      <w:pPr>
        <w:tabs>
          <w:tab w:val="left" w:pos="567"/>
          <w:tab w:val="left" w:pos="709"/>
        </w:tabs>
        <w:spacing w:before="120"/>
        <w:jc w:val="both"/>
        <w:rPr>
          <w:rFonts w:ascii="TH SarabunIT๙" w:hAnsi="TH SarabunIT๙" w:cs="TH SarabunIT๙"/>
          <w:sz w:val="12"/>
          <w:szCs w:val="12"/>
          <w:cs/>
        </w:rPr>
      </w:pPr>
    </w:p>
    <w:p w14:paraId="45CF0B6C" w14:textId="7FA1A6C1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ab/>
        <w:t xml:space="preserve">ด้วย การไฟฟ้าส่วนภูมิภาคจังหวัดกระบี่ จะทำการงดจ่ายกระแสไฟฟ้าเป็นการชั่วคราว            </w:t>
      </w:r>
      <w:r w:rsidRPr="008D5F81">
        <w:rPr>
          <w:rFonts w:ascii="TH SarabunIT๙" w:hAnsi="TH SarabunIT๙" w:cs="TH SarabunIT๙"/>
          <w:b/>
          <w:bCs/>
          <w:cs/>
        </w:rPr>
        <w:t>เพื่อ</w:t>
      </w:r>
      <w:r w:rsidR="0064449D" w:rsidRPr="008D5F81">
        <w:rPr>
          <w:rFonts w:ascii="TH SarabunIT๙" w:hAnsi="TH SarabunIT๙" w:cs="TH SarabunIT๙"/>
          <w:b/>
          <w:bCs/>
        </w:rPr>
        <w:t xml:space="preserve">Test DOCX QR rendering</w:t>
      </w:r>
      <w:r w:rsidRPr="008D5F81">
        <w:rPr>
          <w:rFonts w:ascii="TH SarabunIT๙" w:hAnsi="TH SarabunIT๙" w:cs="TH SarabunIT๙"/>
          <w:b/>
          <w:bCs/>
          <w:cs/>
        </w:rPr>
        <w:t xml:space="preserve"> </w:t>
      </w:r>
      <w:r w:rsidRPr="008D5F81">
        <w:rPr>
          <w:rFonts w:ascii="TH SarabunIT๙" w:hAnsi="TH SarabunIT๙" w:cs="TH SarabunIT๙"/>
          <w:cs/>
        </w:rPr>
        <w:t>จึงต้องงดจ่ายกระแสไฟฟ้าเป็นการชั่วคราว ตามวันเวลาดังนี้</w:t>
      </w:r>
    </w:p>
    <w:p w14:paraId="32F6121D" w14:textId="77777777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2521C13F" w14:textId="2A74E1C0" w:rsidR="000C2793" w:rsidRPr="008D5F81" w:rsidRDefault="000C2793" w:rsidP="000C2793">
      <w:pPr>
        <w:ind w:firstLine="720"/>
        <w:jc w:val="center"/>
        <w:rPr>
          <w:rFonts w:ascii="TH SarabunIT๙" w:hAnsi="TH SarabunIT๙" w:cs="TH SarabunIT๙"/>
          <w:b/>
          <w:bCs/>
          <w:u w:val="single"/>
        </w:rPr>
      </w:pPr>
      <w:r w:rsidRPr="008D5F81">
        <w:rPr>
          <w:rFonts w:ascii="TH SarabunIT๙" w:hAnsi="TH SarabunIT๙" w:cs="TH SarabunIT๙"/>
          <w:b/>
          <w:bCs/>
          <w:u w:val="single"/>
          <w:cs/>
        </w:rPr>
        <w:t>วันที่</w:t>
      </w:r>
      <w:r w:rsidR="00647D29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="0064449D" w:rsidRPr="008D5F81">
        <w:rPr>
          <w:rFonts w:ascii="TH SarabunIT๙" w:hAnsi="TH SarabunIT๙" w:cs="TH SarabunIT๙"/>
          <w:b/>
          <w:bCs/>
          <w:u w:val="single"/>
        </w:rPr>
        <w:t xml:space="preserve">2026-02-28</w:t>
      </w:r>
      <w:r w:rsidR="0064449D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u w:val="single"/>
          <w:cs/>
        </w:rPr>
        <w:t xml:space="preserve">ตั้งแต่เวลา </w:t>
      </w:r>
      <w:r w:rsidR="0064449D" w:rsidRPr="008D5F81">
        <w:rPr>
          <w:rFonts w:ascii="TH SarabunIT๙" w:hAnsi="TH SarabunIT๙" w:cs="TH SarabunIT๙"/>
          <w:b/>
          <w:bCs/>
          <w:u w:val="single"/>
        </w:rPr>
        <w:t xml:space="preserve">08:00</w:t>
      </w:r>
      <w:r w:rsidR="0064449D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u w:val="single"/>
          <w:cs/>
        </w:rPr>
        <w:t xml:space="preserve">– </w:t>
      </w:r>
      <w:r w:rsidR="0064449D" w:rsidRPr="008D5F81">
        <w:rPr>
          <w:rFonts w:ascii="TH SarabunIT๙" w:hAnsi="TH SarabunIT๙" w:cs="TH SarabunIT๙"/>
          <w:b/>
          <w:bCs/>
          <w:u w:val="single"/>
        </w:rPr>
        <w:t xml:space="preserve">12:00</w:t>
      </w:r>
      <w:r w:rsidR="0064449D"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u w:val="single"/>
          <w:cs/>
        </w:rPr>
        <w:t xml:space="preserve">น.  </w:t>
      </w:r>
    </w:p>
    <w:p w14:paraId="1AFF5825" w14:textId="77777777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154B8A1F" w14:textId="4C58205A" w:rsidR="00871688" w:rsidRDefault="000C2793" w:rsidP="00871688">
      <w:pPr>
        <w:ind w:firstLine="720"/>
        <w:jc w:val="thaiDistribute"/>
        <w:rPr>
          <w:rFonts w:ascii="TH SarabunIT๙" w:hAnsi="TH SarabunIT๙" w:cs="TH SarabunIT๙" w:hint="cs"/>
        </w:rPr>
      </w:pPr>
      <w:r w:rsidRPr="008D5F81">
        <w:rPr>
          <w:rFonts w:ascii="TH SarabunIT๙" w:hAnsi="TH SarabunIT๙" w:cs="TH SarabunIT๙"/>
          <w:cs/>
        </w:rPr>
        <w:tab/>
        <w:t xml:space="preserve">ซึ่งจะทำให้บริเวณพื้นที่ </w:t>
      </w:r>
      <w:r w:rsidR="0064449D" w:rsidRPr="008D5F81">
        <w:rPr>
          <w:rFonts w:ascii="TH SarabunIT๙" w:hAnsi="TH SarabunIT๙" w:cs="TH SarabunIT๙"/>
          <w:b/>
          <w:bCs/>
        </w:rPr>
        <w:t xml:space="preserve">Test Area</w:t>
      </w:r>
      <w:r w:rsidR="0064449D" w:rsidRPr="008D5F81">
        <w:rPr>
          <w:rFonts w:ascii="TH SarabunIT๙" w:hAnsi="TH SarabunIT๙" w:cs="TH SarabunIT๙" w:hint="cs"/>
          <w:b/>
          <w:bCs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cs/>
        </w:rPr>
        <w:t>จะไม่มีกระแสไฟฟ้าใช้เป็นการชั่วคราว</w:t>
      </w:r>
      <w:r w:rsidRPr="008D5F81">
        <w:rPr>
          <w:rFonts w:ascii="TH SarabunIT๙" w:hAnsi="TH SarabunIT๙" w:cs="TH SarabunIT๙"/>
          <w:cs/>
        </w:rPr>
        <w:t xml:space="preserve">   </w:t>
      </w:r>
    </w:p>
    <w:p w14:paraId="75D180AD" w14:textId="77777777" w:rsidR="00871688" w:rsidRDefault="00871688" w:rsidP="00871688">
      <w:pPr>
        <w:ind w:firstLine="720"/>
        <w:jc w:val="thaiDistribute"/>
        <w:rPr>
          <w:rFonts w:ascii="TH SarabunIT๙" w:hAnsi="TH SarabunIT๙" w:cs="TH SarabunIT๙"/>
        </w:rPr>
      </w:pPr>
    </w:p>
    <w:p w14:paraId="048146A9" w14:textId="69F73925" w:rsidR="000C2793" w:rsidRPr="008D5F81" w:rsidRDefault="00871688" w:rsidP="00871688">
      <w:pPr>
        <w:ind w:firstLine="720"/>
        <w:jc w:val="center"/>
        <w:rPr>
          <w:rFonts w:ascii="TH SarabunIT๙" w:hAnsi="TH SarabunIT๙" w:cs="TH SarabunIT๙" w:hint="cs"/>
          <w:cs/>
        </w:rPr>
      </w:pPr>
      <w:bookmarkStart w:id="0" w:name="_GoBack"/>
      <w:bookmarkEnd w:id="0"/>
      <w:r>
        <w:rPr>
          <w:rFonts w:ascii="TH SarabunIT๙" w:hAnsi="TH SarabunIT๙" w:cs="TH SarabunIT๙"/>
          <w:noProof/>
          <w14:ligatures w14:val="standardContextual"/>
        </w:rPr>
        <w:drawing>
          <wp:inline distT="0" distB="0" distL="0" distR="0" wp14:anchorId="1FDDEB55" wp14:editId="22087FA4">
            <wp:extent cx="607501" cy="676275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95" cy="6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D6CC" w14:textId="77777777" w:rsidR="000C2793" w:rsidRPr="008D5F81" w:rsidRDefault="000C2793" w:rsidP="000C2793">
      <w:pPr>
        <w:rPr>
          <w:rFonts w:ascii="TH SarabunIT๙" w:hAnsi="TH SarabunIT๙" w:cs="TH SarabunIT๙"/>
          <w:cs/>
        </w:rPr>
      </w:pPr>
    </w:p>
    <w:p w14:paraId="535137BC" w14:textId="77777777" w:rsidR="000C2793" w:rsidRPr="008D5F81" w:rsidRDefault="000C2793" w:rsidP="000C2793">
      <w:pPr>
        <w:ind w:firstLine="720"/>
        <w:rPr>
          <w:rFonts w:ascii="TH SarabunIT๙" w:hAnsi="TH SarabunIT๙" w:cs="TH SarabunIT๙" w:hint="cs"/>
        </w:rPr>
      </w:pPr>
      <w:r w:rsidRPr="008D5F81">
        <w:rPr>
          <w:rFonts w:ascii="TH SarabunIT๙" w:hAnsi="TH SarabunIT๙" w:cs="TH SarabunIT๙"/>
          <w:cs/>
        </w:rPr>
        <w:tab/>
        <w:t>จึงเรียนมาเพื่อโปรดทราบและขออภัยต่อความไม่สะดวก ณ โอกาสนี้ด้วย</w:t>
      </w:r>
    </w:p>
    <w:p w14:paraId="6DD40927" w14:textId="77777777" w:rsidR="000C2793" w:rsidRPr="008D5F81" w:rsidRDefault="000C2793" w:rsidP="000C2793">
      <w:pPr>
        <w:tabs>
          <w:tab w:val="left" w:pos="709"/>
          <w:tab w:val="left" w:pos="1418"/>
          <w:tab w:val="left" w:pos="4536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</w:p>
    <w:p w14:paraId="10F5FEEE" w14:textId="4F7C7D32" w:rsidR="000C2793" w:rsidRPr="008D5F81" w:rsidRDefault="000C2793" w:rsidP="000C2793">
      <w:pPr>
        <w:tabs>
          <w:tab w:val="left" w:pos="709"/>
          <w:tab w:val="left" w:pos="1418"/>
          <w:tab w:val="left" w:pos="425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ขอแสดงความนับถือ</w:t>
      </w:r>
    </w:p>
    <w:p w14:paraId="75DBCCB0" w14:textId="0C4880DD" w:rsidR="00647D29" w:rsidRPr="008D5F81" w:rsidRDefault="00647D29" w:rsidP="000C2793">
      <w:pPr>
        <w:tabs>
          <w:tab w:val="left" w:pos="709"/>
          <w:tab w:val="left" w:pos="1418"/>
          <w:tab w:val="left" w:pos="4253"/>
        </w:tabs>
        <w:rPr>
          <w:rFonts w:ascii="TH SarabunIT๙" w:hAnsi="TH SarabunIT๙" w:cs="TH SarabunIT๙"/>
        </w:rPr>
      </w:pPr>
    </w:p>
    <w:p w14:paraId="54845AC0" w14:textId="77777777" w:rsidR="00647D29" w:rsidRPr="008D5F81" w:rsidRDefault="00647D29" w:rsidP="000C2793">
      <w:pPr>
        <w:tabs>
          <w:tab w:val="left" w:pos="709"/>
          <w:tab w:val="left" w:pos="1418"/>
          <w:tab w:val="left" w:pos="4253"/>
        </w:tabs>
        <w:rPr>
          <w:rFonts w:ascii="TH SarabunIT๙" w:hAnsi="TH SarabunIT๙" w:cs="TH SarabunIT๙"/>
          <w:cs/>
        </w:rPr>
      </w:pPr>
    </w:p>
    <w:p w14:paraId="48419F84" w14:textId="77777777" w:rsidR="000C2793" w:rsidRPr="008D5F81" w:rsidRDefault="000C2793" w:rsidP="000C2793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(นายวทัญญู  ทองสว่าง )</w:t>
      </w:r>
    </w:p>
    <w:p w14:paraId="1891677E" w14:textId="77777777" w:rsidR="000C2793" w:rsidRPr="008D5F81" w:rsidRDefault="000C2793" w:rsidP="000C2793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รองผู้จัดการ รักษาการแทน</w:t>
      </w:r>
    </w:p>
    <w:p w14:paraId="5486EE97" w14:textId="5817F1EE" w:rsidR="00C278C4" w:rsidRPr="008D5F81" w:rsidRDefault="000C2793" w:rsidP="000928BD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ผู้จัดการการไฟฟ้าส่วนภูมิภาคจังหวัดกระบี่</w:t>
      </w:r>
    </w:p>
    <w:p w14:paraId="223320BB" w14:textId="0833729B" w:rsidR="00195158" w:rsidRPr="008D5F81" w:rsidRDefault="00195158" w:rsidP="000928BD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</w:p>
    <w:sectPr w:rsidR="00195158" w:rsidRPr="008D5F81" w:rsidSect="000C2793">
      <w:footerReference w:type="default" r:id="rId8"/>
      <w:pgSz w:w="12240" w:h="15840"/>
      <w:pgMar w:top="0" w:right="1440" w:bottom="28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ADBEC1" w14:textId="77777777" w:rsidR="00981A10" w:rsidRDefault="00981A10" w:rsidP="000C2793">
      <w:r>
        <w:separator/>
      </w:r>
    </w:p>
  </w:endnote>
  <w:endnote w:type="continuationSeparator" w:id="0">
    <w:p w14:paraId="0E341D5E" w14:textId="77777777" w:rsidR="00981A10" w:rsidRDefault="00981A10" w:rsidP="000C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1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34"/>
      <w:gridCol w:w="3575"/>
      <w:gridCol w:w="3001"/>
    </w:tblGrid>
    <w:tr w:rsidR="000C2793" w14:paraId="0FD5A92A" w14:textId="77777777" w:rsidTr="00766C45">
      <w:trPr>
        <w:trHeight w:val="1344"/>
      </w:trPr>
      <w:tc>
        <w:tcPr>
          <w:tcW w:w="3234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5C0AB268" w14:textId="42098E50" w:rsidR="000C2793" w:rsidRPr="00EE3077" w:rsidRDefault="000C2793" w:rsidP="000C2793">
          <w:pPr>
            <w:tabs>
              <w:tab w:val="left" w:pos="563"/>
              <w:tab w:val="left" w:pos="709"/>
              <w:tab w:val="center" w:pos="1408"/>
              <w:tab w:val="left" w:pos="4536"/>
            </w:tabs>
            <w:jc w:val="center"/>
          </w:pPr>
          <w:r w:rsidRPr="002B69E7">
            <w:rPr>
              <w:noProof/>
            </w:rPr>
            <w:drawing>
              <wp:inline distT="0" distB="0" distL="0" distR="0" wp14:anchorId="320F07DA" wp14:editId="4FA32D31">
                <wp:extent cx="1343660" cy="707390"/>
                <wp:effectExtent l="0" t="0" r="8890" b="0"/>
                <wp:docPr id="159" name="รูปภาพ 159" descr="1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1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043" r="2008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66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75" w:type="dxa"/>
          <w:tcBorders>
            <w:left w:val="nil"/>
          </w:tcBorders>
          <w:shd w:val="clear" w:color="auto" w:fill="auto"/>
        </w:tcPr>
        <w:p w14:paraId="216B15BA" w14:textId="77777777" w:rsidR="000C2793" w:rsidRPr="00EE3077" w:rsidRDefault="000C2793" w:rsidP="000C2793">
          <w:pPr>
            <w:tabs>
              <w:tab w:val="left" w:pos="288"/>
              <w:tab w:val="left" w:pos="709"/>
              <w:tab w:val="left" w:pos="1418"/>
              <w:tab w:val="center" w:pos="1664"/>
              <w:tab w:val="left" w:pos="4536"/>
            </w:tabs>
            <w:jc w:val="center"/>
          </w:pPr>
        </w:p>
      </w:tc>
      <w:tc>
        <w:tcPr>
          <w:tcW w:w="2999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2D4129" w14:textId="496EF839" w:rsidR="000C2793" w:rsidRDefault="000C2793" w:rsidP="000C2793">
          <w:pPr>
            <w:tabs>
              <w:tab w:val="left" w:pos="709"/>
              <w:tab w:val="left" w:pos="1418"/>
              <w:tab w:val="left" w:pos="4536"/>
            </w:tabs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05AD14FC" wp14:editId="515BCA5B">
                <wp:extent cx="707390" cy="707390"/>
                <wp:effectExtent l="0" t="0" r="0" b="0"/>
                <wp:docPr id="160" name="รูปภาพ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7390" cy="707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7298B65" w14:textId="77777777" w:rsidR="000C2793" w:rsidRPr="007E39C3" w:rsidRDefault="000C2793" w:rsidP="000C2793">
          <w:pPr>
            <w:tabs>
              <w:tab w:val="left" w:pos="709"/>
              <w:tab w:val="left" w:pos="1418"/>
              <w:tab w:val="left" w:pos="4536"/>
            </w:tabs>
            <w:jc w:val="center"/>
            <w:rPr>
              <w:noProof/>
              <w:cs/>
            </w:rPr>
          </w:pPr>
          <w:r>
            <w:rPr>
              <w:rFonts w:ascii="Angsana New" w:hAnsi="Angsana New" w:cs="Angsana New"/>
              <w:sz w:val="28"/>
              <w:szCs w:val="28"/>
            </w:rPr>
            <w:t>K041_</w:t>
          </w:r>
          <w:r>
            <w:rPr>
              <w:rFonts w:ascii="Angsana New" w:hAnsi="Angsana New" w:cs="Angsana New" w:hint="cs"/>
              <w:sz w:val="28"/>
              <w:szCs w:val="28"/>
              <w:cs/>
            </w:rPr>
            <w:t>รับแจ้งไฟฟ้าขัดข้องกระบี่</w:t>
          </w:r>
        </w:p>
      </w:tc>
    </w:tr>
    <w:tr w:rsidR="000C2793" w14:paraId="777DB0BD" w14:textId="77777777" w:rsidTr="00766C45">
      <w:trPr>
        <w:trHeight w:val="163"/>
      </w:trPr>
      <w:tc>
        <w:tcPr>
          <w:tcW w:w="9810" w:type="dxa"/>
          <w:gridSpan w:val="3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12C77352" w14:textId="77777777" w:rsidR="000C2793" w:rsidRPr="00451604" w:rsidRDefault="000C2793" w:rsidP="000C2793">
          <w:pPr>
            <w:tabs>
              <w:tab w:val="left" w:pos="709"/>
              <w:tab w:val="left" w:pos="1418"/>
              <w:tab w:val="left" w:pos="4536"/>
            </w:tabs>
            <w:rPr>
              <w:rFonts w:ascii="TH SarabunPSK" w:hAnsi="TH SarabunPSK" w:cs="TH SarabunPSK"/>
              <w:b/>
              <w:bCs/>
              <w:sz w:val="28"/>
              <w:szCs w:val="28"/>
            </w:rPr>
          </w:pPr>
          <w:r w:rsidRPr="00451604">
            <w:rPr>
              <w:rFonts w:ascii="TH SarabunPSK" w:hAnsi="TH SarabunPSK" w:cs="TH SarabunPSK"/>
              <w:b/>
              <w:bCs/>
              <w:sz w:val="28"/>
              <w:szCs w:val="28"/>
              <w:cs/>
            </w:rPr>
            <w:t>การไฟฟ้าส่วนภูมิภาคจังหวัดกระบี่  แผนกปฏิบัติการและบำรุงรักษา</w:t>
          </w:r>
        </w:p>
        <w:p w14:paraId="089FDA13" w14:textId="77777777" w:rsidR="000C2793" w:rsidRPr="00831B48" w:rsidRDefault="000C2793" w:rsidP="000C2793">
          <w:pPr>
            <w:tabs>
              <w:tab w:val="left" w:pos="709"/>
              <w:tab w:val="left" w:pos="1418"/>
              <w:tab w:val="left" w:pos="4536"/>
            </w:tabs>
            <w:rPr>
              <w:rFonts w:ascii="TH SarabunIT๙" w:hAnsi="TH SarabunIT๙" w:cs="TH SarabunIT๙"/>
              <w:b/>
              <w:bCs/>
              <w:sz w:val="28"/>
              <w:szCs w:val="28"/>
              <w:cs/>
            </w:rPr>
          </w:pPr>
          <w:r w:rsidRPr="00451604">
            <w:rPr>
              <w:rFonts w:ascii="TH SarabunPSK" w:hAnsi="TH SarabunPSK" w:cs="TH SarabunPSK"/>
              <w:b/>
              <w:bCs/>
              <w:sz w:val="28"/>
              <w:szCs w:val="28"/>
              <w:cs/>
            </w:rPr>
            <w:t xml:space="preserve">โทร.075-611990 ต่อ (14555) </w:t>
          </w:r>
          <w:r w:rsidRPr="00451604">
            <w:rPr>
              <w:rFonts w:ascii="TH SarabunPSK" w:hAnsi="TH SarabunPSK" w:cs="TH SarabunPSK"/>
              <w:b/>
              <w:bCs/>
              <w:sz w:val="28"/>
              <w:szCs w:val="28"/>
            </w:rPr>
            <w:t xml:space="preserve">,(14560) </w:t>
          </w:r>
          <w:r w:rsidRPr="00451604">
            <w:rPr>
              <w:rFonts w:ascii="TH SarabunPSK" w:hAnsi="TH SarabunPSK" w:cs="TH SarabunPSK"/>
              <w:b/>
              <w:bCs/>
              <w:sz w:val="28"/>
              <w:szCs w:val="28"/>
              <w:cs/>
            </w:rPr>
            <w:t>ในเวลาราชการ</w:t>
          </w:r>
          <w:r>
            <w:rPr>
              <w:rFonts w:ascii="TH SarabunIT๙" w:hAnsi="TH SarabunIT๙" w:cs="TH SarabunIT๙" w:hint="cs"/>
              <w:b/>
              <w:bCs/>
              <w:sz w:val="28"/>
              <w:szCs w:val="28"/>
              <w:cs/>
            </w:rPr>
            <w:t xml:space="preserve"> </w:t>
          </w:r>
        </w:p>
      </w:tc>
    </w:tr>
  </w:tbl>
  <w:p w14:paraId="2BF23873" w14:textId="77777777" w:rsidR="000C2793" w:rsidRDefault="000C2793" w:rsidP="000C2793">
    <w:pPr>
      <w:tabs>
        <w:tab w:val="left" w:pos="709"/>
        <w:tab w:val="left" w:pos="1418"/>
        <w:tab w:val="left" w:pos="4536"/>
      </w:tabs>
      <w:rPr>
        <w:rFonts w:ascii="TH SarabunIT๙" w:hAnsi="TH SarabunIT๙" w:cs="TH SarabunIT๙"/>
        <w:b/>
        <w:bCs/>
      </w:rPr>
    </w:pPr>
  </w:p>
  <w:p w14:paraId="2D04B8E2" w14:textId="77777777" w:rsidR="000C2793" w:rsidRDefault="000C27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4FBEE" w14:textId="77777777" w:rsidR="00981A10" w:rsidRDefault="00981A10" w:rsidP="000C2793">
      <w:r>
        <w:separator/>
      </w:r>
    </w:p>
  </w:footnote>
  <w:footnote w:type="continuationSeparator" w:id="0">
    <w:p w14:paraId="5F514EDF" w14:textId="77777777" w:rsidR="00981A10" w:rsidRDefault="00981A10" w:rsidP="000C2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93"/>
    <w:rsid w:val="000928BD"/>
    <w:rsid w:val="000C2793"/>
    <w:rsid w:val="00101D44"/>
    <w:rsid w:val="001033BE"/>
    <w:rsid w:val="00104AFC"/>
    <w:rsid w:val="00177CC1"/>
    <w:rsid w:val="00195158"/>
    <w:rsid w:val="001D30B9"/>
    <w:rsid w:val="00317BAA"/>
    <w:rsid w:val="00490FD9"/>
    <w:rsid w:val="005E36C9"/>
    <w:rsid w:val="0064449D"/>
    <w:rsid w:val="00647D29"/>
    <w:rsid w:val="0066372A"/>
    <w:rsid w:val="006A4B37"/>
    <w:rsid w:val="00717DE7"/>
    <w:rsid w:val="00763528"/>
    <w:rsid w:val="00871688"/>
    <w:rsid w:val="008A08B5"/>
    <w:rsid w:val="008D5F81"/>
    <w:rsid w:val="00981A10"/>
    <w:rsid w:val="009C5316"/>
    <w:rsid w:val="00A332B7"/>
    <w:rsid w:val="00AB1CBE"/>
    <w:rsid w:val="00BD05B3"/>
    <w:rsid w:val="00C278C4"/>
    <w:rsid w:val="00C82506"/>
    <w:rsid w:val="00CA7694"/>
    <w:rsid w:val="00D07AD8"/>
    <w:rsid w:val="00DE388D"/>
    <w:rsid w:val="00E5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40FD1"/>
  <w15:chartTrackingRefBased/>
  <w15:docId w15:val="{09C5D0AE-D81D-4197-9836-8FB1C6CD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0C2793"/>
    <w:pPr>
      <w:suppressAutoHyphens/>
      <w:autoSpaceDN w:val="0"/>
      <w:spacing w:after="0" w:line="240" w:lineRule="auto"/>
      <w:textAlignment w:val="baseline"/>
    </w:pPr>
    <w:rPr>
      <w:rFonts w:ascii="AngsanaUPC" w:eastAsia="Times New Roman" w:hAnsi="AngsanaUPC" w:cs="AngsanaUPC"/>
      <w:kern w:val="0"/>
      <w:sz w:val="32"/>
      <w:szCs w:val="32"/>
      <w:lang w:bidi="th-TH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793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0C2793"/>
    <w:rPr>
      <w:rFonts w:ascii="AngsanaUPC" w:eastAsia="Times New Roman" w:hAnsi="AngsanaUPC" w:cs="Angsana New"/>
      <w:kern w:val="0"/>
      <w:sz w:val="32"/>
      <w:szCs w:val="40"/>
      <w:lang w:bidi="th-TH"/>
      <w14:ligatures w14:val="none"/>
    </w:rPr>
  </w:style>
  <w:style w:type="paragraph" w:styleId="a5">
    <w:name w:val="footer"/>
    <w:basedOn w:val="a"/>
    <w:link w:val="a6"/>
    <w:uiPriority w:val="99"/>
    <w:unhideWhenUsed/>
    <w:rsid w:val="000C2793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0C2793"/>
    <w:rPr>
      <w:rFonts w:ascii="AngsanaUPC" w:eastAsia="Times New Roman" w:hAnsi="AngsanaUPC" w:cs="Angsana New"/>
      <w:kern w:val="0"/>
      <w:sz w:val="32"/>
      <w:szCs w:val="4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Sittichok Raruaysong</dc:creator>
  <cp:keywords/>
  <dc:description/>
  <cp:lastModifiedBy>Chlintom Chusukon</cp:lastModifiedBy>
  <cp:revision>16</cp:revision>
  <cp:lastPrinted>2023-03-16T02:21:00Z</cp:lastPrinted>
  <dcterms:created xsi:type="dcterms:W3CDTF">2023-03-15T08:03:00Z</dcterms:created>
  <dcterms:modified xsi:type="dcterms:W3CDTF">2026-01-16T10:46:00Z</dcterms:modified>
</cp:coreProperties>
</file>