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BD3" w:rsidRDefault="008D5BD3" w:rsidP="008D5BD3">
      <w:pPr>
        <w:jc w:val="center"/>
        <w:rPr>
          <w:rFonts w:ascii="Century" w:hAnsi="Century"/>
          <w:b/>
          <w:sz w:val="28"/>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80.5pt;margin-top:-23.35pt;width:99.3pt;height:139.05pt;z-index:-251655168;mso-position-horizontal-relative:text;mso-position-vertical-relative:text;mso-width-relative:page;mso-height-relative:page" wrapcoords="7527 1751 3436 1868 164 2685 0 4670 327 11092 818 12960 164 14828 1145 16696 1636 18798 9164 19732 10800 19732 12436 19732 12600 19732 18982 18564 19964 18097 19636 17397 17673 16696 18655 16696 20945 15412 20945 13894 20291 12960 20945 11092 21436 4670 21436 2802 17836 1868 13909 1751 7527 1751">
            <v:imagedata r:id="rId4" o:title="EscudoFIVectorizadoNegro2008PPNGx5"/>
          </v:shape>
        </w:pict>
      </w:r>
      <w:r w:rsidRPr="008D5BD3">
        <w:rPr>
          <w:noProof/>
          <w:sz w:val="20"/>
        </w:rPr>
        <w:pict>
          <v:shape id="_x0000_s1026" type="#_x0000_t75" style="position:absolute;left:0;text-align:left;margin-left:52.15pt;margin-top:57.15pt;width:99pt;height:111.35pt;z-index:-251657216;mso-position-horizontal-relative:page;mso-position-vertical-relative:page;mso-width-relative:page;mso-height-relative:page">
            <v:imagedata r:id="rId5" o:title="Escudo-UNAM"/>
            <w10:wrap anchorx="page" anchory="page"/>
          </v:shape>
        </w:pict>
      </w:r>
    </w:p>
    <w:p w:rsidR="008D5BD3" w:rsidRPr="008D5BD3" w:rsidRDefault="008D5BD3" w:rsidP="008D5BD3">
      <w:pPr>
        <w:jc w:val="center"/>
        <w:rPr>
          <w:rFonts w:ascii="Century" w:hAnsi="Century"/>
          <w:b/>
          <w:sz w:val="28"/>
          <w:szCs w:val="32"/>
        </w:rPr>
      </w:pPr>
      <w:r w:rsidRPr="008D5BD3">
        <w:rPr>
          <w:rFonts w:ascii="Century" w:hAnsi="Century"/>
          <w:b/>
          <w:sz w:val="28"/>
          <w:szCs w:val="32"/>
        </w:rPr>
        <w:t xml:space="preserve">UNIVERSIDAD NACIONAL AUTONOMA </w:t>
      </w:r>
    </w:p>
    <w:p w:rsidR="007825F1" w:rsidRPr="008D5BD3" w:rsidRDefault="008D5BD3" w:rsidP="008D5BD3">
      <w:pPr>
        <w:jc w:val="center"/>
        <w:rPr>
          <w:rFonts w:ascii="Century" w:hAnsi="Century"/>
          <w:b/>
          <w:sz w:val="28"/>
          <w:szCs w:val="32"/>
        </w:rPr>
      </w:pPr>
      <w:r w:rsidRPr="008D5BD3">
        <w:rPr>
          <w:rFonts w:ascii="Century" w:hAnsi="Century"/>
          <w:b/>
          <w:sz w:val="28"/>
          <w:szCs w:val="32"/>
        </w:rPr>
        <w:t>DE MEXICO</w:t>
      </w:r>
    </w:p>
    <w:p w:rsidR="00281880" w:rsidRDefault="00281880" w:rsidP="00CF3B31">
      <w:pPr>
        <w:jc w:val="center"/>
      </w:pPr>
      <w:bookmarkStart w:id="0" w:name="_GoBack"/>
      <w:bookmarkEnd w:id="0"/>
    </w:p>
    <w:p w:rsidR="008D5BD3" w:rsidRDefault="008D5BD3" w:rsidP="008D5BD3"/>
    <w:p w:rsidR="00CF3B31" w:rsidRPr="00281880" w:rsidRDefault="00CF3B31" w:rsidP="00CF3B31">
      <w:pPr>
        <w:jc w:val="center"/>
        <w:rPr>
          <w:b/>
          <w:sz w:val="18"/>
        </w:rPr>
      </w:pPr>
    </w:p>
    <w:p w:rsidR="00281880" w:rsidRDefault="00281880" w:rsidP="00CF3B31">
      <w:pPr>
        <w:jc w:val="center"/>
        <w:rPr>
          <w:rFonts w:ascii="Century" w:hAnsi="Century"/>
          <w:b/>
          <w:sz w:val="28"/>
          <w:szCs w:val="40"/>
        </w:rPr>
      </w:pPr>
      <w:r w:rsidRPr="00281880">
        <w:rPr>
          <w:rFonts w:ascii="Century" w:hAnsi="Century"/>
          <w:b/>
          <w:sz w:val="28"/>
          <w:szCs w:val="40"/>
        </w:rPr>
        <w:t xml:space="preserve">PROGRAMA DE MAESTRÍA Y DOCTORADO EN </w:t>
      </w:r>
    </w:p>
    <w:p w:rsidR="00CF3B31" w:rsidRPr="00281880" w:rsidRDefault="00281880" w:rsidP="00CF3B31">
      <w:pPr>
        <w:jc w:val="center"/>
        <w:rPr>
          <w:rFonts w:ascii="Century" w:hAnsi="Century"/>
          <w:b/>
          <w:sz w:val="28"/>
          <w:szCs w:val="40"/>
        </w:rPr>
      </w:pPr>
      <w:r w:rsidRPr="00281880">
        <w:rPr>
          <w:rFonts w:ascii="Century" w:hAnsi="Century"/>
          <w:b/>
          <w:sz w:val="28"/>
          <w:szCs w:val="40"/>
        </w:rPr>
        <w:t>INGENIERÍA</w:t>
      </w:r>
    </w:p>
    <w:p w:rsidR="00CF3B31" w:rsidRPr="00281880" w:rsidRDefault="00CF3B31" w:rsidP="00CF3B31">
      <w:pPr>
        <w:jc w:val="center"/>
        <w:rPr>
          <w:rFonts w:ascii="Century" w:hAnsi="Century"/>
          <w:b/>
          <w:sz w:val="32"/>
          <w:szCs w:val="40"/>
        </w:rPr>
      </w:pPr>
    </w:p>
    <w:p w:rsidR="00CF3B31" w:rsidRPr="00281880" w:rsidRDefault="00281880" w:rsidP="00CF3B31">
      <w:pPr>
        <w:jc w:val="center"/>
        <w:rPr>
          <w:rFonts w:ascii="Century" w:hAnsi="Century"/>
          <w:sz w:val="28"/>
          <w:szCs w:val="40"/>
        </w:rPr>
      </w:pPr>
      <w:r w:rsidRPr="00281880">
        <w:rPr>
          <w:rFonts w:ascii="Century" w:hAnsi="Century"/>
          <w:sz w:val="28"/>
          <w:szCs w:val="40"/>
        </w:rPr>
        <w:t>FACULTAD DE INGENIERÍA</w:t>
      </w:r>
    </w:p>
    <w:p w:rsidR="00CF3B31" w:rsidRPr="00281880" w:rsidRDefault="00CF3B31" w:rsidP="00CF3B31">
      <w:pPr>
        <w:jc w:val="center"/>
        <w:rPr>
          <w:rFonts w:ascii="Century" w:hAnsi="Century"/>
          <w:sz w:val="32"/>
          <w:szCs w:val="40"/>
        </w:rPr>
      </w:pPr>
    </w:p>
    <w:p w:rsidR="00CF3B31" w:rsidRPr="00281880" w:rsidRDefault="00281880" w:rsidP="00CF3B31">
      <w:pPr>
        <w:jc w:val="center"/>
        <w:rPr>
          <w:rFonts w:ascii="Century" w:hAnsi="Century"/>
          <w:b/>
          <w:sz w:val="28"/>
          <w:szCs w:val="40"/>
        </w:rPr>
      </w:pPr>
      <w:r w:rsidRPr="00281880">
        <w:rPr>
          <w:rFonts w:ascii="Century" w:hAnsi="Century"/>
          <w:b/>
          <w:sz w:val="28"/>
          <w:szCs w:val="40"/>
        </w:rPr>
        <w:t>ADQUISICIÓN Y ANÁLISIS AUTOMÁTICO DE IMÁGENES DE ULTRASONIDO DE TUMORES DE MAMA</w:t>
      </w:r>
    </w:p>
    <w:p w:rsidR="00281880" w:rsidRPr="00281880" w:rsidRDefault="00281880" w:rsidP="00CF3B31">
      <w:pPr>
        <w:jc w:val="center"/>
        <w:rPr>
          <w:rFonts w:ascii="Century" w:hAnsi="Century"/>
          <w:b/>
          <w:sz w:val="28"/>
          <w:szCs w:val="40"/>
        </w:rPr>
      </w:pPr>
    </w:p>
    <w:p w:rsidR="00281880" w:rsidRPr="00281880" w:rsidRDefault="00281880" w:rsidP="00CF3B31">
      <w:pPr>
        <w:jc w:val="center"/>
        <w:rPr>
          <w:rFonts w:ascii="Century" w:hAnsi="Century"/>
          <w:b/>
          <w:sz w:val="28"/>
          <w:szCs w:val="40"/>
        </w:rPr>
      </w:pPr>
      <w:r w:rsidRPr="00281880">
        <w:rPr>
          <w:rFonts w:ascii="Century" w:hAnsi="Century"/>
          <w:b/>
          <w:sz w:val="28"/>
          <w:szCs w:val="40"/>
        </w:rPr>
        <w:t>T  E  S  I  S</w:t>
      </w:r>
    </w:p>
    <w:p w:rsidR="00281880" w:rsidRPr="00281880" w:rsidRDefault="00281880" w:rsidP="00281880">
      <w:pPr>
        <w:jc w:val="center"/>
        <w:rPr>
          <w:rFonts w:ascii="Century" w:hAnsi="Century"/>
          <w:sz w:val="28"/>
          <w:szCs w:val="40"/>
        </w:rPr>
      </w:pPr>
      <w:r w:rsidRPr="00281880">
        <w:rPr>
          <w:rFonts w:ascii="Century" w:hAnsi="Century"/>
          <w:sz w:val="28"/>
          <w:szCs w:val="40"/>
        </w:rPr>
        <w:t>QUE PARA OBTENER EL GRADO DE:</w:t>
      </w:r>
    </w:p>
    <w:p w:rsidR="00281880" w:rsidRPr="00281880" w:rsidRDefault="00281880" w:rsidP="00281880">
      <w:pPr>
        <w:jc w:val="center"/>
        <w:rPr>
          <w:rFonts w:ascii="Century" w:hAnsi="Century"/>
          <w:b/>
          <w:sz w:val="28"/>
          <w:szCs w:val="40"/>
        </w:rPr>
      </w:pPr>
      <w:r w:rsidRPr="00281880">
        <w:rPr>
          <w:rFonts w:ascii="Century" w:hAnsi="Century"/>
          <w:b/>
          <w:sz w:val="28"/>
          <w:szCs w:val="40"/>
        </w:rPr>
        <w:t>DOCTOR EN INGENIERIA</w:t>
      </w:r>
    </w:p>
    <w:p w:rsidR="00281880" w:rsidRPr="00281880" w:rsidRDefault="00281880" w:rsidP="00281880">
      <w:pPr>
        <w:jc w:val="center"/>
        <w:rPr>
          <w:rFonts w:ascii="Century" w:hAnsi="Century"/>
          <w:sz w:val="28"/>
          <w:szCs w:val="40"/>
        </w:rPr>
      </w:pPr>
      <w:r>
        <w:rPr>
          <w:rFonts w:ascii="Century" w:hAnsi="Century"/>
          <w:sz w:val="28"/>
          <w:szCs w:val="40"/>
        </w:rPr>
        <w:t>ELÉ</w:t>
      </w:r>
      <w:r w:rsidRPr="00281880">
        <w:rPr>
          <w:rFonts w:ascii="Century" w:hAnsi="Century"/>
          <w:sz w:val="28"/>
          <w:szCs w:val="40"/>
        </w:rPr>
        <w:t>CTRICA – PROCESAMIENTO DIGITAL DE SEÑALES</w:t>
      </w:r>
    </w:p>
    <w:p w:rsidR="00281880" w:rsidRPr="00281880" w:rsidRDefault="00281880" w:rsidP="00281880">
      <w:pPr>
        <w:jc w:val="center"/>
        <w:rPr>
          <w:rFonts w:ascii="Century" w:hAnsi="Century"/>
          <w:sz w:val="28"/>
          <w:szCs w:val="40"/>
        </w:rPr>
      </w:pPr>
      <w:r w:rsidRPr="00281880">
        <w:rPr>
          <w:rFonts w:ascii="Century" w:hAnsi="Century"/>
          <w:sz w:val="28"/>
          <w:szCs w:val="40"/>
        </w:rPr>
        <w:t>P  R  E  S  E  N  T  A:</w:t>
      </w:r>
    </w:p>
    <w:p w:rsidR="00281880" w:rsidRPr="00281880" w:rsidRDefault="00281880" w:rsidP="00281880">
      <w:pPr>
        <w:jc w:val="center"/>
        <w:rPr>
          <w:rFonts w:ascii="Century" w:hAnsi="Century"/>
          <w:sz w:val="28"/>
          <w:szCs w:val="40"/>
        </w:rPr>
      </w:pPr>
    </w:p>
    <w:p w:rsidR="00281880" w:rsidRPr="00281880" w:rsidRDefault="00281880" w:rsidP="00281880">
      <w:pPr>
        <w:jc w:val="center"/>
        <w:rPr>
          <w:rFonts w:ascii="Century" w:hAnsi="Century"/>
          <w:b/>
          <w:sz w:val="28"/>
          <w:szCs w:val="40"/>
        </w:rPr>
      </w:pPr>
      <w:r w:rsidRPr="00281880">
        <w:rPr>
          <w:rFonts w:ascii="Century" w:hAnsi="Century"/>
          <w:b/>
          <w:sz w:val="28"/>
          <w:szCs w:val="40"/>
        </w:rPr>
        <w:t>FABIAN TORRES ROBLES</w:t>
      </w:r>
    </w:p>
    <w:p w:rsidR="00281880" w:rsidRPr="00281880" w:rsidRDefault="00281880" w:rsidP="00281880">
      <w:pPr>
        <w:jc w:val="center"/>
        <w:rPr>
          <w:rFonts w:ascii="Century" w:hAnsi="Century"/>
          <w:b/>
          <w:sz w:val="28"/>
          <w:szCs w:val="40"/>
        </w:rPr>
      </w:pPr>
    </w:p>
    <w:p w:rsidR="00281880" w:rsidRPr="00281880" w:rsidRDefault="00281880" w:rsidP="00281880">
      <w:pPr>
        <w:jc w:val="center"/>
        <w:rPr>
          <w:rFonts w:ascii="Century" w:hAnsi="Century"/>
          <w:sz w:val="28"/>
          <w:szCs w:val="40"/>
        </w:rPr>
      </w:pPr>
      <w:r w:rsidRPr="00281880">
        <w:rPr>
          <w:rFonts w:ascii="Century" w:hAnsi="Century"/>
          <w:sz w:val="28"/>
          <w:szCs w:val="40"/>
        </w:rPr>
        <w:t>TUTOR:</w:t>
      </w:r>
    </w:p>
    <w:p w:rsidR="00281880" w:rsidRDefault="00281880" w:rsidP="00281880">
      <w:pPr>
        <w:jc w:val="center"/>
        <w:rPr>
          <w:rFonts w:ascii="Century" w:hAnsi="Century"/>
          <w:sz w:val="28"/>
          <w:szCs w:val="40"/>
        </w:rPr>
      </w:pPr>
      <w:r w:rsidRPr="00281880">
        <w:rPr>
          <w:rFonts w:ascii="Century" w:hAnsi="Century"/>
          <w:sz w:val="28"/>
          <w:szCs w:val="40"/>
        </w:rPr>
        <w:t>DR. FERNANDO ARÁMBULA CÓSIO</w:t>
      </w:r>
    </w:p>
    <w:p w:rsidR="00281880" w:rsidRPr="00281880" w:rsidRDefault="00281880" w:rsidP="00281880">
      <w:pPr>
        <w:jc w:val="center"/>
        <w:rPr>
          <w:rFonts w:ascii="Century" w:hAnsi="Century"/>
          <w:sz w:val="28"/>
          <w:szCs w:val="40"/>
        </w:rPr>
      </w:pPr>
    </w:p>
    <w:sectPr w:rsidR="00281880" w:rsidRPr="002818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B31"/>
    <w:rsid w:val="00021637"/>
    <w:rsid w:val="00281880"/>
    <w:rsid w:val="004E3920"/>
    <w:rsid w:val="00762DE1"/>
    <w:rsid w:val="007825F1"/>
    <w:rsid w:val="008D1DD0"/>
    <w:rsid w:val="008D5BD3"/>
    <w:rsid w:val="00CF3B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67E48283-FFCF-498E-888F-E344F9694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60</Words>
  <Characters>334</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2</cp:revision>
  <dcterms:created xsi:type="dcterms:W3CDTF">2016-04-20T17:44:00Z</dcterms:created>
  <dcterms:modified xsi:type="dcterms:W3CDTF">2016-04-20T18:11:00Z</dcterms:modified>
</cp:coreProperties>
</file>