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5A48" w14:textId="1C99DE93" w:rsidR="00E649B1" w:rsidRPr="0042101E" w:rsidRDefault="00133178">
      <w:pPr>
        <w:rPr>
          <w:rFonts w:ascii="Aptos" w:hAnsi="Aptos"/>
          <w:b/>
          <w:bCs/>
          <w:sz w:val="28"/>
          <w:szCs w:val="28"/>
          <w:lang w:val="en-US"/>
        </w:rPr>
      </w:pPr>
      <w:r w:rsidRPr="0042101E">
        <w:rPr>
          <w:rFonts w:ascii="Aptos" w:hAnsi="Aptos"/>
          <w:b/>
          <w:bCs/>
          <w:sz w:val="28"/>
          <w:szCs w:val="28"/>
          <w:lang w:val="en-US"/>
        </w:rPr>
        <w:t>AI Tool Declaration</w:t>
      </w:r>
    </w:p>
    <w:p w14:paraId="5098ACD4" w14:textId="77777777" w:rsidR="00133178" w:rsidRPr="00133178" w:rsidRDefault="00133178">
      <w:pPr>
        <w:rPr>
          <w:rFonts w:ascii="Aptos" w:hAnsi="Aptos"/>
          <w:sz w:val="22"/>
          <w:szCs w:val="22"/>
          <w:lang w:val="en-US"/>
        </w:rPr>
      </w:pPr>
    </w:p>
    <w:p w14:paraId="15CDA9FE" w14:textId="77777777" w:rsid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In the course of developing the web application on Java Spring Boot and ReactJS, Team 4 has used AI tools to perform the following tasks: </w:t>
      </w:r>
    </w:p>
    <w:p w14:paraId="5FE5F09D" w14:textId="77777777" w:rsidR="00C02205" w:rsidRPr="00133178" w:rsidRDefault="00C02205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0DFF2528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Come up with the brand concept for Aori.</w:t>
      </w:r>
    </w:p>
    <w:p w14:paraId="104125A2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Propose a suitable database schema for our envisioned fashion e-commerce platform.</w:t>
      </w:r>
    </w:p>
    <w:p w14:paraId="2E4D70E0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Generate and refine ideas of how the sequence diagrams for the respective use cases the team had selected to work on.</w:t>
      </w:r>
    </w:p>
    <w:p w14:paraId="6BEFFD9D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Generation of test data, including all the images used.</w:t>
      </w:r>
    </w:p>
    <w:p w14:paraId="70E171BC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Generate the first cut of the code base for the Aori application on Java Spring Boot, React JS and </w:t>
      </w:r>
      <w:proofErr w:type="spellStart"/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Thymeleaf</w:t>
      </w:r>
      <w:proofErr w:type="spellEnd"/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13D52353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Refined the codes further after generating initial versions to adapt it to our current context and database design.</w:t>
      </w:r>
    </w:p>
    <w:p w14:paraId="72B8DB86" w14:textId="77777777" w:rsidR="00133178" w:rsidRPr="00133178" w:rsidRDefault="00133178" w:rsidP="00133178">
      <w:pPr>
        <w:numPr>
          <w:ilvl w:val="0"/>
          <w:numId w:val="1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Use of in-built code-assist tools to troubleshoot and debug issues with the code, especially with regards to integration.</w:t>
      </w:r>
    </w:p>
    <w:p w14:paraId="38CAA29C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50CD091F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:lang w:val="en-US"/>
          <w14:ligatures w14:val="none"/>
        </w:rPr>
        <w:t>The tools used by the team are listed here:</w:t>
      </w:r>
    </w:p>
    <w:p w14:paraId="64E3CAEB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Anthropic. (2025). </w:t>
      </w:r>
      <w:r w:rsidRPr="00133178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Claude 4 Sonnet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[Large language model]. </w:t>
      </w:r>
      <w:hyperlink r:id="rId7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https://claude.ai/new</w:t>
        </w:r>
      </w:hyperlink>
    </w:p>
    <w:p w14:paraId="11EC7F5A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Google. (2025). </w:t>
      </w:r>
      <w:r w:rsidRPr="00133178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Gemini 2.5 Flash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[Large language model]. </w:t>
      </w:r>
      <w:hyperlink r:id="rId8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https://gemini.google.com</w:t>
        </w:r>
      </w:hyperlink>
    </w:p>
    <w:p w14:paraId="38DE5B57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Google. (2025). </w:t>
      </w:r>
      <w:r w:rsidRPr="00133178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Gemini 2.5 Pro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[Large language model]. </w:t>
      </w:r>
      <w:hyperlink r:id="rId9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https://gemini.google.com</w:t>
        </w:r>
      </w:hyperlink>
    </w:p>
    <w:p w14:paraId="4562E28F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Microsoft. (2025). Copilot [Large language model]. </w:t>
      </w:r>
      <w:hyperlink r:id="rId10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https://copilot.microsoft.com/</w:t>
        </w:r>
      </w:hyperlink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</w:t>
      </w:r>
    </w:p>
    <w:p w14:paraId="7D9A6C80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OpenAI. (2025). </w:t>
      </w:r>
      <w:r w:rsidRPr="00133178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ChatGPT4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[Large language model]. </w:t>
      </w:r>
      <w:hyperlink r:id="rId11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https://chatgpt.com/</w:t>
        </w:r>
      </w:hyperlink>
    </w:p>
    <w:p w14:paraId="28416190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OpenAI. (2025). </w:t>
      </w:r>
      <w:r w:rsidRPr="00133178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ChatGPT5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[Large language model]. </w:t>
      </w:r>
      <w:hyperlink r:id="rId12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https://chatgpt.com/</w:t>
        </w:r>
      </w:hyperlink>
    </w:p>
    <w:p w14:paraId="6F489CEA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4FB8A169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In terms of website design inspiration, we have used this as our base template to design and refine our website design on ReactJS. </w:t>
      </w:r>
    </w:p>
    <w:p w14:paraId="79152244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Hakimi, Y. (2024). </w:t>
      </w:r>
      <w:r w:rsidRPr="00133178">
        <w:rPr>
          <w:rFonts w:ascii="Aptos" w:eastAsia="Times New Roman" w:hAnsi="Aptos" w:cs="Times New Roman"/>
          <w:i/>
          <w:iCs/>
          <w:kern w:val="0"/>
          <w:sz w:val="22"/>
          <w:szCs w:val="22"/>
          <w14:ligatures w14:val="none"/>
        </w:rPr>
        <w:t>Cloth Store / Fashion Store E-Commerce UI Kit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[Graphic user interface mock-up]. Figma. </w:t>
      </w:r>
      <w:hyperlink r:id="rId13" w:history="1">
        <w:r w:rsidRPr="00133178">
          <w:rPr>
            <w:rFonts w:ascii="Aptos" w:eastAsia="Times New Roman" w:hAnsi="Aptos" w:cs="Times New Roman"/>
            <w:color w:val="0000FF"/>
            <w:kern w:val="0"/>
            <w:sz w:val="22"/>
            <w:szCs w:val="22"/>
            <w:u w:val="single"/>
            <w14:ligatures w14:val="none"/>
          </w:rPr>
          <w:t>https://www.figma.com/community/file/1365263619600313207/cloth-store-fashion-store-e-commerce-ui-kit</w:t>
        </w:r>
      </w:hyperlink>
    </w:p>
    <w:p w14:paraId="672B6EE3" w14:textId="77777777" w:rsidR="00133178" w:rsidRDefault="00133178">
      <w:pPr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br w:type="page"/>
      </w:r>
    </w:p>
    <w:p w14:paraId="3AD084D6" w14:textId="59E5FD18" w:rsidR="00133178" w:rsidRPr="00133178" w:rsidRDefault="00133178" w:rsidP="00133178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lastRenderedPageBreak/>
        <w:t>Learning Points</w:t>
      </w:r>
    </w:p>
    <w:p w14:paraId="6C84E293" w14:textId="77777777" w:rsid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Our team's intent was to come up with a working Minimum Viable Product that we could showcase for our fashion e-commerce website. While we have used AI tools extensively in the process of building the application, the team would like to share that we have learnt a lot from this process of working together.</w:t>
      </w:r>
    </w:p>
    <w:p w14:paraId="171FBAF2" w14:textId="77777777" w:rsidR="00133178" w:rsidRPr="00133178" w:rsidRDefault="00133178" w:rsidP="00133178">
      <w:pP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</w:p>
    <w:p w14:paraId="40F523A1" w14:textId="77777777" w:rsidR="00133178" w:rsidRPr="00133178" w:rsidRDefault="00133178" w:rsidP="00133178">
      <w:pPr>
        <w:numPr>
          <w:ilvl w:val="0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Standardisation of naming of service layers</w:t>
      </w:r>
    </w:p>
    <w:p w14:paraId="1764A5A4" w14:textId="77777777" w:rsidR="00133178" w:rsidRPr="00133178" w:rsidRDefault="00133178" w:rsidP="00133178">
      <w:pPr>
        <w:numPr>
          <w:ilvl w:val="1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Interfaces are called prefixed with a capital "I". </w:t>
      </w:r>
    </w:p>
    <w:p w14:paraId="0B33495E" w14:textId="77777777" w:rsidR="00133178" w:rsidRPr="00133178" w:rsidRDefault="00133178" w:rsidP="00133178">
      <w:pPr>
        <w:numPr>
          <w:ilvl w:val="1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Service implementation are generally called Service.</w:t>
      </w:r>
    </w:p>
    <w:p w14:paraId="499244E2" w14:textId="77777777" w:rsidR="00133178" w:rsidRPr="00133178" w:rsidRDefault="00133178" w:rsidP="00133178">
      <w:pPr>
        <w:numPr>
          <w:ilvl w:val="0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Creation of common services that can be used across various use cases or functions, such as: </w:t>
      </w:r>
    </w:p>
    <w:p w14:paraId="0B69729D" w14:textId="77777777" w:rsidR="00133178" w:rsidRPr="00133178" w:rsidRDefault="00133178" w:rsidP="00133178">
      <w:pPr>
        <w:numPr>
          <w:ilvl w:val="1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Interceptor for authentication</w:t>
      </w:r>
    </w:p>
    <w:p w14:paraId="675EA2B6" w14:textId="77777777" w:rsidR="00133178" w:rsidRPr="00133178" w:rsidRDefault="00133178" w:rsidP="00133178">
      <w:pPr>
        <w:numPr>
          <w:ilvl w:val="1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Utils for authentication, get Session and </w:t>
      </w:r>
      <w:proofErr w:type="spellStart"/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Sku</w:t>
      </w:r>
      <w:proofErr w:type="spellEnd"/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tool</w:t>
      </w:r>
    </w:p>
    <w:p w14:paraId="34950A5E" w14:textId="77777777" w:rsidR="00133178" w:rsidRPr="00133178" w:rsidRDefault="00133178" w:rsidP="00133178">
      <w:pPr>
        <w:numPr>
          <w:ilvl w:val="1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Config for interaction with </w:t>
      </w:r>
      <w:proofErr w:type="spellStart"/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Thymeleaf</w:t>
      </w:r>
      <w:proofErr w:type="spellEnd"/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ReactJS and even for debugging purposes</w:t>
      </w:r>
    </w:p>
    <w:p w14:paraId="54BB815A" w14:textId="77777777" w:rsidR="00133178" w:rsidRPr="00133178" w:rsidRDefault="00133178" w:rsidP="00133178">
      <w:pPr>
        <w:numPr>
          <w:ilvl w:val="0"/>
          <w:numId w:val="2"/>
        </w:numPr>
        <w:spacing w:after="1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proofErr w:type="spellStart"/>
      <w:r w:rsidRPr="00133178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Thymeleaf</w:t>
      </w:r>
      <w:proofErr w:type="spellEnd"/>
      <w:r w:rsidRPr="00133178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: </w:t>
      </w:r>
      <w:r w:rsidRPr="00133178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Leveraging on a common layout template to standardize how the various pages post-login should look like.</w:t>
      </w:r>
    </w:p>
    <w:p w14:paraId="6409D69B" w14:textId="77777777" w:rsidR="00133178" w:rsidRPr="00133178" w:rsidRDefault="00133178">
      <w:pPr>
        <w:rPr>
          <w:rFonts w:ascii="Aptos" w:hAnsi="Aptos"/>
          <w:sz w:val="22"/>
          <w:szCs w:val="22"/>
        </w:rPr>
      </w:pPr>
    </w:p>
    <w:p w14:paraId="6E1F24CE" w14:textId="77777777" w:rsidR="00133178" w:rsidRPr="00133178" w:rsidRDefault="00133178">
      <w:pPr>
        <w:rPr>
          <w:rFonts w:ascii="Aptos" w:hAnsi="Aptos"/>
          <w:sz w:val="22"/>
          <w:szCs w:val="22"/>
          <w:lang w:val="en-US"/>
        </w:rPr>
      </w:pPr>
    </w:p>
    <w:sectPr w:rsidR="00133178" w:rsidRPr="00133178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D813F" w14:textId="77777777" w:rsidR="00E11478" w:rsidRDefault="00E11478" w:rsidP="00F9794F">
      <w:r>
        <w:separator/>
      </w:r>
    </w:p>
  </w:endnote>
  <w:endnote w:type="continuationSeparator" w:id="0">
    <w:p w14:paraId="72B4FD59" w14:textId="77777777" w:rsidR="00E11478" w:rsidRDefault="00E11478" w:rsidP="00F97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99609285"/>
      <w:docPartObj>
        <w:docPartGallery w:val="Page Numbers (Bottom of Page)"/>
        <w:docPartUnique/>
      </w:docPartObj>
    </w:sdtPr>
    <w:sdtContent>
      <w:p w14:paraId="1A5C6D2E" w14:textId="1E1A159A" w:rsidR="00F9794F" w:rsidRDefault="00F9794F" w:rsidP="00CE67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501AD32" w14:textId="77777777" w:rsidR="00F9794F" w:rsidRDefault="00F9794F" w:rsidP="00F979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52794861"/>
      <w:docPartObj>
        <w:docPartGallery w:val="Page Numbers (Bottom of Page)"/>
        <w:docPartUnique/>
      </w:docPartObj>
    </w:sdtPr>
    <w:sdtContent>
      <w:p w14:paraId="6D44862D" w14:textId="6597F5F0" w:rsidR="00F9794F" w:rsidRDefault="00F9794F" w:rsidP="00CE67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252481" w14:textId="77777777" w:rsidR="00F9794F" w:rsidRDefault="00F9794F" w:rsidP="00F979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08160" w14:textId="77777777" w:rsidR="00E11478" w:rsidRDefault="00E11478" w:rsidP="00F9794F">
      <w:r>
        <w:separator/>
      </w:r>
    </w:p>
  </w:footnote>
  <w:footnote w:type="continuationSeparator" w:id="0">
    <w:p w14:paraId="53AEB7CA" w14:textId="77777777" w:rsidR="00E11478" w:rsidRDefault="00E11478" w:rsidP="00F97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2DDA"/>
    <w:multiLevelType w:val="multilevel"/>
    <w:tmpl w:val="A590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F597E"/>
    <w:multiLevelType w:val="multilevel"/>
    <w:tmpl w:val="F5F4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041034">
    <w:abstractNumId w:val="0"/>
  </w:num>
  <w:num w:numId="2" w16cid:durableId="142930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78"/>
    <w:rsid w:val="000E0A06"/>
    <w:rsid w:val="00133178"/>
    <w:rsid w:val="0042101E"/>
    <w:rsid w:val="00426A22"/>
    <w:rsid w:val="008C4A5C"/>
    <w:rsid w:val="00C02205"/>
    <w:rsid w:val="00E11478"/>
    <w:rsid w:val="00E649B1"/>
    <w:rsid w:val="00F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1AB47"/>
  <w15:chartTrackingRefBased/>
  <w15:docId w15:val="{E1B1C967-4F68-BC4B-AA47-7158F8A0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78"/>
    <w:rPr>
      <w:b/>
      <w:bCs/>
      <w:smallCaps/>
      <w:color w:val="0F4761" w:themeColor="accent1" w:themeShade="BF"/>
      <w:spacing w:val="5"/>
    </w:rPr>
  </w:style>
  <w:style w:type="paragraph" w:customStyle="1" w:styleId="scriptor-listitemlistlist-c80440fa-f8da-4655-86e2-b8ad3d5ff4290">
    <w:name w:val="scriptor-listitemlist!list-c80440fa-f8da-4655-86e2-b8ad3d5ff4290"/>
    <w:basedOn w:val="Normal"/>
    <w:rsid w:val="00133178"/>
    <w:pPr>
      <w:spacing w:after="16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3178"/>
    <w:rPr>
      <w:color w:val="0000FF"/>
      <w:u w:val="single"/>
    </w:rPr>
  </w:style>
  <w:style w:type="paragraph" w:customStyle="1" w:styleId="scriptor-listitemlistlist-9fda79db-f6ea-4155-b039-c5bc4af740031">
    <w:name w:val="scriptor-listitemlist!list-9fda79db-f6ea-4155-b039-c5bc4af740031"/>
    <w:basedOn w:val="Normal"/>
    <w:rsid w:val="00133178"/>
    <w:pPr>
      <w:spacing w:after="16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4F"/>
  </w:style>
  <w:style w:type="paragraph" w:styleId="Footer">
    <w:name w:val="footer"/>
    <w:basedOn w:val="Normal"/>
    <w:link w:val="FooterChar"/>
    <w:uiPriority w:val="99"/>
    <w:unhideWhenUsed/>
    <w:rsid w:val="00F97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4F"/>
  </w:style>
  <w:style w:type="character" w:styleId="PageNumber">
    <w:name w:val="page number"/>
    <w:basedOn w:val="DefaultParagraphFont"/>
    <w:uiPriority w:val="99"/>
    <w:semiHidden/>
    <w:unhideWhenUsed/>
    <w:rsid w:val="00F9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.google.com/" TargetMode="External"/><Relationship Id="rId13" Type="http://schemas.openxmlformats.org/officeDocument/2006/relationships/hyperlink" Target="https://www.figma.com/community/file/1365263619600313207/cloth-store-fashion-store-e-commerce-ui-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new" TargetMode="External"/><Relationship Id="rId12" Type="http://schemas.openxmlformats.org/officeDocument/2006/relationships/hyperlink" Target="https://chatgp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opilot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mini.googl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Ying Chun</dc:creator>
  <cp:keywords/>
  <dc:description/>
  <cp:lastModifiedBy>Tang Ying Chun</cp:lastModifiedBy>
  <cp:revision>4</cp:revision>
  <dcterms:created xsi:type="dcterms:W3CDTF">2025-10-16T09:11:00Z</dcterms:created>
  <dcterms:modified xsi:type="dcterms:W3CDTF">2025-10-16T09:13:00Z</dcterms:modified>
</cp:coreProperties>
</file>