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04" w:rsidRDefault="00305104" w:rsidP="006402E5">
      <w:r>
        <w:t>ANFORDERUNGEN</w:t>
      </w:r>
    </w:p>
    <w:p w:rsidR="00305104" w:rsidRDefault="00305104" w:rsidP="006402E5">
      <w:r>
        <w:t>Differenzdarstellung: Sonneneinstrahlung pro Breitengrad</w:t>
      </w:r>
    </w:p>
    <w:p w:rsidR="00325876" w:rsidRDefault="00305104" w:rsidP="006402E5">
      <w:r>
        <w:t>ABGABE</w:t>
      </w:r>
    </w:p>
    <w:p w:rsidR="00305104" w:rsidRDefault="00305104" w:rsidP="006402E5">
      <w:r>
        <w:t>Handbuch (Benutzerhandbuch) mit Beispielbildern</w:t>
      </w:r>
    </w:p>
    <w:p w:rsidR="00305104" w:rsidRDefault="00305104" w:rsidP="006402E5">
      <w:r>
        <w:t>Auflistung der Grundgleichungen und Annahmen im Modell</w:t>
      </w:r>
    </w:p>
    <w:p w:rsidR="00305104" w:rsidRDefault="00305104" w:rsidP="006402E5">
      <w:r>
        <w:t>Code</w:t>
      </w:r>
    </w:p>
    <w:p w:rsidR="00305104" w:rsidRDefault="00305104" w:rsidP="006402E5"/>
    <w:sectPr w:rsidR="00305104" w:rsidSect="00325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41D0B"/>
    <w:rsid w:val="000D2F4D"/>
    <w:rsid w:val="000F2363"/>
    <w:rsid w:val="00103971"/>
    <w:rsid w:val="00125AD1"/>
    <w:rsid w:val="002C7C4D"/>
    <w:rsid w:val="00305104"/>
    <w:rsid w:val="00325876"/>
    <w:rsid w:val="0036301A"/>
    <w:rsid w:val="00441D0B"/>
    <w:rsid w:val="006402E5"/>
    <w:rsid w:val="00880B5F"/>
    <w:rsid w:val="00893B78"/>
    <w:rsid w:val="00AA0A51"/>
    <w:rsid w:val="00D27AD3"/>
    <w:rsid w:val="00E95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8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Stefan</cp:lastModifiedBy>
  <cp:revision>9</cp:revision>
  <dcterms:created xsi:type="dcterms:W3CDTF">2017-04-19T06:47:00Z</dcterms:created>
  <dcterms:modified xsi:type="dcterms:W3CDTF">2017-07-24T15:08:00Z</dcterms:modified>
</cp:coreProperties>
</file>