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7CCA" w14:textId="77777777" w:rsidR="00473C53" w:rsidRDefault="00473C53" w:rsidP="00473C53">
      <w:pPr>
        <w:pStyle w:val="af2"/>
        <w:ind w:firstLine="420"/>
      </w:pPr>
      <w:r>
        <w:rPr>
          <w:rFonts w:hint="eastAsia"/>
        </w:rPr>
        <w:t>本实验主要是完成对两辆汽车同向</w:t>
      </w:r>
      <w:proofErr w:type="gramStart"/>
      <w:r>
        <w:rPr>
          <w:rFonts w:hint="eastAsia"/>
        </w:rPr>
        <w:t>行驶跟驰</w:t>
      </w:r>
      <w:proofErr w:type="gramEnd"/>
      <w:r>
        <w:rPr>
          <w:rFonts w:hint="eastAsia"/>
        </w:rPr>
        <w:t>场景的仿真，</w:t>
      </w:r>
      <w:r w:rsidRPr="00877659">
        <w:rPr>
          <w:rFonts w:hint="eastAsia"/>
        </w:rPr>
        <w:t>单车道内两车依次行驶，前车</w:t>
      </w:r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辆车，后车为第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辆车跟随；前车以恒定加速度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加速，后车根据牵扯运动状态调整自身加速度。</w:t>
      </w:r>
    </w:p>
    <w:p w14:paraId="7C9F467E" w14:textId="77777777" w:rsidR="00473C53" w:rsidRDefault="00473C53" w:rsidP="00473C53">
      <w:pPr>
        <w:pStyle w:val="af2"/>
        <w:ind w:firstLine="420"/>
      </w:pPr>
      <w:r>
        <w:rPr>
          <w:rFonts w:hint="eastAsia"/>
        </w:rPr>
        <w:t>对于后车的加速度调整采用交通工程学中的</w:t>
      </w:r>
      <w:r>
        <w:rPr>
          <w:rFonts w:hint="eastAsia"/>
        </w:rPr>
        <w:t>GHR</w:t>
      </w:r>
      <w:proofErr w:type="gramStart"/>
      <w:r>
        <w:rPr>
          <w:rFonts w:hint="eastAsia"/>
        </w:rPr>
        <w:t>跟驰模型</w:t>
      </w:r>
      <w:proofErr w:type="gramEnd"/>
      <w:r>
        <w:rPr>
          <w:rFonts w:hint="eastAsia"/>
        </w:rPr>
        <w:t>，</w:t>
      </w:r>
      <w:r w:rsidRPr="00B50ADB">
        <w:rPr>
          <w:rFonts w:hint="eastAsia"/>
        </w:rPr>
        <w:t>属于刺激</w:t>
      </w:r>
      <w:r w:rsidRPr="00B50ADB">
        <w:rPr>
          <w:rFonts w:hint="eastAsia"/>
        </w:rPr>
        <w:t>-</w:t>
      </w:r>
      <w:r w:rsidRPr="00B50ADB">
        <w:rPr>
          <w:rFonts w:hint="eastAsia"/>
        </w:rPr>
        <w:t>反应</w:t>
      </w:r>
      <w:proofErr w:type="gramStart"/>
      <w:r w:rsidRPr="00B50ADB">
        <w:rPr>
          <w:rFonts w:hint="eastAsia"/>
        </w:rPr>
        <w:t>型跟驰</w:t>
      </w:r>
      <w:proofErr w:type="gramEnd"/>
      <w:r w:rsidRPr="00B50ADB">
        <w:rPr>
          <w:rFonts w:hint="eastAsia"/>
        </w:rPr>
        <w:t>模型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其核心思想为</w:t>
      </w:r>
      <w:r w:rsidRPr="00B50ADB">
        <w:rPr>
          <w:rFonts w:ascii="宋体" w:hAnsi="宋体" w:cs="宋体" w:hint="eastAsia"/>
        </w:rPr>
        <w:t>：</w:t>
      </w:r>
      <w:r w:rsidRPr="00B50ADB">
        <w:t>后车加速度是对前车运动状态变化的响应</w:t>
      </w:r>
      <w:r>
        <w:rPr>
          <w:rFonts w:ascii="宋体" w:hAnsi="宋体" w:cs="宋体" w:hint="eastAsia"/>
        </w:rPr>
        <w:t>，且响应强度与后车速度、前后车速度差及车间距直接相关。模型的一般数学表达式为：</w:t>
      </w:r>
    </w:p>
    <w:p w14:paraId="05604C62" w14:textId="77777777" w:rsidR="00473C53" w:rsidRDefault="00473C53" w:rsidP="00473C53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A5F01C6" w14:textId="77777777" w:rsidR="00473C53" w:rsidRDefault="00473C53" w:rsidP="00473C53">
      <w:pPr>
        <w:pStyle w:val="af2"/>
        <w:ind w:firstLine="420"/>
      </w:pPr>
      <w:r>
        <w:rPr>
          <w:rFonts w:hint="eastAsia"/>
        </w:rPr>
        <w:t>其中参数：</w:t>
      </w:r>
    </w:p>
    <w:p w14:paraId="09D3EF49" w14:textId="77777777" w:rsidR="00473C53" w:rsidRDefault="00473C53" w:rsidP="00473C53">
      <w:pPr>
        <w:pStyle w:val="af2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宋体" w:hAnsi="宋体" w:cs="宋体" w:hint="eastAsia"/>
        </w:rPr>
        <w:t>：后车在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rPr>
          <w:rFonts w:ascii="宋体" w:hAnsi="宋体" w:cs="宋体" w:hint="eastAsia"/>
        </w:rPr>
        <w:t>时刻的加速度（</w:t>
      </w:r>
      <m:oMath>
        <m:r>
          <w:rPr>
            <w:rFonts w:ascii="Cambria Math" w:hAnsi="Cambria Math" w:cs="宋体"/>
          </w:rPr>
          <m:t>T</m:t>
        </m:r>
      </m:oMath>
      <w:r>
        <w:rPr>
          <w:rFonts w:eastAsia="Georgia" w:cs="Georgia"/>
        </w:rPr>
        <w:t xml:space="preserve"> </w:t>
      </w:r>
      <w:r>
        <w:rPr>
          <w:rFonts w:ascii="宋体" w:hAnsi="宋体" w:cs="宋体" w:hint="eastAsia"/>
        </w:rPr>
        <w:t>为驾驶员反应时间）；</w:t>
      </w:r>
    </w:p>
    <w:p w14:paraId="228F7BA5" w14:textId="77777777" w:rsidR="00473C53" w:rsidRDefault="00473C53" w:rsidP="00473C53">
      <w:pPr>
        <w:pStyle w:val="af2"/>
        <w:ind w:firstLine="420"/>
        <w:rPr>
          <w:rFonts w:ascii="宋体" w:hAnsi="宋体" w:cs="宋体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Ansi="宋体" w:cs="宋体" w:hint="eastAsia"/>
        </w:rPr>
        <w:t>：后车在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rPr>
          <w:rFonts w:ascii="宋体" w:hAnsi="宋体" w:cs="宋体" w:hint="eastAsia"/>
        </w:rPr>
        <w:t>时刻的速度；</w:t>
      </w:r>
    </w:p>
    <w:p w14:paraId="75871E4A" w14:textId="77777777" w:rsidR="00473C53" w:rsidRDefault="00473C53" w:rsidP="00473C53">
      <w:pPr>
        <w:pStyle w:val="af2"/>
        <w:ind w:firstLine="42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szCs w:val="24"/>
        </w:rPr>
        <w:t>：前车在</w:t>
      </w:r>
      <m:oMath>
        <m:r>
          <w:rPr>
            <w:rFonts w:ascii="Cambria Math" w:hAnsi="Cambria Math"/>
            <w:szCs w:val="24"/>
          </w:rPr>
          <m:t>t</m:t>
        </m:r>
      </m:oMath>
      <w:r>
        <w:rPr>
          <w:rFonts w:hint="eastAsia"/>
          <w:szCs w:val="24"/>
        </w:rPr>
        <w:t>时刻位置；</w:t>
      </w:r>
    </w:p>
    <w:p w14:paraId="5BA1E34F" w14:textId="77777777" w:rsidR="00473C53" w:rsidRDefault="00473C53" w:rsidP="00473C53">
      <w:pPr>
        <w:pStyle w:val="af2"/>
        <w:ind w:firstLine="42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szCs w:val="24"/>
        </w:rPr>
        <w:t>：后车在</w:t>
      </w:r>
      <m:oMath>
        <m:r>
          <w:rPr>
            <w:rFonts w:ascii="Cambria Math" w:hAnsi="Cambria Math" w:hint="eastAsia"/>
            <w:szCs w:val="24"/>
          </w:rPr>
          <m:t>t</m:t>
        </m:r>
      </m:oMath>
      <w:r>
        <w:rPr>
          <w:rFonts w:hint="eastAsia"/>
          <w:szCs w:val="24"/>
        </w:rPr>
        <w:t>时刻位置；</w:t>
      </w:r>
    </w:p>
    <w:p w14:paraId="6C9A333A" w14:textId="77777777" w:rsidR="00473C53" w:rsidRDefault="00473C53" w:rsidP="00473C53">
      <w:pPr>
        <w:pStyle w:val="af2"/>
        <w:ind w:firstLine="4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  <w:szCs w:val="24"/>
        </w:rPr>
        <w:t>：前车在</w:t>
      </w:r>
      <m:oMath>
        <m:r>
          <w:rPr>
            <w:rFonts w:ascii="Cambria Math" w:hAnsi="Cambria Math" w:hint="eastAsia"/>
            <w:szCs w:val="24"/>
          </w:rPr>
          <m:t>t</m:t>
        </m:r>
      </m:oMath>
      <w:r>
        <w:rPr>
          <w:rFonts w:hint="eastAsia"/>
          <w:iCs/>
          <w:szCs w:val="24"/>
        </w:rPr>
        <w:t>时刻速度；</w:t>
      </w:r>
    </w:p>
    <w:p w14:paraId="72AC16A1" w14:textId="77777777" w:rsidR="00473C53" w:rsidRDefault="00473C53" w:rsidP="00473C53">
      <w:pPr>
        <w:pStyle w:val="af2"/>
        <w:ind w:firstLine="4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  <w:szCs w:val="24"/>
        </w:rPr>
        <w:t>：后车在</w:t>
      </w:r>
      <m:oMath>
        <m:r>
          <w:rPr>
            <w:rFonts w:ascii="Cambria Math" w:hAnsi="Cambria Math" w:hint="eastAsia"/>
            <w:szCs w:val="24"/>
          </w:rPr>
          <m:t>t</m:t>
        </m:r>
      </m:oMath>
      <w:r>
        <w:rPr>
          <w:rFonts w:hint="eastAsia"/>
          <w:iCs/>
          <w:szCs w:val="24"/>
        </w:rPr>
        <w:t>时刻速度；</w:t>
      </w:r>
    </w:p>
    <w:p w14:paraId="4EED0151" w14:textId="77777777" w:rsidR="00473C53" w:rsidRDefault="00473C53" w:rsidP="00473C53">
      <w:pPr>
        <w:pStyle w:val="af2"/>
        <w:ind w:firstLine="420"/>
        <w:rPr>
          <w:rFonts w:ascii="宋体" w:hAnsi="宋体" w:cs="宋体"/>
        </w:rPr>
      </w:pPr>
      <m:oMath>
        <m:r>
          <w:rPr>
            <w:rFonts w:ascii="Cambria Math" w:hAnsi="Cambria Math"/>
          </w:rPr>
          <m:t>c</m:t>
        </m:r>
      </m:oMath>
      <w:r w:rsidRPr="00B50ADB">
        <w:rPr>
          <w:rFonts w:ascii="宋体" w:hAnsi="宋体" w:cs="宋体" w:hint="eastAsia"/>
        </w:rPr>
        <w:t>、</w:t>
      </w:r>
      <m:oMath>
        <m:r>
          <w:rPr>
            <w:rFonts w:ascii="Cambria Math" w:hAnsi="Cambria Math"/>
          </w:rPr>
          <m:t>m</m:t>
        </m:r>
      </m:oMath>
      <w:r w:rsidRPr="00B50ADB">
        <w:rPr>
          <w:rFonts w:ascii="宋体" w:hAnsi="宋体" w:cs="宋体" w:hint="eastAsia"/>
        </w:rPr>
        <w:t>、</w:t>
      </w:r>
      <m:oMath>
        <m:r>
          <w:rPr>
            <w:rFonts w:ascii="Cambria Math" w:hAnsi="Cambria Math"/>
          </w:rPr>
          <m:t>l</m:t>
        </m:r>
      </m:oMath>
      <w:r w:rsidRPr="00B50ADB">
        <w:rPr>
          <w:rFonts w:ascii="宋体" w:hAnsi="宋体" w:cs="宋体" w:hint="eastAsia"/>
        </w:rPr>
        <w:t>：模型参数</w:t>
      </w:r>
      <w:r>
        <w:rPr>
          <w:rFonts w:ascii="宋体" w:hAnsi="宋体" w:cs="宋体" w:hint="eastAsia"/>
        </w:rPr>
        <w:t>。</w:t>
      </w:r>
    </w:p>
    <w:p w14:paraId="2BF9A034" w14:textId="77777777" w:rsidR="00933432" w:rsidRPr="00473C53" w:rsidRDefault="00933432"/>
    <w:sectPr w:rsidR="00933432" w:rsidRPr="0047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E247" w14:textId="77777777" w:rsidR="000B3C41" w:rsidRDefault="000B3C41" w:rsidP="00473C53">
      <w:r>
        <w:separator/>
      </w:r>
    </w:p>
  </w:endnote>
  <w:endnote w:type="continuationSeparator" w:id="0">
    <w:p w14:paraId="5521617E" w14:textId="77777777" w:rsidR="000B3C41" w:rsidRDefault="000B3C41" w:rsidP="0047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2AE5D" w14:textId="77777777" w:rsidR="000B3C41" w:rsidRDefault="000B3C41" w:rsidP="00473C53">
      <w:r>
        <w:separator/>
      </w:r>
    </w:p>
  </w:footnote>
  <w:footnote w:type="continuationSeparator" w:id="0">
    <w:p w14:paraId="522554EE" w14:textId="77777777" w:rsidR="000B3C41" w:rsidRDefault="000B3C41" w:rsidP="00473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04"/>
    <w:rsid w:val="000B3C41"/>
    <w:rsid w:val="00473C53"/>
    <w:rsid w:val="00542DF9"/>
    <w:rsid w:val="00833404"/>
    <w:rsid w:val="00933432"/>
    <w:rsid w:val="00A451AF"/>
    <w:rsid w:val="00A524E7"/>
    <w:rsid w:val="00B11B21"/>
    <w:rsid w:val="00D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9D9109-98E9-44FA-BD49-BAF7A8A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3404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40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404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404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404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404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404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404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404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4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4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4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34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4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4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4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4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3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404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334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40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334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404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8334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334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3340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3C53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473C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3C53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473C53"/>
    <w:rPr>
      <w:sz w:val="18"/>
      <w:szCs w:val="18"/>
    </w:rPr>
  </w:style>
  <w:style w:type="paragraph" w:customStyle="1" w:styleId="af2">
    <w:name w:val="正文字"/>
    <w:link w:val="af3"/>
    <w:qFormat/>
    <w:rsid w:val="00473C53"/>
    <w:pPr>
      <w:widowControl w:val="0"/>
      <w:spacing w:after="0" w:line="240" w:lineRule="auto"/>
      <w:ind w:firstLineChars="200" w:firstLine="200"/>
    </w:pPr>
    <w:rPr>
      <w:rFonts w:ascii="Times New Roman" w:eastAsia="宋体" w:hAnsi="Times New Roman" w:cs="Times New Roman"/>
      <w:sz w:val="21"/>
      <w:szCs w:val="21"/>
      <w14:ligatures w14:val="none"/>
    </w:rPr>
  </w:style>
  <w:style w:type="character" w:customStyle="1" w:styleId="af3">
    <w:name w:val="正文字 字符"/>
    <w:basedOn w:val="a0"/>
    <w:link w:val="af2"/>
    <w:rsid w:val="00473C53"/>
    <w:rPr>
      <w:rFonts w:ascii="Times New Roman" w:eastAsia="宋体" w:hAnsi="Times New Roman" w:cs="Times New Roman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chunfu sun</dc:creator>
  <cp:keywords/>
  <dc:description/>
  <cp:lastModifiedBy>chunfu sun</cp:lastModifiedBy>
  <cp:revision>2</cp:revision>
  <dcterms:created xsi:type="dcterms:W3CDTF">2025-04-23T09:03:00Z</dcterms:created>
  <dcterms:modified xsi:type="dcterms:W3CDTF">2025-04-23T09:03:00Z</dcterms:modified>
</cp:coreProperties>
</file>