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0B3" w:rsidRDefault="00AC25EB">
      <w:r>
        <w:rPr>
          <w:rFonts w:hint="eastAsia"/>
        </w:rPr>
        <w:t>网络编程三要素：</w:t>
      </w:r>
    </w:p>
    <w:p w:rsidR="00AC25EB" w:rsidRDefault="00AC25EB" w:rsidP="00AC25E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ip</w:t>
      </w:r>
    </w:p>
    <w:p w:rsidR="00AC25EB" w:rsidRDefault="00AC25EB" w:rsidP="00AC25E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端口</w:t>
      </w:r>
    </w:p>
    <w:p w:rsidR="00AC25EB" w:rsidRDefault="00AC25EB" w:rsidP="00AC25E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协议</w:t>
      </w:r>
    </w:p>
    <w:p w:rsidR="00AC25EB" w:rsidRDefault="00AC25EB" w:rsidP="00AC25EB"/>
    <w:p w:rsidR="00AC25EB" w:rsidRDefault="00D17129" w:rsidP="00AC25EB">
      <w:r>
        <w:rPr>
          <w:rFonts w:hint="eastAsia"/>
        </w:rPr>
        <w:t>I</w:t>
      </w:r>
      <w:r w:rsidR="00AC25EB">
        <w:rPr>
          <w:rFonts w:hint="eastAsia"/>
        </w:rPr>
        <w:t>p地址：由32</w:t>
      </w:r>
      <w:r w:rsidR="00894FCA">
        <w:rPr>
          <w:rFonts w:hint="eastAsia"/>
        </w:rPr>
        <w:t>位</w:t>
      </w:r>
      <w:r w:rsidR="00AC25EB">
        <w:rPr>
          <w:rFonts w:hint="eastAsia"/>
        </w:rPr>
        <w:t>二进制数据组成的数据，切成4份</w:t>
      </w:r>
    </w:p>
    <w:p w:rsidR="00D17129" w:rsidRDefault="00D17129" w:rsidP="00AC25EB">
      <w:r>
        <w:t>IP</w:t>
      </w:r>
      <w:r>
        <w:rPr>
          <w:rFonts w:hint="eastAsia"/>
        </w:rPr>
        <w:t>地址 =</w:t>
      </w:r>
      <w:r>
        <w:t xml:space="preserve"> </w:t>
      </w:r>
      <w:r>
        <w:rPr>
          <w:rFonts w:hint="eastAsia"/>
        </w:rPr>
        <w:t>网络号+主机号</w:t>
      </w:r>
    </w:p>
    <w:p w:rsidR="00955321" w:rsidRDefault="00955321" w:rsidP="00AC25EB"/>
    <w:p w:rsidR="00955321" w:rsidRDefault="001B0559" w:rsidP="001B0559">
      <w:pPr>
        <w:rPr>
          <w:rFonts w:hint="eastAsia"/>
        </w:rPr>
      </w:pPr>
      <w:r>
        <w:rPr>
          <w:rFonts w:hint="eastAsia"/>
        </w:rPr>
        <w:t>一．</w:t>
      </w:r>
      <w:r w:rsidR="00955321">
        <w:rPr>
          <w:rFonts w:hint="eastAsia"/>
        </w:rPr>
        <w:t>IP</w:t>
      </w:r>
      <w:r w:rsidR="008C5186">
        <w:rPr>
          <w:rFonts w:hint="eastAsia"/>
        </w:rPr>
        <w:t>的类和</w:t>
      </w:r>
      <w:r w:rsidR="00955321">
        <w:rPr>
          <w:rFonts w:hint="eastAsia"/>
        </w:rPr>
        <w:t>方法</w:t>
      </w:r>
    </w:p>
    <w:p w:rsidR="00955321" w:rsidRDefault="00955321" w:rsidP="00955321">
      <w:pPr>
        <w:pStyle w:val="a7"/>
        <w:ind w:left="360" w:firstLineChars="0" w:firstLine="0"/>
      </w:pPr>
      <w:r>
        <w:rPr>
          <w:rFonts w:hint="eastAsia"/>
        </w:rPr>
        <w:t>Inet</w:t>
      </w:r>
      <w:r>
        <w:t>Address</w:t>
      </w:r>
      <w:r>
        <w:rPr>
          <w:rFonts w:hint="eastAsia"/>
        </w:rPr>
        <w:t>类</w:t>
      </w:r>
    </w:p>
    <w:p w:rsidR="000266DC" w:rsidRDefault="000266DC" w:rsidP="00955321">
      <w:pPr>
        <w:pStyle w:val="a7"/>
        <w:ind w:left="360" w:firstLineChars="0" w:firstLine="0"/>
      </w:pPr>
      <w:r>
        <w:rPr>
          <w:rFonts w:hint="eastAsia"/>
        </w:rPr>
        <w:t xml:space="preserve">无构造方法 </w:t>
      </w:r>
    </w:p>
    <w:p w:rsidR="000266DC" w:rsidRDefault="000266DC" w:rsidP="000266DC">
      <w:pPr>
        <w:pStyle w:val="a7"/>
        <w:ind w:left="360" w:firstLineChars="0" w:firstLine="0"/>
      </w:pPr>
      <w:r>
        <w:rPr>
          <w:rFonts w:hint="eastAsia"/>
        </w:rPr>
        <w:t>本机：使用静态方法 get</w:t>
      </w:r>
      <w:r>
        <w:t>LocalHost()</w:t>
      </w:r>
      <w:r>
        <w:rPr>
          <w:rFonts w:hint="eastAsia"/>
        </w:rPr>
        <w:t>获取实例对象</w:t>
      </w:r>
    </w:p>
    <w:p w:rsidR="000266DC" w:rsidRDefault="000266DC" w:rsidP="000266DC">
      <w:pPr>
        <w:pStyle w:val="a7"/>
        <w:ind w:left="360" w:firstLineChars="0" w:firstLine="0"/>
      </w:pPr>
      <w:r>
        <w:rPr>
          <w:rFonts w:hint="eastAsia"/>
        </w:rPr>
        <w:t>获取他人主机：get</w:t>
      </w:r>
      <w:r>
        <w:t>ByName(“ ”)</w:t>
      </w:r>
    </w:p>
    <w:p w:rsidR="00955321" w:rsidRDefault="00955321" w:rsidP="000266DC">
      <w:pPr>
        <w:pStyle w:val="a7"/>
        <w:ind w:left="360" w:firstLineChars="0" w:firstLine="0"/>
        <w:rPr>
          <w:rFonts w:hint="eastAsia"/>
        </w:rPr>
      </w:pPr>
      <w:r>
        <w:t>getAllByName()</w:t>
      </w:r>
    </w:p>
    <w:p w:rsidR="000266DC" w:rsidRDefault="000266DC" w:rsidP="00955321">
      <w:pPr>
        <w:ind w:firstLineChars="150" w:firstLine="315"/>
      </w:pPr>
      <w:r>
        <w:rPr>
          <w:rFonts w:hint="eastAsia"/>
        </w:rPr>
        <w:t>方法：get</w:t>
      </w:r>
      <w:r>
        <w:t>HostAddress  getHostName</w:t>
      </w:r>
    </w:p>
    <w:p w:rsidR="005B29A9" w:rsidRDefault="005B29A9" w:rsidP="005B29A9">
      <w:r>
        <w:rPr>
          <w:rFonts w:hint="eastAsia"/>
        </w:rPr>
        <w:t>二.协议</w:t>
      </w:r>
    </w:p>
    <w:p w:rsidR="005B29A9" w:rsidRDefault="00304867" w:rsidP="005B29A9">
      <w:r>
        <w:t>UDP</w:t>
      </w:r>
      <w:r>
        <w:rPr>
          <w:rFonts w:hint="eastAsia"/>
        </w:rPr>
        <w:t>：</w:t>
      </w:r>
      <w:r w:rsidR="00DA700B">
        <w:rPr>
          <w:rFonts w:hint="eastAsia"/>
        </w:rPr>
        <w:t xml:space="preserve">不需要建立连接，将数据封装成数据包发送 速度快 </w:t>
      </w:r>
      <w:r w:rsidR="00F14362">
        <w:rPr>
          <w:rFonts w:hint="eastAsia"/>
        </w:rPr>
        <w:t>不可靠</w:t>
      </w:r>
    </w:p>
    <w:p w:rsidR="004F5B21" w:rsidRDefault="004F5B21" w:rsidP="005B29A9">
      <w:pPr>
        <w:rPr>
          <w:rFonts w:hint="eastAsia"/>
        </w:rPr>
      </w:pPr>
      <w:r>
        <w:rPr>
          <w:rFonts w:hint="eastAsia"/>
        </w:rPr>
        <w:t>发送端：</w:t>
      </w:r>
    </w:p>
    <w:p w:rsidR="00FD38B1" w:rsidRDefault="00FD38B1" w:rsidP="009D511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建立</w:t>
      </w:r>
      <w:r w:rsidR="009D5115">
        <w:rPr>
          <w:rFonts w:hint="eastAsia"/>
        </w:rPr>
        <w:t>udp的服务 Da</w:t>
      </w:r>
      <w:r w:rsidR="009D5115">
        <w:t>tagramSocket</w:t>
      </w:r>
    </w:p>
    <w:p w:rsidR="009D5115" w:rsidRDefault="009D5115" w:rsidP="009D511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准备数据，把数据封装到数据包中</w:t>
      </w:r>
    </w:p>
    <w:p w:rsidR="004F5B21" w:rsidRDefault="009D5115" w:rsidP="004F5B21">
      <w:pPr>
        <w:pStyle w:val="a7"/>
        <w:ind w:left="885" w:firstLineChars="0" w:firstLine="0"/>
      </w:pPr>
      <w:r>
        <w:t>DatagramP</w:t>
      </w:r>
      <w:r>
        <w:rPr>
          <w:rFonts w:hint="eastAsia"/>
        </w:rPr>
        <w:t>acket</w:t>
      </w:r>
      <w:r>
        <w:t>(buf,length,address,port) (</w:t>
      </w:r>
      <w:r>
        <w:rPr>
          <w:rFonts w:hint="eastAsia"/>
        </w:rPr>
        <w:t>数据，字节大小，ip地址，端口</w:t>
      </w:r>
      <w:r>
        <w:t>)</w:t>
      </w:r>
      <w:r>
        <w:rPr>
          <w:rFonts w:hint="eastAsia"/>
        </w:rPr>
        <w:t xml:space="preserve"> </w:t>
      </w:r>
      <w:r>
        <w:t xml:space="preserve"> </w:t>
      </w:r>
    </w:p>
    <w:p w:rsidR="004F5B21" w:rsidRDefault="004F5B21" w:rsidP="004F5B2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发送</w:t>
      </w:r>
      <w:r w:rsidR="001D0168">
        <w:rPr>
          <w:rFonts w:hint="eastAsia"/>
        </w:rPr>
        <w:t xml:space="preserve"> </w:t>
      </w:r>
      <w:r w:rsidR="001D0168">
        <w:t xml:space="preserve">     </w:t>
      </w:r>
      <w:r w:rsidR="001D0168">
        <w:rPr>
          <w:rFonts w:hint="eastAsia"/>
        </w:rPr>
        <w:t>关闭资源</w:t>
      </w:r>
    </w:p>
    <w:p w:rsidR="004F5B21" w:rsidRDefault="004F5B21" w:rsidP="004F5B21">
      <w:r>
        <w:rPr>
          <w:rFonts w:hint="eastAsia"/>
        </w:rPr>
        <w:t>接收端：</w:t>
      </w:r>
    </w:p>
    <w:p w:rsidR="002E534B" w:rsidRDefault="004F5B21" w:rsidP="002E534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建立udp的服务 Data</w:t>
      </w:r>
      <w:r>
        <w:t>gramSocket(</w:t>
      </w:r>
      <w:r w:rsidR="002E534B">
        <w:rPr>
          <w:rFonts w:hint="eastAsia"/>
        </w:rPr>
        <w:t>监听的端口</w:t>
      </w:r>
      <w:r>
        <w:t>)</w:t>
      </w:r>
    </w:p>
    <w:p w:rsidR="002E534B" w:rsidRDefault="002E534B" w:rsidP="002E534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 xml:space="preserve">准备一个空的数据包接受数据 </w:t>
      </w:r>
    </w:p>
    <w:p w:rsidR="002E534B" w:rsidRDefault="002E534B" w:rsidP="002E534B">
      <w:pPr>
        <w:pStyle w:val="a7"/>
        <w:ind w:left="885" w:firstLineChars="0" w:firstLine="0"/>
      </w:pPr>
      <w:r>
        <w:rPr>
          <w:rFonts w:hint="eastAsia"/>
        </w:rPr>
        <w:t>by</w:t>
      </w:r>
      <w:r>
        <w:t>te[] buf = new byte[1024];</w:t>
      </w:r>
    </w:p>
    <w:p w:rsidR="002E534B" w:rsidRDefault="002E534B" w:rsidP="002E534B">
      <w:pPr>
        <w:pStyle w:val="a7"/>
        <w:ind w:left="885" w:firstLineChars="0" w:firstLine="0"/>
      </w:pPr>
      <w:r>
        <w:t>DatagramPacket datagramPacket = new DatagramPacket(buf,buf.length());</w:t>
      </w:r>
    </w:p>
    <w:p w:rsidR="001D0168" w:rsidRDefault="001D0168" w:rsidP="001D01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调用udp的服务接收数据</w:t>
      </w:r>
    </w:p>
    <w:p w:rsidR="001D0168" w:rsidRDefault="001D0168" w:rsidP="001D0168">
      <w:pPr>
        <w:pStyle w:val="a7"/>
        <w:ind w:left="885" w:firstLineChars="0" w:firstLine="0"/>
      </w:pPr>
    </w:p>
    <w:p w:rsidR="001D0168" w:rsidRDefault="001D0168" w:rsidP="001D0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>TIP：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使用命令控制符运行程序</w:t>
      </w:r>
      <w:r w:rsidR="00A557E3">
        <w:rPr>
          <w:rFonts w:ascii="Consolas" w:hAnsi="Consolas" w:cs="Consolas" w:hint="eastAsia"/>
          <w:color w:val="3F7F5F"/>
          <w:kern w:val="0"/>
          <w:sz w:val="24"/>
          <w:szCs w:val="24"/>
        </w:rPr>
        <w:t>：</w:t>
      </w:r>
      <w:bookmarkStart w:id="0" w:name="_GoBack"/>
      <w:bookmarkEnd w:id="0"/>
    </w:p>
    <w:p w:rsidR="00B534EB" w:rsidRDefault="001D0168" w:rsidP="00B534EB">
      <w:pPr>
        <w:autoSpaceDE w:val="0"/>
        <w:autoSpaceDN w:val="0"/>
        <w:adjustRightInd w:val="0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bin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里面的是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class</w:t>
      </w:r>
      <w:r w:rsidR="00B534EB">
        <w:rPr>
          <w:rFonts w:ascii="Consolas" w:hAnsi="Consolas" w:cs="Consolas" w:hint="eastAsia"/>
          <w:color w:val="3F7F5F"/>
          <w:kern w:val="0"/>
          <w:sz w:val="24"/>
          <w:szCs w:val="24"/>
        </w:rPr>
        <w:t>文件</w:t>
      </w:r>
      <w:r w:rsidR="00B534EB">
        <w:rPr>
          <w:rFonts w:ascii="Consolas" w:hAnsi="Consolas" w:cs="Consolas" w:hint="eastAsia"/>
          <w:color w:val="3F7F5F"/>
          <w:kern w:val="0"/>
          <w:sz w:val="24"/>
          <w:szCs w:val="24"/>
        </w:rPr>
        <w:t xml:space="preserve"> src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里面的是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Java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文件</w:t>
      </w:r>
    </w:p>
    <w:p w:rsidR="001D0168" w:rsidRPr="00B534EB" w:rsidRDefault="001D0168" w:rsidP="00B534EB">
      <w:pPr>
        <w:autoSpaceDE w:val="0"/>
        <w:autoSpaceDN w:val="0"/>
        <w:adjustRightInd w:val="0"/>
        <w:ind w:firstLineChars="200" w:firstLine="480"/>
        <w:jc w:val="left"/>
        <w:rPr>
          <w:rFonts w:ascii="Consolas" w:hAnsi="Consolas" w:cs="Consolas" w:hint="eastAsia"/>
          <w:kern w:val="0"/>
          <w:sz w:val="24"/>
          <w:szCs w:val="24"/>
        </w:rPr>
      </w:pPr>
      <w:r w:rsidRPr="00B534EB">
        <w:rPr>
          <w:rFonts w:ascii="Consolas" w:hAnsi="Consolas" w:cs="Consolas"/>
          <w:color w:val="3F7F5F"/>
          <w:kern w:val="0"/>
          <w:sz w:val="24"/>
          <w:szCs w:val="24"/>
        </w:rPr>
        <w:t>进入到</w:t>
      </w:r>
      <w:r w:rsidRPr="00B534EB">
        <w:rPr>
          <w:rFonts w:ascii="Consolas" w:hAnsi="Consolas" w:cs="Consolas"/>
          <w:color w:val="3F7F5F"/>
          <w:kern w:val="0"/>
          <w:sz w:val="24"/>
          <w:szCs w:val="24"/>
        </w:rPr>
        <w:t xml:space="preserve">bin  </w:t>
      </w:r>
      <w:r w:rsidRPr="00B534EB">
        <w:rPr>
          <w:rFonts w:ascii="Consolas" w:hAnsi="Consolas" w:cs="Consolas"/>
          <w:color w:val="3F7F5F"/>
          <w:kern w:val="0"/>
          <w:sz w:val="24"/>
          <w:szCs w:val="24"/>
        </w:rPr>
        <w:t>如果是包</w:t>
      </w:r>
      <w:r w:rsidRPr="00B534EB">
        <w:rPr>
          <w:rFonts w:ascii="Consolas" w:hAnsi="Consolas" w:cs="Consolas"/>
          <w:color w:val="3F7F5F"/>
          <w:kern w:val="0"/>
          <w:sz w:val="24"/>
          <w:szCs w:val="24"/>
        </w:rPr>
        <w:t xml:space="preserve">  </w:t>
      </w:r>
      <w:r w:rsidRPr="00B534EB">
        <w:rPr>
          <w:rFonts w:ascii="Consolas" w:hAnsi="Consolas" w:cs="Consolas"/>
          <w:color w:val="3F7F5F"/>
          <w:kern w:val="0"/>
          <w:sz w:val="24"/>
          <w:szCs w:val="24"/>
        </w:rPr>
        <w:t>就是</w:t>
      </w:r>
      <w:r w:rsidR="00B534EB">
        <w:rPr>
          <w:rFonts w:ascii="Consolas" w:hAnsi="Consolas" w:cs="Consolas" w:hint="eastAsia"/>
          <w:color w:val="3F7F5F"/>
          <w:kern w:val="0"/>
          <w:sz w:val="24"/>
          <w:szCs w:val="24"/>
        </w:rPr>
        <w:t xml:space="preserve">java </w:t>
      </w:r>
      <w:r w:rsidRPr="00B534EB">
        <w:rPr>
          <w:rFonts w:ascii="Consolas" w:hAnsi="Consolas" w:cs="Consolas"/>
          <w:color w:val="3F7F5F"/>
          <w:kern w:val="0"/>
          <w:sz w:val="24"/>
          <w:szCs w:val="24"/>
        </w:rPr>
        <w:t>包名</w:t>
      </w:r>
      <w:r w:rsidRPr="00B534EB">
        <w:rPr>
          <w:rFonts w:ascii="Consolas" w:hAnsi="Consolas" w:cs="Consolas"/>
          <w:color w:val="3F7F5F"/>
          <w:kern w:val="0"/>
          <w:sz w:val="24"/>
          <w:szCs w:val="24"/>
        </w:rPr>
        <w:t>+</w:t>
      </w:r>
      <w:r w:rsidRPr="00B534EB">
        <w:rPr>
          <w:rFonts w:ascii="Consolas" w:hAnsi="Consolas" w:cs="Consolas"/>
          <w:color w:val="3F7F5F"/>
          <w:kern w:val="0"/>
          <w:sz w:val="24"/>
          <w:szCs w:val="24"/>
        </w:rPr>
        <w:t>类名</w:t>
      </w:r>
      <w:r w:rsidR="00A557E3">
        <w:rPr>
          <w:rFonts w:ascii="Consolas" w:hAnsi="Consolas" w:cs="Consolas" w:hint="eastAsia"/>
          <w:color w:val="3F7F5F"/>
          <w:kern w:val="0"/>
          <w:sz w:val="24"/>
          <w:szCs w:val="24"/>
        </w:rPr>
        <w:t xml:space="preserve"> </w:t>
      </w:r>
    </w:p>
    <w:p w:rsidR="002E534B" w:rsidRPr="001D0168" w:rsidRDefault="002E534B" w:rsidP="002E534B">
      <w:pPr>
        <w:pStyle w:val="a7"/>
        <w:ind w:left="885" w:firstLineChars="0" w:firstLine="0"/>
        <w:rPr>
          <w:rFonts w:hint="eastAsia"/>
        </w:rPr>
      </w:pPr>
    </w:p>
    <w:p w:rsidR="005B29A9" w:rsidRDefault="005B29A9" w:rsidP="005B29A9">
      <w:pPr>
        <w:rPr>
          <w:rFonts w:hint="eastAsia"/>
        </w:rPr>
      </w:pPr>
      <w:r>
        <w:t>TCP</w:t>
      </w:r>
      <w:r w:rsidR="00145D17">
        <w:rPr>
          <w:rFonts w:hint="eastAsia"/>
        </w:rPr>
        <w:t>：面向连接，有特有的通道，在连接中传输大数据量</w:t>
      </w:r>
      <w:r w:rsidR="00544E80">
        <w:rPr>
          <w:rFonts w:hint="eastAsia"/>
        </w:rPr>
        <w:t>，效率低</w:t>
      </w:r>
    </w:p>
    <w:p w:rsidR="00955321" w:rsidRDefault="00955321" w:rsidP="00955321"/>
    <w:p w:rsidR="00955321" w:rsidRPr="00D17129" w:rsidRDefault="00955321" w:rsidP="00955321">
      <w:pPr>
        <w:rPr>
          <w:rFonts w:hint="eastAsia"/>
        </w:rPr>
      </w:pPr>
    </w:p>
    <w:sectPr w:rsidR="00955321" w:rsidRPr="00D17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47E" w:rsidRDefault="0013247E" w:rsidP="00AC25EB">
      <w:r>
        <w:separator/>
      </w:r>
    </w:p>
  </w:endnote>
  <w:endnote w:type="continuationSeparator" w:id="0">
    <w:p w:rsidR="0013247E" w:rsidRDefault="0013247E" w:rsidP="00AC2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47E" w:rsidRDefault="0013247E" w:rsidP="00AC25EB">
      <w:r>
        <w:separator/>
      </w:r>
    </w:p>
  </w:footnote>
  <w:footnote w:type="continuationSeparator" w:id="0">
    <w:p w:rsidR="0013247E" w:rsidRDefault="0013247E" w:rsidP="00AC2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D66A0"/>
    <w:multiLevelType w:val="hybridMultilevel"/>
    <w:tmpl w:val="76ECB092"/>
    <w:lvl w:ilvl="0" w:tplc="9AA8B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AA3FAF"/>
    <w:multiLevelType w:val="hybridMultilevel"/>
    <w:tmpl w:val="C0DE96D8"/>
    <w:lvl w:ilvl="0" w:tplc="A36CEBC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5D683B63"/>
    <w:multiLevelType w:val="hybridMultilevel"/>
    <w:tmpl w:val="AC60615C"/>
    <w:lvl w:ilvl="0" w:tplc="1E4EE69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 w15:restartNumberingAfterBreak="0">
    <w:nsid w:val="7EEA361D"/>
    <w:multiLevelType w:val="hybridMultilevel"/>
    <w:tmpl w:val="5FD62A0A"/>
    <w:lvl w:ilvl="0" w:tplc="8D36C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DC1"/>
    <w:rsid w:val="000266DC"/>
    <w:rsid w:val="0007007C"/>
    <w:rsid w:val="000C60B3"/>
    <w:rsid w:val="0013247E"/>
    <w:rsid w:val="001413FD"/>
    <w:rsid w:val="00145D17"/>
    <w:rsid w:val="001B0559"/>
    <w:rsid w:val="001D0168"/>
    <w:rsid w:val="002E534B"/>
    <w:rsid w:val="00304867"/>
    <w:rsid w:val="004F5B21"/>
    <w:rsid w:val="00544E80"/>
    <w:rsid w:val="005B29A9"/>
    <w:rsid w:val="00894FCA"/>
    <w:rsid w:val="008C5186"/>
    <w:rsid w:val="00955321"/>
    <w:rsid w:val="009D5115"/>
    <w:rsid w:val="00A557E3"/>
    <w:rsid w:val="00AC25EB"/>
    <w:rsid w:val="00B534EB"/>
    <w:rsid w:val="00CE0DC1"/>
    <w:rsid w:val="00D17129"/>
    <w:rsid w:val="00D56E75"/>
    <w:rsid w:val="00DA700B"/>
    <w:rsid w:val="00F14362"/>
    <w:rsid w:val="00FD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B4D92"/>
  <w15:chartTrackingRefBased/>
  <w15:docId w15:val="{A7E39339-706D-40C6-91D8-09BBB789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5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25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25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25EB"/>
    <w:rPr>
      <w:sz w:val="18"/>
      <w:szCs w:val="18"/>
    </w:rPr>
  </w:style>
  <w:style w:type="paragraph" w:styleId="a7">
    <w:name w:val="List Paragraph"/>
    <w:basedOn w:val="a"/>
    <w:uiPriority w:val="34"/>
    <w:qFormat/>
    <w:rsid w:val="00AC25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周杰伦</dc:creator>
  <cp:keywords/>
  <dc:description/>
  <cp:lastModifiedBy>周杰伦</cp:lastModifiedBy>
  <cp:revision>15</cp:revision>
  <dcterms:created xsi:type="dcterms:W3CDTF">2017-07-24T15:19:00Z</dcterms:created>
  <dcterms:modified xsi:type="dcterms:W3CDTF">2017-07-25T15:40:00Z</dcterms:modified>
</cp:coreProperties>
</file>