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700" w:rsidRDefault="00AA7062">
      <w:r>
        <w:t>PUM – Lab 2 K-NN</w:t>
      </w:r>
    </w:p>
    <w:p w:rsidR="00AA7062" w:rsidRDefault="00AA7062">
      <w:r>
        <w:t>Marek Fudaliński</w:t>
      </w:r>
    </w:p>
    <w:p w:rsidR="00AA7062" w:rsidRDefault="00AA7062">
      <w:r>
        <w:t xml:space="preserve">Do wykonania tego zadania stworzyłem 6 przykładowych 3 klasowych rozkładów. </w:t>
      </w:r>
      <w:r w:rsidR="00B9417C">
        <w:t>Zbiory były generowane przez co 2 przykłada przypadkowo jest bardzo podobny do 5.1.</w:t>
      </w:r>
    </w:p>
    <w:p w:rsidR="00AA7062" w:rsidRDefault="00AA7062" w:rsidP="00AA7062">
      <w:pPr>
        <w:pStyle w:val="Akapitzlist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-737870</wp:posOffset>
            </wp:positionH>
            <wp:positionV relativeFrom="paragraph">
              <wp:posOffset>405765</wp:posOffset>
            </wp:positionV>
            <wp:extent cx="3352800" cy="2510790"/>
            <wp:effectExtent l="0" t="0" r="0" b="381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386715</wp:posOffset>
            </wp:positionV>
            <wp:extent cx="3408680" cy="2552700"/>
            <wp:effectExtent l="0" t="0" r="127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Nieregularny</w:t>
      </w:r>
      <w:r>
        <w:tab/>
      </w:r>
      <w:r>
        <w:tab/>
      </w:r>
      <w:r>
        <w:tab/>
      </w:r>
      <w:r>
        <w:tab/>
        <w:t>2) Różna gęstość w różnych odległościach od centrum</w:t>
      </w:r>
    </w:p>
    <w:p w:rsidR="00AA7062" w:rsidRDefault="00AA7062" w:rsidP="00B9417C"/>
    <w:p w:rsidR="00AA7062" w:rsidRDefault="005A242D" w:rsidP="00AA7062">
      <w:pPr>
        <w:pStyle w:val="Akapitzlist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3227070</wp:posOffset>
            </wp:positionH>
            <wp:positionV relativeFrom="paragraph">
              <wp:posOffset>292100</wp:posOffset>
            </wp:positionV>
            <wp:extent cx="2790825" cy="2088515"/>
            <wp:effectExtent l="0" t="0" r="9525" b="6985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062">
        <w:rPr>
          <w:noProof/>
        </w:rPr>
        <w:drawing>
          <wp:anchor distT="0" distB="0" distL="114300" distR="114300" simplePos="0" relativeHeight="251660288" behindDoc="0" locked="0" layoutInCell="1" allowOverlap="1" wp14:anchorId="17EF2189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2645410" cy="1980565"/>
            <wp:effectExtent l="0" t="0" r="2540" b="635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7062">
        <w:rPr>
          <w:noProof/>
        </w:rPr>
        <w:t xml:space="preserve"> </w:t>
      </w:r>
      <w:r w:rsidR="00AA7062">
        <w:t xml:space="preserve">Jedna klasa pierścień </w:t>
      </w:r>
      <w:r>
        <w:tab/>
      </w:r>
      <w:r>
        <w:tab/>
      </w:r>
      <w:r>
        <w:tab/>
      </w:r>
      <w:r>
        <w:tab/>
        <w:t>4)Jedna klasa wewnątrz drugiej</w:t>
      </w:r>
      <w:r>
        <w:br/>
      </w:r>
      <w:r w:rsidR="00AA7062">
        <w:t>druga w niej schowana</w:t>
      </w: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</w:pPr>
    </w:p>
    <w:p w:rsidR="005A242D" w:rsidRDefault="005A242D" w:rsidP="005A242D">
      <w:pPr>
        <w:pStyle w:val="Akapitzlist"/>
        <w:numPr>
          <w:ilvl w:val="0"/>
          <w:numId w:val="6"/>
        </w:numPr>
      </w:pPr>
      <w:r>
        <w:t>Dwukrotnie (raz przypadkiem) jedna klasa nieznacznie nachodziła na drugą</w:t>
      </w:r>
    </w:p>
    <w:p w:rsidR="00B9417C" w:rsidRDefault="00B9417C" w:rsidP="00B9417C"/>
    <w:p w:rsidR="00B9417C" w:rsidRDefault="00B9417C" w:rsidP="00B9417C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3480951</wp:posOffset>
            </wp:positionH>
            <wp:positionV relativeFrom="paragraph">
              <wp:posOffset>5871</wp:posOffset>
            </wp:positionV>
            <wp:extent cx="2665095" cy="1996440"/>
            <wp:effectExtent l="0" t="0" r="1905" b="381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17C" w:rsidRDefault="00B9417C" w:rsidP="00B9417C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8075</wp:posOffset>
            </wp:positionV>
            <wp:extent cx="2432050" cy="1820545"/>
            <wp:effectExtent l="0" t="0" r="6350" b="8255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17C" w:rsidRDefault="00B9417C" w:rsidP="00B9417C"/>
    <w:p w:rsidR="00B9417C" w:rsidRDefault="00B9417C" w:rsidP="00B9417C"/>
    <w:p w:rsidR="00B9417C" w:rsidRDefault="00B9417C" w:rsidP="00B9417C"/>
    <w:p w:rsidR="005A242D" w:rsidRDefault="005A242D" w:rsidP="005A242D"/>
    <w:p w:rsidR="005A242D" w:rsidRDefault="005A242D" w:rsidP="005A242D">
      <w:r>
        <w:lastRenderedPageBreak/>
        <w:t>Dla każdej z sytuacji</w:t>
      </w:r>
      <w:r w:rsidR="00E204FB">
        <w:t xml:space="preserve"> tworzyłem zalecane modele:</w:t>
      </w:r>
    </w:p>
    <w:p w:rsidR="00E204FB" w:rsidRPr="00E204FB" w:rsidRDefault="00E204FB" w:rsidP="00E204FB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204FB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k-NN z k=1, głosowaniem większościowym i metryką Euklidesa;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ab/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ab/>
        <w:t>dalej oznaczmy 1ME</w:t>
      </w:r>
    </w:p>
    <w:p w:rsidR="00E204FB" w:rsidRPr="00E204FB" w:rsidRDefault="00E204FB" w:rsidP="00E204FB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204FB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k-NN z k=7, głosowaniem większościowym i metryką Euklidesa;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               dalej oznaczmy 7ME</w:t>
      </w:r>
    </w:p>
    <w:p w:rsidR="00E204FB" w:rsidRPr="00E204FB" w:rsidRDefault="00E204FB" w:rsidP="00E204FB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204FB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k-NN z k=7, głosowaniem ważonym odległością i metryką Euklidesa;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ab/>
        <w:t>dalej oznaczmy 7WE</w:t>
      </w:r>
    </w:p>
    <w:p w:rsidR="00E204FB" w:rsidRPr="00E204FB" w:rsidRDefault="00E204FB" w:rsidP="00E204FB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204FB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k-NN z k=1, głosowaniem większościowym i metryką Mahalanobisa;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ab/>
        <w:t>dalej oznaczmy 1MM</w:t>
      </w:r>
    </w:p>
    <w:p w:rsidR="00E204FB" w:rsidRDefault="00E204FB" w:rsidP="00E204FB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204FB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k-NN z k=7, głosowaniem ważonym odległością i metryką Mahalanobisa.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dalej oznaczmy 7WM</w:t>
      </w:r>
    </w:p>
    <w:p w:rsidR="00E204FB" w:rsidRDefault="00E204FB" w:rsidP="00E204F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204FB" w:rsidRPr="00E204FB" w:rsidRDefault="00E204FB" w:rsidP="00E204F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204FB" w:rsidRDefault="003D7A19" w:rsidP="005A242D">
      <w:r>
        <w:t>Oto otrzymane mapy dla 1</w:t>
      </w:r>
      <w:r w:rsidRPr="003D7A19">
        <w:t xml:space="preserve"> </w:t>
      </w:r>
      <w:r>
        <w:t>przykładu - zawierającego nieregularny zbiór</w:t>
      </w:r>
      <w:r w:rsidR="00B9417C">
        <w:t xml:space="preserve"> </w:t>
      </w:r>
      <w:r w:rsidR="00B9417C" w:rsidRPr="00B9417C">
        <w:rPr>
          <w:highlight w:val="red"/>
        </w:rPr>
        <w:t>najbardziej interesujący</w:t>
      </w:r>
    </w:p>
    <w:p w:rsidR="00E204FB" w:rsidRPr="003D7A19" w:rsidRDefault="003D7A19" w:rsidP="005A242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-490855</wp:posOffset>
            </wp:positionH>
            <wp:positionV relativeFrom="paragraph">
              <wp:posOffset>310515</wp:posOffset>
            </wp:positionV>
            <wp:extent cx="3038475" cy="2275840"/>
            <wp:effectExtent l="0" t="0" r="9525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AC4B0D5">
            <wp:simplePos x="0" y="0"/>
            <wp:positionH relativeFrom="column">
              <wp:posOffset>2897505</wp:posOffset>
            </wp:positionH>
            <wp:positionV relativeFrom="paragraph">
              <wp:posOffset>262255</wp:posOffset>
            </wp:positionV>
            <wp:extent cx="3103245" cy="2324100"/>
            <wp:effectExtent l="0" t="0" r="190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19">
        <w:rPr>
          <w:lang w:val="en-GB"/>
        </w:rPr>
        <w:t>1ME</w:t>
      </w:r>
      <w:r w:rsidRPr="003D7A19">
        <w:rPr>
          <w:lang w:val="en-GB"/>
        </w:rPr>
        <w:tab/>
      </w:r>
      <w:r w:rsidR="00B9417C">
        <w:rPr>
          <w:lang w:val="en-GB"/>
        </w:rPr>
        <w:t>(max 90%)</w:t>
      </w:r>
      <w:r w:rsidRPr="003D7A19">
        <w:rPr>
          <w:lang w:val="en-GB"/>
        </w:rPr>
        <w:tab/>
      </w:r>
      <w:r w:rsidRPr="003D7A19">
        <w:rPr>
          <w:lang w:val="en-GB"/>
        </w:rPr>
        <w:tab/>
      </w:r>
      <w:r w:rsidRPr="003D7A19">
        <w:rPr>
          <w:lang w:val="en-GB"/>
        </w:rPr>
        <w:tab/>
      </w:r>
      <w:r w:rsidRPr="003D7A19">
        <w:rPr>
          <w:lang w:val="en-GB"/>
        </w:rPr>
        <w:tab/>
      </w:r>
      <w:r w:rsidRPr="003D7A19">
        <w:rPr>
          <w:lang w:val="en-GB"/>
        </w:rPr>
        <w:tab/>
        <w:t>7ME</w:t>
      </w:r>
    </w:p>
    <w:p w:rsidR="003D7A19" w:rsidRPr="00B9417C" w:rsidRDefault="003D7A19" w:rsidP="005A242D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2561590</wp:posOffset>
            </wp:positionV>
            <wp:extent cx="3152775" cy="2360295"/>
            <wp:effectExtent l="0" t="0" r="9525" b="1905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2976880</wp:posOffset>
            </wp:positionH>
            <wp:positionV relativeFrom="paragraph">
              <wp:posOffset>2604770</wp:posOffset>
            </wp:positionV>
            <wp:extent cx="3095625" cy="2316480"/>
            <wp:effectExtent l="0" t="0" r="9525" b="762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17C">
        <w:t>7WE</w:t>
      </w:r>
      <w:r w:rsidRPr="00B9417C">
        <w:tab/>
      </w:r>
      <w:r w:rsidRPr="00B9417C">
        <w:tab/>
      </w:r>
      <w:r w:rsidRPr="00B9417C">
        <w:tab/>
      </w:r>
      <w:r w:rsidRPr="00B9417C">
        <w:tab/>
      </w:r>
      <w:r w:rsidRPr="00B9417C">
        <w:tab/>
      </w:r>
      <w:r w:rsidRPr="00B9417C">
        <w:tab/>
      </w:r>
      <w:r w:rsidRPr="00B9417C">
        <w:tab/>
        <w:t>1MM</w:t>
      </w:r>
    </w:p>
    <w:p w:rsidR="003D7A19" w:rsidRPr="00B9417C" w:rsidRDefault="00C64FA6" w:rsidP="005A242D">
      <w:r>
        <w:rPr>
          <w:noProof/>
        </w:rPr>
        <w:drawing>
          <wp:anchor distT="0" distB="0" distL="114300" distR="114300" simplePos="0" relativeHeight="251670528" behindDoc="0" locked="0" layoutInCell="1" allowOverlap="1" wp14:anchorId="104468D6" wp14:editId="2B76850D">
            <wp:simplePos x="0" y="0"/>
            <wp:positionH relativeFrom="margin">
              <wp:posOffset>3081655</wp:posOffset>
            </wp:positionH>
            <wp:positionV relativeFrom="paragraph">
              <wp:posOffset>2867025</wp:posOffset>
            </wp:positionV>
            <wp:extent cx="2895600" cy="2168611"/>
            <wp:effectExtent l="0" t="0" r="0" b="3175"/>
            <wp:wrapNone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16" cy="217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19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-604520</wp:posOffset>
            </wp:positionH>
            <wp:positionV relativeFrom="paragraph">
              <wp:posOffset>2771775</wp:posOffset>
            </wp:positionV>
            <wp:extent cx="3065136" cy="2295525"/>
            <wp:effectExtent l="0" t="0" r="2540" b="0"/>
            <wp:wrapNone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36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19" w:rsidRPr="00B9417C">
        <w:br/>
        <w:t xml:space="preserve">7WM </w:t>
      </w:r>
      <w:r w:rsidR="00B9417C" w:rsidRPr="00B9417C">
        <w:t>(MIN 55%)</w:t>
      </w:r>
      <w:r w:rsidR="003D7A19" w:rsidRPr="00B9417C">
        <w:t xml:space="preserve">                                          </w:t>
      </w:r>
      <w:r w:rsidR="003D7A19" w:rsidRPr="00B9417C">
        <w:tab/>
      </w:r>
      <w:r w:rsidR="003D7A19" w:rsidRPr="00B9417C">
        <w:tab/>
        <w:t xml:space="preserve">   Oryginalne zdjęcie</w:t>
      </w:r>
    </w:p>
    <w:p w:rsidR="00C64FA6" w:rsidRPr="00B9417C" w:rsidRDefault="00C64FA6" w:rsidP="005A242D"/>
    <w:p w:rsidR="00C64FA6" w:rsidRPr="00B9417C" w:rsidRDefault="00C64FA6" w:rsidP="005A242D"/>
    <w:p w:rsidR="00C64FA6" w:rsidRPr="00B9417C" w:rsidRDefault="00C64FA6" w:rsidP="005A242D"/>
    <w:p w:rsidR="00C64FA6" w:rsidRPr="00B9417C" w:rsidRDefault="00C64FA6" w:rsidP="005A242D"/>
    <w:p w:rsidR="00C64FA6" w:rsidRPr="00B9417C" w:rsidRDefault="00C64FA6" w:rsidP="005A242D"/>
    <w:p w:rsidR="00C64FA6" w:rsidRDefault="00C64FA6" w:rsidP="005A242D">
      <w:r w:rsidRPr="00C64FA6">
        <w:lastRenderedPageBreak/>
        <w:t xml:space="preserve">Oto otrzymane mapy dla 2 przykładu </w:t>
      </w:r>
      <w:r>
        <w:t xml:space="preserve">– różne gęstości </w:t>
      </w:r>
    </w:p>
    <w:p w:rsidR="00C64FA6" w:rsidRPr="00B8537C" w:rsidRDefault="00B8537C" w:rsidP="005A242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4051408</wp:posOffset>
            </wp:positionH>
            <wp:positionV relativeFrom="paragraph">
              <wp:posOffset>3066726</wp:posOffset>
            </wp:positionV>
            <wp:extent cx="3255010" cy="2440940"/>
            <wp:effectExtent l="0" t="0" r="254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277BB2">
            <wp:simplePos x="0" y="0"/>
            <wp:positionH relativeFrom="column">
              <wp:posOffset>-458949</wp:posOffset>
            </wp:positionH>
            <wp:positionV relativeFrom="paragraph">
              <wp:posOffset>3056566</wp:posOffset>
            </wp:positionV>
            <wp:extent cx="3338195" cy="2503170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A6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-437563</wp:posOffset>
            </wp:positionH>
            <wp:positionV relativeFrom="paragraph">
              <wp:posOffset>251604</wp:posOffset>
            </wp:positionV>
            <wp:extent cx="3238500" cy="2424430"/>
            <wp:effectExtent l="0" t="0" r="0" b="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4FA6" w:rsidRPr="00C64FA6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3190144</wp:posOffset>
            </wp:positionH>
            <wp:positionV relativeFrom="paragraph">
              <wp:posOffset>219758</wp:posOffset>
            </wp:positionV>
            <wp:extent cx="3409315" cy="2559685"/>
            <wp:effectExtent l="0" t="0" r="63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A6" w:rsidRPr="00B8537C">
        <w:rPr>
          <w:lang w:val="en-GB"/>
        </w:rPr>
        <w:t>1ME</w:t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  <w:t>7ME</w:t>
      </w:r>
      <w:r>
        <w:rPr>
          <w:lang w:val="en-GB"/>
        </w:rPr>
        <w:t xml:space="preserve"> ( MIN 75% )</w:t>
      </w:r>
      <w:r w:rsidR="00C64FA6" w:rsidRPr="00B8537C">
        <w:rPr>
          <w:lang w:val="en-GB"/>
        </w:rPr>
        <w:br/>
      </w:r>
      <w:r w:rsidR="00C64FA6" w:rsidRPr="00B8537C">
        <w:rPr>
          <w:lang w:val="en-GB"/>
        </w:rPr>
        <w:br/>
        <w:t>7WE</w:t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  <w:t>1MM</w:t>
      </w:r>
      <w:r w:rsidR="00B9417C">
        <w:rPr>
          <w:lang w:val="en-GB"/>
        </w:rPr>
        <w:t xml:space="preserve"> (MAX 98%)</w:t>
      </w:r>
    </w:p>
    <w:p w:rsidR="00B8537C" w:rsidRPr="00B8537C" w:rsidRDefault="00B8537C" w:rsidP="005A242D">
      <w:pPr>
        <w:rPr>
          <w:lang w:val="en-GB"/>
        </w:rPr>
      </w:pPr>
    </w:p>
    <w:p w:rsidR="00C64FA6" w:rsidRPr="00B8537C" w:rsidRDefault="00B8537C" w:rsidP="005A242D">
      <w:pPr>
        <w:rPr>
          <w:lang w:val="en-GB"/>
        </w:rPr>
      </w:pPr>
      <w:r w:rsidRPr="00B8537C"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3824DC37">
            <wp:simplePos x="0" y="0"/>
            <wp:positionH relativeFrom="column">
              <wp:posOffset>-443110</wp:posOffset>
            </wp:positionH>
            <wp:positionV relativeFrom="paragraph">
              <wp:posOffset>181227</wp:posOffset>
            </wp:positionV>
            <wp:extent cx="3225800" cy="2422525"/>
            <wp:effectExtent l="0" t="0" r="0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37C">
        <w:rPr>
          <w:lang w:val="en-GB"/>
        </w:rPr>
        <w:t>7</w:t>
      </w:r>
      <w:r>
        <w:rPr>
          <w:lang w:val="en-GB"/>
        </w:rPr>
        <w:t>WM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Oryginalne</w:t>
      </w:r>
    </w:p>
    <w:p w:rsidR="00B8537C" w:rsidRDefault="00B8537C" w:rsidP="005A242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0099AF" wp14:editId="7B14B6DF">
            <wp:simplePos x="0" y="0"/>
            <wp:positionH relativeFrom="column">
              <wp:posOffset>3292331</wp:posOffset>
            </wp:positionH>
            <wp:positionV relativeFrom="paragraph">
              <wp:posOffset>33942</wp:posOffset>
            </wp:positionV>
            <wp:extent cx="2941320" cy="2202815"/>
            <wp:effectExtent l="0" t="0" r="0" b="6985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A6" w:rsidRPr="00B8537C">
        <w:rPr>
          <w:lang w:val="en-GB"/>
        </w:rPr>
        <w:tab/>
      </w:r>
      <w:r w:rsidR="00C64FA6" w:rsidRPr="00B8537C">
        <w:rPr>
          <w:lang w:val="en-GB"/>
        </w:rPr>
        <w:tab/>
      </w:r>
    </w:p>
    <w:p w:rsidR="00C64FA6" w:rsidRDefault="00C64FA6" w:rsidP="005A242D">
      <w:pPr>
        <w:rPr>
          <w:lang w:val="en-GB"/>
        </w:rPr>
      </w:pPr>
      <w:r w:rsidRPr="00B8537C">
        <w:rPr>
          <w:lang w:val="en-GB"/>
        </w:rPr>
        <w:tab/>
      </w:r>
      <w:r w:rsidRPr="00B8537C">
        <w:rPr>
          <w:lang w:val="en-GB"/>
        </w:rPr>
        <w:tab/>
      </w:r>
      <w:r w:rsidRPr="00B8537C">
        <w:rPr>
          <w:lang w:val="en-GB"/>
        </w:rPr>
        <w:tab/>
      </w:r>
    </w:p>
    <w:p w:rsidR="00B8537C" w:rsidRDefault="00B8537C" w:rsidP="005A242D">
      <w:pPr>
        <w:rPr>
          <w:lang w:val="en-GB"/>
        </w:rPr>
      </w:pPr>
    </w:p>
    <w:p w:rsidR="00B8537C" w:rsidRDefault="00B8537C" w:rsidP="005A242D">
      <w:pPr>
        <w:rPr>
          <w:lang w:val="en-GB"/>
        </w:rPr>
      </w:pPr>
    </w:p>
    <w:p w:rsidR="00B8537C" w:rsidRDefault="00B8537C" w:rsidP="005A242D">
      <w:pPr>
        <w:rPr>
          <w:lang w:val="en-GB"/>
        </w:rPr>
      </w:pPr>
    </w:p>
    <w:p w:rsidR="00B8537C" w:rsidRDefault="00B8537C" w:rsidP="005A242D">
      <w:pPr>
        <w:rPr>
          <w:lang w:val="en-GB"/>
        </w:rPr>
      </w:pPr>
    </w:p>
    <w:p w:rsidR="00B8537C" w:rsidRDefault="00B8537C" w:rsidP="005A242D">
      <w:pPr>
        <w:rPr>
          <w:lang w:val="en-GB"/>
        </w:rPr>
      </w:pPr>
    </w:p>
    <w:p w:rsidR="00B9417C" w:rsidRDefault="00B9417C" w:rsidP="005A242D">
      <w:r w:rsidRPr="00B9417C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-278753</wp:posOffset>
            </wp:positionH>
            <wp:positionV relativeFrom="paragraph">
              <wp:posOffset>419998</wp:posOffset>
            </wp:positionV>
            <wp:extent cx="3139440" cy="2357120"/>
            <wp:effectExtent l="0" t="0" r="3810" b="508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17C">
        <w:t>Oto otrzymane mapy dla jednego z</w:t>
      </w:r>
      <w:r>
        <w:t xml:space="preserve"> 5 przykładów–nachodzące na siebie </w:t>
      </w:r>
      <w:r w:rsidRPr="00B9417C">
        <w:rPr>
          <w:highlight w:val="red"/>
        </w:rPr>
        <w:t>drugi najbardziej interesujący</w:t>
      </w:r>
      <w:r>
        <w:br/>
        <w:t>1ME</w:t>
      </w:r>
      <w:r>
        <w:tab/>
      </w:r>
      <w:r w:rsidR="0066542C">
        <w:t>(max 95%)</w:t>
      </w:r>
      <w:r w:rsidR="0066542C">
        <w:tab/>
      </w:r>
      <w:r>
        <w:tab/>
      </w:r>
      <w:r>
        <w:tab/>
      </w:r>
      <w:r>
        <w:tab/>
      </w:r>
      <w:r>
        <w:tab/>
      </w:r>
      <w:r>
        <w:tab/>
        <w:t>7ME</w:t>
      </w:r>
      <w:r w:rsidR="0066542C">
        <w:t xml:space="preserve"> (min 70%)</w:t>
      </w:r>
    </w:p>
    <w:p w:rsidR="0066542C" w:rsidRDefault="0066542C" w:rsidP="005A242D">
      <w:r w:rsidRPr="00B9417C">
        <w:rPr>
          <w:noProof/>
        </w:rPr>
        <w:drawing>
          <wp:anchor distT="0" distB="0" distL="114300" distR="114300" simplePos="0" relativeHeight="251679744" behindDoc="0" locked="0" layoutInCell="1" allowOverlap="1" wp14:anchorId="415BDDA9">
            <wp:simplePos x="0" y="0"/>
            <wp:positionH relativeFrom="column">
              <wp:posOffset>3421703</wp:posOffset>
            </wp:positionH>
            <wp:positionV relativeFrom="paragraph">
              <wp:posOffset>10160</wp:posOffset>
            </wp:positionV>
            <wp:extent cx="2979420" cy="2237105"/>
            <wp:effectExtent l="0" t="0" r="0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542C" w:rsidRDefault="0066542C" w:rsidP="005A242D"/>
    <w:p w:rsidR="0066542C" w:rsidRDefault="0066542C" w:rsidP="005A242D"/>
    <w:p w:rsidR="0066542C" w:rsidRDefault="0066542C" w:rsidP="005A242D"/>
    <w:p w:rsidR="0066542C" w:rsidRDefault="0066542C" w:rsidP="005A242D"/>
    <w:p w:rsidR="00B9417C" w:rsidRPr="00B9417C" w:rsidRDefault="00B9417C" w:rsidP="00B9417C"/>
    <w:p w:rsidR="00B9417C" w:rsidRPr="00B9417C" w:rsidRDefault="00B9417C" w:rsidP="00B9417C"/>
    <w:p w:rsidR="00B9417C" w:rsidRPr="00B9417C" w:rsidRDefault="00B9417C" w:rsidP="00B9417C"/>
    <w:p w:rsidR="00B9417C" w:rsidRDefault="00B9417C" w:rsidP="00B9417C"/>
    <w:p w:rsidR="0066542C" w:rsidRDefault="0066542C" w:rsidP="00B9417C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-218333</wp:posOffset>
            </wp:positionH>
            <wp:positionV relativeFrom="paragraph">
              <wp:posOffset>174301</wp:posOffset>
            </wp:positionV>
            <wp:extent cx="2975610" cy="2231390"/>
            <wp:effectExtent l="0" t="0" r="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3205804</wp:posOffset>
            </wp:positionH>
            <wp:positionV relativeFrom="paragraph">
              <wp:posOffset>191543</wp:posOffset>
            </wp:positionV>
            <wp:extent cx="2880995" cy="2160270"/>
            <wp:effectExtent l="0" t="0" r="0" b="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7WE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1MM</w:t>
      </w:r>
    </w:p>
    <w:p w:rsidR="00B9417C" w:rsidRDefault="0066542C" w:rsidP="00B9417C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-296342</wp:posOffset>
            </wp:positionH>
            <wp:positionV relativeFrom="paragraph">
              <wp:posOffset>2581419</wp:posOffset>
            </wp:positionV>
            <wp:extent cx="3114040" cy="2334260"/>
            <wp:effectExtent l="0" t="0" r="0" b="889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3164457</wp:posOffset>
            </wp:positionH>
            <wp:positionV relativeFrom="paragraph">
              <wp:posOffset>2657403</wp:posOffset>
            </wp:positionV>
            <wp:extent cx="2941320" cy="2205355"/>
            <wp:effectExtent l="0" t="0" r="0" b="444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  <w:t>7WM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oryginalne</w:t>
      </w:r>
      <w:r>
        <w:tab/>
      </w:r>
      <w:r>
        <w:tab/>
      </w:r>
      <w:r>
        <w:tab/>
      </w:r>
    </w:p>
    <w:p w:rsidR="0066542C" w:rsidRDefault="0066542C" w:rsidP="00B9417C"/>
    <w:p w:rsidR="0066542C" w:rsidRDefault="0066542C" w:rsidP="00B9417C"/>
    <w:p w:rsidR="0066542C" w:rsidRDefault="0066542C" w:rsidP="00B9417C">
      <w:r>
        <w:lastRenderedPageBreak/>
        <w:t>Pozostałe mapy znajdują się w przesłanej paczce, nie prezentują nic nadzwyczajnego względem powyższych.</w:t>
      </w:r>
    </w:p>
    <w:p w:rsidR="0066542C" w:rsidRDefault="0066542C" w:rsidP="00B9417C">
      <w:r>
        <w:t>Bardzo dziwne wydaje mi się zachowane 7ME (7-NN most euclidean) w różnych gęstościach oraz nakładających się zbiorach</w:t>
      </w:r>
      <w:r w:rsidR="00A34C1B">
        <w:t>, jednak jak widać na nieregularnych kształtach działa poprawnie.</w:t>
      </w:r>
    </w:p>
    <w:p w:rsidR="00A34C1B" w:rsidRDefault="00A34C1B" w:rsidP="00B9417C"/>
    <w:p w:rsidR="00A34C1B" w:rsidRDefault="00A34C1B" w:rsidP="00B9417C">
      <w:r>
        <w:t>Szczegółowe wyniki dla najbardziej interesujących przypadków będą zaprezentowane dla:</w:t>
      </w:r>
    </w:p>
    <w:p w:rsidR="00A34C1B" w:rsidRDefault="00A34C1B" w:rsidP="00A34C1B">
      <w:pPr>
        <w:pStyle w:val="Akapitzlist"/>
        <w:numPr>
          <w:ilvl w:val="0"/>
          <w:numId w:val="8"/>
        </w:numPr>
      </w:pPr>
      <w:r>
        <w:t>Jednego nieregularnego kształtu klasy</w:t>
      </w:r>
    </w:p>
    <w:p w:rsidR="00A34C1B" w:rsidRDefault="00A34C1B" w:rsidP="00A34C1B">
      <w:r>
        <w:rPr>
          <w:noProof/>
        </w:rPr>
        <w:drawing>
          <wp:anchor distT="0" distB="0" distL="114300" distR="114300" simplePos="0" relativeHeight="251685888" behindDoc="0" locked="0" layoutInCell="1" allowOverlap="1" wp14:anchorId="4D787381" wp14:editId="20F3ECB7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3352800" cy="2510790"/>
            <wp:effectExtent l="0" t="0" r="0" b="381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/>
    <w:p w:rsidR="00A34C1B" w:rsidRDefault="00A34C1B" w:rsidP="00A34C1B">
      <w:r>
        <w:rPr>
          <w:noProof/>
        </w:rPr>
        <w:drawing>
          <wp:anchor distT="0" distB="0" distL="114300" distR="114300" simplePos="0" relativeHeight="251689984" behindDoc="0" locked="0" layoutInCell="1" allowOverlap="1" wp14:anchorId="486D372C" wp14:editId="20EA6136">
            <wp:simplePos x="0" y="0"/>
            <wp:positionH relativeFrom="margin">
              <wp:posOffset>-572135</wp:posOffset>
            </wp:positionH>
            <wp:positionV relativeFrom="paragraph">
              <wp:posOffset>269875</wp:posOffset>
            </wp:positionV>
            <wp:extent cx="2820670" cy="2112010"/>
            <wp:effectExtent l="0" t="0" r="0" b="2540"/>
            <wp:wrapSquare wrapText="bothSides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(werble) Najlepszy wynik osiągnął (werble) :  1ME – 1NN Most Euclidean</w:t>
      </w:r>
      <w:r w:rsidR="00455C70">
        <w:t xml:space="preserve"> 90,05% accuracy</w:t>
      </w:r>
    </w:p>
    <w:p w:rsidR="00A34C1B" w:rsidRDefault="00A34C1B" w:rsidP="00A34C1B">
      <w:r>
        <w:t>Macierz pomyłek dla 3 klas wygląda następujco:</w:t>
      </w:r>
    </w:p>
    <w:p w:rsidR="00A34C1B" w:rsidRDefault="00A34C1B" w:rsidP="00A34C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 \   R    G   B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ab/>
      </w:r>
    </w:p>
    <w:p w:rsidR="00A34C1B" w:rsidRDefault="00A34C1B" w:rsidP="00A34C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R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ab/>
      </w:r>
      <w:r w:rsidRPr="00A34C1B"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>[[75.  4.  1.]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#rozpoznane czerwone</w:t>
      </w:r>
      <w:r w:rsidRPr="00A34C1B"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br/>
        <w:t xml:space="preserve"> 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>G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ab/>
        <w:t xml:space="preserve"> </w:t>
      </w:r>
      <w:r w:rsidRPr="00A34C1B"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>[ 3. 27.  3.]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#rozpoznane zielone</w:t>
      </w:r>
      <w:r w:rsidRPr="00A34C1B"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br/>
        <w:t xml:space="preserve"> 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>B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ab/>
        <w:t xml:space="preserve"> </w:t>
      </w:r>
      <w:r w:rsidRPr="00A34C1B"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>[ 1.  6. 61.]]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>#rozpoznane niebieskie</w:t>
      </w:r>
    </w:p>
    <w:p w:rsidR="00A34C1B" w:rsidRPr="00A34C1B" w:rsidRDefault="00A34C1B" w:rsidP="00A34C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</w:pPr>
    </w:p>
    <w:p w:rsidR="00455C70" w:rsidRDefault="00C4370D" w:rsidP="00A34C1B">
      <w:r>
        <w:t xml:space="preserve"> </w:t>
      </w:r>
    </w:p>
    <w:p w:rsidR="00A34C1B" w:rsidRDefault="00C4370D" w:rsidP="00A34C1B">
      <w:r>
        <w:t xml:space="preserve">Dla każdej klasy obliczyłem: </w:t>
      </w:r>
    </w:p>
    <w:p w:rsidR="00C4370D" w:rsidRPr="00C4370D" w:rsidRDefault="00C4370D" w:rsidP="00A34C1B">
      <w:pPr>
        <w:rPr>
          <w:lang w:val="en-GB"/>
        </w:rPr>
      </w:pPr>
      <w:r w:rsidRPr="00C4370D">
        <w:rPr>
          <w:lang w:val="en-GB"/>
        </w:rPr>
        <w:t>Precision, recall, specifity, F1 -score, Gscore</w:t>
      </w:r>
    </w:p>
    <w:p w:rsidR="00A34C1B" w:rsidRDefault="00A34C1B" w:rsidP="00A34C1B">
      <w:pPr>
        <w:rPr>
          <w:lang w:val="en-GB"/>
        </w:rPr>
      </w:pPr>
    </w:p>
    <w:p w:rsidR="00A34C1B" w:rsidRDefault="00A34C1B" w:rsidP="00A34C1B">
      <w:pPr>
        <w:rPr>
          <w:lang w:val="en-GB"/>
        </w:rPr>
      </w:pPr>
    </w:p>
    <w:tbl>
      <w:tblPr>
        <w:tblStyle w:val="Tabela-Siatk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55C70" w:rsidTr="00455C70"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Precision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Recall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Specifity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F1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</w:tr>
      <w:tr w:rsidR="00455C70" w:rsidTr="00455C70"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93,75%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94,93%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95,10%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94,33%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94,34%</w:t>
            </w:r>
          </w:p>
        </w:tc>
      </w:tr>
      <w:tr w:rsidR="00455C70" w:rsidTr="00455C70"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81,82%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72,97%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95,83%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77,14%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77,27%</w:t>
            </w:r>
          </w:p>
        </w:tc>
      </w:tr>
      <w:tr w:rsidR="00455C70" w:rsidTr="00455C70"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89,70%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93,85%</w:t>
            </w:r>
          </w:p>
        </w:tc>
        <w:tc>
          <w:tcPr>
            <w:tcW w:w="1510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93,97%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91,73%</w:t>
            </w:r>
          </w:p>
        </w:tc>
        <w:tc>
          <w:tcPr>
            <w:tcW w:w="1511" w:type="dxa"/>
          </w:tcPr>
          <w:p w:rsidR="00455C70" w:rsidRDefault="00455C70" w:rsidP="00455C70">
            <w:pPr>
              <w:rPr>
                <w:lang w:val="en-GB"/>
              </w:rPr>
            </w:pPr>
            <w:r>
              <w:rPr>
                <w:lang w:val="en-GB"/>
              </w:rPr>
              <w:t>91,75%</w:t>
            </w:r>
          </w:p>
        </w:tc>
      </w:tr>
    </w:tbl>
    <w:p w:rsidR="00C4370D" w:rsidRPr="00C4370D" w:rsidRDefault="00C4370D" w:rsidP="00A34C1B">
      <w:pPr>
        <w:rPr>
          <w:lang w:val="en-GB"/>
        </w:rPr>
      </w:pPr>
    </w:p>
    <w:p w:rsidR="00A34C1B" w:rsidRDefault="00A34C1B" w:rsidP="00A34C1B">
      <w:pPr>
        <w:rPr>
          <w:lang w:val="en-GB"/>
        </w:rPr>
      </w:pPr>
    </w:p>
    <w:p w:rsidR="00455C70" w:rsidRDefault="00455C70" w:rsidP="00A34C1B">
      <w:pPr>
        <w:rPr>
          <w:lang w:val="en-GB"/>
        </w:rPr>
      </w:pPr>
    </w:p>
    <w:p w:rsidR="00455C70" w:rsidRPr="00455C70" w:rsidRDefault="00455C70" w:rsidP="00A34C1B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C64E4EC" wp14:editId="35AF02F5">
            <wp:simplePos x="0" y="0"/>
            <wp:positionH relativeFrom="margin">
              <wp:posOffset>-528859</wp:posOffset>
            </wp:positionH>
            <wp:positionV relativeFrom="paragraph">
              <wp:posOffset>359662</wp:posOffset>
            </wp:positionV>
            <wp:extent cx="3065136" cy="2295525"/>
            <wp:effectExtent l="0" t="0" r="2540" b="0"/>
            <wp:wrapSquare wrapText="bothSides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36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C70">
        <w:t xml:space="preserve">Najgorzej poradził sobie (Buuuu) : 7WM </w:t>
      </w:r>
      <w:r>
        <w:t>–</w:t>
      </w:r>
      <w:r w:rsidRPr="00455C70">
        <w:t xml:space="preserve"> </w:t>
      </w:r>
      <w:r>
        <w:t>7-NN wage Mahalanobis 55,25% accuracy</w:t>
      </w:r>
    </w:p>
    <w:p w:rsidR="00455C70" w:rsidRPr="00455C70" w:rsidRDefault="00455C70" w:rsidP="00A34C1B"/>
    <w:p w:rsidR="00A34C1B" w:rsidRDefault="00455C70" w:rsidP="00A34C1B">
      <w:r>
        <w:tab/>
        <w:t>Macierz pomyłek( confusion matrix ) wygląda następująco:</w:t>
      </w:r>
    </w:p>
    <w:p w:rsidR="00455C70" w:rsidRPr="00455C70" w:rsidRDefault="00455C70" w:rsidP="0045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 \   R    G   B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ab/>
      </w:r>
    </w:p>
    <w:p w:rsidR="00455C70" w:rsidRDefault="00455C70" w:rsidP="00455C70">
      <w:pPr>
        <w:pStyle w:val="HTML-wstpniesformatowany"/>
        <w:shd w:val="clear" w:color="auto" w:fill="2B2B2B"/>
        <w:ind w:left="1832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R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>[[39.  1.  1.]</w:t>
      </w:r>
      <w:r>
        <w:rPr>
          <w:color w:val="A9B7C6"/>
          <w:sz w:val="18"/>
          <w:szCs w:val="18"/>
        </w:rPr>
        <w:t xml:space="preserve"> #rozpoznane czerwone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t>G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>[27. 27. 30.]</w:t>
      </w:r>
      <w:r>
        <w:rPr>
          <w:color w:val="A9B7C6"/>
          <w:sz w:val="18"/>
          <w:szCs w:val="18"/>
        </w:rPr>
        <w:t xml:space="preserve">  #rozpoznane zielone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t>B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>[13.  9. 34.]]</w:t>
      </w:r>
      <w:r>
        <w:rPr>
          <w:color w:val="A9B7C6"/>
          <w:sz w:val="18"/>
          <w:szCs w:val="18"/>
        </w:rPr>
        <w:t xml:space="preserve"> # rozpoznane niebieskie</w:t>
      </w:r>
    </w:p>
    <w:p w:rsidR="00455C70" w:rsidRPr="00455C70" w:rsidRDefault="00455C70" w:rsidP="00A34C1B"/>
    <w:p w:rsidR="00A34C1B" w:rsidRDefault="00A34C1B" w:rsidP="00A34C1B"/>
    <w:p w:rsidR="00455C70" w:rsidRDefault="00455C70" w:rsidP="00A34C1B"/>
    <w:p w:rsidR="00455C70" w:rsidRDefault="00455C70" w:rsidP="00A34C1B"/>
    <w:tbl>
      <w:tblPr>
        <w:tblStyle w:val="Tabela-Siatk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55C70" w:rsidTr="00472C2E"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</w:p>
        </w:tc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Precision</w:t>
            </w:r>
          </w:p>
        </w:tc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Recall</w:t>
            </w:r>
          </w:p>
        </w:tc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Specifity</w:t>
            </w:r>
          </w:p>
        </w:tc>
        <w:tc>
          <w:tcPr>
            <w:tcW w:w="1511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F1</w:t>
            </w:r>
          </w:p>
        </w:tc>
        <w:tc>
          <w:tcPr>
            <w:tcW w:w="1511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</w:tr>
      <w:tr w:rsidR="00455C70" w:rsidTr="00472C2E"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95,12%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49,36%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98,03%</w:t>
            </w:r>
          </w:p>
        </w:tc>
        <w:tc>
          <w:tcPr>
            <w:tcW w:w="1511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65,00%</w:t>
            </w:r>
          </w:p>
        </w:tc>
        <w:tc>
          <w:tcPr>
            <w:tcW w:w="1511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68,53%</w:t>
            </w:r>
          </w:p>
        </w:tc>
      </w:tr>
      <w:tr w:rsidR="00455C70" w:rsidTr="00472C2E"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32,14%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72,97%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60,42%</w:t>
            </w:r>
          </w:p>
        </w:tc>
        <w:tc>
          <w:tcPr>
            <w:tcW w:w="1511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44,63%</w:t>
            </w:r>
          </w:p>
        </w:tc>
        <w:tc>
          <w:tcPr>
            <w:tcW w:w="1511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48,43%</w:t>
            </w:r>
          </w:p>
        </w:tc>
      </w:tr>
      <w:tr w:rsidR="00455C70" w:rsidTr="00472C2E">
        <w:tc>
          <w:tcPr>
            <w:tcW w:w="1510" w:type="dxa"/>
          </w:tcPr>
          <w:p w:rsidR="00455C70" w:rsidRDefault="00455C70" w:rsidP="00472C2E">
            <w:pPr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60,71%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52,30%</w:t>
            </w:r>
          </w:p>
        </w:tc>
        <w:tc>
          <w:tcPr>
            <w:tcW w:w="1510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81,03%</w:t>
            </w:r>
          </w:p>
        </w:tc>
        <w:tc>
          <w:tcPr>
            <w:tcW w:w="1511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56,20%</w:t>
            </w:r>
          </w:p>
        </w:tc>
        <w:tc>
          <w:tcPr>
            <w:tcW w:w="1511" w:type="dxa"/>
          </w:tcPr>
          <w:p w:rsidR="00455C70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56,35%</w:t>
            </w:r>
          </w:p>
        </w:tc>
      </w:tr>
    </w:tbl>
    <w:p w:rsidR="005255AD" w:rsidRDefault="005255AD" w:rsidP="00A34C1B"/>
    <w:p w:rsidR="005255AD" w:rsidRDefault="005255AD" w:rsidP="00A34C1B">
      <w:r>
        <w:t>WNIOSKI:</w:t>
      </w:r>
    </w:p>
    <w:p w:rsidR="005255AD" w:rsidRDefault="005255AD" w:rsidP="00A34C1B">
      <w:r>
        <w:t>Prostszy algorytm lepiej sobie poradził  w nachodzących na siebie klasach, jego skuteczność była zaskakująco wręcz wysoka.  =&gt; Przy losowych zbiorach nie zawsze warto stosować macierz kowariancji jako wyznacznik odległości do danego punktu.</w:t>
      </w:r>
    </w:p>
    <w:p w:rsidR="005255AD" w:rsidRPr="00455C70" w:rsidRDefault="005255AD" w:rsidP="00A34C1B">
      <w:r>
        <w:t>7MW stosunkowo dziwnie zachowało się dla ‘czerwonej wyspy’ na której to sklasyfikowałoby stosunkowo dużo niebieskich punktów. Czego na danych wejściowych nawet intuicyjnie nie widać.</w:t>
      </w:r>
    </w:p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Pr="00455C70" w:rsidRDefault="00A34C1B" w:rsidP="00A34C1B"/>
    <w:p w:rsidR="00A34C1B" w:rsidRDefault="00A34C1B" w:rsidP="00A34C1B">
      <w:pPr>
        <w:pStyle w:val="Akapitzlist"/>
        <w:numPr>
          <w:ilvl w:val="0"/>
          <w:numId w:val="8"/>
        </w:numPr>
      </w:pPr>
      <w:r>
        <w:lastRenderedPageBreak/>
        <w:t>Nachodzącego jednego zbioru na drugi</w:t>
      </w:r>
    </w:p>
    <w:p w:rsidR="00A34C1B" w:rsidRDefault="00A34C1B" w:rsidP="00A34C1B">
      <w:r>
        <w:rPr>
          <w:noProof/>
        </w:rPr>
        <w:drawing>
          <wp:anchor distT="0" distB="0" distL="114300" distR="114300" simplePos="0" relativeHeight="251687936" behindDoc="0" locked="0" layoutInCell="1" allowOverlap="1" wp14:anchorId="4D015813" wp14:editId="479CBC59">
            <wp:simplePos x="0" y="0"/>
            <wp:positionH relativeFrom="margin">
              <wp:posOffset>215660</wp:posOffset>
            </wp:positionH>
            <wp:positionV relativeFrom="paragraph">
              <wp:posOffset>146901</wp:posOffset>
            </wp:positionV>
            <wp:extent cx="2941320" cy="2205355"/>
            <wp:effectExtent l="0" t="0" r="0" b="4445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17C" w:rsidRDefault="00B9417C" w:rsidP="00B9417C"/>
    <w:p w:rsidR="00A34C1B" w:rsidRDefault="00A34C1B" w:rsidP="00B9417C"/>
    <w:p w:rsidR="00A34C1B" w:rsidRDefault="00A34C1B" w:rsidP="00B9417C"/>
    <w:p w:rsidR="00A34C1B" w:rsidRDefault="00A34C1B" w:rsidP="00B9417C"/>
    <w:p w:rsidR="00A34C1B" w:rsidRDefault="00A34C1B" w:rsidP="00B9417C"/>
    <w:p w:rsidR="00A34C1B" w:rsidRDefault="00A34C1B" w:rsidP="00B9417C"/>
    <w:p w:rsidR="005255AD" w:rsidRDefault="005255AD" w:rsidP="00B9417C"/>
    <w:p w:rsidR="00A34C1B" w:rsidRDefault="00A34C1B" w:rsidP="00B9417C"/>
    <w:p w:rsidR="00A34C1B" w:rsidRDefault="005255AD" w:rsidP="00B9417C">
      <w:r>
        <w:t>(werble) Najlepszy wynik osiągnął (werble) :  1ME – 1NN Most Euclidean</w:t>
      </w:r>
      <w:r>
        <w:t xml:space="preserve"> (ponownie) 95% accuracy</w:t>
      </w:r>
    </w:p>
    <w:p w:rsidR="005255AD" w:rsidRDefault="005255AD" w:rsidP="00B9417C">
      <w:r w:rsidRPr="00B9417C">
        <w:rPr>
          <w:noProof/>
        </w:rPr>
        <w:drawing>
          <wp:anchor distT="0" distB="0" distL="114300" distR="114300" simplePos="0" relativeHeight="251694080" behindDoc="0" locked="0" layoutInCell="1" allowOverlap="1" wp14:anchorId="22813AD7" wp14:editId="52BB1BA0">
            <wp:simplePos x="0" y="0"/>
            <wp:positionH relativeFrom="column">
              <wp:posOffset>-396815</wp:posOffset>
            </wp:positionH>
            <wp:positionV relativeFrom="paragraph">
              <wp:posOffset>128570</wp:posOffset>
            </wp:positionV>
            <wp:extent cx="3139440" cy="2357120"/>
            <wp:effectExtent l="0" t="0" r="3810" b="5080"/>
            <wp:wrapSquare wrapText="bothSides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55AD" w:rsidRDefault="005255AD" w:rsidP="005255AD">
      <w:r>
        <w:t>Macierz pomyłek( confusion matrix ) wygląda następująco:</w:t>
      </w:r>
    </w:p>
    <w:p w:rsidR="001C4F76" w:rsidRDefault="001C4F76" w:rsidP="001C4F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    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 xml:space="preserve"> \   R    G   B</w:t>
      </w:r>
      <w:r>
        <w:rPr>
          <w:rFonts w:ascii="Courier New" w:eastAsia="Times New Roman" w:hAnsi="Courier New" w:cs="Courier New"/>
          <w:color w:val="A9B7C6"/>
          <w:sz w:val="18"/>
          <w:szCs w:val="18"/>
          <w:lang w:eastAsia="pl-PL"/>
        </w:rPr>
        <w:tab/>
      </w:r>
    </w:p>
    <w:p w:rsidR="001C4F76" w:rsidRDefault="001C4F76" w:rsidP="001C4F76">
      <w:pPr>
        <w:pStyle w:val="HTML-wstpniesformatowany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R       </w:t>
      </w:r>
      <w:r>
        <w:rPr>
          <w:color w:val="A9B7C6"/>
          <w:sz w:val="18"/>
          <w:szCs w:val="18"/>
        </w:rPr>
        <w:t>[[66.  0.  4.]</w:t>
      </w:r>
      <w:r>
        <w:rPr>
          <w:color w:val="A9B7C6"/>
          <w:sz w:val="18"/>
          <w:szCs w:val="18"/>
        </w:rPr>
        <w:t xml:space="preserve"> rozpoznane czerwone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t>G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>[ 0. 46.  0.]</w:t>
      </w:r>
      <w:r>
        <w:rPr>
          <w:color w:val="A9B7C6"/>
          <w:sz w:val="18"/>
          <w:szCs w:val="18"/>
        </w:rPr>
        <w:t xml:space="preserve"> rozpoznane zielone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t>B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>[ 7.  0. 79.]]</w:t>
      </w:r>
      <w:r>
        <w:rPr>
          <w:color w:val="A9B7C6"/>
          <w:sz w:val="18"/>
          <w:szCs w:val="18"/>
        </w:rPr>
        <w:t>rozpoznane niebiesk</w:t>
      </w:r>
    </w:p>
    <w:p w:rsidR="001C4F76" w:rsidRDefault="001C4F76" w:rsidP="005255AD"/>
    <w:p w:rsidR="005255AD" w:rsidRDefault="005255AD" w:rsidP="00B9417C"/>
    <w:p w:rsidR="00A34C1B" w:rsidRDefault="00A34C1B" w:rsidP="00B9417C"/>
    <w:p w:rsidR="00A34C1B" w:rsidRDefault="00A34C1B" w:rsidP="00B9417C"/>
    <w:p w:rsidR="00A34C1B" w:rsidRDefault="00A34C1B" w:rsidP="00B9417C"/>
    <w:p w:rsidR="005255AD" w:rsidRDefault="005255AD" w:rsidP="00B9417C"/>
    <w:p w:rsidR="005255AD" w:rsidRDefault="005255AD" w:rsidP="005255AD"/>
    <w:tbl>
      <w:tblPr>
        <w:tblStyle w:val="Tabela-Siatk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255AD" w:rsidTr="00472C2E">
        <w:tc>
          <w:tcPr>
            <w:tcW w:w="1510" w:type="dxa"/>
          </w:tcPr>
          <w:p w:rsidR="005255AD" w:rsidRPr="005255AD" w:rsidRDefault="005255AD" w:rsidP="00472C2E"/>
        </w:tc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Precision</w:t>
            </w:r>
          </w:p>
        </w:tc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Recall</w:t>
            </w:r>
          </w:p>
        </w:tc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Specifity</w:t>
            </w:r>
          </w:p>
        </w:tc>
        <w:tc>
          <w:tcPr>
            <w:tcW w:w="1511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F1</w:t>
            </w:r>
          </w:p>
        </w:tc>
        <w:tc>
          <w:tcPr>
            <w:tcW w:w="1511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</w:tr>
      <w:tr w:rsidR="005255AD" w:rsidTr="00472C2E"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94,29%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90,41%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98,90%</w:t>
            </w:r>
          </w:p>
        </w:tc>
        <w:tc>
          <w:tcPr>
            <w:tcW w:w="1511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92,31%</w:t>
            </w:r>
          </w:p>
        </w:tc>
        <w:tc>
          <w:tcPr>
            <w:tcW w:w="1511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92,33%</w:t>
            </w:r>
          </w:p>
        </w:tc>
      </w:tr>
      <w:tr w:rsidR="005255AD" w:rsidTr="00472C2E"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100%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100%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100%</w:t>
            </w:r>
          </w:p>
        </w:tc>
        <w:tc>
          <w:tcPr>
            <w:tcW w:w="1511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100%</w:t>
            </w:r>
          </w:p>
        </w:tc>
        <w:tc>
          <w:tcPr>
            <w:tcW w:w="1511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100%</w:t>
            </w:r>
          </w:p>
        </w:tc>
      </w:tr>
      <w:tr w:rsidR="005255AD" w:rsidTr="00472C2E"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91,86%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95,18%</w:t>
            </w:r>
          </w:p>
        </w:tc>
        <w:tc>
          <w:tcPr>
            <w:tcW w:w="1510" w:type="dxa"/>
          </w:tcPr>
          <w:p w:rsidR="005255AD" w:rsidRDefault="001C4F76" w:rsidP="00472C2E">
            <w:pPr>
              <w:rPr>
                <w:lang w:val="en-GB"/>
              </w:rPr>
            </w:pPr>
            <w:r>
              <w:rPr>
                <w:lang w:val="en-GB"/>
              </w:rPr>
              <w:t>94,12%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93,49%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93,51%</w:t>
            </w:r>
          </w:p>
        </w:tc>
      </w:tr>
    </w:tbl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B9417C">
      <w:r w:rsidRPr="00B9417C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24938F8" wp14:editId="3E1B630D">
            <wp:simplePos x="0" y="0"/>
            <wp:positionH relativeFrom="column">
              <wp:posOffset>-474453</wp:posOffset>
            </wp:positionH>
            <wp:positionV relativeFrom="paragraph">
              <wp:posOffset>233165</wp:posOffset>
            </wp:positionV>
            <wp:extent cx="2979420" cy="2237105"/>
            <wp:effectExtent l="0" t="0" r="0" b="0"/>
            <wp:wrapSquare wrapText="bothSides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Najgorzej poradził sobie: </w:t>
      </w:r>
      <w:r w:rsidR="001C4F76">
        <w:t xml:space="preserve"> </w:t>
      </w:r>
      <w:r w:rsidR="001C4F76">
        <w:t xml:space="preserve">7ME </w:t>
      </w:r>
      <w:r w:rsidR="001C4F76">
        <w:t xml:space="preserve"> - 7-NN Most euclidean 70% accuracy</w:t>
      </w:r>
    </w:p>
    <w:p w:rsidR="001C4F76" w:rsidRDefault="001C4F76" w:rsidP="001C4F76">
      <w:r>
        <w:t>Macierz pomyłek( confusion matrix ) wygląda następująco:</w:t>
      </w:r>
    </w:p>
    <w:p w:rsidR="001C4F76" w:rsidRDefault="001C4F76" w:rsidP="001C4F76">
      <w:pPr>
        <w:pStyle w:val="HTML-wstpniesformatowany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\ R   G   B</w:t>
      </w:r>
    </w:p>
    <w:p w:rsidR="001C4F76" w:rsidRDefault="001C4F76" w:rsidP="001C4F76">
      <w:pPr>
        <w:pStyle w:val="HTML-wstpniesformatowany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R </w:t>
      </w:r>
      <w:r>
        <w:rPr>
          <w:color w:val="A9B7C6"/>
          <w:sz w:val="18"/>
          <w:szCs w:val="18"/>
        </w:rPr>
        <w:t>[[62.  1.  4.]</w:t>
      </w:r>
      <w:r>
        <w:rPr>
          <w:color w:val="A9B7C6"/>
          <w:sz w:val="18"/>
          <w:szCs w:val="18"/>
        </w:rPr>
        <w:t xml:space="preserve"> Rozpoznane czerwone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t>G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[ 2.  0.  0.]</w:t>
      </w:r>
      <w:r>
        <w:rPr>
          <w:color w:val="A9B7C6"/>
          <w:sz w:val="18"/>
          <w:szCs w:val="18"/>
        </w:rPr>
        <w:t xml:space="preserve"> Rozpoznane zielone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t>B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[ 9. 45. 79.]]</w:t>
      </w:r>
      <w:r>
        <w:rPr>
          <w:color w:val="A9B7C6"/>
          <w:sz w:val="18"/>
          <w:szCs w:val="18"/>
        </w:rPr>
        <w:t>Rozpoznane niebieskie</w:t>
      </w:r>
    </w:p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B9417C"/>
    <w:p w:rsidR="005255AD" w:rsidRDefault="005255AD" w:rsidP="005255AD"/>
    <w:tbl>
      <w:tblPr>
        <w:tblStyle w:val="Tabela-Siatk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255AD" w:rsidTr="00472C2E">
        <w:tc>
          <w:tcPr>
            <w:tcW w:w="1510" w:type="dxa"/>
          </w:tcPr>
          <w:p w:rsidR="005255AD" w:rsidRPr="001C4F76" w:rsidRDefault="005255AD" w:rsidP="00472C2E"/>
        </w:tc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Precision</w:t>
            </w:r>
          </w:p>
        </w:tc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Recall</w:t>
            </w:r>
          </w:p>
        </w:tc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Specifity</w:t>
            </w:r>
          </w:p>
        </w:tc>
        <w:tc>
          <w:tcPr>
            <w:tcW w:w="1511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F1</w:t>
            </w:r>
          </w:p>
        </w:tc>
        <w:tc>
          <w:tcPr>
            <w:tcW w:w="1511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</w:tr>
      <w:tr w:rsidR="005255AD" w:rsidTr="00472C2E"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92,54%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84,93%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96,12%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88,57%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88,65%</w:t>
            </w:r>
          </w:p>
        </w:tc>
      </w:tr>
      <w:tr w:rsidR="005255AD" w:rsidTr="00472C2E"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0%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0%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98,72%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0 DIVISION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0%</w:t>
            </w:r>
          </w:p>
        </w:tc>
      </w:tr>
      <w:tr w:rsidR="005255AD" w:rsidTr="00472C2E">
        <w:tc>
          <w:tcPr>
            <w:tcW w:w="1510" w:type="dxa"/>
          </w:tcPr>
          <w:p w:rsidR="005255AD" w:rsidRDefault="005255AD" w:rsidP="00472C2E">
            <w:pPr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59,40%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95,18%</w:t>
            </w:r>
          </w:p>
        </w:tc>
        <w:tc>
          <w:tcPr>
            <w:tcW w:w="1510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54,62%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73,15%</w:t>
            </w:r>
          </w:p>
        </w:tc>
        <w:tc>
          <w:tcPr>
            <w:tcW w:w="1511" w:type="dxa"/>
          </w:tcPr>
          <w:p w:rsidR="005255AD" w:rsidRDefault="002E53C8" w:rsidP="00472C2E">
            <w:pPr>
              <w:rPr>
                <w:lang w:val="en-GB"/>
              </w:rPr>
            </w:pPr>
            <w:r>
              <w:rPr>
                <w:lang w:val="en-GB"/>
              </w:rPr>
              <w:t>75,19%</w:t>
            </w:r>
          </w:p>
        </w:tc>
      </w:tr>
    </w:tbl>
    <w:p w:rsidR="005255AD" w:rsidRDefault="005255AD" w:rsidP="00B9417C"/>
    <w:p w:rsidR="005255AD" w:rsidRDefault="005255AD" w:rsidP="00B9417C"/>
    <w:p w:rsidR="005255AD" w:rsidRDefault="005255AD" w:rsidP="00B9417C">
      <w:r>
        <w:t>WNIOSKI</w:t>
      </w:r>
      <w:r w:rsidR="002E53C8">
        <w:t>/PRZEMYŚLENIA</w:t>
      </w:r>
      <w:r w:rsidR="001C4F76">
        <w:t xml:space="preserve">: </w:t>
      </w:r>
    </w:p>
    <w:p w:rsidR="001C4F76" w:rsidRDefault="001C4F76" w:rsidP="00B9417C">
      <w:r>
        <w:t>Ponownie najprostszy algorytm wykazał najlepszą skuteczność. Możliwe, że wygenerowane zbiory faworyzują ten typ klasyfikacji</w:t>
      </w:r>
    </w:p>
    <w:p w:rsidR="001C4F76" w:rsidRDefault="001C4F76" w:rsidP="00B9417C">
      <w:r>
        <w:t>7ME zachował się dla mnie bardzo zaskakująco w lewej części mapy analizowałem wielokrotnie to zjawisko szukając swojego błędu jednak go nie odkryłem.</w:t>
      </w:r>
    </w:p>
    <w:p w:rsidR="001C4F76" w:rsidRDefault="001C4F76" w:rsidP="00B9417C">
      <w:r>
        <w:t>W7E widać, że największy problem sprawiła klasyfikacja zielonego koloru. (przy założeniu poprawności działania).</w:t>
      </w:r>
    </w:p>
    <w:p w:rsidR="002E53C8" w:rsidRDefault="002E53C8" w:rsidP="00B9417C">
      <w:r>
        <w:t xml:space="preserve">Co ciekawe dla bardzo podobnego spektrum danych (różnej gęstości), prezentowanej wcześniej, najlepiej poradził sobie </w:t>
      </w:r>
      <w:r w:rsidR="001C2B31">
        <w:t xml:space="preserve">MM1 – 1-NN most </w:t>
      </w:r>
      <w:r w:rsidR="001C2B31" w:rsidRPr="00E204FB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Mahalanobis</w:t>
      </w:r>
      <w:r w:rsidR="001C2B31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osiągając accuracy w wysokości 98,4%</w:t>
      </w:r>
    </w:p>
    <w:p w:rsidR="002E53C8" w:rsidRDefault="002E53C8" w:rsidP="00B9417C"/>
    <w:p w:rsidR="002E53C8" w:rsidRDefault="001C2B31" w:rsidP="00B9417C">
      <w:r>
        <w:t>Najważniejszym wnioskiem z całego eksperymentu według mnie jest to, że dla różnych zbiorów warto używać różnych klasyfikatorów. Czasem warto sprawdzić kilka aby wybrać ten właściwy.</w:t>
      </w:r>
    </w:p>
    <w:p w:rsidR="002E53C8" w:rsidRDefault="002E53C8" w:rsidP="00B9417C"/>
    <w:p w:rsidR="002E53C8" w:rsidRDefault="002E53C8" w:rsidP="00B9417C"/>
    <w:p w:rsidR="002E53C8" w:rsidRDefault="002E53C8" w:rsidP="00B9417C"/>
    <w:p w:rsidR="002E53C8" w:rsidRDefault="002E53C8" w:rsidP="00B9417C"/>
    <w:p w:rsidR="002E53C8" w:rsidRDefault="002E53C8" w:rsidP="00B9417C"/>
    <w:p w:rsidR="002E53C8" w:rsidRDefault="002E53C8" w:rsidP="00B9417C"/>
    <w:p w:rsidR="002E53C8" w:rsidRDefault="002E53C8" w:rsidP="00B9417C"/>
    <w:p w:rsidR="002E53C8" w:rsidRDefault="002E53C8" w:rsidP="00B9417C"/>
    <w:p w:rsidR="002E53C8" w:rsidRDefault="002E53C8" w:rsidP="00B9417C">
      <w:r>
        <w:t>Na bazie powyższych wyników sporządziłem wykres PRC oraz ROC. Sporządziłem je rozróżniając klasyfikację w zależności od koloru. (przepraszam za brzydką legendę).</w:t>
      </w:r>
    </w:p>
    <w:p w:rsidR="002E53C8" w:rsidRDefault="002E53C8" w:rsidP="00B9417C">
      <w:r w:rsidRPr="002E53C8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-779097</wp:posOffset>
            </wp:positionH>
            <wp:positionV relativeFrom="paragraph">
              <wp:posOffset>45109</wp:posOffset>
            </wp:positionV>
            <wp:extent cx="5197475" cy="3902075"/>
            <wp:effectExtent l="0" t="0" r="3175" b="3175"/>
            <wp:wrapSquare wrapText="bothSides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53C8" w:rsidRDefault="002E53C8" w:rsidP="00B9417C"/>
    <w:p w:rsidR="002E53C8" w:rsidRDefault="001C2B31" w:rsidP="00B9417C">
      <w:r>
        <w:t>Sporządzone wykresy pozwalają na łatwiejszą i szybszą interpretacje wyników przedstawionych powyżej. Są one wprost od nich zależne.</w:t>
      </w:r>
      <w:bookmarkStart w:id="0" w:name="_GoBack"/>
      <w:bookmarkEnd w:id="0"/>
    </w:p>
    <w:p w:rsidR="002E53C8" w:rsidRDefault="002E53C8" w:rsidP="00B9417C"/>
    <w:p w:rsidR="001C2B31" w:rsidRDefault="001C2B31" w:rsidP="00B9417C"/>
    <w:p w:rsidR="002E53C8" w:rsidRPr="00B9417C" w:rsidRDefault="002E53C8" w:rsidP="00B9417C">
      <w:r w:rsidRPr="002E53C8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-718485</wp:posOffset>
            </wp:positionH>
            <wp:positionV relativeFrom="paragraph">
              <wp:posOffset>2985039</wp:posOffset>
            </wp:positionV>
            <wp:extent cx="5220335" cy="3919220"/>
            <wp:effectExtent l="0" t="0" r="0" b="5080"/>
            <wp:wrapSquare wrapText="bothSides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53C8" w:rsidRPr="00B941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0985"/>
    <w:multiLevelType w:val="hybridMultilevel"/>
    <w:tmpl w:val="6E205200"/>
    <w:lvl w:ilvl="0" w:tplc="0415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320D4"/>
    <w:multiLevelType w:val="multilevel"/>
    <w:tmpl w:val="4FE0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53DBD"/>
    <w:multiLevelType w:val="hybridMultilevel"/>
    <w:tmpl w:val="999C83C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F4D34"/>
    <w:multiLevelType w:val="hybridMultilevel"/>
    <w:tmpl w:val="FC108D32"/>
    <w:lvl w:ilvl="0" w:tplc="0415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F7B1E"/>
    <w:multiLevelType w:val="hybridMultilevel"/>
    <w:tmpl w:val="10B8E76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062"/>
    <w:rsid w:val="001C2B31"/>
    <w:rsid w:val="001C4F76"/>
    <w:rsid w:val="002E53C8"/>
    <w:rsid w:val="003A4700"/>
    <w:rsid w:val="003D7A19"/>
    <w:rsid w:val="00455C70"/>
    <w:rsid w:val="005255AD"/>
    <w:rsid w:val="005A242D"/>
    <w:rsid w:val="0066542C"/>
    <w:rsid w:val="00A34C1B"/>
    <w:rsid w:val="00AA7062"/>
    <w:rsid w:val="00B8537C"/>
    <w:rsid w:val="00B9417C"/>
    <w:rsid w:val="00C4370D"/>
    <w:rsid w:val="00C64FA6"/>
    <w:rsid w:val="00E2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1D59A"/>
  <w15:chartTrackingRefBased/>
  <w15:docId w15:val="{EFFC5277-E183-4A0C-A35B-E5506CF9C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A7062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A34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A34C1B"/>
    <w:rPr>
      <w:rFonts w:ascii="Courier New" w:eastAsia="Times New Roman" w:hAnsi="Courier New" w:cs="Courier New"/>
      <w:sz w:val="20"/>
      <w:szCs w:val="20"/>
      <w:lang w:eastAsia="pl-PL"/>
    </w:rPr>
  </w:style>
  <w:style w:type="table" w:styleId="Tabela-Siatka">
    <w:name w:val="Table Grid"/>
    <w:basedOn w:val="Standardowy"/>
    <w:uiPriority w:val="39"/>
    <w:rsid w:val="00C43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2E53C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E53C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E53C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E53C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E53C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E53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E53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752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Fudaliński</dc:creator>
  <cp:keywords/>
  <dc:description/>
  <cp:lastModifiedBy>Marek Fudaliński</cp:lastModifiedBy>
  <cp:revision>1</cp:revision>
  <dcterms:created xsi:type="dcterms:W3CDTF">2019-11-06T13:32:00Z</dcterms:created>
  <dcterms:modified xsi:type="dcterms:W3CDTF">2019-11-06T15:59:00Z</dcterms:modified>
</cp:coreProperties>
</file>