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CBB92" w14:textId="1A63504C" w:rsidR="00D1779D" w:rsidRPr="001723F8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 w:rsidRPr="001723F8">
        <w:rPr>
          <w:rFonts w:ascii="Times New Roman" w:hAnsi="Times New Roman" w:cs="Times New Roman"/>
          <w:sz w:val="24"/>
          <w:szCs w:val="24"/>
          <w:lang w:eastAsia="cs-CZ"/>
        </w:rPr>
        <w:t xml:space="preserve">Autor: </w:t>
      </w:r>
      <w:r w:rsidR="00313F88" w:rsidRPr="001723F8">
        <w:rPr>
          <w:rFonts w:ascii="Times New Roman" w:hAnsi="Times New Roman" w:cs="Times New Roman"/>
          <w:sz w:val="24"/>
          <w:szCs w:val="24"/>
          <w:lang w:eastAsia="cs-CZ"/>
        </w:rPr>
        <w:t xml:space="preserve">George </w:t>
      </w:r>
      <w:r w:rsidR="00DD5888" w:rsidRPr="001723F8">
        <w:rPr>
          <w:rFonts w:ascii="Times New Roman" w:hAnsi="Times New Roman" w:cs="Times New Roman"/>
          <w:sz w:val="24"/>
          <w:szCs w:val="24"/>
          <w:lang w:eastAsia="cs-CZ"/>
        </w:rPr>
        <w:t>Orwell</w:t>
      </w:r>
      <w:r w:rsidR="00496E2E" w:rsidRPr="001723F8">
        <w:rPr>
          <w:rFonts w:ascii="Times New Roman" w:hAnsi="Times New Roman" w:cs="Times New Roman"/>
          <w:sz w:val="24"/>
          <w:szCs w:val="24"/>
          <w:lang w:eastAsia="cs-CZ"/>
        </w:rPr>
        <w:t xml:space="preserve"> (Eric Arthur Blair)</w:t>
      </w:r>
    </w:p>
    <w:p w14:paraId="2D24B7BE" w14:textId="456A204D" w:rsidR="00D1779D" w:rsidRPr="001723F8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 w:rsidRPr="001723F8">
        <w:rPr>
          <w:rFonts w:ascii="Times New Roman" w:hAnsi="Times New Roman" w:cs="Times New Roman"/>
          <w:sz w:val="24"/>
          <w:szCs w:val="24"/>
          <w:lang w:eastAsia="cs-CZ"/>
        </w:rPr>
        <w:t>Rok vydání:</w:t>
      </w:r>
      <w:r w:rsidR="000A3662" w:rsidRPr="001723F8">
        <w:rPr>
          <w:rFonts w:ascii="Times New Roman" w:hAnsi="Times New Roman" w:cs="Times New Roman"/>
          <w:sz w:val="24"/>
          <w:szCs w:val="24"/>
          <w:lang w:eastAsia="cs-CZ"/>
        </w:rPr>
        <w:t xml:space="preserve"> 1949</w:t>
      </w:r>
    </w:p>
    <w:p w14:paraId="74A9B67B" w14:textId="72EABABB" w:rsidR="00D1779D" w:rsidRPr="001723F8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 w:rsidRPr="001723F8">
        <w:rPr>
          <w:rFonts w:ascii="Times New Roman" w:hAnsi="Times New Roman" w:cs="Times New Roman"/>
          <w:sz w:val="24"/>
          <w:szCs w:val="24"/>
          <w:lang w:eastAsia="cs-CZ"/>
        </w:rPr>
        <w:t xml:space="preserve">Překladatel: </w:t>
      </w:r>
      <w:r w:rsidR="00832F45" w:rsidRPr="001723F8">
        <w:rPr>
          <w:rFonts w:ascii="Times New Roman" w:hAnsi="Times New Roman" w:cs="Times New Roman"/>
          <w:sz w:val="24"/>
          <w:szCs w:val="24"/>
          <w:lang w:eastAsia="cs-CZ"/>
        </w:rPr>
        <w:t>Jan Kalandra</w:t>
      </w:r>
    </w:p>
    <w:p w14:paraId="2DCA914F" w14:textId="77777777" w:rsidR="00D1779D" w:rsidRPr="001723F8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</w:p>
    <w:p w14:paraId="4F354AA8" w14:textId="77777777" w:rsidR="00D1779D" w:rsidRPr="001723F8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  <w:r w:rsidRPr="001723F8">
        <w:rPr>
          <w:rFonts w:ascii="Times New Roman" w:hAnsi="Times New Roman" w:cs="Times New Roman"/>
          <w:sz w:val="32"/>
          <w:szCs w:val="32"/>
          <w:lang w:eastAsia="cs-CZ"/>
        </w:rPr>
        <w:t>A. Dílo</w:t>
      </w:r>
    </w:p>
    <w:p w14:paraId="4A7DE965" w14:textId="77777777" w:rsidR="00D1779D" w:rsidRPr="001723F8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 w:rsidRPr="001723F8">
        <w:rPr>
          <w:rFonts w:ascii="Times New Roman" w:hAnsi="Times New Roman" w:cs="Times New Roman"/>
          <w:sz w:val="24"/>
          <w:szCs w:val="24"/>
          <w:lang w:eastAsia="cs-CZ"/>
        </w:rPr>
        <w:t>I.</w:t>
      </w:r>
    </w:p>
    <w:p w14:paraId="5B6FA3C7" w14:textId="1E419781" w:rsidR="00D1779D" w:rsidRPr="001723F8" w:rsidRDefault="00D1779D" w:rsidP="00D1779D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 w:rsidRPr="001723F8">
        <w:rPr>
          <w:rFonts w:ascii="Times New Roman" w:hAnsi="Times New Roman" w:cs="Times New Roman"/>
          <w:sz w:val="24"/>
          <w:szCs w:val="24"/>
        </w:rPr>
        <w:t xml:space="preserve">1. Literární druh: </w:t>
      </w:r>
      <w:r w:rsidR="002812B1" w:rsidRPr="001723F8">
        <w:rPr>
          <w:rFonts w:ascii="Times New Roman" w:hAnsi="Times New Roman" w:cs="Times New Roman"/>
          <w:sz w:val="24"/>
          <w:szCs w:val="24"/>
        </w:rPr>
        <w:t>Epika</w:t>
      </w:r>
    </w:p>
    <w:p w14:paraId="64EAEC32" w14:textId="6B22B712" w:rsidR="00D1779D" w:rsidRPr="001723F8" w:rsidRDefault="00D1779D" w:rsidP="00D1779D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 w:rsidRPr="001723F8">
        <w:rPr>
          <w:rFonts w:ascii="Times New Roman" w:hAnsi="Times New Roman" w:cs="Times New Roman"/>
          <w:sz w:val="24"/>
          <w:szCs w:val="24"/>
        </w:rPr>
        <w:t>2. Literární žánr:</w:t>
      </w:r>
      <w:r w:rsidR="00C46DBF" w:rsidRPr="001723F8">
        <w:rPr>
          <w:rFonts w:ascii="Times New Roman" w:hAnsi="Times New Roman" w:cs="Times New Roman"/>
          <w:sz w:val="24"/>
          <w:szCs w:val="24"/>
        </w:rPr>
        <w:t xml:space="preserve"> </w:t>
      </w:r>
      <w:r w:rsidR="00B33417" w:rsidRPr="001723F8">
        <w:rPr>
          <w:rFonts w:ascii="Times New Roman" w:hAnsi="Times New Roman" w:cs="Times New Roman"/>
          <w:sz w:val="24"/>
          <w:szCs w:val="24"/>
        </w:rPr>
        <w:t>Antiutopický román</w:t>
      </w:r>
    </w:p>
    <w:p w14:paraId="23743161" w14:textId="37B4F02E" w:rsidR="00D1779D" w:rsidRPr="001723F8" w:rsidRDefault="00D1779D" w:rsidP="00D1779D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 w:rsidRPr="001723F8">
        <w:rPr>
          <w:rFonts w:ascii="Times New Roman" w:hAnsi="Times New Roman" w:cs="Times New Roman"/>
          <w:sz w:val="24"/>
          <w:szCs w:val="24"/>
        </w:rPr>
        <w:t xml:space="preserve">3. Literární směr: </w:t>
      </w:r>
      <w:r w:rsidR="009D006C" w:rsidRPr="001723F8">
        <w:rPr>
          <w:rFonts w:ascii="Times New Roman" w:hAnsi="Times New Roman" w:cs="Times New Roman"/>
          <w:sz w:val="24"/>
          <w:szCs w:val="24"/>
        </w:rPr>
        <w:t>S</w:t>
      </w:r>
      <w:r w:rsidR="009D006C" w:rsidRPr="001723F8">
        <w:rPr>
          <w:rFonts w:ascii="Times New Roman" w:hAnsi="Times New Roman" w:cs="Times New Roman"/>
          <w:sz w:val="24"/>
          <w:szCs w:val="24"/>
        </w:rPr>
        <w:t>větov</w:t>
      </w:r>
      <w:r w:rsidR="009D006C" w:rsidRPr="001723F8">
        <w:rPr>
          <w:rFonts w:ascii="Times New Roman" w:hAnsi="Times New Roman" w:cs="Times New Roman"/>
          <w:sz w:val="24"/>
          <w:szCs w:val="24"/>
        </w:rPr>
        <w:t>á</w:t>
      </w:r>
      <w:r w:rsidR="009D006C" w:rsidRPr="001723F8">
        <w:rPr>
          <w:rFonts w:ascii="Times New Roman" w:hAnsi="Times New Roman" w:cs="Times New Roman"/>
          <w:sz w:val="24"/>
          <w:szCs w:val="24"/>
        </w:rPr>
        <w:t xml:space="preserve"> literatur</w:t>
      </w:r>
      <w:r w:rsidR="009D006C" w:rsidRPr="001723F8">
        <w:rPr>
          <w:rFonts w:ascii="Times New Roman" w:hAnsi="Times New Roman" w:cs="Times New Roman"/>
          <w:sz w:val="24"/>
          <w:szCs w:val="24"/>
        </w:rPr>
        <w:t>a</w:t>
      </w:r>
      <w:r w:rsidR="009D006C" w:rsidRPr="001723F8">
        <w:rPr>
          <w:rFonts w:ascii="Times New Roman" w:hAnsi="Times New Roman" w:cs="Times New Roman"/>
          <w:sz w:val="24"/>
          <w:szCs w:val="24"/>
        </w:rPr>
        <w:t xml:space="preserve"> 2. pol</w:t>
      </w:r>
      <w:r w:rsidR="009D006C" w:rsidRPr="001723F8">
        <w:rPr>
          <w:rFonts w:ascii="Times New Roman" w:hAnsi="Times New Roman" w:cs="Times New Roman"/>
          <w:sz w:val="24"/>
          <w:szCs w:val="24"/>
        </w:rPr>
        <w:t>.</w:t>
      </w:r>
      <w:r w:rsidR="009D006C" w:rsidRPr="001723F8">
        <w:rPr>
          <w:rFonts w:ascii="Times New Roman" w:hAnsi="Times New Roman" w:cs="Times New Roman"/>
          <w:sz w:val="24"/>
          <w:szCs w:val="24"/>
        </w:rPr>
        <w:t xml:space="preserve"> 20. st</w:t>
      </w:r>
      <w:r w:rsidR="009D006C" w:rsidRPr="001723F8">
        <w:rPr>
          <w:rFonts w:ascii="Times New Roman" w:hAnsi="Times New Roman" w:cs="Times New Roman"/>
          <w:sz w:val="24"/>
          <w:szCs w:val="24"/>
        </w:rPr>
        <w:t>.</w:t>
      </w:r>
    </w:p>
    <w:p w14:paraId="3B970957" w14:textId="492B7C40" w:rsidR="00D1779D" w:rsidRPr="001723F8" w:rsidRDefault="00D1779D" w:rsidP="00D1779D">
      <w:pPr>
        <w:pStyle w:val="ListParagraph"/>
        <w:ind w:left="2410" w:hanging="966"/>
        <w:rPr>
          <w:rFonts w:ascii="Times New Roman" w:hAnsi="Times New Roman" w:cs="Times New Roman"/>
          <w:sz w:val="24"/>
          <w:szCs w:val="24"/>
        </w:rPr>
      </w:pPr>
      <w:r w:rsidRPr="001723F8">
        <w:rPr>
          <w:rFonts w:ascii="Times New Roman" w:hAnsi="Times New Roman" w:cs="Times New Roman"/>
          <w:sz w:val="24"/>
          <w:szCs w:val="24"/>
        </w:rPr>
        <w:t xml:space="preserve">4. Téma: </w:t>
      </w:r>
      <w:r w:rsidR="000C22AD" w:rsidRPr="001723F8">
        <w:rPr>
          <w:rFonts w:ascii="Times New Roman" w:hAnsi="Times New Roman" w:cs="Times New Roman"/>
          <w:sz w:val="24"/>
          <w:szCs w:val="24"/>
        </w:rPr>
        <w:t>Život jedince v totalitním systému</w:t>
      </w:r>
    </w:p>
    <w:p w14:paraId="2C4E23CD" w14:textId="41A07B0F" w:rsidR="00D1779D" w:rsidRPr="001723F8" w:rsidRDefault="00D1779D" w:rsidP="00D1779D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 w:rsidRPr="001723F8">
        <w:rPr>
          <w:rFonts w:ascii="Times New Roman" w:hAnsi="Times New Roman" w:cs="Times New Roman"/>
          <w:sz w:val="24"/>
          <w:szCs w:val="24"/>
        </w:rPr>
        <w:t xml:space="preserve">5. Hlavní myšlenka: </w:t>
      </w:r>
      <w:r w:rsidR="000C22AD" w:rsidRPr="001723F8">
        <w:rPr>
          <w:rFonts w:ascii="Times New Roman" w:hAnsi="Times New Roman" w:cs="Times New Roman"/>
          <w:sz w:val="24"/>
          <w:szCs w:val="24"/>
        </w:rPr>
        <w:t>V</w:t>
      </w:r>
      <w:r w:rsidR="00DB01A6" w:rsidRPr="001723F8">
        <w:rPr>
          <w:rFonts w:ascii="Times New Roman" w:hAnsi="Times New Roman" w:cs="Times New Roman"/>
          <w:sz w:val="24"/>
          <w:szCs w:val="24"/>
        </w:rPr>
        <w:t>a</w:t>
      </w:r>
      <w:r w:rsidR="00DB01A6" w:rsidRPr="001723F8">
        <w:rPr>
          <w:rFonts w:ascii="Times New Roman" w:hAnsi="Times New Roman" w:cs="Times New Roman"/>
          <w:sz w:val="24"/>
          <w:szCs w:val="24"/>
        </w:rPr>
        <w:t>rování</w:t>
      </w:r>
      <w:r w:rsidR="00DB01A6" w:rsidRPr="001723F8">
        <w:rPr>
          <w:rFonts w:ascii="Times New Roman" w:hAnsi="Times New Roman" w:cs="Times New Roman"/>
          <w:sz w:val="24"/>
          <w:szCs w:val="24"/>
        </w:rPr>
        <w:t xml:space="preserve"> před zneužitím moci</w:t>
      </w:r>
      <w:r w:rsidR="00DB01A6" w:rsidRPr="001723F8">
        <w:rPr>
          <w:rFonts w:ascii="Times New Roman" w:hAnsi="Times New Roman" w:cs="Times New Roman"/>
          <w:sz w:val="24"/>
          <w:szCs w:val="24"/>
        </w:rPr>
        <w:t>,</w:t>
      </w:r>
      <w:r w:rsidR="00DB01A6" w:rsidRPr="001723F8">
        <w:rPr>
          <w:rFonts w:ascii="Times New Roman" w:hAnsi="Times New Roman" w:cs="Times New Roman"/>
          <w:sz w:val="24"/>
          <w:szCs w:val="24"/>
        </w:rPr>
        <w:t xml:space="preserve"> ovládnutím jazyka</w:t>
      </w:r>
      <w:r w:rsidR="000320B5" w:rsidRPr="001723F8">
        <w:rPr>
          <w:rFonts w:ascii="Times New Roman" w:hAnsi="Times New Roman" w:cs="Times New Roman"/>
          <w:sz w:val="24"/>
          <w:szCs w:val="24"/>
        </w:rPr>
        <w:t xml:space="preserve"> a </w:t>
      </w:r>
      <w:r w:rsidR="00DB01A6" w:rsidRPr="001723F8">
        <w:rPr>
          <w:rFonts w:ascii="Times New Roman" w:hAnsi="Times New Roman" w:cs="Times New Roman"/>
          <w:sz w:val="24"/>
          <w:szCs w:val="24"/>
        </w:rPr>
        <w:t>historické pravdy lze totálně zotročit lidské myšlení</w:t>
      </w:r>
    </w:p>
    <w:p w14:paraId="4CC0371B" w14:textId="1599B999" w:rsidR="00D1779D" w:rsidRPr="001723F8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  <w:r w:rsidRPr="001723F8">
        <w:rPr>
          <w:rFonts w:ascii="Times New Roman" w:hAnsi="Times New Roman" w:cs="Times New Roman"/>
          <w:sz w:val="24"/>
          <w:szCs w:val="24"/>
        </w:rPr>
        <w:t>6. Kde se dílo odehrává:</w:t>
      </w:r>
      <w:r w:rsidR="003D0634" w:rsidRPr="001723F8">
        <w:rPr>
          <w:rFonts w:ascii="Times New Roman" w:hAnsi="Times New Roman" w:cs="Times New Roman"/>
          <w:sz w:val="24"/>
          <w:szCs w:val="24"/>
        </w:rPr>
        <w:t xml:space="preserve"> Oceánie</w:t>
      </w:r>
    </w:p>
    <w:p w14:paraId="050ED32A" w14:textId="62B9D41A" w:rsidR="00D1779D" w:rsidRPr="001723F8" w:rsidRDefault="00D1779D" w:rsidP="00D1779D">
      <w:pPr>
        <w:pStyle w:val="ListParagraph"/>
        <w:ind w:left="1418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723F8">
        <w:rPr>
          <w:rFonts w:ascii="Times New Roman" w:hAnsi="Times New Roman" w:cs="Times New Roman"/>
          <w:sz w:val="24"/>
          <w:szCs w:val="24"/>
        </w:rPr>
        <w:t xml:space="preserve">7. Kdy se dílo odehrává: </w:t>
      </w:r>
      <w:r w:rsidR="003D0634" w:rsidRPr="001723F8">
        <w:rPr>
          <w:rFonts w:ascii="Times New Roman" w:hAnsi="Times New Roman" w:cs="Times New Roman"/>
          <w:sz w:val="24"/>
          <w:szCs w:val="24"/>
        </w:rPr>
        <w:t>1984</w:t>
      </w:r>
    </w:p>
    <w:p w14:paraId="24C7A942" w14:textId="45FD91CC" w:rsidR="00D1779D" w:rsidRPr="00F1086F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  <w:r w:rsidRPr="001723F8">
        <w:rPr>
          <w:rFonts w:ascii="Times New Roman" w:hAnsi="Times New Roman" w:cs="Times New Roman"/>
          <w:sz w:val="24"/>
          <w:szCs w:val="24"/>
        </w:rPr>
        <w:t xml:space="preserve">8. Stručný děj: </w:t>
      </w:r>
      <w:r w:rsidR="00F4187A" w:rsidRPr="001723F8">
        <w:rPr>
          <w:rFonts w:ascii="Times New Roman" w:hAnsi="Times New Roman" w:cs="Times New Roman"/>
          <w:sz w:val="24"/>
          <w:szCs w:val="24"/>
        </w:rPr>
        <w:t>V roce 1984 je Země rozdělená na tři superstáty</w:t>
      </w:r>
      <w:r w:rsidR="004A24B9" w:rsidRPr="001723F8">
        <w:rPr>
          <w:rFonts w:ascii="Times New Roman" w:hAnsi="Times New Roman" w:cs="Times New Roman"/>
          <w:sz w:val="24"/>
          <w:szCs w:val="24"/>
        </w:rPr>
        <w:t xml:space="preserve"> Eurasii, Eastasii a Oceánii.</w:t>
      </w:r>
      <w:r w:rsidR="00FF7A50" w:rsidRPr="001723F8">
        <w:rPr>
          <w:rFonts w:ascii="Times New Roman" w:hAnsi="Times New Roman" w:cs="Times New Roman"/>
          <w:sz w:val="24"/>
          <w:szCs w:val="24"/>
        </w:rPr>
        <w:t xml:space="preserve"> V Oceánii (a pravděpodobně i ostatních) je u moci </w:t>
      </w:r>
      <w:r w:rsidR="00B454BB" w:rsidRPr="001723F8">
        <w:rPr>
          <w:rFonts w:ascii="Times New Roman" w:hAnsi="Times New Roman" w:cs="Times New Roman"/>
          <w:sz w:val="24"/>
          <w:szCs w:val="24"/>
        </w:rPr>
        <w:t>tvrdá totalitní strana</w:t>
      </w:r>
      <w:r w:rsidR="009428EE" w:rsidRPr="001723F8">
        <w:rPr>
          <w:rFonts w:ascii="Times New Roman" w:hAnsi="Times New Roman" w:cs="Times New Roman"/>
          <w:sz w:val="24"/>
          <w:szCs w:val="24"/>
        </w:rPr>
        <w:t xml:space="preserve"> </w:t>
      </w:r>
      <w:r w:rsidR="00B454BB" w:rsidRPr="001723F8">
        <w:rPr>
          <w:rFonts w:ascii="Times New Roman" w:hAnsi="Times New Roman" w:cs="Times New Roman"/>
          <w:sz w:val="24"/>
          <w:szCs w:val="24"/>
        </w:rPr>
        <w:t>Angsoc</w:t>
      </w:r>
      <w:r w:rsidR="009428EE" w:rsidRPr="001723F8">
        <w:rPr>
          <w:rFonts w:ascii="Times New Roman" w:hAnsi="Times New Roman" w:cs="Times New Roman"/>
          <w:sz w:val="24"/>
          <w:szCs w:val="24"/>
        </w:rPr>
        <w:t xml:space="preserve"> zvaná pouze jen Strana. V jejím čele je Velký Bratr</w:t>
      </w:r>
      <w:r w:rsidR="00130F07" w:rsidRPr="001723F8">
        <w:rPr>
          <w:rFonts w:ascii="Times New Roman" w:hAnsi="Times New Roman" w:cs="Times New Roman"/>
          <w:sz w:val="24"/>
          <w:szCs w:val="24"/>
        </w:rPr>
        <w:t xml:space="preserve"> a její hlavní hesla zní: </w:t>
      </w:r>
      <w:r w:rsidR="00A617D8" w:rsidRPr="001723F8">
        <w:rPr>
          <w:rFonts w:ascii="Times New Roman" w:hAnsi="Times New Roman" w:cs="Times New Roman"/>
          <w:sz w:val="24"/>
          <w:szCs w:val="24"/>
        </w:rPr>
        <w:t xml:space="preserve">Válka je mír, Svoboda je otroctví a Nevědomost je síla. </w:t>
      </w:r>
      <w:r w:rsidR="00936644" w:rsidRPr="001723F8">
        <w:rPr>
          <w:rFonts w:ascii="Times New Roman" w:hAnsi="Times New Roman" w:cs="Times New Roman"/>
          <w:sz w:val="24"/>
          <w:szCs w:val="24"/>
        </w:rPr>
        <w:t xml:space="preserve">Winston Smith se vrací </w:t>
      </w:r>
      <w:r w:rsidR="00A623D3" w:rsidRPr="001723F8">
        <w:rPr>
          <w:rFonts w:ascii="Times New Roman" w:hAnsi="Times New Roman" w:cs="Times New Roman"/>
          <w:sz w:val="24"/>
          <w:szCs w:val="24"/>
        </w:rPr>
        <w:t>domů,</w:t>
      </w:r>
      <w:r w:rsidR="00E656B0" w:rsidRPr="001723F8">
        <w:rPr>
          <w:rFonts w:ascii="Times New Roman" w:hAnsi="Times New Roman" w:cs="Times New Roman"/>
          <w:sz w:val="24"/>
          <w:szCs w:val="24"/>
        </w:rPr>
        <w:t xml:space="preserve"> a přesto že je to ideozločin tak si koupil deník.</w:t>
      </w:r>
      <w:r w:rsidR="00A623D3" w:rsidRPr="001723F8">
        <w:rPr>
          <w:rFonts w:ascii="Times New Roman" w:hAnsi="Times New Roman" w:cs="Times New Roman"/>
          <w:sz w:val="24"/>
          <w:szCs w:val="24"/>
        </w:rPr>
        <w:t xml:space="preserve"> Zjistil, že má doma koutek, do</w:t>
      </w:r>
      <w:r w:rsidR="003F43A2" w:rsidRPr="001723F8">
        <w:rPr>
          <w:rFonts w:ascii="Times New Roman" w:hAnsi="Times New Roman" w:cs="Times New Roman"/>
          <w:sz w:val="24"/>
          <w:szCs w:val="24"/>
        </w:rPr>
        <w:t xml:space="preserve"> kterého nevidí obrazovka (televize, která však slouží i jako kamera </w:t>
      </w:r>
      <w:r w:rsidR="002B3556" w:rsidRPr="001723F8">
        <w:rPr>
          <w:rFonts w:ascii="Times New Roman" w:hAnsi="Times New Roman" w:cs="Times New Roman"/>
          <w:sz w:val="24"/>
          <w:szCs w:val="24"/>
        </w:rPr>
        <w:t xml:space="preserve">co sleduje každý váš pohyb a vše co řeknete). Rozhodne si zapisovat </w:t>
      </w:r>
      <w:r w:rsidR="00774231" w:rsidRPr="001723F8">
        <w:rPr>
          <w:rFonts w:ascii="Times New Roman" w:hAnsi="Times New Roman" w:cs="Times New Roman"/>
          <w:sz w:val="24"/>
          <w:szCs w:val="24"/>
        </w:rPr>
        <w:t xml:space="preserve">některé svoje myšlenky. Přesto že žije ve společnosti, kde nikdo nemá vlastní uvažování </w:t>
      </w:r>
      <w:r w:rsidR="003B7375" w:rsidRPr="001723F8">
        <w:rPr>
          <w:rFonts w:ascii="Times New Roman" w:hAnsi="Times New Roman" w:cs="Times New Roman"/>
          <w:sz w:val="24"/>
          <w:szCs w:val="24"/>
        </w:rPr>
        <w:t>a funguje tzv. doublethink (myslet si dvě protichůdné myšlenky</w:t>
      </w:r>
      <w:r w:rsidR="009F22AA" w:rsidRPr="001723F8">
        <w:rPr>
          <w:rFonts w:ascii="Times New Roman" w:hAnsi="Times New Roman" w:cs="Times New Roman"/>
          <w:sz w:val="24"/>
          <w:szCs w:val="24"/>
        </w:rPr>
        <w:t>, např 2+2=4 a zároveň 2+2=5)</w:t>
      </w:r>
      <w:r w:rsidR="00C279F0" w:rsidRPr="001723F8">
        <w:rPr>
          <w:rFonts w:ascii="Times New Roman" w:hAnsi="Times New Roman" w:cs="Times New Roman"/>
          <w:sz w:val="24"/>
          <w:szCs w:val="24"/>
        </w:rPr>
        <w:t>, tak se on sám snaží zachovat svůj vlastní rozum</w:t>
      </w:r>
      <w:r w:rsidR="008F568A" w:rsidRPr="001723F8">
        <w:rPr>
          <w:rFonts w:ascii="Times New Roman" w:hAnsi="Times New Roman" w:cs="Times New Roman"/>
          <w:sz w:val="24"/>
          <w:szCs w:val="24"/>
        </w:rPr>
        <w:t>,</w:t>
      </w:r>
      <w:r w:rsidR="00C279F0" w:rsidRPr="001723F8">
        <w:rPr>
          <w:rFonts w:ascii="Times New Roman" w:hAnsi="Times New Roman" w:cs="Times New Roman"/>
          <w:sz w:val="24"/>
          <w:szCs w:val="24"/>
        </w:rPr>
        <w:t xml:space="preserve"> a </w:t>
      </w:r>
      <w:r w:rsidR="008F568A" w:rsidRPr="001723F8">
        <w:rPr>
          <w:rFonts w:ascii="Times New Roman" w:hAnsi="Times New Roman" w:cs="Times New Roman"/>
          <w:sz w:val="24"/>
          <w:szCs w:val="24"/>
        </w:rPr>
        <w:t>i přes to že se vše snaží svým zevnějškem z</w:t>
      </w:r>
      <w:r w:rsidR="00962E82" w:rsidRPr="001723F8">
        <w:rPr>
          <w:rFonts w:ascii="Times New Roman" w:hAnsi="Times New Roman" w:cs="Times New Roman"/>
          <w:sz w:val="24"/>
          <w:szCs w:val="24"/>
        </w:rPr>
        <w:t>akrýt, tak moc nevěří straně.</w:t>
      </w:r>
      <w:r w:rsidR="00A92C7C" w:rsidRPr="001723F8">
        <w:rPr>
          <w:rFonts w:ascii="Times New Roman" w:hAnsi="Times New Roman" w:cs="Times New Roman"/>
          <w:sz w:val="24"/>
          <w:szCs w:val="24"/>
        </w:rPr>
        <w:t xml:space="preserve"> Domnívá </w:t>
      </w:r>
      <w:r w:rsidR="00254600" w:rsidRPr="001723F8">
        <w:rPr>
          <w:rFonts w:ascii="Times New Roman" w:hAnsi="Times New Roman" w:cs="Times New Roman"/>
          <w:sz w:val="24"/>
          <w:szCs w:val="24"/>
        </w:rPr>
        <w:t>se,</w:t>
      </w:r>
      <w:r w:rsidR="00A92C7C" w:rsidRPr="001723F8">
        <w:rPr>
          <w:rFonts w:ascii="Times New Roman" w:hAnsi="Times New Roman" w:cs="Times New Roman"/>
          <w:sz w:val="24"/>
          <w:szCs w:val="24"/>
        </w:rPr>
        <w:t xml:space="preserve"> že svět </w:t>
      </w:r>
      <w:r w:rsidR="007B439A" w:rsidRPr="001723F8">
        <w:rPr>
          <w:rFonts w:ascii="Times New Roman" w:hAnsi="Times New Roman" w:cs="Times New Roman"/>
          <w:sz w:val="24"/>
          <w:szCs w:val="24"/>
        </w:rPr>
        <w:t xml:space="preserve">před Stranou nebyl </w:t>
      </w:r>
      <w:r w:rsidR="00F87DD2" w:rsidRPr="001723F8">
        <w:rPr>
          <w:rFonts w:ascii="Times New Roman" w:hAnsi="Times New Roman" w:cs="Times New Roman"/>
          <w:sz w:val="24"/>
          <w:szCs w:val="24"/>
        </w:rPr>
        <w:t>takový,</w:t>
      </w:r>
      <w:r w:rsidR="007B439A" w:rsidRPr="001723F8">
        <w:rPr>
          <w:rFonts w:ascii="Times New Roman" w:hAnsi="Times New Roman" w:cs="Times New Roman"/>
          <w:sz w:val="24"/>
          <w:szCs w:val="24"/>
        </w:rPr>
        <w:t xml:space="preserve"> jaký ho Strana líčí</w:t>
      </w:r>
      <w:r w:rsidR="001379BC" w:rsidRPr="001723F8">
        <w:rPr>
          <w:rFonts w:ascii="Times New Roman" w:hAnsi="Times New Roman" w:cs="Times New Roman"/>
          <w:sz w:val="24"/>
          <w:szCs w:val="24"/>
        </w:rPr>
        <w:t>.</w:t>
      </w:r>
      <w:r w:rsidR="00962E82" w:rsidRPr="001723F8">
        <w:rPr>
          <w:rFonts w:ascii="Times New Roman" w:hAnsi="Times New Roman" w:cs="Times New Roman"/>
          <w:sz w:val="24"/>
          <w:szCs w:val="24"/>
        </w:rPr>
        <w:t xml:space="preserve"> </w:t>
      </w:r>
      <w:r w:rsidR="00A01314" w:rsidRPr="001723F8">
        <w:rPr>
          <w:rFonts w:ascii="Times New Roman" w:hAnsi="Times New Roman" w:cs="Times New Roman"/>
          <w:sz w:val="24"/>
          <w:szCs w:val="24"/>
        </w:rPr>
        <w:t xml:space="preserve">Pracuje na ministerstvu pravdy, tam mají za úkol </w:t>
      </w:r>
      <w:r w:rsidR="00625AC8" w:rsidRPr="001723F8">
        <w:rPr>
          <w:rFonts w:ascii="Times New Roman" w:hAnsi="Times New Roman" w:cs="Times New Roman"/>
          <w:sz w:val="24"/>
          <w:szCs w:val="24"/>
        </w:rPr>
        <w:t xml:space="preserve">předělávat všechna historická data tak aby byla pravdivá se současným vystupováním </w:t>
      </w:r>
      <w:r w:rsidR="00731C14" w:rsidRPr="001723F8">
        <w:rPr>
          <w:rFonts w:ascii="Times New Roman" w:hAnsi="Times New Roman" w:cs="Times New Roman"/>
          <w:sz w:val="24"/>
          <w:szCs w:val="24"/>
        </w:rPr>
        <w:t>S</w:t>
      </w:r>
      <w:r w:rsidR="00625AC8" w:rsidRPr="001723F8">
        <w:rPr>
          <w:rFonts w:ascii="Times New Roman" w:hAnsi="Times New Roman" w:cs="Times New Roman"/>
          <w:sz w:val="24"/>
          <w:szCs w:val="24"/>
        </w:rPr>
        <w:t>trany (Oceánie vždy byla ve válce s</w:t>
      </w:r>
      <w:r w:rsidR="004A3A2E" w:rsidRPr="001723F8">
        <w:rPr>
          <w:rFonts w:ascii="Times New Roman" w:hAnsi="Times New Roman" w:cs="Times New Roman"/>
          <w:sz w:val="24"/>
          <w:szCs w:val="24"/>
        </w:rPr>
        <w:t> </w:t>
      </w:r>
      <w:r w:rsidR="00625AC8" w:rsidRPr="001723F8">
        <w:rPr>
          <w:rFonts w:ascii="Times New Roman" w:hAnsi="Times New Roman" w:cs="Times New Roman"/>
          <w:sz w:val="24"/>
          <w:szCs w:val="24"/>
        </w:rPr>
        <w:t>Eurasii</w:t>
      </w:r>
      <w:r w:rsidR="004A3A2E" w:rsidRPr="001723F8">
        <w:rPr>
          <w:rFonts w:ascii="Times New Roman" w:hAnsi="Times New Roman" w:cs="Times New Roman"/>
          <w:sz w:val="24"/>
          <w:szCs w:val="24"/>
        </w:rPr>
        <w:t>, nebo naopak).</w:t>
      </w:r>
      <w:r w:rsidR="00731C14" w:rsidRPr="001723F8">
        <w:rPr>
          <w:rFonts w:ascii="Times New Roman" w:hAnsi="Times New Roman" w:cs="Times New Roman"/>
          <w:sz w:val="24"/>
          <w:szCs w:val="24"/>
        </w:rPr>
        <w:t xml:space="preserve"> Jednou, při 2 minutách nenávisti proti Goldsteinovi, </w:t>
      </w:r>
      <w:r w:rsidR="007F6B76" w:rsidRPr="001723F8">
        <w:rPr>
          <w:rFonts w:ascii="Times New Roman" w:hAnsi="Times New Roman" w:cs="Times New Roman"/>
          <w:sz w:val="24"/>
          <w:szCs w:val="24"/>
        </w:rPr>
        <w:t xml:space="preserve">se jeho pohled setká s O’Brienovým a </w:t>
      </w:r>
      <w:r w:rsidR="00806015" w:rsidRPr="001723F8">
        <w:rPr>
          <w:rFonts w:ascii="Times New Roman" w:hAnsi="Times New Roman" w:cs="Times New Roman"/>
          <w:sz w:val="24"/>
          <w:szCs w:val="24"/>
        </w:rPr>
        <w:t xml:space="preserve">vidí v něm záblesk stejných myšlenek, které má on. </w:t>
      </w:r>
      <w:r w:rsidR="001941C4" w:rsidRPr="001723F8">
        <w:rPr>
          <w:rFonts w:ascii="Times New Roman" w:hAnsi="Times New Roman" w:cs="Times New Roman"/>
          <w:sz w:val="24"/>
          <w:szCs w:val="24"/>
        </w:rPr>
        <w:t xml:space="preserve">V práci </w:t>
      </w:r>
      <w:r w:rsidR="000F16B3" w:rsidRPr="001723F8">
        <w:rPr>
          <w:rFonts w:ascii="Times New Roman" w:hAnsi="Times New Roman" w:cs="Times New Roman"/>
          <w:sz w:val="24"/>
          <w:szCs w:val="24"/>
        </w:rPr>
        <w:t>se srazí</w:t>
      </w:r>
      <w:r w:rsidR="001941C4" w:rsidRPr="001723F8">
        <w:rPr>
          <w:rFonts w:ascii="Times New Roman" w:hAnsi="Times New Roman" w:cs="Times New Roman"/>
          <w:sz w:val="24"/>
          <w:szCs w:val="24"/>
        </w:rPr>
        <w:t xml:space="preserve"> </w:t>
      </w:r>
      <w:r w:rsidR="000F16B3" w:rsidRPr="001723F8">
        <w:rPr>
          <w:rFonts w:ascii="Times New Roman" w:hAnsi="Times New Roman" w:cs="Times New Roman"/>
          <w:sz w:val="24"/>
          <w:szCs w:val="24"/>
        </w:rPr>
        <w:t>s</w:t>
      </w:r>
      <w:r w:rsidR="001941C4" w:rsidRPr="001723F8">
        <w:rPr>
          <w:rFonts w:ascii="Times New Roman" w:hAnsi="Times New Roman" w:cs="Times New Roman"/>
          <w:sz w:val="24"/>
          <w:szCs w:val="24"/>
        </w:rPr>
        <w:t xml:space="preserve"> Juli</w:t>
      </w:r>
      <w:r w:rsidR="000F16B3" w:rsidRPr="001723F8">
        <w:rPr>
          <w:rFonts w:ascii="Times New Roman" w:hAnsi="Times New Roman" w:cs="Times New Roman"/>
          <w:sz w:val="24"/>
          <w:szCs w:val="24"/>
        </w:rPr>
        <w:t>í</w:t>
      </w:r>
      <w:r w:rsidR="001941C4" w:rsidRPr="001723F8">
        <w:rPr>
          <w:rFonts w:ascii="Times New Roman" w:hAnsi="Times New Roman" w:cs="Times New Roman"/>
          <w:sz w:val="24"/>
          <w:szCs w:val="24"/>
        </w:rPr>
        <w:t xml:space="preserve">, která mu </w:t>
      </w:r>
      <w:r w:rsidR="000F16B3" w:rsidRPr="001723F8">
        <w:rPr>
          <w:rFonts w:ascii="Times New Roman" w:hAnsi="Times New Roman" w:cs="Times New Roman"/>
          <w:sz w:val="24"/>
          <w:szCs w:val="24"/>
        </w:rPr>
        <w:t xml:space="preserve">předá vzkaz se slovy Miluji tě. </w:t>
      </w:r>
      <w:r w:rsidR="009246B2" w:rsidRPr="001723F8">
        <w:rPr>
          <w:rFonts w:ascii="Times New Roman" w:hAnsi="Times New Roman" w:cs="Times New Roman"/>
          <w:sz w:val="24"/>
          <w:szCs w:val="24"/>
        </w:rPr>
        <w:t xml:space="preserve">Protože láska je ideozločin, začnou se </w:t>
      </w:r>
      <w:r w:rsidR="009056E6" w:rsidRPr="001723F8">
        <w:rPr>
          <w:rFonts w:ascii="Times New Roman" w:hAnsi="Times New Roman" w:cs="Times New Roman"/>
          <w:sz w:val="24"/>
          <w:szCs w:val="24"/>
        </w:rPr>
        <w:t xml:space="preserve">potají scházet a milovat. </w:t>
      </w:r>
      <w:r w:rsidR="005A16CD" w:rsidRPr="001723F8">
        <w:rPr>
          <w:rFonts w:ascii="Times New Roman" w:hAnsi="Times New Roman" w:cs="Times New Roman"/>
          <w:sz w:val="24"/>
          <w:szCs w:val="24"/>
        </w:rPr>
        <w:t xml:space="preserve">Mají podobný pohled na propagandu, Julie však </w:t>
      </w:r>
      <w:r w:rsidR="00B63551" w:rsidRPr="001723F8">
        <w:rPr>
          <w:rFonts w:ascii="Times New Roman" w:hAnsi="Times New Roman" w:cs="Times New Roman"/>
          <w:sz w:val="24"/>
          <w:szCs w:val="24"/>
        </w:rPr>
        <w:t>chce Straně uškodit pomocí zakázaných činů, nikoliv ideologií.</w:t>
      </w:r>
      <w:r w:rsidR="0067136B" w:rsidRPr="001723F8">
        <w:rPr>
          <w:rFonts w:ascii="Times New Roman" w:hAnsi="Times New Roman" w:cs="Times New Roman"/>
          <w:sz w:val="24"/>
          <w:szCs w:val="24"/>
        </w:rPr>
        <w:t xml:space="preserve"> Díky O’Brienovy, kter</w:t>
      </w:r>
      <w:r w:rsidR="008D1FC3" w:rsidRPr="001723F8">
        <w:rPr>
          <w:rFonts w:ascii="Times New Roman" w:hAnsi="Times New Roman" w:cs="Times New Roman"/>
          <w:sz w:val="24"/>
          <w:szCs w:val="24"/>
        </w:rPr>
        <w:t>ý se tváří jako přítel</w:t>
      </w:r>
      <w:r w:rsidR="001723F8">
        <w:rPr>
          <w:rFonts w:ascii="Times New Roman" w:hAnsi="Times New Roman" w:cs="Times New Roman"/>
          <w:sz w:val="24"/>
          <w:szCs w:val="24"/>
        </w:rPr>
        <w:t xml:space="preserve"> z vnitřní strany, </w:t>
      </w:r>
      <w:r w:rsidR="00B51E80">
        <w:rPr>
          <w:rFonts w:ascii="Times New Roman" w:hAnsi="Times New Roman" w:cs="Times New Roman"/>
          <w:sz w:val="24"/>
          <w:szCs w:val="24"/>
        </w:rPr>
        <w:t xml:space="preserve">získají Goldsteinovu knihu </w:t>
      </w:r>
      <w:r w:rsidR="00B35D9B" w:rsidRPr="00B35D9B">
        <w:rPr>
          <w:rFonts w:ascii="Times New Roman" w:hAnsi="Times New Roman" w:cs="Times New Roman"/>
          <w:sz w:val="24"/>
          <w:szCs w:val="24"/>
        </w:rPr>
        <w:t>Teorie a praxe oligarchického kolektivismu</w:t>
      </w:r>
      <w:r w:rsidR="00B35D9B">
        <w:rPr>
          <w:rFonts w:ascii="Times New Roman" w:hAnsi="Times New Roman" w:cs="Times New Roman"/>
          <w:sz w:val="24"/>
          <w:szCs w:val="24"/>
        </w:rPr>
        <w:t xml:space="preserve">, ve které je </w:t>
      </w:r>
      <w:r w:rsidR="00A03C1D">
        <w:rPr>
          <w:rFonts w:ascii="Times New Roman" w:hAnsi="Times New Roman" w:cs="Times New Roman"/>
          <w:sz w:val="24"/>
          <w:szCs w:val="24"/>
        </w:rPr>
        <w:t>popsáno,</w:t>
      </w:r>
      <w:r w:rsidR="00B35D9B">
        <w:rPr>
          <w:rFonts w:ascii="Times New Roman" w:hAnsi="Times New Roman" w:cs="Times New Roman"/>
          <w:sz w:val="24"/>
          <w:szCs w:val="24"/>
        </w:rPr>
        <w:t xml:space="preserve"> jak celý systém funguje.</w:t>
      </w:r>
      <w:r w:rsidR="00A03C1D">
        <w:rPr>
          <w:rFonts w:ascii="Times New Roman" w:hAnsi="Times New Roman" w:cs="Times New Roman"/>
          <w:sz w:val="24"/>
          <w:szCs w:val="24"/>
        </w:rPr>
        <w:t xml:space="preserve"> Když knihu dočítá</w:t>
      </w:r>
      <w:r w:rsidR="004450E1">
        <w:rPr>
          <w:rFonts w:ascii="Times New Roman" w:hAnsi="Times New Roman" w:cs="Times New Roman"/>
          <w:sz w:val="24"/>
          <w:szCs w:val="24"/>
        </w:rPr>
        <w:t xml:space="preserve">, tak je oba zatknou a odvedou mučit na ministerstvo lásky. </w:t>
      </w:r>
      <w:r w:rsidR="00254600">
        <w:rPr>
          <w:rFonts w:ascii="Times New Roman" w:hAnsi="Times New Roman" w:cs="Times New Roman"/>
          <w:sz w:val="24"/>
          <w:szCs w:val="24"/>
        </w:rPr>
        <w:t xml:space="preserve">Zde se </w:t>
      </w:r>
      <w:r w:rsidR="00F1086F">
        <w:rPr>
          <w:rFonts w:ascii="Times New Roman" w:hAnsi="Times New Roman" w:cs="Times New Roman"/>
          <w:sz w:val="24"/>
          <w:szCs w:val="24"/>
        </w:rPr>
        <w:t>Winston dozvídá, že O</w:t>
      </w:r>
      <w:r w:rsidR="00F1086F"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="00F1086F">
        <w:rPr>
          <w:rFonts w:ascii="Times New Roman" w:hAnsi="Times New Roman" w:cs="Times New Roman"/>
          <w:sz w:val="24"/>
          <w:szCs w:val="24"/>
        </w:rPr>
        <w:t>Brien to celé jen hrál</w:t>
      </w:r>
      <w:r w:rsidR="009375A5">
        <w:rPr>
          <w:rFonts w:ascii="Times New Roman" w:hAnsi="Times New Roman" w:cs="Times New Roman"/>
          <w:sz w:val="24"/>
          <w:szCs w:val="24"/>
        </w:rPr>
        <w:t xml:space="preserve"> a teď ho i s Julií chce napravit. Dlouhé dny/měsíce ho mučí </w:t>
      </w:r>
      <w:r w:rsidR="000841C9">
        <w:rPr>
          <w:rFonts w:ascii="Times New Roman" w:hAnsi="Times New Roman" w:cs="Times New Roman"/>
          <w:sz w:val="24"/>
          <w:szCs w:val="24"/>
        </w:rPr>
        <w:t>a poté začne náprava.</w:t>
      </w:r>
      <w:r w:rsidR="007C29B3">
        <w:rPr>
          <w:rFonts w:ascii="Times New Roman" w:hAnsi="Times New Roman" w:cs="Times New Roman"/>
          <w:sz w:val="24"/>
          <w:szCs w:val="24"/>
        </w:rPr>
        <w:t xml:space="preserve"> Nakonec při strachu z krys zradí </w:t>
      </w:r>
      <w:r w:rsidR="001676A8">
        <w:rPr>
          <w:rFonts w:ascii="Times New Roman" w:hAnsi="Times New Roman" w:cs="Times New Roman"/>
          <w:sz w:val="24"/>
          <w:szCs w:val="24"/>
        </w:rPr>
        <w:t>Julii, kdy jí upřímně přeje zlé věci</w:t>
      </w:r>
      <w:r w:rsidR="007C29B3">
        <w:rPr>
          <w:rFonts w:ascii="Times New Roman" w:hAnsi="Times New Roman" w:cs="Times New Roman"/>
          <w:sz w:val="24"/>
          <w:szCs w:val="24"/>
        </w:rPr>
        <w:t>, což se zařekl že nikdy neudělá.</w:t>
      </w:r>
      <w:r w:rsidR="000841C9">
        <w:rPr>
          <w:rFonts w:ascii="Times New Roman" w:hAnsi="Times New Roman" w:cs="Times New Roman"/>
          <w:sz w:val="24"/>
          <w:szCs w:val="24"/>
        </w:rPr>
        <w:t xml:space="preserve"> Když je Winston propuštěn je zcela jiný.</w:t>
      </w:r>
      <w:r w:rsidR="00F81F58">
        <w:rPr>
          <w:rFonts w:ascii="Times New Roman" w:hAnsi="Times New Roman" w:cs="Times New Roman"/>
          <w:sz w:val="24"/>
          <w:szCs w:val="24"/>
        </w:rPr>
        <w:t xml:space="preserve"> Jednou se potkají i s Julii, která ho však také zradila.</w:t>
      </w:r>
      <w:r w:rsidR="00C36F25">
        <w:rPr>
          <w:rFonts w:ascii="Times New Roman" w:hAnsi="Times New Roman" w:cs="Times New Roman"/>
          <w:sz w:val="24"/>
          <w:szCs w:val="24"/>
        </w:rPr>
        <w:t xml:space="preserve"> Nakonec </w:t>
      </w:r>
      <w:r w:rsidR="00F84BBA">
        <w:rPr>
          <w:rFonts w:ascii="Times New Roman" w:hAnsi="Times New Roman" w:cs="Times New Roman"/>
          <w:sz w:val="24"/>
          <w:szCs w:val="24"/>
        </w:rPr>
        <w:t>poslouchá hlášení z obrazovky v kavárně U Dubu</w:t>
      </w:r>
      <w:r w:rsidR="00ED7AC9">
        <w:rPr>
          <w:rFonts w:ascii="Times New Roman" w:hAnsi="Times New Roman" w:cs="Times New Roman"/>
          <w:sz w:val="24"/>
          <w:szCs w:val="24"/>
        </w:rPr>
        <w:t xml:space="preserve">, které ohlašuje ohromné vítězství Oceánie. </w:t>
      </w:r>
      <w:r w:rsidR="00F87DD2">
        <w:rPr>
          <w:rFonts w:ascii="Times New Roman" w:hAnsi="Times New Roman" w:cs="Times New Roman"/>
          <w:sz w:val="24"/>
          <w:szCs w:val="24"/>
        </w:rPr>
        <w:t xml:space="preserve">Winston si </w:t>
      </w:r>
      <w:r w:rsidR="001676A8">
        <w:rPr>
          <w:rFonts w:ascii="Times New Roman" w:hAnsi="Times New Roman" w:cs="Times New Roman"/>
          <w:sz w:val="24"/>
          <w:szCs w:val="24"/>
        </w:rPr>
        <w:t>poté</w:t>
      </w:r>
      <w:r w:rsidR="00F87DD2">
        <w:rPr>
          <w:rFonts w:ascii="Times New Roman" w:hAnsi="Times New Roman" w:cs="Times New Roman"/>
          <w:sz w:val="24"/>
          <w:szCs w:val="24"/>
        </w:rPr>
        <w:t xml:space="preserve"> uvědomuje že plně respektuje a miluje Velkého Bratra.</w:t>
      </w:r>
    </w:p>
    <w:p w14:paraId="1AB508E5" w14:textId="220CA6FC" w:rsidR="00D1779D" w:rsidRPr="001723F8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  <w:r w:rsidRPr="001723F8">
        <w:rPr>
          <w:rFonts w:ascii="Times New Roman" w:hAnsi="Times New Roman" w:cs="Times New Roman"/>
          <w:sz w:val="24"/>
          <w:szCs w:val="24"/>
        </w:rPr>
        <w:t xml:space="preserve">9. Začátek díla: </w:t>
      </w:r>
      <w:r w:rsidR="00155073" w:rsidRPr="001723F8">
        <w:rPr>
          <w:rFonts w:ascii="Times New Roman" w:hAnsi="Times New Roman" w:cs="Times New Roman"/>
          <w:sz w:val="24"/>
          <w:szCs w:val="24"/>
        </w:rPr>
        <w:t>Winston Smith přichází domů s koupeným deníkem</w:t>
      </w:r>
    </w:p>
    <w:p w14:paraId="2E22EA59" w14:textId="18DC28EF" w:rsidR="00D1779D" w:rsidRPr="001723F8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  <w:r w:rsidRPr="001723F8">
        <w:rPr>
          <w:rFonts w:ascii="Times New Roman" w:hAnsi="Times New Roman" w:cs="Times New Roman"/>
          <w:sz w:val="24"/>
          <w:szCs w:val="24"/>
        </w:rPr>
        <w:lastRenderedPageBreak/>
        <w:t>10. Konec díla:</w:t>
      </w:r>
      <w:r w:rsidR="00155073" w:rsidRPr="001723F8">
        <w:rPr>
          <w:rFonts w:ascii="Times New Roman" w:hAnsi="Times New Roman" w:cs="Times New Roman"/>
          <w:sz w:val="24"/>
          <w:szCs w:val="24"/>
        </w:rPr>
        <w:t xml:space="preserve"> Winston</w:t>
      </w:r>
      <w:r w:rsidR="0034624E" w:rsidRPr="001723F8">
        <w:rPr>
          <w:rFonts w:ascii="Times New Roman" w:hAnsi="Times New Roman" w:cs="Times New Roman"/>
          <w:sz w:val="24"/>
          <w:szCs w:val="24"/>
        </w:rPr>
        <w:t>,</w:t>
      </w:r>
      <w:r w:rsidR="009E021D" w:rsidRPr="001723F8">
        <w:rPr>
          <w:rFonts w:ascii="Times New Roman" w:hAnsi="Times New Roman" w:cs="Times New Roman"/>
          <w:sz w:val="24"/>
          <w:szCs w:val="24"/>
        </w:rPr>
        <w:t xml:space="preserve"> potom co </w:t>
      </w:r>
      <w:r w:rsidR="00B81D31" w:rsidRPr="001723F8">
        <w:rPr>
          <w:rFonts w:ascii="Times New Roman" w:hAnsi="Times New Roman" w:cs="Times New Roman"/>
          <w:sz w:val="24"/>
          <w:szCs w:val="24"/>
        </w:rPr>
        <w:t>se vrátil z</w:t>
      </w:r>
      <w:r w:rsidR="0034624E" w:rsidRPr="001723F8">
        <w:rPr>
          <w:rFonts w:ascii="Times New Roman" w:hAnsi="Times New Roman" w:cs="Times New Roman"/>
          <w:sz w:val="24"/>
          <w:szCs w:val="24"/>
        </w:rPr>
        <w:t> ministerstva lásky,</w:t>
      </w:r>
      <w:r w:rsidR="00155073" w:rsidRPr="001723F8">
        <w:rPr>
          <w:rFonts w:ascii="Times New Roman" w:hAnsi="Times New Roman" w:cs="Times New Roman"/>
          <w:sz w:val="24"/>
          <w:szCs w:val="24"/>
        </w:rPr>
        <w:t xml:space="preserve"> v</w:t>
      </w:r>
      <w:r w:rsidR="009E021D" w:rsidRPr="001723F8">
        <w:rPr>
          <w:rFonts w:ascii="Times New Roman" w:hAnsi="Times New Roman" w:cs="Times New Roman"/>
          <w:sz w:val="24"/>
          <w:szCs w:val="24"/>
        </w:rPr>
        <w:t> </w:t>
      </w:r>
      <w:r w:rsidR="00155073" w:rsidRPr="001723F8">
        <w:rPr>
          <w:rFonts w:ascii="Times New Roman" w:hAnsi="Times New Roman" w:cs="Times New Roman"/>
          <w:sz w:val="24"/>
          <w:szCs w:val="24"/>
        </w:rPr>
        <w:t>kavárně</w:t>
      </w:r>
      <w:r w:rsidR="009E021D" w:rsidRPr="001723F8">
        <w:rPr>
          <w:rFonts w:ascii="Times New Roman" w:hAnsi="Times New Roman" w:cs="Times New Roman"/>
          <w:sz w:val="24"/>
          <w:szCs w:val="24"/>
        </w:rPr>
        <w:t xml:space="preserve"> U Dubu</w:t>
      </w:r>
      <w:r w:rsidR="0034624E" w:rsidRPr="001723F8">
        <w:rPr>
          <w:rFonts w:ascii="Times New Roman" w:hAnsi="Times New Roman" w:cs="Times New Roman"/>
          <w:sz w:val="24"/>
          <w:szCs w:val="24"/>
        </w:rPr>
        <w:t>,</w:t>
      </w:r>
      <w:r w:rsidR="00155073" w:rsidRPr="001723F8">
        <w:rPr>
          <w:rFonts w:ascii="Times New Roman" w:hAnsi="Times New Roman" w:cs="Times New Roman"/>
          <w:sz w:val="24"/>
          <w:szCs w:val="24"/>
        </w:rPr>
        <w:t xml:space="preserve"> dosáhne </w:t>
      </w:r>
      <w:r w:rsidR="009E021D" w:rsidRPr="001723F8">
        <w:rPr>
          <w:rFonts w:ascii="Times New Roman" w:hAnsi="Times New Roman" w:cs="Times New Roman"/>
          <w:sz w:val="24"/>
          <w:szCs w:val="24"/>
        </w:rPr>
        <w:t>přesvědčení,</w:t>
      </w:r>
      <w:r w:rsidR="00155073" w:rsidRPr="001723F8">
        <w:rPr>
          <w:rFonts w:ascii="Times New Roman" w:hAnsi="Times New Roman" w:cs="Times New Roman"/>
          <w:sz w:val="24"/>
          <w:szCs w:val="24"/>
        </w:rPr>
        <w:t xml:space="preserve"> že MILUJE VELKÉHO BRATRA</w:t>
      </w:r>
    </w:p>
    <w:p w14:paraId="0C8511CE" w14:textId="77777777" w:rsidR="00D1779D" w:rsidRPr="001723F8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</w:p>
    <w:p w14:paraId="6808CB86" w14:textId="77777777" w:rsidR="00D1779D" w:rsidRPr="001723F8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 w:rsidRPr="001723F8">
        <w:rPr>
          <w:rFonts w:ascii="Times New Roman" w:hAnsi="Times New Roman" w:cs="Times New Roman"/>
          <w:sz w:val="24"/>
          <w:szCs w:val="24"/>
          <w:lang w:eastAsia="cs-CZ"/>
        </w:rPr>
        <w:t>II.</w:t>
      </w:r>
    </w:p>
    <w:p w14:paraId="3474BCA8" w14:textId="4F250FC4" w:rsidR="00D1779D" w:rsidRPr="001723F8" w:rsidRDefault="00D1779D" w:rsidP="00D1779D">
      <w:pPr>
        <w:pStyle w:val="ListParagraph"/>
        <w:ind w:left="1708" w:hanging="290"/>
        <w:rPr>
          <w:rFonts w:ascii="Times New Roman" w:hAnsi="Times New Roman" w:cs="Times New Roman"/>
          <w:sz w:val="24"/>
          <w:szCs w:val="24"/>
        </w:rPr>
      </w:pPr>
      <w:r w:rsidRPr="001723F8">
        <w:rPr>
          <w:rFonts w:ascii="Times New Roman" w:hAnsi="Times New Roman" w:cs="Times New Roman"/>
          <w:sz w:val="24"/>
          <w:szCs w:val="24"/>
        </w:rPr>
        <w:t xml:space="preserve">1. Vypravěč: </w:t>
      </w:r>
      <w:r w:rsidR="00F07083" w:rsidRPr="001723F8">
        <w:rPr>
          <w:rFonts w:ascii="Times New Roman" w:hAnsi="Times New Roman" w:cs="Times New Roman"/>
          <w:sz w:val="24"/>
          <w:szCs w:val="24"/>
        </w:rPr>
        <w:t>er-forma</w:t>
      </w:r>
    </w:p>
    <w:p w14:paraId="7D763EDC" w14:textId="5BDAB375" w:rsidR="00D1779D" w:rsidRPr="001723F8" w:rsidRDefault="00D1779D" w:rsidP="00D1779D">
      <w:pPr>
        <w:pStyle w:val="ListParagraph"/>
        <w:spacing w:after="0"/>
        <w:ind w:left="1680" w:hanging="262"/>
        <w:rPr>
          <w:rFonts w:ascii="Times New Roman" w:hAnsi="Times New Roman" w:cs="Times New Roman"/>
          <w:sz w:val="24"/>
          <w:szCs w:val="24"/>
        </w:rPr>
      </w:pPr>
      <w:r w:rsidRPr="001723F8">
        <w:rPr>
          <w:rFonts w:ascii="Times New Roman" w:hAnsi="Times New Roman" w:cs="Times New Roman"/>
          <w:sz w:val="24"/>
          <w:szCs w:val="24"/>
        </w:rPr>
        <w:t>2. Charakteristika hlavních postav:</w:t>
      </w:r>
    </w:p>
    <w:p w14:paraId="1DF9B3B0" w14:textId="4AD81D8E" w:rsidR="00F07083" w:rsidRPr="001723F8" w:rsidRDefault="00F07083" w:rsidP="00F07083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723F8">
        <w:rPr>
          <w:rFonts w:ascii="Times New Roman" w:hAnsi="Times New Roman" w:cs="Times New Roman"/>
          <w:b/>
          <w:bCs/>
          <w:sz w:val="24"/>
          <w:szCs w:val="24"/>
        </w:rPr>
        <w:t>Winston Smith</w:t>
      </w:r>
      <w:r w:rsidR="00217C8F" w:rsidRPr="001723F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217C8F" w:rsidRPr="001723F8">
        <w:rPr>
          <w:rFonts w:ascii="Times New Roman" w:hAnsi="Times New Roman" w:cs="Times New Roman"/>
          <w:sz w:val="24"/>
          <w:szCs w:val="24"/>
        </w:rPr>
        <w:t>Úředník toužící po pravdě a rebelii, který se snaží uchovat si vlastní paměť a lidskost, ale nakonec je režimem zcela zlomen</w:t>
      </w:r>
    </w:p>
    <w:p w14:paraId="1465DBD6" w14:textId="5C2667D7" w:rsidR="00F07083" w:rsidRPr="001723F8" w:rsidRDefault="00F07083" w:rsidP="00F07083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723F8">
        <w:rPr>
          <w:rFonts w:ascii="Times New Roman" w:hAnsi="Times New Roman" w:cs="Times New Roman"/>
          <w:b/>
          <w:bCs/>
          <w:sz w:val="24"/>
          <w:szCs w:val="24"/>
        </w:rPr>
        <w:t>Julie</w:t>
      </w:r>
      <w:r w:rsidR="00325AC8" w:rsidRPr="001723F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325AC8" w:rsidRPr="001723F8">
        <w:rPr>
          <w:rFonts w:ascii="Times New Roman" w:hAnsi="Times New Roman" w:cs="Times New Roman"/>
          <w:sz w:val="24"/>
          <w:szCs w:val="24"/>
        </w:rPr>
        <w:t>Winstonova milenka, která se proti Straně bouří pragmaticky skrze zakázané city a sex, nikoliv skrze ideologii</w:t>
      </w:r>
    </w:p>
    <w:p w14:paraId="62EDC2C1" w14:textId="7FCC0798" w:rsidR="00730434" w:rsidRPr="001723F8" w:rsidRDefault="00F07083" w:rsidP="00325AC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723F8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730434" w:rsidRPr="001723F8">
        <w:rPr>
          <w:rFonts w:ascii="Times New Roman" w:hAnsi="Times New Roman" w:cs="Times New Roman"/>
          <w:b/>
          <w:bCs/>
          <w:sz w:val="24"/>
          <w:szCs w:val="24"/>
        </w:rPr>
        <w:t>’Brien</w:t>
      </w:r>
      <w:r w:rsidR="00325AC8" w:rsidRPr="001723F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D85B04" w:rsidRPr="001723F8">
        <w:rPr>
          <w:rFonts w:ascii="Times New Roman" w:hAnsi="Times New Roman" w:cs="Times New Roman"/>
          <w:sz w:val="24"/>
          <w:szCs w:val="24"/>
        </w:rPr>
        <w:t>Vysoce postavený člen vnitřní Strany, který se lstivě vydává za odbojáře, aby Winstona vlákal do pasti a následně ho brutálně převychoval</w:t>
      </w:r>
    </w:p>
    <w:p w14:paraId="0B734BB1" w14:textId="3175AB00" w:rsidR="00D1779D" w:rsidRPr="001723F8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 w:rsidRPr="001723F8">
        <w:rPr>
          <w:rFonts w:ascii="Times New Roman" w:hAnsi="Times New Roman" w:cs="Times New Roman"/>
          <w:sz w:val="24"/>
          <w:szCs w:val="24"/>
        </w:rPr>
        <w:t>3. Členění díla:</w:t>
      </w:r>
      <w:r w:rsidR="00D85B04" w:rsidRPr="001723F8">
        <w:rPr>
          <w:rFonts w:ascii="Times New Roman" w:hAnsi="Times New Roman" w:cs="Times New Roman"/>
          <w:sz w:val="24"/>
          <w:szCs w:val="24"/>
        </w:rPr>
        <w:t xml:space="preserve"> 3 části a v nich kapitoly</w:t>
      </w:r>
    </w:p>
    <w:p w14:paraId="612B7A20" w14:textId="77777777" w:rsidR="00D1779D" w:rsidRPr="001723F8" w:rsidRDefault="00D1779D" w:rsidP="00D1779D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</w:p>
    <w:p w14:paraId="5BF8F9A3" w14:textId="77777777" w:rsidR="00D1779D" w:rsidRPr="001723F8" w:rsidRDefault="00D1779D" w:rsidP="00D1779D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 w:rsidRPr="001723F8">
        <w:rPr>
          <w:rFonts w:ascii="Times New Roman" w:hAnsi="Times New Roman" w:cs="Times New Roman"/>
          <w:sz w:val="24"/>
          <w:szCs w:val="24"/>
          <w:lang w:eastAsia="cs-CZ"/>
        </w:rPr>
        <w:t>III.</w:t>
      </w:r>
    </w:p>
    <w:p w14:paraId="798DBE26" w14:textId="243CAA9D" w:rsidR="00D1779D" w:rsidRPr="001723F8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 w:rsidRPr="001723F8">
        <w:rPr>
          <w:rFonts w:ascii="Times New Roman" w:hAnsi="Times New Roman" w:cs="Times New Roman"/>
          <w:sz w:val="24"/>
          <w:szCs w:val="24"/>
        </w:rPr>
        <w:t xml:space="preserve">1. Jazykové prostředky: </w:t>
      </w:r>
      <w:r w:rsidR="00152AE5">
        <w:rPr>
          <w:rFonts w:ascii="Times New Roman" w:hAnsi="Times New Roman" w:cs="Times New Roman"/>
          <w:sz w:val="24"/>
          <w:szCs w:val="24"/>
        </w:rPr>
        <w:t xml:space="preserve">Novotvary, </w:t>
      </w:r>
      <w:r w:rsidR="00AB7852">
        <w:rPr>
          <w:rFonts w:ascii="Times New Roman" w:hAnsi="Times New Roman" w:cs="Times New Roman"/>
          <w:sz w:val="24"/>
          <w:szCs w:val="24"/>
        </w:rPr>
        <w:t>věcný a strohý styl, kontrasty</w:t>
      </w:r>
    </w:p>
    <w:p w14:paraId="4DC4B323" w14:textId="5E831271" w:rsidR="00D1779D" w:rsidRPr="001723F8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 w:rsidRPr="001723F8">
        <w:rPr>
          <w:rFonts w:ascii="Times New Roman" w:hAnsi="Times New Roman" w:cs="Times New Roman"/>
          <w:sz w:val="24"/>
          <w:szCs w:val="24"/>
        </w:rPr>
        <w:t xml:space="preserve">2. Další zpracování: </w:t>
      </w:r>
      <w:r w:rsidR="00AB7852">
        <w:rPr>
          <w:rFonts w:ascii="Times New Roman" w:hAnsi="Times New Roman" w:cs="Times New Roman"/>
          <w:sz w:val="24"/>
          <w:szCs w:val="24"/>
        </w:rPr>
        <w:t>Film, hudba, rozhlas</w:t>
      </w:r>
    </w:p>
    <w:p w14:paraId="0E191EF5" w14:textId="77777777" w:rsidR="00D1779D" w:rsidRPr="001723F8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</w:p>
    <w:p w14:paraId="74C55D4A" w14:textId="77777777" w:rsidR="00D1779D" w:rsidRPr="001723F8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  <w:r w:rsidRPr="001723F8">
        <w:rPr>
          <w:rFonts w:ascii="Times New Roman" w:hAnsi="Times New Roman" w:cs="Times New Roman"/>
          <w:sz w:val="32"/>
          <w:szCs w:val="32"/>
          <w:lang w:eastAsia="cs-CZ"/>
        </w:rPr>
        <w:t>B. Literárně, historický kontext</w:t>
      </w:r>
    </w:p>
    <w:p w14:paraId="5298DA3D" w14:textId="62D55404" w:rsidR="00D1779D" w:rsidRPr="001723F8" w:rsidRDefault="00D1779D" w:rsidP="00CD5D95">
      <w:pPr>
        <w:pStyle w:val="ListParagraph"/>
        <w:spacing w:after="0"/>
        <w:ind w:left="1414"/>
        <w:rPr>
          <w:rFonts w:ascii="Times New Roman" w:hAnsi="Times New Roman" w:cs="Times New Roman"/>
          <w:sz w:val="24"/>
          <w:szCs w:val="24"/>
          <w:lang w:eastAsia="cs-CZ"/>
        </w:rPr>
      </w:pPr>
      <w:r w:rsidRPr="001723F8">
        <w:rPr>
          <w:rFonts w:ascii="Times New Roman" w:hAnsi="Times New Roman" w:cs="Times New Roman"/>
          <w:sz w:val="24"/>
          <w:szCs w:val="24"/>
          <w:lang w:eastAsia="cs-CZ"/>
        </w:rPr>
        <w:t xml:space="preserve">1. Doba, kdy autor žil: </w:t>
      </w:r>
      <w:r w:rsidR="00CD5D95" w:rsidRPr="00CD5D95">
        <w:rPr>
          <w:rFonts w:ascii="Times New Roman" w:hAnsi="Times New Roman" w:cs="Times New Roman"/>
          <w:sz w:val="24"/>
          <w:szCs w:val="24"/>
          <w:lang w:eastAsia="cs-CZ"/>
        </w:rPr>
        <w:t>První polovina 20. století (1903–1950); zažil vzestup fašismu, nacismu i komunismu.</w:t>
      </w:r>
    </w:p>
    <w:p w14:paraId="4CF947D3" w14:textId="599399BC" w:rsidR="00D1779D" w:rsidRPr="001723F8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 w:rsidRPr="001723F8">
        <w:rPr>
          <w:rFonts w:ascii="Times New Roman" w:hAnsi="Times New Roman" w:cs="Times New Roman"/>
          <w:sz w:val="24"/>
          <w:szCs w:val="24"/>
        </w:rPr>
        <w:t xml:space="preserve">2. Země, kde žil: </w:t>
      </w:r>
      <w:r w:rsidR="00CD5D95" w:rsidRPr="00CD5D95">
        <w:rPr>
          <w:rFonts w:ascii="Times New Roman" w:hAnsi="Times New Roman" w:cs="Times New Roman"/>
          <w:sz w:val="24"/>
          <w:szCs w:val="24"/>
        </w:rPr>
        <w:t>Velká Británie (Anglie), narodil se v Indii (tehdejší britská kolonie).</w:t>
      </w:r>
    </w:p>
    <w:p w14:paraId="1245588D" w14:textId="6FD1F832" w:rsidR="00D1779D" w:rsidRPr="001723F8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 w:rsidRPr="001723F8">
        <w:rPr>
          <w:rFonts w:ascii="Times New Roman" w:hAnsi="Times New Roman" w:cs="Times New Roman"/>
          <w:sz w:val="24"/>
          <w:szCs w:val="24"/>
        </w:rPr>
        <w:t xml:space="preserve">3. Informace o jeho životě: </w:t>
      </w:r>
      <w:r w:rsidR="00CD5D95" w:rsidRPr="00CD5D95">
        <w:rPr>
          <w:rFonts w:ascii="Times New Roman" w:hAnsi="Times New Roman" w:cs="Times New Roman"/>
          <w:sz w:val="24"/>
          <w:szCs w:val="24"/>
        </w:rPr>
        <w:t>Bojoval ve španělské občanské válce proti fašismu, kde se zklamal v praktikách sovětských komunistů.</w:t>
      </w:r>
      <w:r w:rsidR="00CD5D95">
        <w:rPr>
          <w:rFonts w:ascii="Times New Roman" w:hAnsi="Times New Roman" w:cs="Times New Roman"/>
          <w:sz w:val="24"/>
          <w:szCs w:val="24"/>
        </w:rPr>
        <w:t xml:space="preserve"> </w:t>
      </w:r>
      <w:r w:rsidR="00FB6F59" w:rsidRPr="00FB6F59">
        <w:rPr>
          <w:rFonts w:ascii="Times New Roman" w:hAnsi="Times New Roman" w:cs="Times New Roman"/>
          <w:sz w:val="24"/>
          <w:szCs w:val="24"/>
        </w:rPr>
        <w:t>Pracoval jako novinář pro BBC a byl silným demokratickým socialistou.</w:t>
      </w:r>
    </w:p>
    <w:p w14:paraId="0962C61C" w14:textId="78D039A5" w:rsidR="00D1779D" w:rsidRPr="001723F8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 w:rsidRPr="001723F8">
        <w:rPr>
          <w:rFonts w:ascii="Times New Roman" w:hAnsi="Times New Roman" w:cs="Times New Roman"/>
          <w:sz w:val="24"/>
          <w:szCs w:val="24"/>
        </w:rPr>
        <w:t xml:space="preserve">4. Obecně kulturní kontext: </w:t>
      </w:r>
      <w:r w:rsidR="00FB6F59" w:rsidRPr="00FB6F59">
        <w:rPr>
          <w:rFonts w:ascii="Times New Roman" w:hAnsi="Times New Roman" w:cs="Times New Roman"/>
          <w:sz w:val="24"/>
          <w:szCs w:val="24"/>
        </w:rPr>
        <w:t>Poválečná literatura reflektující totalitní systémy a hrozbu jaderné války (studená válka).</w:t>
      </w:r>
    </w:p>
    <w:p w14:paraId="2D56CC15" w14:textId="4F4D379C" w:rsidR="00D1779D" w:rsidRDefault="00D1779D" w:rsidP="00D1779D">
      <w:pPr>
        <w:spacing w:after="0"/>
        <w:ind w:left="1701" w:hanging="283"/>
        <w:rPr>
          <w:rFonts w:ascii="Times New Roman" w:hAnsi="Times New Roman" w:cs="Times New Roman"/>
          <w:sz w:val="24"/>
          <w:szCs w:val="24"/>
        </w:rPr>
      </w:pPr>
      <w:r w:rsidRPr="001723F8">
        <w:rPr>
          <w:rFonts w:ascii="Times New Roman" w:hAnsi="Times New Roman" w:cs="Times New Roman"/>
          <w:sz w:val="24"/>
          <w:szCs w:val="24"/>
        </w:rPr>
        <w:t>5. Další díla:</w:t>
      </w:r>
    </w:p>
    <w:p w14:paraId="2F592027" w14:textId="70D06469" w:rsidR="00FB6F59" w:rsidRDefault="00FB6F59" w:rsidP="00FB6F5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Farma zvířat</w:t>
      </w:r>
    </w:p>
    <w:p w14:paraId="3F473649" w14:textId="66A4F224" w:rsidR="00FB6F59" w:rsidRDefault="00FB6F59" w:rsidP="00FB6F5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Hold Katalánsku</w:t>
      </w:r>
    </w:p>
    <w:p w14:paraId="16720E6B" w14:textId="1B7D838D" w:rsidR="00FB6F59" w:rsidRPr="00FB6F59" w:rsidRDefault="007B4909" w:rsidP="00FB6F5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Barmské dny</w:t>
      </w:r>
    </w:p>
    <w:p w14:paraId="75E00609" w14:textId="023902B5" w:rsidR="00D1779D" w:rsidRPr="001723F8" w:rsidRDefault="00D1779D" w:rsidP="00D1779D">
      <w:pPr>
        <w:spacing w:after="0"/>
        <w:ind w:left="1416"/>
        <w:rPr>
          <w:rFonts w:ascii="Times New Roman" w:hAnsi="Times New Roman" w:cs="Times New Roman"/>
          <w:sz w:val="24"/>
          <w:szCs w:val="24"/>
        </w:rPr>
      </w:pPr>
      <w:r w:rsidRPr="001723F8">
        <w:rPr>
          <w:rFonts w:ascii="Times New Roman" w:hAnsi="Times New Roman" w:cs="Times New Roman"/>
          <w:sz w:val="24"/>
          <w:szCs w:val="24"/>
        </w:rPr>
        <w:t>6.  Přijetí díla veřejností:</w:t>
      </w:r>
      <w:r w:rsidR="007B4909">
        <w:rPr>
          <w:rFonts w:ascii="Times New Roman" w:hAnsi="Times New Roman" w:cs="Times New Roman"/>
          <w:sz w:val="24"/>
          <w:szCs w:val="24"/>
        </w:rPr>
        <w:t xml:space="preserve"> </w:t>
      </w:r>
      <w:r w:rsidR="007B4909" w:rsidRPr="007B4909">
        <w:rPr>
          <w:rFonts w:ascii="Times New Roman" w:hAnsi="Times New Roman" w:cs="Times New Roman"/>
          <w:sz w:val="24"/>
          <w:szCs w:val="24"/>
        </w:rPr>
        <w:t>Okamžitý úspěch, kniha se stala symbolem odporu proti totalitě.</w:t>
      </w:r>
      <w:r w:rsidR="007B4909">
        <w:rPr>
          <w:rFonts w:ascii="Times New Roman" w:hAnsi="Times New Roman" w:cs="Times New Roman"/>
          <w:sz w:val="24"/>
          <w:szCs w:val="24"/>
        </w:rPr>
        <w:t xml:space="preserve"> </w:t>
      </w:r>
      <w:r w:rsidR="007B4909" w:rsidRPr="007B4909">
        <w:rPr>
          <w:rFonts w:ascii="Times New Roman" w:hAnsi="Times New Roman" w:cs="Times New Roman"/>
          <w:sz w:val="24"/>
          <w:szCs w:val="24"/>
        </w:rPr>
        <w:t>V komunistických zemích (včetně ČSSR) byla kniha zakázaná a šířila se jen jako tajný samizdat.</w:t>
      </w:r>
    </w:p>
    <w:p w14:paraId="2FB8839D" w14:textId="4307F93C" w:rsidR="00196A5C" w:rsidRDefault="00D1779D" w:rsidP="00D1779D">
      <w:pPr>
        <w:ind w:left="1418"/>
      </w:pPr>
      <w:r w:rsidRPr="001723F8">
        <w:rPr>
          <w:rFonts w:ascii="Times New Roman" w:hAnsi="Times New Roman" w:cs="Times New Roman"/>
          <w:sz w:val="24"/>
          <w:szCs w:val="24"/>
        </w:rPr>
        <w:t>7. Vlastní hodnocení:</w:t>
      </w:r>
      <w:r w:rsidR="007B4909">
        <w:rPr>
          <w:rFonts w:ascii="Times New Roman" w:hAnsi="Times New Roman" w:cs="Times New Roman"/>
          <w:sz w:val="24"/>
          <w:szCs w:val="24"/>
        </w:rPr>
        <w:t xml:space="preserve"> </w:t>
      </w:r>
      <w:r w:rsidR="00465C19">
        <w:rPr>
          <w:rFonts w:ascii="Times New Roman" w:hAnsi="Times New Roman" w:cs="Times New Roman"/>
          <w:sz w:val="24"/>
          <w:szCs w:val="24"/>
        </w:rPr>
        <w:t>Zajímavý a velice pravdivě výstižný příběh. Některé pasáže, třeba kdy čte Goldsteinovu knihu, mi přijdou velice zdlouhavé.</w:t>
      </w:r>
    </w:p>
    <w:sectPr w:rsidR="00196A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74479"/>
    <w:multiLevelType w:val="hybridMultilevel"/>
    <w:tmpl w:val="37868E0A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" w15:restartNumberingAfterBreak="0">
    <w:nsid w:val="2FAC28E8"/>
    <w:multiLevelType w:val="hybridMultilevel"/>
    <w:tmpl w:val="ECDA1B12"/>
    <w:lvl w:ilvl="0" w:tplc="0405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2" w15:restartNumberingAfterBreak="0">
    <w:nsid w:val="73FA18D2"/>
    <w:multiLevelType w:val="hybridMultilevel"/>
    <w:tmpl w:val="D3BE96F0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 w16cid:durableId="2062437801">
    <w:abstractNumId w:val="1"/>
  </w:num>
  <w:num w:numId="2" w16cid:durableId="925503155">
    <w:abstractNumId w:val="0"/>
  </w:num>
  <w:num w:numId="3" w16cid:durableId="10081430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79D"/>
    <w:rsid w:val="000320B5"/>
    <w:rsid w:val="000841C9"/>
    <w:rsid w:val="000A3662"/>
    <w:rsid w:val="000C22AD"/>
    <w:rsid w:val="000F16B3"/>
    <w:rsid w:val="00130F07"/>
    <w:rsid w:val="001379BC"/>
    <w:rsid w:val="00152AE5"/>
    <w:rsid w:val="00155073"/>
    <w:rsid w:val="001676A8"/>
    <w:rsid w:val="001723F8"/>
    <w:rsid w:val="001941C4"/>
    <w:rsid w:val="00196A5C"/>
    <w:rsid w:val="00217C8F"/>
    <w:rsid w:val="00254600"/>
    <w:rsid w:val="002812B1"/>
    <w:rsid w:val="002B3556"/>
    <w:rsid w:val="00313F88"/>
    <w:rsid w:val="00325AC8"/>
    <w:rsid w:val="0034624E"/>
    <w:rsid w:val="003B7375"/>
    <w:rsid w:val="003D0634"/>
    <w:rsid w:val="003F43A2"/>
    <w:rsid w:val="004450E1"/>
    <w:rsid w:val="00465C19"/>
    <w:rsid w:val="00496E2E"/>
    <w:rsid w:val="004A24B9"/>
    <w:rsid w:val="004A3A2E"/>
    <w:rsid w:val="005A16CD"/>
    <w:rsid w:val="00625AC8"/>
    <w:rsid w:val="0067136B"/>
    <w:rsid w:val="00730434"/>
    <w:rsid w:val="00731C14"/>
    <w:rsid w:val="00774231"/>
    <w:rsid w:val="007B439A"/>
    <w:rsid w:val="007B4909"/>
    <w:rsid w:val="007C29B3"/>
    <w:rsid w:val="007F6B76"/>
    <w:rsid w:val="00806015"/>
    <w:rsid w:val="00832F45"/>
    <w:rsid w:val="008D1FC3"/>
    <w:rsid w:val="008F568A"/>
    <w:rsid w:val="009056E6"/>
    <w:rsid w:val="009246B2"/>
    <w:rsid w:val="00936644"/>
    <w:rsid w:val="009375A5"/>
    <w:rsid w:val="009428EE"/>
    <w:rsid w:val="00962E82"/>
    <w:rsid w:val="009C1D0B"/>
    <w:rsid w:val="009D006C"/>
    <w:rsid w:val="009E021D"/>
    <w:rsid w:val="009F22AA"/>
    <w:rsid w:val="00A01314"/>
    <w:rsid w:val="00A03C1D"/>
    <w:rsid w:val="00A617D8"/>
    <w:rsid w:val="00A623D3"/>
    <w:rsid w:val="00A92C7C"/>
    <w:rsid w:val="00AB7852"/>
    <w:rsid w:val="00B33417"/>
    <w:rsid w:val="00B35D9B"/>
    <w:rsid w:val="00B454BB"/>
    <w:rsid w:val="00B51E80"/>
    <w:rsid w:val="00B63551"/>
    <w:rsid w:val="00B81D31"/>
    <w:rsid w:val="00C279F0"/>
    <w:rsid w:val="00C36F25"/>
    <w:rsid w:val="00C46DBF"/>
    <w:rsid w:val="00C87EAD"/>
    <w:rsid w:val="00CD5D95"/>
    <w:rsid w:val="00D1779D"/>
    <w:rsid w:val="00D85B04"/>
    <w:rsid w:val="00DB01A6"/>
    <w:rsid w:val="00DD5888"/>
    <w:rsid w:val="00E656B0"/>
    <w:rsid w:val="00ED7AC9"/>
    <w:rsid w:val="00F07083"/>
    <w:rsid w:val="00F1086F"/>
    <w:rsid w:val="00F4187A"/>
    <w:rsid w:val="00F81F58"/>
    <w:rsid w:val="00F84BBA"/>
    <w:rsid w:val="00F87DD2"/>
    <w:rsid w:val="00FB6F59"/>
    <w:rsid w:val="00FF7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83E2D"/>
  <w15:chartTrackingRefBased/>
  <w15:docId w15:val="{8DD1A6D1-FF33-4E0E-BCF3-EE8B3119C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79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77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665</Words>
  <Characters>3796</Characters>
  <Application>Microsoft Office Word</Application>
  <DocSecurity>0</DocSecurity>
  <Lines>31</Lines>
  <Paragraphs>8</Paragraphs>
  <ScaleCrop>false</ScaleCrop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Valenta</dc:creator>
  <cp:keywords/>
  <dc:description/>
  <cp:lastModifiedBy>Petr Valenta</cp:lastModifiedBy>
  <cp:revision>82</cp:revision>
  <dcterms:created xsi:type="dcterms:W3CDTF">2022-10-15T11:15:00Z</dcterms:created>
  <dcterms:modified xsi:type="dcterms:W3CDTF">2026-02-03T20:47:00Z</dcterms:modified>
</cp:coreProperties>
</file>