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lang w:val="es-MX" w:eastAsia="es-MX"/>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E9B4628"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48888E93"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6B9C277" id="Rectángulo: esquinas redondeadas 6" o:spid="_x0000_s1026" alt="&quot;&quot;" style="position:absolute;margin-left:-24.85pt;margin-top:35.55pt;width:8.55pt;height:56.7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fillcolor="#ffb800" stroked="f" strokeweight="1pt">
                <v:stroke joinstyle="miter"/>
              </v:roundrect>
            </w:pict>
          </mc:Fallback>
        </mc:AlternateContent>
      </w:r>
    </w:p>
    <w:p w14:paraId="2214CF40" w14:textId="7475139B" w:rsidR="00220E71" w:rsidRPr="006873B9" w:rsidRDefault="00220E71" w:rsidP="006873B9">
      <w:pPr>
        <w:pStyle w:val="carrera1"/>
      </w:pPr>
      <w:r w:rsidRPr="00EA22DE">
        <w:t xml:space="preserve">Semana </w:t>
      </w:r>
      <w:r w:rsidR="00A85A50">
        <w:t>6</w:t>
      </w:r>
    </w:p>
    <w:p w14:paraId="135F87EB" w14:textId="5D4E31B0"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13DD64B1" w14:textId="77777777" w:rsidR="00565A91" w:rsidRDefault="00565A91" w:rsidP="006873B9">
      <w:pPr>
        <w:pStyle w:val="BajadaTtulo"/>
      </w:pPr>
      <w:r>
        <w:t>Instrucciones Específicas</w:t>
      </w:r>
    </w:p>
    <w:p w14:paraId="6EF062F3" w14:textId="2B6E82F0" w:rsidR="004157A4" w:rsidRDefault="004157A4" w:rsidP="004157A4">
      <w:pPr>
        <w:rPr>
          <w:kern w:val="0"/>
          <w:sz w:val="32"/>
          <w:szCs w:val="44"/>
          <w14:ligatures w14:val="none"/>
        </w:rPr>
      </w:pPr>
      <w:r>
        <w:br w:type="page"/>
      </w:r>
    </w:p>
    <w:p w14:paraId="78864FD8" w14:textId="77777777" w:rsidR="00C66182" w:rsidRDefault="45C7EFF9" w:rsidP="4B4B1F7F">
      <w:pPr>
        <w:pStyle w:val="Ttulo1"/>
      </w:pPr>
      <w:r>
        <w:lastRenderedPageBreak/>
        <w:t>Descripción de la actividad</w:t>
      </w:r>
    </w:p>
    <w:p w14:paraId="21013AF4" w14:textId="3537AAFA" w:rsidR="5C2F88F3" w:rsidRDefault="5C2F88F3" w:rsidP="00E045B6">
      <w:r>
        <w:t xml:space="preserve">En esta sexta semana, llevarás a cabo una actividad formativa en pareja </w:t>
      </w:r>
      <w:r w:rsidR="00F91910">
        <w:t>llamada</w:t>
      </w:r>
      <w:r>
        <w:t xml:space="preserve"> “Implementando un modelo relacional con sentencias SQL”. A partir de un caso planteado, deberás utilizar sentencias SQL y scripts DDL para diseñar una estructura de base de datos relacional. Esto incluirá la creación de tablas, la definición de diversos tipos de restricciones y la modificación de tablas ya en funcionamiento. </w:t>
      </w:r>
    </w:p>
    <w:p w14:paraId="4D3C6B4D" w14:textId="77777777" w:rsidR="00E045B6" w:rsidRDefault="00E045B6" w:rsidP="5C2F88F3"/>
    <w:p w14:paraId="0F0BA4AC" w14:textId="5F87ABEF" w:rsidR="0094777E" w:rsidRPr="00E045B6" w:rsidRDefault="00A34AFF" w:rsidP="00E045B6">
      <w:pPr>
        <w:pStyle w:val="Ttulo2"/>
      </w:pPr>
      <w:r w:rsidRPr="00E045B6">
        <w:t>Instrucciones específicas</w:t>
      </w:r>
    </w:p>
    <w:p w14:paraId="70B1AC2B" w14:textId="136BEA86" w:rsidR="00A32091" w:rsidRPr="00A32091" w:rsidRDefault="00A32091" w:rsidP="00E045B6">
      <w:pPr>
        <w:rPr>
          <w:lang w:val="es-ES"/>
        </w:rPr>
      </w:pPr>
      <w:r w:rsidRPr="00A32091">
        <w:t>Para llevar a cabo la actividad formativa de la semana, considera las siguientes indicaciones: </w:t>
      </w:r>
    </w:p>
    <w:p w14:paraId="4ED4F0F4" w14:textId="21635148" w:rsidR="00A32091" w:rsidRPr="004157A4" w:rsidRDefault="2A145631" w:rsidP="004157A4">
      <w:pPr>
        <w:pStyle w:val="Prrafodelista"/>
      </w:pPr>
      <w:r w:rsidRPr="004157A4">
        <w:t xml:space="preserve">Utilizando SQL </w:t>
      </w:r>
      <w:proofErr w:type="spellStart"/>
      <w:r w:rsidRPr="004157A4">
        <w:t>Developer</w:t>
      </w:r>
      <w:proofErr w:type="spellEnd"/>
      <w:r w:rsidRPr="004157A4">
        <w:t xml:space="preserve">, conéctate a la base de datos como usuario SYS o SYSTEM y ejecuta el script </w:t>
      </w:r>
      <w:hyperlink r:id="rId14" w:history="1">
        <w:r w:rsidR="0073535E" w:rsidRPr="00382058">
          <w:rPr>
            <w:rStyle w:val="Hipervnculo"/>
          </w:rPr>
          <w:t>PRY2204_Exp3_S6_Script_crea_usuario.SQL</w:t>
        </w:r>
      </w:hyperlink>
      <w:r w:rsidR="0073535E" w:rsidRPr="004157A4">
        <w:t xml:space="preserve"> </w:t>
      </w:r>
      <w:r w:rsidRPr="004157A4">
        <w:t>que crea el usuario PRY2204_</w:t>
      </w:r>
      <w:r w:rsidR="00B9603A" w:rsidRPr="004157A4">
        <w:t>S</w:t>
      </w:r>
      <w:r w:rsidRPr="004157A4">
        <w:t>6. Si estás utilizando Oracle Cloud, realiza este paso como usuario ADMIN. </w:t>
      </w:r>
    </w:p>
    <w:p w14:paraId="7E121CA0" w14:textId="76865920" w:rsidR="00A32091" w:rsidRPr="004157A4" w:rsidRDefault="2A145631" w:rsidP="004157A4">
      <w:pPr>
        <w:pStyle w:val="Prrafodelista"/>
      </w:pPr>
      <w:r w:rsidRPr="004157A4">
        <w:t>Crea una nueva conexión a la base de datos llamada PRY2204_SEMANA6, con el</w:t>
      </w:r>
      <w:r w:rsidR="00E045B6" w:rsidRPr="004157A4">
        <w:t xml:space="preserve"> </w:t>
      </w:r>
      <w:r w:rsidR="00A32091" w:rsidRPr="004157A4">
        <w:t>usuario creado en el punto anterior.</w:t>
      </w:r>
    </w:p>
    <w:p w14:paraId="5770453A" w14:textId="44F64C71" w:rsidR="00A271BC" w:rsidRPr="004157A4" w:rsidRDefault="00176B99" w:rsidP="004157A4">
      <w:pPr>
        <w:pStyle w:val="Prrafodelista"/>
      </w:pPr>
      <w:r w:rsidRPr="004157A4">
        <w:t>Conectado con el usuario PRY220</w:t>
      </w:r>
      <w:r w:rsidR="00C36915" w:rsidRPr="004157A4">
        <w:t>4</w:t>
      </w:r>
      <w:r w:rsidRPr="004157A4">
        <w:t xml:space="preserve">_S6, </w:t>
      </w:r>
      <w:r w:rsidR="007173DB" w:rsidRPr="004157A4">
        <w:t xml:space="preserve">implementa el </w:t>
      </w:r>
      <w:r w:rsidR="00A271BC" w:rsidRPr="004157A4">
        <w:t>modelo relacional construyendo instrucciones DDL.</w:t>
      </w:r>
    </w:p>
    <w:p w14:paraId="65D8F023" w14:textId="77777777" w:rsidR="00A271BC" w:rsidRDefault="00A271BC" w:rsidP="7AD24BE0"/>
    <w:p w14:paraId="4484432A" w14:textId="4A09679E" w:rsidR="00662C51" w:rsidRDefault="006656B5" w:rsidP="7AD24BE0">
      <w:pPr>
        <w:rPr>
          <w:lang w:val="es-ES"/>
        </w:rPr>
      </w:pPr>
      <w:r>
        <w:t>Ahora que ya conoces estos detalles</w:t>
      </w:r>
      <w:r w:rsidR="009E6A9C">
        <w:t>, t</w:t>
      </w:r>
      <w:r w:rsidR="00A32091" w:rsidRPr="00A32091">
        <w:t>e presentaremos el contexto de negocio que deberás analizar en detalle:</w:t>
      </w:r>
      <w:r w:rsidR="00A32091" w:rsidRPr="00A32091">
        <w:rPr>
          <w:lang w:val="es-ES"/>
        </w:rPr>
        <w:t> </w:t>
      </w:r>
    </w:p>
    <w:p w14:paraId="40FBD1CF" w14:textId="77777777" w:rsidR="006423E1" w:rsidRDefault="006423E1">
      <w:pPr>
        <w:ind w:left="459"/>
        <w:rPr>
          <w:b/>
          <w:bCs/>
        </w:rPr>
      </w:pPr>
      <w:r>
        <w:rPr>
          <w:b/>
          <w:bCs/>
        </w:rPr>
        <w:br w:type="page"/>
      </w:r>
    </w:p>
    <w:p w14:paraId="509AD09C" w14:textId="1729FDD7" w:rsidR="00AD0FD5" w:rsidRPr="00606652" w:rsidRDefault="2A145631" w:rsidP="004157A4">
      <w:pPr>
        <w:pStyle w:val="Ttulo3"/>
      </w:pPr>
      <w:r w:rsidRPr="2A145631">
        <w:lastRenderedPageBreak/>
        <w:t>CONTEXTO CASO: Consultorio Médico Municipalidad Santa Gema</w:t>
      </w:r>
    </w:p>
    <w:p w14:paraId="78E4A64F" w14:textId="0E4AECC0" w:rsidR="00E045B6" w:rsidRDefault="0139777C" w:rsidP="00E045B6">
      <w:pPr>
        <w:rPr>
          <w:b/>
        </w:rPr>
      </w:pPr>
      <w:r w:rsidRPr="0139777C">
        <w:t>La Municipalidad de Santa Gema ha decidido implementar una plataforma digital para apoyar la gestión del consultorio médico, con el fin de gestionar de manera eficiente las recetas médicas</w:t>
      </w:r>
      <w:r w:rsidR="008F57EF">
        <w:t>, la entrega de medicamentos</w:t>
      </w:r>
      <w:r w:rsidRPr="0139777C">
        <w:t xml:space="preserve"> y sus pagos correspondientes. Esta iniciativa busca mejorar la atención a los pacientes, optimizar los procesos administrativos y garantizar un adecuado seguimiento de las recetas y su posterior cobro.</w:t>
      </w:r>
      <w:r w:rsidR="00E045B6" w:rsidRPr="00E045B6">
        <w:rPr>
          <w:b/>
        </w:rPr>
        <w:t xml:space="preserve"> </w:t>
      </w:r>
    </w:p>
    <w:p w14:paraId="2C9A590D" w14:textId="77777777" w:rsidR="00AD55DB" w:rsidRDefault="00AD55DB" w:rsidP="00AD55DB">
      <w:r w:rsidRPr="5C2F88F3">
        <w:t xml:space="preserve">Hace algunos meses, el equipo de TI desarrolló un </w:t>
      </w:r>
      <w:r>
        <w:t>M</w:t>
      </w:r>
      <w:r w:rsidRPr="5C2F88F3">
        <w:t xml:space="preserve">odelo </w:t>
      </w:r>
      <w:r>
        <w:t>R</w:t>
      </w:r>
      <w:r w:rsidRPr="5C2F88F3">
        <w:t>elacional; sin embargo, debido a limitaciones presupuestarias, no se pudo completar la implementación de la base de datos. Como miembro del equipo de desarrollo, se te ha asignado la tarea de llevar a cabo esta implementación, lo que incluye la creación de los scripts DDL necesarios, conforme al modelo relacional normalizado adjunto, asegurando que se cubran todas las necesidades del sistema.</w:t>
      </w:r>
    </w:p>
    <w:p w14:paraId="3B081B48" w14:textId="77777777" w:rsidR="00A85E67" w:rsidRDefault="00A85E67" w:rsidP="00E045B6">
      <w:pPr>
        <w:rPr>
          <w:b/>
        </w:rPr>
      </w:pPr>
    </w:p>
    <w:p w14:paraId="77EA5D9D" w14:textId="19B70A32" w:rsidR="00A85E67" w:rsidRPr="001C5FAF" w:rsidRDefault="00A85E67" w:rsidP="00A85E67">
      <w:pPr>
        <w:pStyle w:val="Ttulo3"/>
      </w:pPr>
      <w:r>
        <w:t xml:space="preserve">Paso 1: </w:t>
      </w:r>
      <w:r w:rsidR="00E743FD">
        <w:t>V</w:t>
      </w:r>
      <w:r w:rsidR="009C1E09">
        <w:t>erifica</w:t>
      </w:r>
      <w:r w:rsidR="00E743FD">
        <w:t>ción</w:t>
      </w:r>
      <w:r w:rsidR="009C1E09">
        <w:t xml:space="preserve"> de</w:t>
      </w:r>
      <w:r w:rsidR="00E743FD">
        <w:t xml:space="preserve"> </w:t>
      </w:r>
      <w:r>
        <w:t>Modelo Relacional</w:t>
      </w:r>
    </w:p>
    <w:p w14:paraId="0BEAD25F" w14:textId="4A38919A" w:rsidR="001B56D7" w:rsidRDefault="001B56D7" w:rsidP="001B56D7">
      <w:r w:rsidRPr="5C2F88F3">
        <w:t xml:space="preserve">Verifica que el siguiente </w:t>
      </w:r>
      <w:r>
        <w:t>M</w:t>
      </w:r>
      <w:r w:rsidRPr="5C2F88F3">
        <w:t xml:space="preserve">odelo </w:t>
      </w:r>
      <w:r>
        <w:t>R</w:t>
      </w:r>
      <w:r w:rsidRPr="5C2F88F3">
        <w:t xml:space="preserve">elacional </w:t>
      </w:r>
      <w:r w:rsidR="00121141">
        <w:t xml:space="preserve">cumpla con </w:t>
      </w:r>
      <w:r w:rsidRPr="5C2F88F3">
        <w:t>todas las reglas de negocio</w:t>
      </w:r>
      <w:r w:rsidR="00121141">
        <w:t xml:space="preserve"> que se indicarán a continuación, </w:t>
      </w:r>
      <w:r w:rsidRPr="5C2F88F3">
        <w:t>asegurando que todas las tablas y relaciones entre ellas estén correctamente definidas para que el sistema sea funcional y escalable.</w:t>
      </w:r>
    </w:p>
    <w:p w14:paraId="751635DC" w14:textId="77777777" w:rsidR="00A85E67" w:rsidRPr="007A68B5" w:rsidRDefault="00A85E67" w:rsidP="00A85E67">
      <w:r w:rsidRPr="18F24C5A">
        <w:rPr>
          <w:rFonts w:eastAsia="Arial" w:cs="Arial"/>
          <w:szCs w:val="24"/>
        </w:rPr>
        <w:t>Para la realización de este paso, observa la Figura 1 a través del siguiente enlace:</w:t>
      </w:r>
    </w:p>
    <w:p w14:paraId="6116F71B" w14:textId="42831C7D" w:rsidR="001838E3" w:rsidRPr="00382058" w:rsidRDefault="00382058" w:rsidP="001838E3">
      <w:hyperlink r:id="rId15" w:history="1">
        <w:r w:rsidRPr="00382058">
          <w:rPr>
            <w:rStyle w:val="Hipervnculo"/>
          </w:rPr>
          <w:t xml:space="preserve">Figura 1 - </w:t>
        </w:r>
        <w:r w:rsidRPr="00382058">
          <w:rPr>
            <w:rStyle w:val="Hipervnculo"/>
            <w:i/>
            <w:iCs/>
          </w:rPr>
          <w:t>Modelo Relacional de la base de datos de recetas y pacientes</w:t>
        </w:r>
      </w:hyperlink>
    </w:p>
    <w:p w14:paraId="64539462" w14:textId="2231870E" w:rsidR="00116B4E" w:rsidRDefault="00116B4E" w:rsidP="001838E3">
      <w:pPr>
        <w:rPr>
          <w:b/>
          <w:bCs/>
        </w:rPr>
      </w:pPr>
      <w:r>
        <w:rPr>
          <w:b/>
          <w:bCs/>
        </w:rPr>
        <w:br w:type="page"/>
      </w:r>
    </w:p>
    <w:p w14:paraId="2B4ADC34" w14:textId="3B952906" w:rsidR="00A85E67" w:rsidRPr="007A68B5" w:rsidRDefault="00A85E67" w:rsidP="004157A4">
      <w:pPr>
        <w:spacing w:line="240" w:lineRule="auto"/>
        <w:rPr>
          <w:b/>
          <w:bCs/>
        </w:rPr>
      </w:pPr>
      <w:r w:rsidRPr="18F24C5A">
        <w:rPr>
          <w:b/>
          <w:bCs/>
        </w:rPr>
        <w:lastRenderedPageBreak/>
        <w:t>Figura 1</w:t>
      </w:r>
    </w:p>
    <w:p w14:paraId="71EE7740" w14:textId="63A62345" w:rsidR="00A85E67" w:rsidRPr="007A68B5" w:rsidRDefault="00A85E67" w:rsidP="004157A4">
      <w:pPr>
        <w:spacing w:line="240" w:lineRule="auto"/>
        <w:rPr>
          <w:i/>
          <w:iCs/>
        </w:rPr>
      </w:pPr>
      <w:r w:rsidRPr="18F24C5A">
        <w:rPr>
          <w:i/>
          <w:iCs/>
        </w:rPr>
        <w:t xml:space="preserve">Modelo Relacional de la base de datos de </w:t>
      </w:r>
      <w:r w:rsidR="006E67E8">
        <w:rPr>
          <w:i/>
          <w:iCs/>
        </w:rPr>
        <w:t>recetas y pacientes</w:t>
      </w:r>
    </w:p>
    <w:p w14:paraId="6461D393" w14:textId="2993D802" w:rsidR="00A85E67" w:rsidRDefault="005A066E" w:rsidP="00A85E67">
      <w:pPr>
        <w:rPr>
          <w:i/>
          <w:iCs/>
        </w:rPr>
      </w:pPr>
      <w:r w:rsidRPr="005A066E">
        <w:rPr>
          <w:i/>
          <w:iCs/>
          <w:noProof/>
        </w:rPr>
        <w:drawing>
          <wp:inline distT="0" distB="0" distL="0" distR="0" wp14:anchorId="27D29CB2" wp14:editId="45385C99">
            <wp:extent cx="6301105" cy="5497195"/>
            <wp:effectExtent l="0" t="0" r="0" b="1905"/>
            <wp:docPr id="1513506468" name="Imagen 1" descr="La imagen muestra un diagrama físico de una base de datos relacional para la gestión de un sistema de atención médica. Cada tabla presenta sus atributos, tipos de datos, claves primarias y claves foráneas. Se observan las tablas Paciente, Médico, Receta, Diagnóstico, Medicamento, Dosis, Pago, Banco y Digitador. La tabla Receta actúa como elemento central, relacionándose con Paciente, Médico y Diagnóstico para registrar la información clínica de una atención. La tabla Dosis vincula cada receta con uno o más medicamentos, especificando la dosis correspondiente. La tabla Pago almacena la información asociada al pago de la atención y se relaciona con la tabla Banco para identificar la entidad financiera utilizada. La tabla Digitador representa al usuario responsable del registro de la información. Las líneas que conectan las tablas representan las relaciones entre ellas y muestran cómo se implementa la integridad referencial de la base de datos mediante claves primarias y foráneas, permitiendo administrar de forma estructurada pacientes, recetas, medicamentos y pagos dentro de un sistema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6468" name="Imagen 1" descr="La imagen muestra un diagrama físico de una base de datos relacional para la gestión de un sistema de atención médica. Cada tabla presenta sus atributos, tipos de datos, claves primarias y claves foráneas. Se observan las tablas Paciente, Médico, Receta, Diagnóstico, Medicamento, Dosis, Pago, Banco y Digitador. La tabla Receta actúa como elemento central, relacionándose con Paciente, Médico y Diagnóstico para registrar la información clínica de una atención. La tabla Dosis vincula cada receta con uno o más medicamentos, especificando la dosis correspondiente. La tabla Pago almacena la información asociada al pago de la atención y se relaciona con la tabla Banco para identificar la entidad financiera utilizada. La tabla Digitador representa al usuario responsable del registro de la información. Las líneas que conectan las tablas representan las relaciones entre ellas y muestran cómo se implementa la integridad referencial de la base de datos mediante claves primarias y foráneas, permitiendo administrar de forma estructurada pacientes, recetas, medicamentos y pagos dentro de un sistema de salud."/>
                    <pic:cNvPicPr/>
                  </pic:nvPicPr>
                  <pic:blipFill>
                    <a:blip r:embed="rId16"/>
                    <a:stretch>
                      <a:fillRect/>
                    </a:stretch>
                  </pic:blipFill>
                  <pic:spPr>
                    <a:xfrm>
                      <a:off x="0" y="0"/>
                      <a:ext cx="6301105" cy="5497195"/>
                    </a:xfrm>
                    <a:prstGeom prst="rect">
                      <a:avLst/>
                    </a:prstGeom>
                  </pic:spPr>
                </pic:pic>
              </a:graphicData>
            </a:graphic>
          </wp:inline>
        </w:drawing>
      </w:r>
    </w:p>
    <w:p w14:paraId="17FE9BE0" w14:textId="027AF9D4" w:rsidR="00A85E67" w:rsidRPr="009055BF" w:rsidRDefault="00A85E67" w:rsidP="00A85E67">
      <w:pPr>
        <w:rPr>
          <w:lang w:val="en-US"/>
        </w:rPr>
      </w:pPr>
      <w:r w:rsidRPr="000405F3">
        <w:rPr>
          <w:i/>
          <w:iCs/>
        </w:rPr>
        <w:t xml:space="preserve">Nota. </w:t>
      </w:r>
      <w:r w:rsidRPr="000405F3">
        <w:t xml:space="preserve">Este </w:t>
      </w:r>
      <w:r>
        <w:t>modelo</w:t>
      </w:r>
      <w:r w:rsidRPr="000405F3">
        <w:t xml:space="preserve"> muestra las relaciones entre las tablas de </w:t>
      </w:r>
      <w:r w:rsidR="006E67E8">
        <w:t>recetas, medicamentos, pacientes, médicos</w:t>
      </w:r>
      <w:r w:rsidR="003276A6">
        <w:t xml:space="preserve"> </w:t>
      </w:r>
      <w:r w:rsidR="00C13C6E">
        <w:t>del consultorio médico</w:t>
      </w:r>
      <w:r w:rsidRPr="000405F3">
        <w:t xml:space="preserve"> en una base de datos relacional.</w:t>
      </w:r>
      <w:r>
        <w:t xml:space="preserve"> </w:t>
      </w:r>
      <w:r w:rsidRPr="009055BF">
        <w:rPr>
          <w:lang w:val="en-US"/>
        </w:rPr>
        <w:t>Oracle. (2024). SQL Developer (24.3). [Software].</w:t>
      </w:r>
      <w:r>
        <w:rPr>
          <w:lang w:val="en-US"/>
        </w:rPr>
        <w:t xml:space="preserve"> </w:t>
      </w:r>
      <w:hyperlink r:id="rId17" w:history="1">
        <w:r w:rsidRPr="00661056">
          <w:rPr>
            <w:rStyle w:val="Hipervnculo"/>
            <w:lang w:val="en-US"/>
          </w:rPr>
          <w:t>https://www.oracle.com/cl/database/sqldeveloper/technologies/download/</w:t>
        </w:r>
      </w:hyperlink>
    </w:p>
    <w:p w14:paraId="1DAEA250" w14:textId="42CEF74F" w:rsidR="004157A4" w:rsidRDefault="004157A4" w:rsidP="004157A4">
      <w:pPr>
        <w:rPr>
          <w:b/>
          <w:bCs/>
          <w:lang w:val="en-US"/>
        </w:rPr>
      </w:pPr>
      <w:r>
        <w:rPr>
          <w:b/>
          <w:bCs/>
          <w:lang w:val="en-US"/>
        </w:rPr>
        <w:br w:type="page"/>
      </w:r>
    </w:p>
    <w:p w14:paraId="4E77CBB3" w14:textId="7AA2F2FF" w:rsidR="00606652" w:rsidRPr="005A066E" w:rsidRDefault="5C2F88F3" w:rsidP="00E045B6">
      <w:pPr>
        <w:rPr>
          <w:lang w:val="es-ES" w:eastAsia="ja-JP"/>
        </w:rPr>
      </w:pPr>
      <w:r w:rsidRPr="005A066E">
        <w:rPr>
          <w:lang w:val="es-ES" w:eastAsia="ja-JP"/>
        </w:rPr>
        <w:lastRenderedPageBreak/>
        <w:t>Considera como parte de tu análisis, la siguiente vista de usuario, que te permitirá entender mejor el modelo relacional entregado</w:t>
      </w:r>
      <w:r w:rsidR="00E045B6" w:rsidRPr="005A066E">
        <w:rPr>
          <w:lang w:val="es-ES" w:eastAsia="ja-JP"/>
        </w:rPr>
        <w:t>:</w:t>
      </w:r>
    </w:p>
    <w:p w14:paraId="37AB54CA" w14:textId="71472EDB" w:rsidR="00E045B6" w:rsidRDefault="00E045B6" w:rsidP="004157A4">
      <w:pPr>
        <w:spacing w:line="240" w:lineRule="auto"/>
        <w:rPr>
          <w:b/>
          <w:bCs/>
          <w:lang w:val="es-ES" w:eastAsia="ja-JP"/>
        </w:rPr>
      </w:pPr>
      <w:r>
        <w:rPr>
          <w:b/>
          <w:bCs/>
          <w:lang w:val="es-ES" w:eastAsia="ja-JP"/>
        </w:rPr>
        <w:t xml:space="preserve">Figura </w:t>
      </w:r>
      <w:r w:rsidR="00B942B6">
        <w:rPr>
          <w:b/>
          <w:bCs/>
          <w:lang w:val="es-ES" w:eastAsia="ja-JP"/>
        </w:rPr>
        <w:t>2</w:t>
      </w:r>
    </w:p>
    <w:p w14:paraId="40F5A73E" w14:textId="77777777" w:rsidR="004157A4" w:rsidRDefault="00E045B6" w:rsidP="004157A4">
      <w:pPr>
        <w:spacing w:line="240" w:lineRule="auto"/>
        <w:rPr>
          <w:i/>
          <w:iCs/>
          <w:lang w:val="es-ES" w:eastAsia="ja-JP"/>
        </w:rPr>
      </w:pPr>
      <w:r w:rsidRPr="00E045B6">
        <w:rPr>
          <w:i/>
          <w:iCs/>
          <w:lang w:val="es-ES" w:eastAsia="ja-JP"/>
        </w:rPr>
        <w:t>Vista de una receta y su pago (datos de ejemplo)</w:t>
      </w:r>
    </w:p>
    <w:p w14:paraId="1151102D" w14:textId="7525A9F2" w:rsidR="00107599" w:rsidRDefault="00606652" w:rsidP="004157A4">
      <w:pPr>
        <w:spacing w:line="240" w:lineRule="auto"/>
        <w:rPr>
          <w:i/>
          <w:iCs/>
          <w:lang w:val="es-ES" w:eastAsia="ja-JP"/>
        </w:rPr>
      </w:pPr>
      <w:r>
        <w:rPr>
          <w:noProof/>
        </w:rPr>
        <w:drawing>
          <wp:inline distT="0" distB="0" distL="0" distR="0" wp14:anchorId="3F664D66" wp14:editId="0C38B4AD">
            <wp:extent cx="6225540" cy="4295775"/>
            <wp:effectExtent l="0" t="0" r="3810" b="9525"/>
            <wp:docPr id="2" name="Imagen 2" descr="La imagen muestra una receta médica electrónica correspondiente a una atención de salud. En la parte superior se identifican el número de la receta, la fecha y hora de emisión, el tipo de receta y los datos del paciente, incluyendo RUT, nombre, edad, dirección y teléfono. Debajo se presentan los antecedentes del médico tratante, como su identificador, nombre y especialidad. En la sección central se encuentra una tabla con los medicamentos prescritos, donde se especifican el código, nombre del medicamento, vía de administración, tipo de presentación, cantidad de unidades, dosis y duración del tratamiento para cada fármaco. En la parte inferior se incluyen observaciones, el diagnóstico del paciente y el nombre del digitador responsable del registro. Finalmente, en la esquina inferior derecha se muestra un comprobante de pago asociado a la receta, que indica el número de boleta, el monto total, el método de pago y el banco utilizado. La imagen integra en un solo documento la información clínica, la prescripción médica y los antecedentes administrativos de la atención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a imagen muestra una receta médica electrónica correspondiente a una atención de salud. En la parte superior se identifican el número de la receta, la fecha y hora de emisión, el tipo de receta y los datos del paciente, incluyendo RUT, nombre, edad, dirección y teléfono. Debajo se presentan los antecedentes del médico tratante, como su identificador, nombre y especialidad. En la sección central se encuentra una tabla con los medicamentos prescritos, donde se especifican el código, nombre del medicamento, vía de administración, tipo de presentación, cantidad de unidades, dosis y duración del tratamiento para cada fármaco. En la parte inferior se incluyen observaciones, el diagnóstico del paciente y el nombre del digitador responsable del registro. Finalmente, en la esquina inferior derecha se muestra un comprobante de pago asociado a la receta, que indica el número de boleta, el monto total, el método de pago y el banco utilizado. La imagen integra en un solo documento la información clínica, la prescripción médica y los antecedentes administrativos de la atención de salud."/>
                    <pic:cNvPicPr/>
                  </pic:nvPicPr>
                  <pic:blipFill rotWithShape="1">
                    <a:blip r:embed="rId18" cstate="print">
                      <a:extLst>
                        <a:ext uri="{28A0092B-C50C-407E-A947-70E740481C1C}">
                          <a14:useLocalDpi xmlns:a14="http://schemas.microsoft.com/office/drawing/2010/main" val="0"/>
                        </a:ext>
                      </a:extLst>
                    </a:blip>
                    <a:srcRect b="10154"/>
                    <a:stretch/>
                  </pic:blipFill>
                  <pic:spPr bwMode="auto">
                    <a:xfrm>
                      <a:off x="0" y="0"/>
                      <a:ext cx="6225540" cy="4295775"/>
                    </a:xfrm>
                    <a:prstGeom prst="rect">
                      <a:avLst/>
                    </a:prstGeom>
                    <a:ln>
                      <a:noFill/>
                    </a:ln>
                    <a:extLst>
                      <a:ext uri="{53640926-AAD7-44D8-BBD7-CCE9431645EC}">
                        <a14:shadowObscured xmlns:a14="http://schemas.microsoft.com/office/drawing/2010/main"/>
                      </a:ext>
                    </a:extLst>
                  </pic:spPr>
                </pic:pic>
              </a:graphicData>
            </a:graphic>
          </wp:inline>
        </w:drawing>
      </w:r>
    </w:p>
    <w:p w14:paraId="358F0C4A" w14:textId="0DCEECAE" w:rsidR="00107599" w:rsidRDefault="00890D76" w:rsidP="00E045B6">
      <w:pPr>
        <w:rPr>
          <w:i/>
          <w:iCs/>
          <w:lang w:val="es-ES" w:eastAsia="ja-JP"/>
        </w:rPr>
      </w:pPr>
      <w:r w:rsidRPr="000405F3">
        <w:rPr>
          <w:i/>
          <w:iCs/>
        </w:rPr>
        <w:t xml:space="preserve">Nota. </w:t>
      </w:r>
      <w:r w:rsidR="00344538">
        <w:t xml:space="preserve">La imagen corresponde a la vista de usuario de una receta con los datos del paciente y los medicamentos. </w:t>
      </w:r>
    </w:p>
    <w:p w14:paraId="7CA3F2C4" w14:textId="77777777" w:rsidR="001838E3" w:rsidRDefault="001838E3" w:rsidP="001838E3"/>
    <w:p w14:paraId="6AF818BA" w14:textId="7B6213F1" w:rsidR="001838E3" w:rsidRDefault="001838E3" w:rsidP="001838E3">
      <w:r>
        <w:br w:type="page"/>
      </w:r>
    </w:p>
    <w:p w14:paraId="602B3927" w14:textId="565A8DA0" w:rsidR="00C87A67" w:rsidRPr="000405F3" w:rsidRDefault="00C87A67" w:rsidP="00C87A67">
      <w:pPr>
        <w:pStyle w:val="Ttulo3"/>
      </w:pPr>
      <w:r w:rsidRPr="000405F3">
        <w:lastRenderedPageBreak/>
        <w:t xml:space="preserve">Paso 2: </w:t>
      </w:r>
      <w:r>
        <w:t>Casos</w:t>
      </w:r>
      <w:r w:rsidRPr="000405F3">
        <w:t> </w:t>
      </w:r>
    </w:p>
    <w:p w14:paraId="75EB5510" w14:textId="008B8422" w:rsidR="00C87A67" w:rsidRPr="00344538" w:rsidRDefault="00C87A67" w:rsidP="001838E3">
      <w:r w:rsidRPr="000405F3">
        <w:t xml:space="preserve">A continuación, se detallan los </w:t>
      </w:r>
      <w:r>
        <w:t>casos con las especificaciones de los requisitos de información:</w:t>
      </w:r>
    </w:p>
    <w:p w14:paraId="4BD751AB" w14:textId="77777777" w:rsidR="00107599" w:rsidRPr="007C58FC" w:rsidRDefault="00107599" w:rsidP="00107599">
      <w:pPr>
        <w:rPr>
          <w:b/>
          <w:u w:val="single"/>
        </w:rPr>
      </w:pPr>
      <w:r>
        <w:rPr>
          <w:b/>
          <w:u w:val="single"/>
        </w:rPr>
        <w:t>Caso</w:t>
      </w:r>
      <w:r w:rsidRPr="007C58FC">
        <w:rPr>
          <w:b/>
          <w:u w:val="single"/>
        </w:rPr>
        <w:t xml:space="preserve"> 1:</w:t>
      </w:r>
    </w:p>
    <w:p w14:paraId="504E9E0A" w14:textId="5B686D3A" w:rsidR="00F02C53" w:rsidRPr="00F02C53" w:rsidRDefault="00DB3D30" w:rsidP="001838E3">
      <w:r>
        <w:t xml:space="preserve">En </w:t>
      </w:r>
      <w:r w:rsidR="006B3973">
        <w:t xml:space="preserve">base al </w:t>
      </w:r>
      <w:r w:rsidR="00F02C53" w:rsidRPr="00F02C53">
        <w:t>modelo relacional</w:t>
      </w:r>
      <w:r w:rsidR="006B3973">
        <w:t xml:space="preserve"> </w:t>
      </w:r>
      <w:r w:rsidR="0052433A">
        <w:t>y vista de usuario</w:t>
      </w:r>
      <w:r w:rsidR="006B3973">
        <w:t xml:space="preserve"> proporcionado</w:t>
      </w:r>
      <w:r w:rsidR="00F96B35">
        <w:t xml:space="preserve"> anteriormente</w:t>
      </w:r>
      <w:r w:rsidR="00F02C53" w:rsidRPr="00F02C53">
        <w:t xml:space="preserve">, </w:t>
      </w:r>
      <w:r w:rsidR="006F24B3">
        <w:t xml:space="preserve">construye </w:t>
      </w:r>
      <w:r w:rsidR="00600005">
        <w:t>el</w:t>
      </w:r>
      <w:r w:rsidR="006F24B3">
        <w:t xml:space="preserve"> modelo de base de datos normalizado</w:t>
      </w:r>
      <w:r w:rsidR="00600005">
        <w:t xml:space="preserve"> </w:t>
      </w:r>
      <w:r w:rsidR="00F96B35">
        <w:t xml:space="preserve">tomando en cuenta las siguientes </w:t>
      </w:r>
      <w:r w:rsidR="00AD53B1">
        <w:t>reglas de negocio</w:t>
      </w:r>
      <w:r w:rsidR="00F96B35">
        <w:t>:</w:t>
      </w:r>
    </w:p>
    <w:p w14:paraId="1EB2ABEA" w14:textId="31ACE15E" w:rsidR="00107599" w:rsidRDefault="00107599" w:rsidP="00107599">
      <w:pPr>
        <w:jc w:val="both"/>
      </w:pPr>
      <w:r w:rsidRPr="7AD24BE0">
        <w:rPr>
          <w:rFonts w:asciiTheme="minorHAnsi" w:hAnsiTheme="minorHAnsi"/>
          <w:b/>
          <w:bCs/>
        </w:rPr>
        <w:t>Reglas de negocio para la plataforma:</w:t>
      </w:r>
    </w:p>
    <w:p w14:paraId="4779F099" w14:textId="4207CE4E" w:rsidR="00107599" w:rsidRDefault="00107599" w:rsidP="001838E3">
      <w:pPr>
        <w:pStyle w:val="Prrafodelista"/>
      </w:pPr>
      <w:r w:rsidRPr="4DCAABE8">
        <w:t>Las recetas</w:t>
      </w:r>
      <w:r w:rsidR="00BE69C8">
        <w:t xml:space="preserve"> </w:t>
      </w:r>
      <w:r w:rsidR="000C7F99">
        <w:t>y</w:t>
      </w:r>
      <w:r w:rsidR="00BE69C8">
        <w:t xml:space="preserve"> sus respectivos medicamentos</w:t>
      </w:r>
      <w:r w:rsidRPr="4DCAABE8">
        <w:t xml:space="preserve"> son entregad</w:t>
      </w:r>
      <w:r w:rsidR="00BE69C8">
        <w:t>o</w:t>
      </w:r>
      <w:r w:rsidRPr="4DCAABE8">
        <w:t>s a los pacientes de</w:t>
      </w:r>
      <w:r w:rsidR="003224DF">
        <w:t>l</w:t>
      </w:r>
      <w:r w:rsidRPr="4DCAABE8">
        <w:t xml:space="preserve"> </w:t>
      </w:r>
      <w:r>
        <w:t>c</w:t>
      </w:r>
      <w:r w:rsidRPr="4DCAABE8">
        <w:t>onsultorio</w:t>
      </w:r>
      <w:r w:rsidR="003224DF">
        <w:t>.  S</w:t>
      </w:r>
      <w:r w:rsidRPr="4DCAABE8">
        <w:t xml:space="preserve">e entrega solamente un diagnóstico por receta, además del detalle de todos los medicamentos indicados por el médico tratante del consultorio, tal como se muestra en la </w:t>
      </w:r>
      <w:r>
        <w:t xml:space="preserve">Figura </w:t>
      </w:r>
      <w:r w:rsidR="003224DF">
        <w:t>2</w:t>
      </w:r>
      <w:r>
        <w:t>.</w:t>
      </w:r>
    </w:p>
    <w:p w14:paraId="2C0FE717" w14:textId="631282A4" w:rsidR="00107599" w:rsidRDefault="007057AF" w:rsidP="001838E3">
      <w:pPr>
        <w:pStyle w:val="Prrafodelista"/>
        <w:rPr>
          <w:lang w:val="es-ES" w:eastAsia="ja-JP"/>
        </w:rPr>
      </w:pPr>
      <w:r>
        <w:rPr>
          <w:lang w:val="es-ES" w:eastAsia="ja-JP"/>
        </w:rPr>
        <w:t>Las recetas emitidas por l</w:t>
      </w:r>
      <w:r w:rsidR="00107599" w:rsidRPr="4DCAABE8">
        <w:rPr>
          <w:lang w:val="es-ES" w:eastAsia="ja-JP"/>
        </w:rPr>
        <w:t xml:space="preserve">os </w:t>
      </w:r>
      <w:r w:rsidR="000C7F99" w:rsidRPr="4DCAABE8">
        <w:rPr>
          <w:lang w:val="es-ES" w:eastAsia="ja-JP"/>
        </w:rPr>
        <w:t>médicos</w:t>
      </w:r>
      <w:r w:rsidR="00107599" w:rsidRPr="4DCAABE8">
        <w:rPr>
          <w:lang w:val="es-ES" w:eastAsia="ja-JP"/>
        </w:rPr>
        <w:t xml:space="preserve"> deben ser ingresada</w:t>
      </w:r>
      <w:r w:rsidR="00107599">
        <w:rPr>
          <w:lang w:val="es-ES" w:eastAsia="ja-JP"/>
        </w:rPr>
        <w:t>s</w:t>
      </w:r>
      <w:r w:rsidR="00107599" w:rsidRPr="4DCAABE8">
        <w:rPr>
          <w:lang w:val="es-ES" w:eastAsia="ja-JP"/>
        </w:rPr>
        <w:t xml:space="preserve"> al sistema por un digitador del consultorio.</w:t>
      </w:r>
    </w:p>
    <w:p w14:paraId="79211819" w14:textId="46851910" w:rsidR="00107599" w:rsidRDefault="00107599" w:rsidP="001838E3">
      <w:pPr>
        <w:pStyle w:val="Prrafodelista"/>
      </w:pPr>
      <w:r w:rsidRPr="4DCAABE8">
        <w:t>Los pacientes son quienes reciben las recetas y cada receta médica debe tener un identificador</w:t>
      </w:r>
      <w:r w:rsidR="00565383">
        <w:t xml:space="preserve"> único</w:t>
      </w:r>
      <w:r w:rsidRPr="4DCAABE8">
        <w:t>.</w:t>
      </w:r>
    </w:p>
    <w:p w14:paraId="05A66083" w14:textId="77777777" w:rsidR="00107599" w:rsidRDefault="00107599" w:rsidP="001838E3">
      <w:pPr>
        <w:pStyle w:val="Prrafodelista"/>
      </w:pPr>
      <w:r w:rsidRPr="4DCAABE8">
        <w:t>Cada receta médica puede contener uno o más medicamentos asociados.</w:t>
      </w:r>
    </w:p>
    <w:p w14:paraId="5AD12494" w14:textId="7BBB9A7D" w:rsidR="00107599" w:rsidRDefault="00107599" w:rsidP="001838E3">
      <w:pPr>
        <w:pStyle w:val="Prrafodelista"/>
      </w:pPr>
      <w:r w:rsidRPr="4DCAABE8">
        <w:t>La receta debe indicar la fecha de emisión</w:t>
      </w:r>
      <w:r w:rsidR="0097129E">
        <w:t xml:space="preserve">, observaciones </w:t>
      </w:r>
      <w:r w:rsidR="00E54B1C">
        <w:t>indicadas por el médico,</w:t>
      </w:r>
      <w:r w:rsidRPr="4DCAABE8">
        <w:t xml:space="preserve"> y en caso necesario, la fecha de expiración o duración del tratamiento.</w:t>
      </w:r>
    </w:p>
    <w:p w14:paraId="1A04EF7C" w14:textId="6242A9AE" w:rsidR="00185EE5" w:rsidRDefault="009305AB" w:rsidP="001838E3">
      <w:pPr>
        <w:pStyle w:val="Prrafodelista"/>
      </w:pPr>
      <w:r>
        <w:t xml:space="preserve">Existen tipos de </w:t>
      </w:r>
      <w:r w:rsidR="00185EE5">
        <w:t>recetas</w:t>
      </w:r>
      <w:r>
        <w:t>: digital</w:t>
      </w:r>
      <w:r w:rsidR="00787266">
        <w:t>, magistral, retenida, general</w:t>
      </w:r>
      <w:r w:rsidR="00F31E18">
        <w:t>, veterinaria</w:t>
      </w:r>
      <w:r>
        <w:t>.</w:t>
      </w:r>
      <w:r w:rsidR="00185EE5">
        <w:t xml:space="preserve"> </w:t>
      </w:r>
    </w:p>
    <w:p w14:paraId="3BA1A2E5" w14:textId="45A1C822" w:rsidR="00326193" w:rsidRDefault="00326193" w:rsidP="001838E3">
      <w:pPr>
        <w:pStyle w:val="Prrafodelista"/>
      </w:pPr>
      <w:r>
        <w:t xml:space="preserve">De los pacientes es necesario registrar </w:t>
      </w:r>
      <w:r w:rsidR="00842833">
        <w:t>la dirección completa del domicilio, esto es ciudad, comuna y región.</w:t>
      </w:r>
    </w:p>
    <w:p w14:paraId="24753B4D" w14:textId="77777777" w:rsidR="00107599" w:rsidRDefault="00107599" w:rsidP="001838E3">
      <w:pPr>
        <w:pStyle w:val="Prrafodelista"/>
      </w:pPr>
      <w:r w:rsidRPr="4DCAABE8">
        <w:t>Los medicamentos deben tener un identificador único.</w:t>
      </w:r>
    </w:p>
    <w:p w14:paraId="4070C447" w14:textId="2DA2B648" w:rsidR="00107599" w:rsidRDefault="00107599" w:rsidP="001838E3">
      <w:pPr>
        <w:pStyle w:val="Prrafodelista"/>
      </w:pPr>
      <w:r w:rsidRPr="4DCAABE8">
        <w:t>Los medicamentos deben tener un nombre, una dosis recomendada y un</w:t>
      </w:r>
      <w:r w:rsidR="003557AD">
        <w:t xml:space="preserve"> stock </w:t>
      </w:r>
      <w:r w:rsidRPr="4DCAABE8">
        <w:t>disponible para la venta.</w:t>
      </w:r>
    </w:p>
    <w:p w14:paraId="4126A053" w14:textId="77777777" w:rsidR="00107599" w:rsidRDefault="00107599" w:rsidP="001838E3">
      <w:pPr>
        <w:pStyle w:val="Prrafodelista"/>
      </w:pPr>
      <w:r w:rsidRPr="4DCAABE8">
        <w:t>Los medicamentos pueden ser de diferentes tipos (por ejemplo, genéricos o de marca).</w:t>
      </w:r>
    </w:p>
    <w:p w14:paraId="3EAF1254" w14:textId="48E157C7" w:rsidR="00107599" w:rsidRDefault="00107599" w:rsidP="001838E3">
      <w:pPr>
        <w:pStyle w:val="Prrafodelista"/>
      </w:pPr>
      <w:r w:rsidRPr="4DCAABE8">
        <w:t>Los pagos deben estar relacionados con las recetas médicas generadas por los médicos.</w:t>
      </w:r>
      <w:r w:rsidR="00614324">
        <w:t xml:space="preserve"> </w:t>
      </w:r>
      <w:r w:rsidRPr="4DCAABE8">
        <w:t>Un</w:t>
      </w:r>
      <w:r w:rsidR="00E5497E">
        <w:t xml:space="preserve">a receta puede tener asociado </w:t>
      </w:r>
      <w:r w:rsidRPr="4DCAABE8">
        <w:t>uno o más pagos, y cada pago debe estar asociado a una receta médica específica.</w:t>
      </w:r>
    </w:p>
    <w:p w14:paraId="5D5EE4ED" w14:textId="77777777" w:rsidR="00107599" w:rsidRDefault="00107599" w:rsidP="001838E3">
      <w:pPr>
        <w:pStyle w:val="Prrafodelista"/>
      </w:pPr>
      <w:r w:rsidRPr="11C0BF89">
        <w:lastRenderedPageBreak/>
        <w:t>Cada pago debe registrar el monto pagado y la fecha del pago.</w:t>
      </w:r>
    </w:p>
    <w:p w14:paraId="1C8142B9" w14:textId="77777777" w:rsidR="00107599" w:rsidRDefault="00107599" w:rsidP="001838E3">
      <w:pPr>
        <w:pStyle w:val="Prrafodelista"/>
      </w:pPr>
      <w:r w:rsidRPr="0B2F76E6">
        <w:t>El identificador numérico de la tabla ESPECIALIDAD se debe incrementar automáticamente. Utili</w:t>
      </w:r>
      <w:r>
        <w:t>za</w:t>
      </w:r>
      <w:r w:rsidRPr="0B2F76E6">
        <w:t xml:space="preserve"> </w:t>
      </w:r>
      <w:proofErr w:type="spellStart"/>
      <w:r w:rsidRPr="0B2F76E6">
        <w:rPr>
          <w:b/>
          <w:bCs/>
        </w:rPr>
        <w:t>identity</w:t>
      </w:r>
      <w:proofErr w:type="spellEnd"/>
      <w:r w:rsidRPr="0B2F76E6">
        <w:rPr>
          <w:b/>
          <w:bCs/>
        </w:rPr>
        <w:t xml:space="preserve"> </w:t>
      </w:r>
      <w:r w:rsidRPr="00E045B6">
        <w:t>en</w:t>
      </w:r>
      <w:r w:rsidRPr="0B2F76E6">
        <w:t xml:space="preserve"> la creación de la tabla (DDL).</w:t>
      </w:r>
    </w:p>
    <w:p w14:paraId="25E978E4" w14:textId="77777777" w:rsidR="00107599" w:rsidRDefault="00107599" w:rsidP="001838E3">
      <w:pPr>
        <w:pStyle w:val="Prrafodelista"/>
      </w:pPr>
      <w:r w:rsidRPr="55B4F3C4">
        <w:t>El identificador de la tabla COMUNA, es un número que</w:t>
      </w:r>
      <w:r w:rsidRPr="00E045B6">
        <w:t xml:space="preserve"> comienza en 1101 y que se incremente en 1. </w:t>
      </w:r>
      <w:r w:rsidRPr="55B4F3C4">
        <w:t>Utili</w:t>
      </w:r>
      <w:r>
        <w:t>za</w:t>
      </w:r>
      <w:r w:rsidRPr="55B4F3C4">
        <w:t xml:space="preserve"> </w:t>
      </w:r>
      <w:proofErr w:type="spellStart"/>
      <w:r w:rsidRPr="55B4F3C4">
        <w:rPr>
          <w:b/>
          <w:bCs/>
        </w:rPr>
        <w:t>identity</w:t>
      </w:r>
      <w:proofErr w:type="spellEnd"/>
      <w:r w:rsidRPr="55B4F3C4">
        <w:rPr>
          <w:b/>
          <w:bCs/>
        </w:rPr>
        <w:t xml:space="preserve"> </w:t>
      </w:r>
      <w:r w:rsidRPr="55B4F3C4">
        <w:t xml:space="preserve">en la creación de la tabla (DDL). </w:t>
      </w:r>
    </w:p>
    <w:p w14:paraId="0E73D1A5" w14:textId="1AA1A327" w:rsidR="009006F7" w:rsidRDefault="009006F7" w:rsidP="001838E3">
      <w:pPr>
        <w:pStyle w:val="Prrafodelista"/>
      </w:pPr>
      <w:r>
        <w:t>Los médicos deben tener un teléfono localizable</w:t>
      </w:r>
      <w:r w:rsidR="004446F6">
        <w:t xml:space="preserve">. Este número telefónico debe ser único en la base de datos, es decir, </w:t>
      </w:r>
      <w:r w:rsidR="00A47731">
        <w:t>dos o más médicos no pueden tener el mismo número telefónico.</w:t>
      </w:r>
    </w:p>
    <w:p w14:paraId="76812039" w14:textId="1DE64C30" w:rsidR="00D47EC3" w:rsidRDefault="00D47EC3" w:rsidP="001838E3">
      <w:pPr>
        <w:pStyle w:val="Prrafodelista"/>
      </w:pPr>
      <w:r>
        <w:t xml:space="preserve">El dígito verificador de los pacientes, médicos y digitadores solo deben permitir los </w:t>
      </w:r>
      <w:r w:rsidR="004157A4">
        <w:t>valores 0</w:t>
      </w:r>
      <w:r w:rsidR="00733118">
        <w:t xml:space="preserve"> al 9 y la letra K.</w:t>
      </w:r>
    </w:p>
    <w:p w14:paraId="40D4DDD4" w14:textId="37080BA1" w:rsidR="003A767F" w:rsidRPr="001838E3" w:rsidRDefault="003A767F" w:rsidP="001838E3">
      <w:pPr>
        <w:rPr>
          <w:b/>
          <w:bCs/>
        </w:rPr>
      </w:pPr>
      <w:r w:rsidRPr="001838E3">
        <w:rPr>
          <w:b/>
          <w:bCs/>
        </w:rPr>
        <w:t>Requerimientos de Construcción:</w:t>
      </w:r>
    </w:p>
    <w:p w14:paraId="32C00C6B" w14:textId="7A3D44AC" w:rsidR="003A767F" w:rsidRDefault="00AB61D9" w:rsidP="003A767F">
      <w:pPr>
        <w:pStyle w:val="Prrafodelista"/>
        <w:numPr>
          <w:ilvl w:val="0"/>
          <w:numId w:val="15"/>
        </w:numPr>
      </w:pPr>
      <w:r>
        <w:t>Construye las sentencias DDL para construir el modelo relacional normalizado en la base de datos</w:t>
      </w:r>
      <w:r w:rsidR="003A767F">
        <w:t>, incluyendo los requerimientos solicitados.</w:t>
      </w:r>
    </w:p>
    <w:p w14:paraId="6AA9122A" w14:textId="77777777" w:rsidR="003A767F" w:rsidRDefault="003A767F" w:rsidP="001F5AC2">
      <w:pPr>
        <w:pStyle w:val="Prrafodelista"/>
        <w:numPr>
          <w:ilvl w:val="0"/>
          <w:numId w:val="15"/>
        </w:numPr>
      </w:pPr>
      <w:r>
        <w:t xml:space="preserve">Considera que la ejecución del script será secuencial, por lo que el orden de las instrucciones es relevante. </w:t>
      </w:r>
    </w:p>
    <w:p w14:paraId="21DC6C56" w14:textId="1302BA12" w:rsidR="001F5AC2" w:rsidRDefault="001F5AC2" w:rsidP="001F5AC2">
      <w:pPr>
        <w:pStyle w:val="Prrafodelista"/>
        <w:numPr>
          <w:ilvl w:val="0"/>
          <w:numId w:val="15"/>
        </w:numPr>
      </w:pPr>
      <w:r>
        <w:t xml:space="preserve">Para asegurar una correcta </w:t>
      </w:r>
      <w:r w:rsidR="00EA4BB6">
        <w:t>implementación</w:t>
      </w:r>
      <w:r>
        <w:t xml:space="preserve">, deberás incluir </w:t>
      </w:r>
      <w:r w:rsidR="00EA4BB6">
        <w:t>al inicio d</w:t>
      </w:r>
      <w:r>
        <w:t>el script DDL, las instrucciones de borrado de objetos</w:t>
      </w:r>
      <w:r w:rsidR="009A1414">
        <w:t xml:space="preserve"> a construir</w:t>
      </w:r>
      <w:r w:rsidR="00DA6419">
        <w:t>.</w:t>
      </w:r>
    </w:p>
    <w:p w14:paraId="415B067E" w14:textId="5C14F394" w:rsidR="001838E3" w:rsidRDefault="001838E3">
      <w:pPr>
        <w:ind w:left="459"/>
        <w:rPr>
          <w:b/>
          <w:bCs/>
          <w:u w:val="single"/>
        </w:rPr>
      </w:pPr>
      <w:r>
        <w:rPr>
          <w:b/>
          <w:bCs/>
          <w:u w:val="single"/>
        </w:rPr>
        <w:br w:type="page"/>
      </w:r>
    </w:p>
    <w:p w14:paraId="1F4CE2B6" w14:textId="46C9A8BC" w:rsidR="00107599" w:rsidRPr="00FA64D6" w:rsidRDefault="00107599" w:rsidP="00107599">
      <w:pPr>
        <w:rPr>
          <w:b/>
          <w:bCs/>
          <w:u w:val="single"/>
        </w:rPr>
      </w:pPr>
      <w:r w:rsidRPr="00FA64D6">
        <w:rPr>
          <w:b/>
          <w:bCs/>
          <w:u w:val="single"/>
        </w:rPr>
        <w:lastRenderedPageBreak/>
        <w:t>Caso</w:t>
      </w:r>
      <w:r>
        <w:rPr>
          <w:b/>
          <w:bCs/>
          <w:u w:val="single"/>
        </w:rPr>
        <w:t xml:space="preserve"> 2</w:t>
      </w:r>
      <w:r w:rsidRPr="00FA64D6">
        <w:rPr>
          <w:b/>
          <w:bCs/>
          <w:u w:val="single"/>
        </w:rPr>
        <w:t>:</w:t>
      </w:r>
    </w:p>
    <w:p w14:paraId="63A2164A" w14:textId="02FB8CEC" w:rsidR="00107599" w:rsidRDefault="00107599" w:rsidP="001838E3">
      <w:r w:rsidRPr="2A145631">
        <w:t xml:space="preserve">Debido a que posteriormente a la implementación </w:t>
      </w:r>
      <w:r>
        <w:t xml:space="preserve">anterior (Caso 1) </w:t>
      </w:r>
      <w:r w:rsidRPr="2A145631">
        <w:t xml:space="preserve">se detectaron algunas carencias en el sistema, debes </w:t>
      </w:r>
      <w:r w:rsidR="009A1414">
        <w:t>agregar</w:t>
      </w:r>
      <w:r w:rsidRPr="2A145631">
        <w:t xml:space="preserve"> las siguientes </w:t>
      </w:r>
      <w:r w:rsidR="009A1414">
        <w:t>reglas de negocio</w:t>
      </w:r>
      <w:r w:rsidRPr="2A145631">
        <w:t>:</w:t>
      </w:r>
    </w:p>
    <w:p w14:paraId="5C3DFB3C" w14:textId="77777777" w:rsidR="00107599" w:rsidRDefault="00107599" w:rsidP="00107599">
      <w:pPr>
        <w:pStyle w:val="Ttulo3"/>
      </w:pPr>
      <w:r w:rsidRPr="38234B8B">
        <w:t xml:space="preserve">Reglas </w:t>
      </w:r>
      <w:r>
        <w:t>a</w:t>
      </w:r>
      <w:r w:rsidRPr="38234B8B">
        <w:t>dicionales:</w:t>
      </w:r>
    </w:p>
    <w:p w14:paraId="50DC0B48" w14:textId="77777777" w:rsidR="00107599" w:rsidRDefault="00107599" w:rsidP="001838E3">
      <w:pPr>
        <w:pStyle w:val="Prrafodelista"/>
      </w:pPr>
      <w:r w:rsidRPr="38234B8B">
        <w:t>Agregar el precio unitario de cada medicamento.</w:t>
      </w:r>
    </w:p>
    <w:p w14:paraId="24A9A4DF" w14:textId="77777777" w:rsidR="00107599" w:rsidRDefault="00107599" w:rsidP="001838E3">
      <w:pPr>
        <w:pStyle w:val="Prrafodelista"/>
      </w:pPr>
      <w:r w:rsidRPr="5C2F88F3">
        <w:t xml:space="preserve">Se conoce que el precio de un medicamento oscila entre los </w:t>
      </w:r>
      <w:r>
        <w:t>$</w:t>
      </w:r>
      <w:r w:rsidRPr="5C2F88F3">
        <w:t>1</w:t>
      </w:r>
      <w:r>
        <w:t>.</w:t>
      </w:r>
      <w:r w:rsidRPr="5C2F88F3">
        <w:t xml:space="preserve">000 y los </w:t>
      </w:r>
      <w:r>
        <w:t>$</w:t>
      </w:r>
      <w:r w:rsidRPr="5C2F88F3">
        <w:t>2</w:t>
      </w:r>
      <w:r>
        <w:t>.</w:t>
      </w:r>
      <w:r w:rsidRPr="5C2F88F3">
        <w:t>000</w:t>
      </w:r>
      <w:r>
        <w:t>.</w:t>
      </w:r>
      <w:r w:rsidRPr="5C2F88F3">
        <w:t xml:space="preserve">000 de pesos. </w:t>
      </w:r>
    </w:p>
    <w:p w14:paraId="1B26BF14" w14:textId="43A29914" w:rsidR="00107599" w:rsidRDefault="00107599" w:rsidP="001838E3">
      <w:pPr>
        <w:pStyle w:val="Prrafodelista"/>
      </w:pPr>
      <w:r w:rsidRPr="5C2F88F3">
        <w:t xml:space="preserve">Se definió que los métodos de pagos pueden ser: </w:t>
      </w:r>
      <w:r w:rsidR="00490B45" w:rsidRPr="5C2F88F3">
        <w:t>EFECTIVO, TARJETA, TRANSFERENCIA</w:t>
      </w:r>
      <w:r w:rsidR="00490B45">
        <w:t>. P</w:t>
      </w:r>
      <w:r w:rsidRPr="5C2F88F3">
        <w:t>or lo tanto, debes agregar esta restricción.</w:t>
      </w:r>
    </w:p>
    <w:p w14:paraId="387D215B" w14:textId="77777777" w:rsidR="00107599" w:rsidRDefault="00107599" w:rsidP="001838E3">
      <w:pPr>
        <w:pStyle w:val="Prrafodelista"/>
      </w:pPr>
      <w:r w:rsidRPr="5C2F88F3">
        <w:t>Por último, para efectos de optimizar el acceso a los datos del paciente, se debe eliminar la columna edad, y en su reemplazo agregar la fecha de nacimiento del paciente.</w:t>
      </w:r>
    </w:p>
    <w:p w14:paraId="40975701" w14:textId="18251EA3" w:rsidR="00F96B35" w:rsidRDefault="00F96B35" w:rsidP="00107599">
      <w:pPr>
        <w:jc w:val="both"/>
        <w:rPr>
          <w:rFonts w:asciiTheme="minorHAnsi" w:hAnsiTheme="minorHAnsi"/>
        </w:rPr>
      </w:pPr>
      <w:r w:rsidRPr="003A767F">
        <w:rPr>
          <w:b/>
          <w:bCs/>
        </w:rPr>
        <w:t>Re</w:t>
      </w:r>
      <w:r>
        <w:rPr>
          <w:b/>
          <w:bCs/>
        </w:rPr>
        <w:t xml:space="preserve">querimientos de </w:t>
      </w:r>
      <w:r w:rsidR="001838E3">
        <w:rPr>
          <w:b/>
          <w:bCs/>
        </w:rPr>
        <w:t>c</w:t>
      </w:r>
      <w:r>
        <w:rPr>
          <w:b/>
          <w:bCs/>
        </w:rPr>
        <w:t>onstrucción</w:t>
      </w:r>
      <w:r>
        <w:rPr>
          <w:rFonts w:asciiTheme="minorHAnsi" w:hAnsiTheme="minorHAnsi"/>
        </w:rPr>
        <w:t>:</w:t>
      </w:r>
    </w:p>
    <w:p w14:paraId="1119B4DC" w14:textId="77777777" w:rsidR="00F12988" w:rsidRDefault="00DA6419" w:rsidP="00F96B35">
      <w:pPr>
        <w:pStyle w:val="Prrafodelista"/>
      </w:pPr>
      <w:r>
        <w:t xml:space="preserve">Estas reglas deberán ser incluidas posteriormente a la creación de </w:t>
      </w:r>
      <w:r w:rsidR="00F96B35">
        <w:t>tablas del caso 1</w:t>
      </w:r>
      <w:r>
        <w:t xml:space="preserve">.  </w:t>
      </w:r>
    </w:p>
    <w:p w14:paraId="337577A7" w14:textId="3505EF12" w:rsidR="00107599" w:rsidRDefault="00DA6419" w:rsidP="00F96B35">
      <w:pPr>
        <w:pStyle w:val="Prrafodelista"/>
      </w:pPr>
      <w:r>
        <w:t xml:space="preserve">Deberás hacer uso de </w:t>
      </w:r>
      <w:r w:rsidR="00F12988">
        <w:t xml:space="preserve">sentencias </w:t>
      </w:r>
      <w:r>
        <w:t>ALTER TABLE</w:t>
      </w:r>
      <w:r w:rsidR="000C1F37">
        <w:t>.</w:t>
      </w:r>
    </w:p>
    <w:p w14:paraId="0B85531B" w14:textId="6DE6426C" w:rsidR="00E045B6" w:rsidRDefault="00E045B6" w:rsidP="00E045B6">
      <w:pPr>
        <w:rPr>
          <w:rFonts w:eastAsia="Calibri"/>
          <w:b/>
          <w:i/>
          <w:sz w:val="16"/>
          <w:szCs w:val="16"/>
        </w:rPr>
      </w:pPr>
      <w:r w:rsidRPr="7AD24BE0">
        <w:rPr>
          <w:rFonts w:eastAsia="Calibri"/>
          <w:b/>
          <w:bCs/>
          <w:i/>
          <w:iCs/>
          <w:sz w:val="16"/>
          <w:szCs w:val="16"/>
        </w:rPr>
        <w:br w:type="page"/>
      </w:r>
    </w:p>
    <w:p w14:paraId="7897477C" w14:textId="3FD9A4A2" w:rsidR="00816F81" w:rsidRDefault="00816F81" w:rsidP="00816F81">
      <w:pPr>
        <w:pStyle w:val="Ttulo2"/>
      </w:pPr>
      <w:r>
        <w:lastRenderedPageBreak/>
        <w:t>Instrucciones de entrega</w:t>
      </w:r>
    </w:p>
    <w:p w14:paraId="5E9E4F64" w14:textId="7B6D8ECD" w:rsidR="00816F81" w:rsidRPr="00EB6411" w:rsidRDefault="00816F81" w:rsidP="00816F81">
      <w:r w:rsidRPr="00A7311F">
        <w:rPr>
          <w:b/>
          <w:bCs/>
        </w:rPr>
        <w:t>Paso 1:</w:t>
      </w:r>
      <w:r>
        <w:t xml:space="preserve"> </w:t>
      </w:r>
      <w:r w:rsidRPr="00EB6411">
        <w:t xml:space="preserve">Para llevar a cabo este proceso, tendrás que utilizar la herramienta Oracle SQL </w:t>
      </w:r>
      <w:proofErr w:type="spellStart"/>
      <w:r w:rsidR="007B02A4" w:rsidRPr="007B02A4">
        <w:t>Developer</w:t>
      </w:r>
      <w:proofErr w:type="spellEnd"/>
      <w:r w:rsidRPr="00EB6411">
        <w:t>, disponible de descarga a través del siguiente enlace:  </w:t>
      </w:r>
    </w:p>
    <w:p w14:paraId="6B818BD1" w14:textId="16A77F5F" w:rsidR="00816F81" w:rsidRDefault="00593B1F" w:rsidP="00816F81">
      <w:hyperlink r:id="rId19" w:tgtFrame="_blank" w:history="1">
        <w:r>
          <w:rPr>
            <w:rStyle w:val="Hipervnculo"/>
          </w:rPr>
          <w:t>https://www.oracle.com/database/sqldeveloper/technologies/download/</w:t>
        </w:r>
      </w:hyperlink>
      <w:r w:rsidR="00816F81" w:rsidRPr="00EB6411">
        <w:t> </w:t>
      </w:r>
    </w:p>
    <w:p w14:paraId="26C6C511" w14:textId="77777777" w:rsidR="00442740" w:rsidRDefault="00442740" w:rsidP="00816F81"/>
    <w:p w14:paraId="147AC755" w14:textId="6D76A469" w:rsidR="005C2A14" w:rsidRPr="0038352E" w:rsidRDefault="00214877" w:rsidP="00816F81">
      <w:r w:rsidRPr="00A7311F">
        <w:rPr>
          <w:b/>
          <w:bCs/>
        </w:rPr>
        <w:t xml:space="preserve">Paso </w:t>
      </w:r>
      <w:r>
        <w:rPr>
          <w:b/>
          <w:bCs/>
        </w:rPr>
        <w:t>2</w:t>
      </w:r>
      <w:r w:rsidRPr="00A7311F">
        <w:rPr>
          <w:b/>
          <w:bCs/>
        </w:rPr>
        <w:t>:</w:t>
      </w:r>
      <w:r>
        <w:t xml:space="preserve"> </w:t>
      </w:r>
      <w:r w:rsidR="005C2A14" w:rsidRPr="4DCAABE8">
        <w:rPr>
          <w:rStyle w:val="eop"/>
          <w:rFonts w:asciiTheme="minorHAnsi" w:eastAsiaTheme="majorEastAsia" w:hAnsiTheme="minorHAnsi"/>
          <w:color w:val="404040"/>
          <w:kern w:val="0"/>
          <w:lang w:eastAsia="es-CL"/>
          <w14:ligatures w14:val="none"/>
        </w:rPr>
        <w:t xml:space="preserve">Cuando tengas lista tu solución, deberás </w:t>
      </w:r>
      <w:r w:rsidR="00617FE7">
        <w:rPr>
          <w:rStyle w:val="eop"/>
          <w:rFonts w:asciiTheme="minorHAnsi" w:eastAsiaTheme="majorEastAsia" w:hAnsiTheme="minorHAnsi"/>
          <w:color w:val="404040"/>
          <w:kern w:val="0"/>
          <w:lang w:eastAsia="es-CL"/>
          <w14:ligatures w14:val="none"/>
        </w:rPr>
        <w:t>guardar el script en un archivo .SQL:</w:t>
      </w:r>
    </w:p>
    <w:p w14:paraId="12ED5867" w14:textId="5E451934" w:rsidR="00E045B6" w:rsidRDefault="00E045B6" w:rsidP="001838E3">
      <w:pPr>
        <w:spacing w:line="240" w:lineRule="auto"/>
        <w:rPr>
          <w:b/>
          <w:bCs/>
        </w:rPr>
      </w:pPr>
      <w:r>
        <w:rPr>
          <w:b/>
          <w:bCs/>
        </w:rPr>
        <w:t xml:space="preserve">Figura </w:t>
      </w:r>
      <w:r w:rsidR="008822B3">
        <w:rPr>
          <w:b/>
          <w:bCs/>
        </w:rPr>
        <w:t>3</w:t>
      </w:r>
    </w:p>
    <w:p w14:paraId="63DDB6D4" w14:textId="68094E89" w:rsidR="00816F81" w:rsidRPr="00E045B6" w:rsidRDefault="00816F81" w:rsidP="001838E3">
      <w:pPr>
        <w:spacing w:line="240" w:lineRule="auto"/>
        <w:rPr>
          <w:i/>
          <w:iCs/>
        </w:rPr>
      </w:pPr>
      <w:r w:rsidRPr="00E045B6">
        <w:rPr>
          <w:i/>
          <w:iCs/>
        </w:rPr>
        <w:t>Ejemplo</w:t>
      </w:r>
      <w:r w:rsidR="000F3C79" w:rsidRPr="00E045B6">
        <w:rPr>
          <w:i/>
          <w:iCs/>
        </w:rPr>
        <w:t xml:space="preserve"> Script (SQL)</w:t>
      </w:r>
    </w:p>
    <w:p w14:paraId="3F79540A" w14:textId="3A70D25C" w:rsidR="000F3C79" w:rsidRPr="00A7311F" w:rsidRDefault="000F3C79" w:rsidP="00816F81">
      <w:pPr>
        <w:rPr>
          <w:b/>
          <w:bCs/>
        </w:rPr>
      </w:pPr>
      <w:r w:rsidRPr="000F3C79">
        <w:rPr>
          <w:b/>
          <w:bCs/>
          <w:noProof/>
        </w:rPr>
        <w:drawing>
          <wp:inline distT="0" distB="0" distL="0" distR="0" wp14:anchorId="1542F8BA" wp14:editId="3F777788">
            <wp:extent cx="5514975" cy="2940616"/>
            <wp:effectExtent l="0" t="0" r="0" b="0"/>
            <wp:docPr id="200462125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21255" name="Imagen 1">
                      <a:extLst>
                        <a:ext uri="{C183D7F6-B498-43B3-948B-1728B52AA6E4}">
                          <adec:decorative xmlns:adec="http://schemas.microsoft.com/office/drawing/2017/decorative" val="1"/>
                        </a:ext>
                      </a:extLst>
                    </pic:cNvPr>
                    <pic:cNvPicPr/>
                  </pic:nvPicPr>
                  <pic:blipFill>
                    <a:blip r:embed="rId20"/>
                    <a:stretch>
                      <a:fillRect/>
                    </a:stretch>
                  </pic:blipFill>
                  <pic:spPr>
                    <a:xfrm>
                      <a:off x="0" y="0"/>
                      <a:ext cx="5527807" cy="2947458"/>
                    </a:xfrm>
                    <a:prstGeom prst="rect">
                      <a:avLst/>
                    </a:prstGeom>
                  </pic:spPr>
                </pic:pic>
              </a:graphicData>
            </a:graphic>
          </wp:inline>
        </w:drawing>
      </w:r>
    </w:p>
    <w:p w14:paraId="3B0636B6" w14:textId="0C9AD328" w:rsidR="00816F81" w:rsidRPr="004157A4" w:rsidRDefault="00E045B6" w:rsidP="00816F81">
      <w:pPr>
        <w:rPr>
          <w:lang w:val="en-US"/>
        </w:rPr>
      </w:pPr>
      <w:r w:rsidRPr="00E045B6">
        <w:rPr>
          <w:i/>
          <w:iCs/>
        </w:rPr>
        <w:t>Nota.</w:t>
      </w:r>
      <w:r>
        <w:t xml:space="preserve"> </w:t>
      </w:r>
      <w:r w:rsidR="008F393B" w:rsidRPr="001840EB">
        <w:t xml:space="preserve">La imagen </w:t>
      </w:r>
      <w:r w:rsidRPr="00E045B6">
        <w:t xml:space="preserve">muestra </w:t>
      </w:r>
      <w:r w:rsidR="008F393B" w:rsidRPr="001840EB">
        <w:t>la definición de dos tablas en</w:t>
      </w:r>
      <w:r w:rsidRPr="00E045B6">
        <w:t xml:space="preserve"> SQL</w:t>
      </w:r>
      <w:r w:rsidR="008F393B" w:rsidRPr="001840EB">
        <w:t xml:space="preserve">: ciudad y comuna. La tabla ciudad contiene los campos </w:t>
      </w:r>
      <w:proofErr w:type="spellStart"/>
      <w:r w:rsidR="008F393B" w:rsidRPr="001840EB">
        <w:t>id_ciudad</w:t>
      </w:r>
      <w:proofErr w:type="spellEnd"/>
      <w:r w:rsidR="008F393B" w:rsidRPr="001840EB">
        <w:t xml:space="preserve">, nombre e </w:t>
      </w:r>
      <w:proofErr w:type="spellStart"/>
      <w:r w:rsidR="008F393B" w:rsidRPr="001840EB">
        <w:t>id_region</w:t>
      </w:r>
      <w:proofErr w:type="spellEnd"/>
      <w:r w:rsidR="008F393B" w:rsidRPr="001840EB">
        <w:t xml:space="preserve">, donde </w:t>
      </w:r>
      <w:proofErr w:type="spellStart"/>
      <w:r w:rsidR="008F393B" w:rsidRPr="001840EB">
        <w:t>id_ciudad</w:t>
      </w:r>
      <w:proofErr w:type="spellEnd"/>
      <w:r w:rsidR="008F393B" w:rsidRPr="001840EB">
        <w:t xml:space="preserve"> se define como clave primaria mediante</w:t>
      </w:r>
      <w:r w:rsidRPr="00E045B6">
        <w:t xml:space="preserve"> el comando </w:t>
      </w:r>
      <w:r w:rsidR="008F393B" w:rsidRPr="001840EB">
        <w:t>ALTER</w:t>
      </w:r>
      <w:r w:rsidRPr="00E045B6">
        <w:t xml:space="preserve"> TABLE </w:t>
      </w:r>
      <w:r w:rsidR="008F393B" w:rsidRPr="001840EB">
        <w:t xml:space="preserve">ciudad ADD CONSTRAINT </w:t>
      </w:r>
      <w:proofErr w:type="spellStart"/>
      <w:r w:rsidR="008F393B" w:rsidRPr="001840EB">
        <w:t>ciudad_pk</w:t>
      </w:r>
      <w:proofErr w:type="spellEnd"/>
      <w:r w:rsidR="008F393B" w:rsidRPr="001840EB">
        <w:t xml:space="preserve"> PRIMARY KEY (</w:t>
      </w:r>
      <w:proofErr w:type="spellStart"/>
      <w:r w:rsidR="008F393B" w:rsidRPr="001840EB">
        <w:t>id_ciudad</w:t>
      </w:r>
      <w:proofErr w:type="spellEnd"/>
      <w:r w:rsidR="008F393B" w:rsidRPr="001840EB">
        <w:t>).</w:t>
      </w:r>
      <w:r w:rsidRPr="001840EB">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 xml:space="preserve">Oracle SQL Developer </w:t>
      </w:r>
      <w:r w:rsidRPr="00A7311F">
        <w:rPr>
          <w:lang w:val="en-US"/>
        </w:rPr>
        <w:t xml:space="preserve">[Software]. Oracle. </w:t>
      </w:r>
      <w:hyperlink r:id="rId21" w:tgtFrame="_blank" w:history="1">
        <w:r w:rsidRPr="004157A4">
          <w:rPr>
            <w:rStyle w:val="Hipervnculo"/>
            <w:lang w:val="en-US"/>
          </w:rPr>
          <w:t>https://www.oracle.com/database/sqldeveloper/technologies/download/</w:t>
        </w:r>
      </w:hyperlink>
      <w:r w:rsidRPr="004157A4">
        <w:rPr>
          <w:lang w:val="en-US"/>
        </w:rPr>
        <w:t> </w:t>
      </w:r>
    </w:p>
    <w:p w14:paraId="4C39ED2A" w14:textId="071FA3EA" w:rsidR="00E045B6" w:rsidRPr="004157A4" w:rsidRDefault="00E045B6" w:rsidP="00816F81">
      <w:pPr>
        <w:rPr>
          <w:lang w:val="en-US"/>
        </w:rPr>
      </w:pPr>
      <w:r w:rsidRPr="004157A4">
        <w:rPr>
          <w:rFonts w:asciiTheme="minorHAnsi" w:hAnsiTheme="minorHAnsi"/>
          <w:lang w:val="en-US"/>
        </w:rPr>
        <w:br w:type="page"/>
      </w:r>
    </w:p>
    <w:p w14:paraId="1E3DF441" w14:textId="72B79016" w:rsidR="00E045B6" w:rsidRDefault="002207EC" w:rsidP="00E045B6">
      <w:pPr>
        <w:rPr>
          <w:rFonts w:asciiTheme="minorHAnsi" w:hAnsiTheme="minorHAnsi"/>
        </w:rPr>
      </w:pPr>
      <w:r w:rsidRPr="00A7311F">
        <w:lastRenderedPageBreak/>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rsidR="005B6A93">
        <w:t xml:space="preserve"> y seleccionar Tipo de Archivo </w:t>
      </w:r>
      <w:r w:rsidR="00D551FE">
        <w:t>“Script SQL (*.</w:t>
      </w:r>
      <w:proofErr w:type="spellStart"/>
      <w:r w:rsidR="00D551FE">
        <w:t>sql</w:t>
      </w:r>
      <w:proofErr w:type="spellEnd"/>
      <w:r w:rsidR="00D551FE">
        <w:t>)”</w:t>
      </w:r>
      <w:r>
        <w:t>:</w:t>
      </w:r>
      <w:r w:rsidR="00E045B6" w:rsidRPr="00E045B6">
        <w:rPr>
          <w:rFonts w:asciiTheme="minorHAnsi" w:hAnsiTheme="minorHAnsi"/>
        </w:rPr>
        <w:t xml:space="preserve"> </w:t>
      </w:r>
    </w:p>
    <w:p w14:paraId="3B83EDE4" w14:textId="32317B89" w:rsidR="00816F81" w:rsidRPr="00A7311F" w:rsidRDefault="00816F81" w:rsidP="001838E3">
      <w:pPr>
        <w:spacing w:line="240" w:lineRule="auto"/>
        <w:rPr>
          <w:b/>
          <w:bCs/>
        </w:rPr>
      </w:pPr>
      <w:r w:rsidRPr="00A7311F">
        <w:rPr>
          <w:b/>
          <w:bCs/>
        </w:rPr>
        <w:t xml:space="preserve">Figura </w:t>
      </w:r>
      <w:r w:rsidR="008822B3">
        <w:rPr>
          <w:b/>
          <w:bCs/>
        </w:rPr>
        <w:t>4</w:t>
      </w:r>
    </w:p>
    <w:p w14:paraId="4F4A0B75" w14:textId="7F0C351E" w:rsidR="00816F81" w:rsidRPr="00A7311F" w:rsidRDefault="00816F81" w:rsidP="001838E3">
      <w:pPr>
        <w:spacing w:line="240" w:lineRule="auto"/>
      </w:pPr>
      <w:r w:rsidRPr="00A7311F">
        <w:rPr>
          <w:i/>
          <w:iCs/>
        </w:rPr>
        <w:t xml:space="preserve">Cómo guardar </w:t>
      </w:r>
      <w:r w:rsidR="00B4582E">
        <w:rPr>
          <w:i/>
          <w:iCs/>
        </w:rPr>
        <w:t xml:space="preserve">script </w:t>
      </w:r>
      <w:r w:rsidRPr="00A7311F">
        <w:rPr>
          <w:i/>
          <w:iCs/>
        </w:rPr>
        <w:t>en un archivo .</w:t>
      </w:r>
      <w:proofErr w:type="spellStart"/>
      <w:r w:rsidR="00B4582E">
        <w:rPr>
          <w:i/>
          <w:iCs/>
        </w:rPr>
        <w:t>sql</w:t>
      </w:r>
      <w:proofErr w:type="spellEnd"/>
      <w:r w:rsidRPr="00A7311F">
        <w:t> </w:t>
      </w:r>
    </w:p>
    <w:p w14:paraId="69DA02B8" w14:textId="125ECC51" w:rsidR="00B4582E" w:rsidRDefault="00816F81" w:rsidP="00B4582E">
      <w:r w:rsidRPr="00A7311F">
        <w:rPr>
          <w:noProof/>
        </w:rPr>
        <w:drawing>
          <wp:inline distT="0" distB="0" distL="0" distR="0" wp14:anchorId="4DDCFD01" wp14:editId="10A2F56C">
            <wp:extent cx="4077874" cy="3207722"/>
            <wp:effectExtent l="0" t="0" r="0" b="5715"/>
            <wp:docPr id="12803530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4077874" cy="3207722"/>
                    </a:xfrm>
                    <a:prstGeom prst="rect">
                      <a:avLst/>
                    </a:prstGeom>
                    <a:noFill/>
                    <a:ln>
                      <a:noFill/>
                    </a:ln>
                  </pic:spPr>
                </pic:pic>
              </a:graphicData>
            </a:graphic>
          </wp:inline>
        </w:drawing>
      </w:r>
      <w:r w:rsidRPr="00A7311F">
        <w:br/>
      </w:r>
      <w:r w:rsidRPr="00A7311F">
        <w:rPr>
          <w:i/>
          <w:iCs/>
        </w:rPr>
        <w:t xml:space="preserve">Nota. </w:t>
      </w:r>
      <w:r w:rsidRPr="00A7311F">
        <w:t xml:space="preserve">Ejemplo de </w:t>
      </w:r>
      <w:r w:rsidR="00B4582E">
        <w:t xml:space="preserve">script </w:t>
      </w:r>
      <w:r w:rsidRPr="00A7311F">
        <w:t>guardado como archivo .</w:t>
      </w:r>
      <w:proofErr w:type="spellStart"/>
      <w:r w:rsidR="00B4582E">
        <w:t>sql</w:t>
      </w:r>
      <w:proofErr w:type="spellEnd"/>
      <w:r w:rsidRPr="00A7311F">
        <w:t xml:space="preserve">. </w:t>
      </w:r>
      <w:r w:rsidRPr="004157A4">
        <w:t xml:space="preserve">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 xml:space="preserve">Oracle SQL Developer </w:t>
      </w:r>
      <w:r w:rsidRPr="00A7311F">
        <w:rPr>
          <w:lang w:val="en-US"/>
        </w:rPr>
        <w:t xml:space="preserve">[Software]. </w:t>
      </w:r>
      <w:r w:rsidRPr="004157A4">
        <w:t xml:space="preserve">Oracle. </w:t>
      </w:r>
      <w:hyperlink r:id="rId23" w:tgtFrame="_blank" w:history="1">
        <w:r w:rsidR="00B4582E">
          <w:rPr>
            <w:rStyle w:val="Hipervnculo"/>
          </w:rPr>
          <w:t>https://www.oracle.com/database/sqldeveloper/technologies/download/</w:t>
        </w:r>
      </w:hyperlink>
      <w:r w:rsidR="00B4582E" w:rsidRPr="00EB6411">
        <w:t> </w:t>
      </w:r>
    </w:p>
    <w:p w14:paraId="66A67A38" w14:textId="6BA73165" w:rsidR="00816F81" w:rsidRDefault="00816F81" w:rsidP="00816F81"/>
    <w:p w14:paraId="7B4F787C" w14:textId="1F394F05" w:rsidR="00816F81" w:rsidRPr="00A7311F" w:rsidRDefault="00816F81" w:rsidP="001838E3">
      <w:pPr>
        <w:spacing w:line="240" w:lineRule="auto"/>
        <w:rPr>
          <w:b/>
          <w:bCs/>
        </w:rPr>
      </w:pPr>
      <w:r w:rsidRPr="00A7311F">
        <w:rPr>
          <w:b/>
          <w:bCs/>
        </w:rPr>
        <w:t xml:space="preserve">Figura </w:t>
      </w:r>
      <w:r w:rsidR="008822B3">
        <w:rPr>
          <w:b/>
          <w:bCs/>
        </w:rPr>
        <w:t>5</w:t>
      </w:r>
    </w:p>
    <w:p w14:paraId="32CE1CFE" w14:textId="4DB4F3F1" w:rsidR="00816F81" w:rsidRPr="00A7311F" w:rsidRDefault="00816F81" w:rsidP="001838E3">
      <w:pPr>
        <w:spacing w:line="240" w:lineRule="auto"/>
        <w:rPr>
          <w:i/>
          <w:iCs/>
        </w:rPr>
      </w:pPr>
      <w:r w:rsidRPr="00A7311F">
        <w:rPr>
          <w:i/>
          <w:iCs/>
        </w:rPr>
        <w:t xml:space="preserve">Ejemplo de </w:t>
      </w:r>
      <w:r w:rsidR="006D3C3A">
        <w:rPr>
          <w:i/>
          <w:iCs/>
        </w:rPr>
        <w:t xml:space="preserve">script </w:t>
      </w:r>
      <w:r w:rsidR="00EE397D">
        <w:rPr>
          <w:i/>
          <w:iCs/>
        </w:rPr>
        <w:t>.</w:t>
      </w:r>
      <w:proofErr w:type="spellStart"/>
      <w:r w:rsidR="00EE397D">
        <w:rPr>
          <w:i/>
          <w:iCs/>
        </w:rPr>
        <w:t>sql</w:t>
      </w:r>
      <w:proofErr w:type="spellEnd"/>
      <w:r w:rsidR="00EE397D">
        <w:rPr>
          <w:i/>
          <w:iCs/>
        </w:rPr>
        <w:t xml:space="preserve"> </w:t>
      </w:r>
      <w:r w:rsidRPr="00A7311F">
        <w:rPr>
          <w:i/>
          <w:iCs/>
        </w:rPr>
        <w:t xml:space="preserve">generado con SQL </w:t>
      </w:r>
      <w:proofErr w:type="spellStart"/>
      <w:r w:rsidRPr="00A7311F">
        <w:rPr>
          <w:i/>
          <w:iCs/>
        </w:rPr>
        <w:t>Developer</w:t>
      </w:r>
      <w:proofErr w:type="spellEnd"/>
    </w:p>
    <w:p w14:paraId="283AFDFD" w14:textId="5D3A9A86" w:rsidR="00816F81" w:rsidRPr="003137D7" w:rsidRDefault="00EE397D" w:rsidP="001838E3">
      <w:r w:rsidRPr="00EE397D">
        <w:rPr>
          <w:noProof/>
        </w:rPr>
        <w:drawing>
          <wp:inline distT="0" distB="0" distL="0" distR="0" wp14:anchorId="2C46F0DB" wp14:editId="720897B7">
            <wp:extent cx="4505954" cy="666843"/>
            <wp:effectExtent l="19050" t="19050" r="2857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24"/>
                    <a:stretch>
                      <a:fillRect/>
                    </a:stretch>
                  </pic:blipFill>
                  <pic:spPr>
                    <a:xfrm>
                      <a:off x="0" y="0"/>
                      <a:ext cx="4505954" cy="666843"/>
                    </a:xfrm>
                    <a:prstGeom prst="rect">
                      <a:avLst/>
                    </a:prstGeom>
                    <a:ln>
                      <a:solidFill>
                        <a:schemeClr val="accent1"/>
                      </a:solidFill>
                    </a:ln>
                  </pic:spPr>
                </pic:pic>
              </a:graphicData>
            </a:graphic>
          </wp:inline>
        </w:drawing>
      </w:r>
    </w:p>
    <w:p w14:paraId="774C82ED" w14:textId="77777777" w:rsidR="003F77FB" w:rsidRDefault="003F77FB" w:rsidP="00E045B6">
      <w:pPr>
        <w:rPr>
          <w:b/>
        </w:rPr>
      </w:pPr>
      <w:r>
        <w:rPr>
          <w:b/>
        </w:rPr>
        <w:br w:type="page"/>
      </w:r>
    </w:p>
    <w:p w14:paraId="04EB79FA" w14:textId="0149624B" w:rsidR="00816F81" w:rsidRPr="00A7311F" w:rsidRDefault="00816F81" w:rsidP="00816F81">
      <w:r w:rsidRPr="00A7311F">
        <w:rPr>
          <w:b/>
        </w:rPr>
        <w:lastRenderedPageBreak/>
        <w:t xml:space="preserve">Paso </w:t>
      </w:r>
      <w:r w:rsidR="0073037C">
        <w:rPr>
          <w:b/>
        </w:rPr>
        <w:t>3</w:t>
      </w:r>
      <w:r w:rsidRPr="00A7311F">
        <w:rPr>
          <w:b/>
        </w:rPr>
        <w:t>:</w:t>
      </w:r>
      <w:r w:rsidRPr="00A7311F">
        <w:rPr>
          <w:bCs/>
        </w:rPr>
        <w:t xml:space="preserve"> </w:t>
      </w:r>
      <w:r>
        <w:t xml:space="preserve">Este </w:t>
      </w:r>
      <w:r w:rsidR="005C0206">
        <w:t>archivo .</w:t>
      </w:r>
      <w:proofErr w:type="spellStart"/>
      <w:r w:rsidR="005C0206">
        <w:t>sql</w:t>
      </w:r>
      <w:proofErr w:type="spellEnd"/>
      <w:r>
        <w:t xml:space="preserve"> </w:t>
      </w:r>
      <w:r w:rsidRPr="00A7311F">
        <w:t>deberás subirlo al repositorio GitHub</w:t>
      </w:r>
      <w:r>
        <w:t xml:space="preserve"> (sin comprimir)</w:t>
      </w:r>
      <w:r w:rsidRPr="00A7311F">
        <w:t>. Si no has creado tu cuenta aún, puedes hacerlo a través del siguiente enlace: </w:t>
      </w:r>
    </w:p>
    <w:p w14:paraId="58B326DD" w14:textId="77777777" w:rsidR="00816F81" w:rsidRDefault="00816F81" w:rsidP="00816F81">
      <w:pPr>
        <w:tabs>
          <w:tab w:val="left" w:pos="2790"/>
        </w:tabs>
      </w:pPr>
      <w:hyperlink r:id="rId25" w:tgtFrame="_blank" w:history="1">
        <w:r w:rsidRPr="00A7311F">
          <w:rPr>
            <w:rStyle w:val="Hipervnculo"/>
          </w:rPr>
          <w:t>https://github.com/</w:t>
        </w:r>
      </w:hyperlink>
      <w:r w:rsidRPr="00A7311F">
        <w:t>  </w:t>
      </w:r>
    </w:p>
    <w:p w14:paraId="507A637D" w14:textId="77777777" w:rsidR="001838E3" w:rsidRDefault="001838E3" w:rsidP="00816F81">
      <w:pPr>
        <w:tabs>
          <w:tab w:val="left" w:pos="2790"/>
        </w:tabs>
      </w:pPr>
    </w:p>
    <w:p w14:paraId="6BE6CB38" w14:textId="3555BAC7" w:rsidR="00816F81" w:rsidRPr="0055440B" w:rsidRDefault="00816F81" w:rsidP="001838E3">
      <w:pPr>
        <w:tabs>
          <w:tab w:val="left" w:pos="2790"/>
        </w:tabs>
        <w:spacing w:line="240" w:lineRule="auto"/>
        <w:rPr>
          <w:b/>
          <w:bCs/>
        </w:rPr>
      </w:pPr>
      <w:r w:rsidRPr="385165F9">
        <w:rPr>
          <w:b/>
          <w:bCs/>
        </w:rPr>
        <w:t xml:space="preserve">Figura </w:t>
      </w:r>
      <w:r w:rsidR="008822B3">
        <w:rPr>
          <w:b/>
          <w:bCs/>
        </w:rPr>
        <w:t>6</w:t>
      </w:r>
    </w:p>
    <w:p w14:paraId="100F0282" w14:textId="77777777" w:rsidR="00816F81" w:rsidRPr="0055440B" w:rsidRDefault="00816F81" w:rsidP="001838E3">
      <w:pPr>
        <w:tabs>
          <w:tab w:val="left" w:pos="2790"/>
        </w:tabs>
        <w:spacing w:line="240" w:lineRule="auto"/>
        <w:rPr>
          <w:i/>
          <w:iCs/>
        </w:rPr>
      </w:pPr>
      <w:r w:rsidRPr="0055440B">
        <w:rPr>
          <w:i/>
          <w:iCs/>
        </w:rPr>
        <w:t>Repositorio en GitHub</w:t>
      </w:r>
    </w:p>
    <w:p w14:paraId="48FF2715" w14:textId="0132C582" w:rsidR="00E045B6" w:rsidRDefault="005760D3" w:rsidP="00816F81">
      <w:pPr>
        <w:rPr>
          <w:i/>
          <w:iCs/>
        </w:rPr>
      </w:pPr>
      <w:r w:rsidRPr="005760D3">
        <w:rPr>
          <w:i/>
          <w:iCs/>
          <w:noProof/>
        </w:rPr>
        <w:drawing>
          <wp:inline distT="0" distB="0" distL="0" distR="0" wp14:anchorId="13CFCB3F" wp14:editId="401CD060">
            <wp:extent cx="6000750" cy="1971508"/>
            <wp:effectExtent l="0" t="0" r="0" b="0"/>
            <wp:docPr id="21107934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9346" name="Imagen 1">
                      <a:extLst>
                        <a:ext uri="{C183D7F6-B498-43B3-948B-1728B52AA6E4}">
                          <adec:decorative xmlns:adec="http://schemas.microsoft.com/office/drawing/2017/decorative" val="1"/>
                        </a:ext>
                      </a:extLst>
                    </pic:cNvPr>
                    <pic:cNvPicPr/>
                  </pic:nvPicPr>
                  <pic:blipFill rotWithShape="1">
                    <a:blip r:embed="rId26">
                      <a:extLst>
                        <a:ext uri="{28A0092B-C50C-407E-A947-70E740481C1C}">
                          <a14:useLocalDpi xmlns:a14="http://schemas.microsoft.com/office/drawing/2010/main" val="0"/>
                        </a:ext>
                      </a:extLst>
                    </a:blip>
                    <a:srcRect r="4747"/>
                    <a:stretch>
                      <a:fillRect/>
                    </a:stretch>
                  </pic:blipFill>
                  <pic:spPr bwMode="auto">
                    <a:xfrm>
                      <a:off x="0" y="0"/>
                      <a:ext cx="6001258" cy="1971675"/>
                    </a:xfrm>
                    <a:prstGeom prst="rect">
                      <a:avLst/>
                    </a:prstGeom>
                    <a:ln>
                      <a:noFill/>
                    </a:ln>
                    <a:extLst>
                      <a:ext uri="{53640926-AAD7-44D8-BBD7-CCE9431645EC}">
                        <a14:shadowObscured xmlns:a14="http://schemas.microsoft.com/office/drawing/2010/main"/>
                      </a:ext>
                    </a:extLst>
                  </pic:spPr>
                </pic:pic>
              </a:graphicData>
            </a:graphic>
          </wp:inline>
        </w:drawing>
      </w:r>
    </w:p>
    <w:p w14:paraId="2ADFDC91" w14:textId="5C8DDA5E" w:rsidR="00816F81" w:rsidRDefault="00816F81" w:rsidP="00816F81">
      <w:r w:rsidRPr="6F265E14">
        <w:rPr>
          <w:i/>
          <w:iCs/>
        </w:rPr>
        <w:t xml:space="preserve">Nota. </w:t>
      </w:r>
      <w:r>
        <w:t xml:space="preserve">Ejemplo genérico de archivos cargados en el repositorio GitHub. GitHub (s.f.). </w:t>
      </w:r>
      <w:r w:rsidRPr="6F265E14">
        <w:rPr>
          <w:i/>
          <w:iCs/>
        </w:rPr>
        <w:t>GitHub.</w:t>
      </w:r>
      <w:r>
        <w:t xml:space="preserve"> </w:t>
      </w:r>
      <w:hyperlink r:id="rId27">
        <w:r w:rsidRPr="6F265E14">
          <w:rPr>
            <w:rStyle w:val="Hipervnculo"/>
          </w:rPr>
          <w:t>https://github.com/  </w:t>
        </w:r>
      </w:hyperlink>
      <w:r>
        <w:t> </w:t>
      </w:r>
    </w:p>
    <w:p w14:paraId="0CE7EFEB" w14:textId="77777777" w:rsidR="001838E3" w:rsidRPr="00A7311F" w:rsidRDefault="001838E3" w:rsidP="00816F81"/>
    <w:p w14:paraId="49B9E3D9" w14:textId="77777777" w:rsidR="003C5CAF" w:rsidRPr="00A7311F" w:rsidRDefault="003C5CAF" w:rsidP="003C5CAF">
      <w:r w:rsidRPr="00A7311F">
        <w:rPr>
          <w:b/>
          <w:bCs/>
        </w:rPr>
        <w:t xml:space="preserve">Paso 5: </w:t>
      </w:r>
      <w:r w:rsidRPr="00A7311F">
        <w:t>Posteriormente, desde el repositorio, deberás generar un enlace de tu proyecto:   </w:t>
      </w:r>
    </w:p>
    <w:p w14:paraId="7B66C5EF" w14:textId="77777777" w:rsidR="003C5CAF" w:rsidRPr="00A7311F" w:rsidRDefault="003C5CAF" w:rsidP="001838E3">
      <w:pPr>
        <w:spacing w:line="240" w:lineRule="auto"/>
      </w:pPr>
      <w:r w:rsidRPr="00A7311F">
        <w:rPr>
          <w:b/>
          <w:bCs/>
        </w:rPr>
        <w:t xml:space="preserve">Figura </w:t>
      </w:r>
      <w:r>
        <w:rPr>
          <w:b/>
          <w:bCs/>
        </w:rPr>
        <w:t>7</w:t>
      </w:r>
    </w:p>
    <w:p w14:paraId="30C45451" w14:textId="77777777" w:rsidR="003C5CAF" w:rsidRDefault="003C5CAF" w:rsidP="001838E3">
      <w:pPr>
        <w:spacing w:line="240" w:lineRule="auto"/>
        <w:rPr>
          <w:i/>
          <w:iCs/>
        </w:rPr>
      </w:pPr>
      <w:r w:rsidRPr="00A7311F">
        <w:rPr>
          <w:i/>
          <w:iCs/>
        </w:rPr>
        <w:t>Enlace de proyecto GitHub </w:t>
      </w:r>
      <w:r w:rsidRPr="00984900">
        <w:rPr>
          <w:i/>
          <w:iCs/>
          <w:noProof/>
        </w:rPr>
        <w:drawing>
          <wp:inline distT="0" distB="0" distL="0" distR="0" wp14:anchorId="0E47FD62" wp14:editId="4DB65F16">
            <wp:extent cx="5610225" cy="1633099"/>
            <wp:effectExtent l="0" t="0" r="0" b="5715"/>
            <wp:docPr id="24898262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a:extLst>
                        <a:ext uri="{C183D7F6-B498-43B3-948B-1728B52AA6E4}">
                          <adec:decorative xmlns:adec="http://schemas.microsoft.com/office/drawing/2017/decorative" val="1"/>
                        </a:ext>
                      </a:extLst>
                    </pic:cNvPr>
                    <pic:cNvPicPr/>
                  </pic:nvPicPr>
                  <pic:blipFill rotWithShape="1">
                    <a:blip r:embed="rId28">
                      <a:extLst>
                        <a:ext uri="{28A0092B-C50C-407E-A947-70E740481C1C}">
                          <a14:useLocalDpi xmlns:a14="http://schemas.microsoft.com/office/drawing/2010/main" val="0"/>
                        </a:ext>
                      </a:extLst>
                    </a:blip>
                    <a:srcRect t="1653" r="5484" b="1653"/>
                    <a:stretch>
                      <a:fillRect/>
                    </a:stretch>
                  </pic:blipFill>
                  <pic:spPr bwMode="auto">
                    <a:xfrm>
                      <a:off x="0" y="0"/>
                      <a:ext cx="5619861" cy="1635904"/>
                    </a:xfrm>
                    <a:prstGeom prst="rect">
                      <a:avLst/>
                    </a:prstGeom>
                    <a:ln>
                      <a:noFill/>
                    </a:ln>
                    <a:extLst>
                      <a:ext uri="{53640926-AAD7-44D8-BBD7-CCE9431645EC}">
                        <a14:shadowObscured xmlns:a14="http://schemas.microsoft.com/office/drawing/2010/main"/>
                      </a:ext>
                    </a:extLst>
                  </pic:spPr>
                </pic:pic>
              </a:graphicData>
            </a:graphic>
          </wp:inline>
        </w:drawing>
      </w:r>
    </w:p>
    <w:p w14:paraId="3ECAB074" w14:textId="32B3917A" w:rsidR="001838E3" w:rsidRDefault="003C5CAF" w:rsidP="001838E3">
      <w:pPr>
        <w:rPr>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29" w:tgtFrame="_blank" w:history="1">
        <w:r w:rsidRPr="007A1CAF">
          <w:rPr>
            <w:rStyle w:val="Hipervnculo"/>
            <w:lang w:val="en-US"/>
          </w:rPr>
          <w:t>https://github.com/</w:t>
        </w:r>
      </w:hyperlink>
      <w:r w:rsidRPr="007A1CAF">
        <w:rPr>
          <w:lang w:val="en-US"/>
        </w:rPr>
        <w:t>  </w:t>
      </w:r>
      <w:r w:rsidR="001838E3">
        <w:rPr>
          <w:lang w:val="en-US"/>
        </w:rPr>
        <w:br w:type="page"/>
      </w:r>
    </w:p>
    <w:p w14:paraId="478E6E9C" w14:textId="77777777" w:rsidR="003C5CAF" w:rsidRPr="007A1CAF" w:rsidRDefault="003C5CAF" w:rsidP="003C5CAF">
      <w:pPr>
        <w:rPr>
          <w:b/>
          <w:lang w:val="en-US"/>
        </w:rPr>
      </w:pPr>
    </w:p>
    <w:p w14:paraId="253262A1" w14:textId="1FDA27E9" w:rsidR="00816F81" w:rsidRDefault="00816F81" w:rsidP="00816F81">
      <w:r w:rsidRPr="00A7311F">
        <w:rPr>
          <w:b/>
          <w:bCs/>
        </w:rPr>
        <w:t xml:space="preserve">Paso </w:t>
      </w:r>
      <w:r w:rsidR="00E65AF6">
        <w:rPr>
          <w:b/>
          <w:bCs/>
        </w:rPr>
        <w:t>4</w:t>
      </w:r>
      <w:r w:rsidRPr="00A7311F">
        <w:rPr>
          <w:b/>
          <w:bCs/>
        </w:rPr>
        <w:t>:</w:t>
      </w:r>
      <w:r w:rsidR="00486686">
        <w:t xml:space="preserve"> </w:t>
      </w:r>
      <w:r w:rsidRPr="00A7311F">
        <w:t xml:space="preserve">Finalmente, deberás subir al AVA </w:t>
      </w:r>
      <w:r w:rsidR="00486686">
        <w:t>el archivo .</w:t>
      </w:r>
      <w:proofErr w:type="spellStart"/>
      <w:r w:rsidR="00486686">
        <w:t>sql</w:t>
      </w:r>
      <w:proofErr w:type="spellEnd"/>
      <w:r w:rsidR="00486686">
        <w:t xml:space="preserve"> </w:t>
      </w:r>
      <w:r>
        <w:t xml:space="preserve">sin comprimir </w:t>
      </w:r>
      <w:r w:rsidRPr="00A7311F">
        <w:t>y el enlace de tu repositorio GitHub en la sección “Entrega”. </w:t>
      </w:r>
    </w:p>
    <w:p w14:paraId="18FE9262" w14:textId="3D994899" w:rsidR="00816F81" w:rsidRPr="0055440B" w:rsidRDefault="00816F81" w:rsidP="001838E3">
      <w:pPr>
        <w:spacing w:line="240" w:lineRule="auto"/>
        <w:rPr>
          <w:b/>
          <w:bCs/>
        </w:rPr>
      </w:pPr>
      <w:r w:rsidRPr="385165F9">
        <w:rPr>
          <w:b/>
          <w:bCs/>
        </w:rPr>
        <w:t xml:space="preserve">Figura </w:t>
      </w:r>
      <w:r w:rsidR="008822B3">
        <w:rPr>
          <w:b/>
          <w:bCs/>
        </w:rPr>
        <w:t>8</w:t>
      </w:r>
    </w:p>
    <w:p w14:paraId="79426F8C" w14:textId="77777777" w:rsidR="00816F81" w:rsidRPr="0055440B" w:rsidRDefault="00816F81" w:rsidP="001838E3">
      <w:pPr>
        <w:spacing w:line="240" w:lineRule="auto"/>
        <w:rPr>
          <w:i/>
          <w:iCs/>
        </w:rPr>
      </w:pPr>
      <w:r w:rsidRPr="0055440B">
        <w:rPr>
          <w:i/>
          <w:iCs/>
        </w:rPr>
        <w:t>Visualización de entrega en el AVA</w:t>
      </w:r>
    </w:p>
    <w:p w14:paraId="652D6AAA" w14:textId="77777777" w:rsidR="00A22B79" w:rsidRDefault="003E069E" w:rsidP="00816F81">
      <w:r w:rsidRPr="003E069E">
        <w:rPr>
          <w:noProof/>
        </w:rPr>
        <w:drawing>
          <wp:inline distT="0" distB="0" distL="0" distR="0" wp14:anchorId="257A1126" wp14:editId="473204D7">
            <wp:extent cx="4704080" cy="2066925"/>
            <wp:effectExtent l="0" t="0" r="1270" b="9525"/>
            <wp:docPr id="1742028438"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028438" name="Imagen 1">
                      <a:extLst>
                        <a:ext uri="{C183D7F6-B498-43B3-948B-1728B52AA6E4}">
                          <adec:decorative xmlns:adec="http://schemas.microsoft.com/office/drawing/2017/decorative" val="1"/>
                        </a:ext>
                      </a:extLst>
                    </pic:cNvPr>
                    <pic:cNvPicPr/>
                  </pic:nvPicPr>
                  <pic:blipFill rotWithShape="1">
                    <a:blip r:embed="rId30"/>
                    <a:srcRect t="3944" b="10482"/>
                    <a:stretch/>
                  </pic:blipFill>
                  <pic:spPr bwMode="auto">
                    <a:xfrm>
                      <a:off x="0" y="0"/>
                      <a:ext cx="4714688" cy="2071586"/>
                    </a:xfrm>
                    <a:prstGeom prst="rect">
                      <a:avLst/>
                    </a:prstGeom>
                    <a:ln>
                      <a:noFill/>
                    </a:ln>
                    <a:extLst>
                      <a:ext uri="{53640926-AAD7-44D8-BBD7-CCE9431645EC}">
                        <a14:shadowObscured xmlns:a14="http://schemas.microsoft.com/office/drawing/2010/main"/>
                      </a:ext>
                    </a:extLst>
                  </pic:spPr>
                </pic:pic>
              </a:graphicData>
            </a:graphic>
          </wp:inline>
        </w:drawing>
      </w:r>
    </w:p>
    <w:p w14:paraId="420938A9" w14:textId="77777777" w:rsidR="00F4216E" w:rsidRDefault="00F4216E" w:rsidP="00F4216E"/>
    <w:p w14:paraId="11B5C64B" w14:textId="77777777" w:rsidR="006E414B" w:rsidRDefault="006E414B" w:rsidP="00F4216E"/>
    <w:p w14:paraId="545E7C84" w14:textId="77777777" w:rsidR="006E414B" w:rsidRDefault="006E414B" w:rsidP="00F4216E"/>
    <w:p w14:paraId="210E2968" w14:textId="77777777" w:rsidR="006E414B" w:rsidRDefault="006E414B" w:rsidP="00F4216E">
      <w:pPr>
        <w:sectPr w:rsidR="006E414B" w:rsidSect="00F63273">
          <w:headerReference w:type="default" r:id="rId31"/>
          <w:footerReference w:type="default" r:id="rId32"/>
          <w:pgSz w:w="12240" w:h="15840"/>
          <w:pgMar w:top="1560" w:right="1183" w:bottom="1417" w:left="1134" w:header="708" w:footer="708" w:gutter="0"/>
          <w:cols w:space="708"/>
          <w:titlePg/>
          <w:docGrid w:linePitch="360"/>
        </w:sectPr>
      </w:pPr>
    </w:p>
    <w:p w14:paraId="7BB64763" w14:textId="77777777" w:rsidR="00F4216E" w:rsidRDefault="00F4216E" w:rsidP="00F4216E"/>
    <w:p w14:paraId="1ADDAD29" w14:textId="77777777" w:rsidR="00F4216E" w:rsidRDefault="00F4216E" w:rsidP="00F4216E"/>
    <w:p w14:paraId="1881576B" w14:textId="77777777" w:rsidR="00E045B6" w:rsidRDefault="00E045B6" w:rsidP="00F4216E"/>
    <w:p w14:paraId="5EE6E439" w14:textId="77777777" w:rsidR="00E045B6" w:rsidRDefault="00E045B6" w:rsidP="00F4216E"/>
    <w:p w14:paraId="4548ABAD" w14:textId="77777777" w:rsidR="00F4216E" w:rsidRDefault="00F4216E" w:rsidP="00F4216E"/>
    <w:p w14:paraId="37A308C3" w14:textId="77777777" w:rsidR="001838E3" w:rsidRDefault="001838E3" w:rsidP="00F4216E"/>
    <w:p w14:paraId="0FEEE504" w14:textId="7567D29B" w:rsidR="00F4216E" w:rsidRDefault="00F4216E" w:rsidP="00F4216E">
      <w:r>
        <w:rPr>
          <w:noProof/>
          <w:lang w:val="es-MX" w:eastAsia="es-MX"/>
        </w:rPr>
        <mc:AlternateContent>
          <mc:Choice Requires="wps">
            <w:drawing>
              <wp:anchor distT="0" distB="0" distL="114300" distR="114300" simplePos="0" relativeHeight="251658244" behindDoc="0" locked="0" layoutInCell="1" allowOverlap="1" wp14:anchorId="46ABAD15" wp14:editId="431BC729">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E425324" id="Rectángulo: esquinas redondeadas 1" o:spid="_x0000_s1026" alt="&quot;&quot;"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5AD483C6" w14:textId="77777777" w:rsidR="00F4216E" w:rsidRDefault="00F4216E" w:rsidP="00F4216E"/>
    <w:p w14:paraId="25D01B0C" w14:textId="77777777" w:rsidR="00F4216E" w:rsidRDefault="00F4216E" w:rsidP="00F4216E"/>
    <w:p w14:paraId="3BAA6637" w14:textId="77777777" w:rsidR="00F4216E" w:rsidRDefault="00F4216E" w:rsidP="00F4216E"/>
    <w:p w14:paraId="13201111" w14:textId="77777777" w:rsidR="00F4216E" w:rsidRDefault="00F4216E" w:rsidP="00F4216E"/>
    <w:p w14:paraId="503B7EC9" w14:textId="77777777" w:rsidR="00F4216E" w:rsidRDefault="00F4216E" w:rsidP="00F4216E">
      <w:r>
        <w:rPr>
          <w:noProof/>
          <w:lang w:val="es-MX" w:eastAsia="es-MX"/>
        </w:rPr>
        <w:drawing>
          <wp:anchor distT="0" distB="0" distL="114300" distR="114300" simplePos="0" relativeHeight="251658245" behindDoc="0" locked="0" layoutInCell="1" allowOverlap="1" wp14:anchorId="1BB44324" wp14:editId="7A31FB6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157BB50C" w14:textId="77777777" w:rsidR="00F4216E" w:rsidRDefault="00F4216E" w:rsidP="00F4216E"/>
    <w:p w14:paraId="45DD4089" w14:textId="77777777" w:rsidR="00F4216E" w:rsidRDefault="00F4216E" w:rsidP="00F4216E"/>
    <w:p w14:paraId="5401A3EE" w14:textId="77777777" w:rsidR="00F4216E" w:rsidRDefault="00F4216E" w:rsidP="00F4216E"/>
    <w:p w14:paraId="5DFACB55" w14:textId="77777777" w:rsidR="00F4216E" w:rsidRDefault="00F4216E" w:rsidP="00F4216E"/>
    <w:p w14:paraId="79576EF7" w14:textId="77777777" w:rsidR="00F4216E" w:rsidRDefault="00F4216E" w:rsidP="00F4216E"/>
    <w:p w14:paraId="2A48F9EF" w14:textId="77777777" w:rsidR="00F4216E" w:rsidRDefault="00F4216E" w:rsidP="00F4216E"/>
    <w:p w14:paraId="4CA91792" w14:textId="77777777" w:rsidR="00F4216E" w:rsidRDefault="00F4216E" w:rsidP="00F4216E"/>
    <w:p w14:paraId="0DFA1C66" w14:textId="77777777" w:rsidR="00F4216E" w:rsidRDefault="00F4216E" w:rsidP="00F4216E"/>
    <w:p w14:paraId="4F203F28" w14:textId="77777777" w:rsidR="00F4216E" w:rsidRPr="006805C1" w:rsidRDefault="00F4216E" w:rsidP="00F4216E">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sectPr w:rsidR="00F4216E" w:rsidRPr="006805C1" w:rsidSect="00AD0FD5">
      <w:footerReference w:type="first" r:id="rId34"/>
      <w:pgSz w:w="12240" w:h="15840"/>
      <w:pgMar w:top="1560" w:right="1183" w:bottom="1417"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44192" w14:textId="77777777" w:rsidR="00981F09" w:rsidRDefault="00981F09" w:rsidP="004F1A07">
      <w:pPr>
        <w:spacing w:after="0" w:line="240" w:lineRule="auto"/>
      </w:pPr>
      <w:r>
        <w:separator/>
      </w:r>
    </w:p>
  </w:endnote>
  <w:endnote w:type="continuationSeparator" w:id="0">
    <w:p w14:paraId="6D61EE8D" w14:textId="77777777" w:rsidR="00981F09" w:rsidRDefault="00981F09" w:rsidP="004F1A07">
      <w:pPr>
        <w:spacing w:after="0" w:line="240" w:lineRule="auto"/>
      </w:pPr>
      <w:r>
        <w:continuationSeparator/>
      </w:r>
    </w:p>
  </w:endnote>
  <w:endnote w:type="continuationNotice" w:id="1">
    <w:p w14:paraId="470EAD69" w14:textId="77777777" w:rsidR="00981F09" w:rsidRDefault="00981F0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4E17DFBA" w14:textId="77777777" w:rsidR="00F4216E" w:rsidRDefault="00F4216E" w:rsidP="004F1A07">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16051905" wp14:editId="5C9D89A4">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55EAD988" id="Grupo 1" o:spid="_x0000_s1026" alt="&quot;&quot;" style="position:absolute;margin-left:409.95pt;margin-top:-3.8pt;width:94.15pt;height:22.7pt;z-index:251658241"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sidR="001349C8">
          <w:rPr>
            <w:noProof/>
          </w:rPr>
          <w:t>8</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1EB3FE" w14:textId="77777777" w:rsidR="00981F09" w:rsidRDefault="00981F09" w:rsidP="004F1A07">
      <w:pPr>
        <w:spacing w:after="0" w:line="240" w:lineRule="auto"/>
      </w:pPr>
      <w:r>
        <w:separator/>
      </w:r>
    </w:p>
  </w:footnote>
  <w:footnote w:type="continuationSeparator" w:id="0">
    <w:p w14:paraId="729656D1" w14:textId="77777777" w:rsidR="00981F09" w:rsidRDefault="00981F09" w:rsidP="004F1A07">
      <w:pPr>
        <w:spacing w:after="0" w:line="240" w:lineRule="auto"/>
      </w:pPr>
      <w:r>
        <w:continuationSeparator/>
      </w:r>
    </w:p>
  </w:footnote>
  <w:footnote w:type="continuationNotice" w:id="1">
    <w:p w14:paraId="2BF389C7" w14:textId="77777777" w:rsidR="00981F09" w:rsidRDefault="00981F0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3A81C" w14:textId="77777777" w:rsidR="00F4216E" w:rsidRDefault="00F4216E">
    <w:pPr>
      <w:pStyle w:val="Encabezado"/>
    </w:pPr>
    <w:r>
      <w:rPr>
        <w:noProof/>
        <w:color w:val="000000" w:themeColor="text1"/>
        <w:lang w:val="es-MX" w:eastAsia="es-MX"/>
      </w:rPr>
      <w:drawing>
        <wp:anchor distT="0" distB="0" distL="114300" distR="114300" simplePos="0" relativeHeight="251658240" behindDoc="0" locked="0" layoutInCell="1" allowOverlap="1" wp14:anchorId="0067ED3E" wp14:editId="2E052264">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uT25DHTlnMonEL" int2:id="Bv3jxpsI">
      <int2:state int2:value="Rejected" int2:type="AugLoop_Text_Critique"/>
    </int2:textHash>
    <int2:textHash int2:hashCode="HbCJqfhOFOlfEd" int2:id="hnxtfb7b">
      <int2:state int2:value="Rejected" int2:type="AugLoop_Text_Critique"/>
    </int2:textHash>
    <int2:textHash int2:hashCode="Pay85TLM1I8n+m" int2:id="w4l6h0y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531B3B"/>
    <w:multiLevelType w:val="multilevel"/>
    <w:tmpl w:val="299A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5C14FFB"/>
    <w:multiLevelType w:val="hybridMultilevel"/>
    <w:tmpl w:val="6FCEC616"/>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5"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7"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8"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53E6A41"/>
    <w:multiLevelType w:val="hybridMultilevel"/>
    <w:tmpl w:val="28B622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611F3989"/>
    <w:multiLevelType w:val="hybridMultilevel"/>
    <w:tmpl w:val="D4429A4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11A0148"/>
    <w:multiLevelType w:val="hybridMultilevel"/>
    <w:tmpl w:val="D096A066"/>
    <w:lvl w:ilvl="0" w:tplc="0262B2E2">
      <w:start w:val="1"/>
      <w:numFmt w:val="bullet"/>
      <w:lvlText w:val=""/>
      <w:lvlJc w:val="left"/>
      <w:pPr>
        <w:ind w:left="720" w:hanging="360"/>
      </w:pPr>
      <w:rPr>
        <w:rFonts w:ascii="Symbol" w:hAnsi="Symbol" w:hint="default"/>
      </w:rPr>
    </w:lvl>
    <w:lvl w:ilvl="1" w:tplc="3FD66E36">
      <w:start w:val="1"/>
      <w:numFmt w:val="bullet"/>
      <w:lvlText w:val="o"/>
      <w:lvlJc w:val="left"/>
      <w:pPr>
        <w:ind w:left="1440" w:hanging="360"/>
      </w:pPr>
      <w:rPr>
        <w:rFonts w:ascii="Courier New" w:hAnsi="Courier New" w:hint="default"/>
      </w:rPr>
    </w:lvl>
    <w:lvl w:ilvl="2" w:tplc="8326CFB4">
      <w:start w:val="1"/>
      <w:numFmt w:val="bullet"/>
      <w:lvlText w:val=""/>
      <w:lvlJc w:val="left"/>
      <w:pPr>
        <w:ind w:left="2160" w:hanging="360"/>
      </w:pPr>
      <w:rPr>
        <w:rFonts w:ascii="Wingdings" w:hAnsi="Wingdings" w:hint="default"/>
      </w:rPr>
    </w:lvl>
    <w:lvl w:ilvl="3" w:tplc="E4146F54">
      <w:start w:val="1"/>
      <w:numFmt w:val="bullet"/>
      <w:lvlText w:val=""/>
      <w:lvlJc w:val="left"/>
      <w:pPr>
        <w:ind w:left="2880" w:hanging="360"/>
      </w:pPr>
      <w:rPr>
        <w:rFonts w:ascii="Symbol" w:hAnsi="Symbol" w:hint="default"/>
      </w:rPr>
    </w:lvl>
    <w:lvl w:ilvl="4" w:tplc="7E5883AE">
      <w:start w:val="1"/>
      <w:numFmt w:val="bullet"/>
      <w:lvlText w:val="o"/>
      <w:lvlJc w:val="left"/>
      <w:pPr>
        <w:ind w:left="3600" w:hanging="360"/>
      </w:pPr>
      <w:rPr>
        <w:rFonts w:ascii="Courier New" w:hAnsi="Courier New" w:hint="default"/>
      </w:rPr>
    </w:lvl>
    <w:lvl w:ilvl="5" w:tplc="15EC58EC">
      <w:start w:val="1"/>
      <w:numFmt w:val="bullet"/>
      <w:lvlText w:val=""/>
      <w:lvlJc w:val="left"/>
      <w:pPr>
        <w:ind w:left="4320" w:hanging="360"/>
      </w:pPr>
      <w:rPr>
        <w:rFonts w:ascii="Wingdings" w:hAnsi="Wingdings" w:hint="default"/>
      </w:rPr>
    </w:lvl>
    <w:lvl w:ilvl="6" w:tplc="B3D0D922">
      <w:start w:val="1"/>
      <w:numFmt w:val="bullet"/>
      <w:lvlText w:val=""/>
      <w:lvlJc w:val="left"/>
      <w:pPr>
        <w:ind w:left="5040" w:hanging="360"/>
      </w:pPr>
      <w:rPr>
        <w:rFonts w:ascii="Symbol" w:hAnsi="Symbol" w:hint="default"/>
      </w:rPr>
    </w:lvl>
    <w:lvl w:ilvl="7" w:tplc="8FFC1C0A">
      <w:start w:val="1"/>
      <w:numFmt w:val="bullet"/>
      <w:lvlText w:val="o"/>
      <w:lvlJc w:val="left"/>
      <w:pPr>
        <w:ind w:left="5760" w:hanging="360"/>
      </w:pPr>
      <w:rPr>
        <w:rFonts w:ascii="Courier New" w:hAnsi="Courier New" w:hint="default"/>
      </w:rPr>
    </w:lvl>
    <w:lvl w:ilvl="8" w:tplc="2FFE7D08">
      <w:start w:val="1"/>
      <w:numFmt w:val="bullet"/>
      <w:lvlText w:val=""/>
      <w:lvlJc w:val="left"/>
      <w:pPr>
        <w:ind w:left="6480" w:hanging="360"/>
      </w:pPr>
      <w:rPr>
        <w:rFonts w:ascii="Wingdings" w:hAnsi="Wingdings" w:hint="default"/>
      </w:rPr>
    </w:lvl>
  </w:abstractNum>
  <w:num w:numId="1" w16cid:durableId="1776711123">
    <w:abstractNumId w:val="13"/>
  </w:num>
  <w:num w:numId="2" w16cid:durableId="2083022444">
    <w:abstractNumId w:val="5"/>
  </w:num>
  <w:num w:numId="3" w16cid:durableId="298611467">
    <w:abstractNumId w:val="7"/>
  </w:num>
  <w:num w:numId="4" w16cid:durableId="118645392">
    <w:abstractNumId w:val="10"/>
  </w:num>
  <w:num w:numId="5" w16cid:durableId="1043821349">
    <w:abstractNumId w:val="3"/>
  </w:num>
  <w:num w:numId="6" w16cid:durableId="950555642">
    <w:abstractNumId w:val="6"/>
  </w:num>
  <w:num w:numId="7" w16cid:durableId="238902500">
    <w:abstractNumId w:val="0"/>
  </w:num>
  <w:num w:numId="8" w16cid:durableId="223377280">
    <w:abstractNumId w:val="8"/>
  </w:num>
  <w:num w:numId="9" w16cid:durableId="386153617">
    <w:abstractNumId w:val="4"/>
  </w:num>
  <w:num w:numId="10" w16cid:durableId="23481133">
    <w:abstractNumId w:val="9"/>
  </w:num>
  <w:num w:numId="11" w16cid:durableId="1028603990">
    <w:abstractNumId w:val="1"/>
  </w:num>
  <w:num w:numId="12" w16cid:durableId="1104304761">
    <w:abstractNumId w:val="12"/>
  </w:num>
  <w:num w:numId="13" w16cid:durableId="1080131495">
    <w:abstractNumId w:val="3"/>
  </w:num>
  <w:num w:numId="14" w16cid:durableId="392192160">
    <w:abstractNumId w:val="2"/>
  </w:num>
  <w:num w:numId="15" w16cid:durableId="118502309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5D9E"/>
    <w:rsid w:val="00000E9D"/>
    <w:rsid w:val="00003977"/>
    <w:rsid w:val="00003DBB"/>
    <w:rsid w:val="0003321D"/>
    <w:rsid w:val="000335E8"/>
    <w:rsid w:val="00036E88"/>
    <w:rsid w:val="000637A9"/>
    <w:rsid w:val="00065EA2"/>
    <w:rsid w:val="000A6102"/>
    <w:rsid w:val="000B03B6"/>
    <w:rsid w:val="000B0D93"/>
    <w:rsid w:val="000C1309"/>
    <w:rsid w:val="000C1F37"/>
    <w:rsid w:val="000C6E41"/>
    <w:rsid w:val="000C7F99"/>
    <w:rsid w:val="000D111A"/>
    <w:rsid w:val="000E3DD9"/>
    <w:rsid w:val="000F29A4"/>
    <w:rsid w:val="000F3C79"/>
    <w:rsid w:val="00101BE9"/>
    <w:rsid w:val="00107599"/>
    <w:rsid w:val="00116B4E"/>
    <w:rsid w:val="00121141"/>
    <w:rsid w:val="00126CF1"/>
    <w:rsid w:val="001349C8"/>
    <w:rsid w:val="001422D1"/>
    <w:rsid w:val="0014725E"/>
    <w:rsid w:val="00147282"/>
    <w:rsid w:val="00152238"/>
    <w:rsid w:val="00161A35"/>
    <w:rsid w:val="001634B9"/>
    <w:rsid w:val="00173699"/>
    <w:rsid w:val="00173E92"/>
    <w:rsid w:val="00176B99"/>
    <w:rsid w:val="0017723F"/>
    <w:rsid w:val="001838E3"/>
    <w:rsid w:val="00185EE5"/>
    <w:rsid w:val="001A7524"/>
    <w:rsid w:val="001B4CE8"/>
    <w:rsid w:val="001B56D7"/>
    <w:rsid w:val="001E5642"/>
    <w:rsid w:val="001F5AC2"/>
    <w:rsid w:val="001F6534"/>
    <w:rsid w:val="00204426"/>
    <w:rsid w:val="00212DDC"/>
    <w:rsid w:val="00214463"/>
    <w:rsid w:val="00214877"/>
    <w:rsid w:val="00214DA9"/>
    <w:rsid w:val="00215B23"/>
    <w:rsid w:val="002207EC"/>
    <w:rsid w:val="00220E71"/>
    <w:rsid w:val="002221CD"/>
    <w:rsid w:val="0022496A"/>
    <w:rsid w:val="002260F7"/>
    <w:rsid w:val="00231062"/>
    <w:rsid w:val="00235323"/>
    <w:rsid w:val="00241DB1"/>
    <w:rsid w:val="0025396B"/>
    <w:rsid w:val="0026011C"/>
    <w:rsid w:val="00263DCB"/>
    <w:rsid w:val="002664C7"/>
    <w:rsid w:val="002736B7"/>
    <w:rsid w:val="00283159"/>
    <w:rsid w:val="00290F70"/>
    <w:rsid w:val="002A78E7"/>
    <w:rsid w:val="002B1407"/>
    <w:rsid w:val="002D0796"/>
    <w:rsid w:val="002D0ABD"/>
    <w:rsid w:val="002D34D6"/>
    <w:rsid w:val="002E4058"/>
    <w:rsid w:val="002E6AA0"/>
    <w:rsid w:val="0030501B"/>
    <w:rsid w:val="00306B8D"/>
    <w:rsid w:val="00317E2F"/>
    <w:rsid w:val="003222B8"/>
    <w:rsid w:val="003224DF"/>
    <w:rsid w:val="00325547"/>
    <w:rsid w:val="00326193"/>
    <w:rsid w:val="00326263"/>
    <w:rsid w:val="003276A6"/>
    <w:rsid w:val="00344538"/>
    <w:rsid w:val="00347124"/>
    <w:rsid w:val="00347C3B"/>
    <w:rsid w:val="003557AD"/>
    <w:rsid w:val="00361B3F"/>
    <w:rsid w:val="00362617"/>
    <w:rsid w:val="003662BB"/>
    <w:rsid w:val="003669A2"/>
    <w:rsid w:val="00382058"/>
    <w:rsid w:val="00383628"/>
    <w:rsid w:val="003870CF"/>
    <w:rsid w:val="003A767F"/>
    <w:rsid w:val="003B248C"/>
    <w:rsid w:val="003C0A6B"/>
    <w:rsid w:val="003C23CD"/>
    <w:rsid w:val="003C27E3"/>
    <w:rsid w:val="003C5857"/>
    <w:rsid w:val="003C5CAF"/>
    <w:rsid w:val="003C77E4"/>
    <w:rsid w:val="003D0152"/>
    <w:rsid w:val="003E069E"/>
    <w:rsid w:val="003E5066"/>
    <w:rsid w:val="003F1E5D"/>
    <w:rsid w:val="003F47BB"/>
    <w:rsid w:val="003F77FB"/>
    <w:rsid w:val="004018DF"/>
    <w:rsid w:val="004157A4"/>
    <w:rsid w:val="00422609"/>
    <w:rsid w:val="00426DA8"/>
    <w:rsid w:val="0042B5DE"/>
    <w:rsid w:val="004420D0"/>
    <w:rsid w:val="00442740"/>
    <w:rsid w:val="00442860"/>
    <w:rsid w:val="004446F6"/>
    <w:rsid w:val="00445A4F"/>
    <w:rsid w:val="00451CAD"/>
    <w:rsid w:val="00452762"/>
    <w:rsid w:val="00457110"/>
    <w:rsid w:val="00462375"/>
    <w:rsid w:val="00482616"/>
    <w:rsid w:val="00486686"/>
    <w:rsid w:val="0048EF5E"/>
    <w:rsid w:val="00490B45"/>
    <w:rsid w:val="004A7D4F"/>
    <w:rsid w:val="004A7EA3"/>
    <w:rsid w:val="004B0DEA"/>
    <w:rsid w:val="004C68F9"/>
    <w:rsid w:val="004D05F5"/>
    <w:rsid w:val="004D1EC3"/>
    <w:rsid w:val="004D7893"/>
    <w:rsid w:val="004F1A07"/>
    <w:rsid w:val="00501722"/>
    <w:rsid w:val="005138D9"/>
    <w:rsid w:val="00517FFC"/>
    <w:rsid w:val="0052433A"/>
    <w:rsid w:val="005263FF"/>
    <w:rsid w:val="005426FF"/>
    <w:rsid w:val="00544C7E"/>
    <w:rsid w:val="005557B4"/>
    <w:rsid w:val="0056082E"/>
    <w:rsid w:val="00563770"/>
    <w:rsid w:val="00565383"/>
    <w:rsid w:val="00565A91"/>
    <w:rsid w:val="0057045F"/>
    <w:rsid w:val="005760D3"/>
    <w:rsid w:val="00583892"/>
    <w:rsid w:val="00593B1F"/>
    <w:rsid w:val="005A066E"/>
    <w:rsid w:val="005B6A93"/>
    <w:rsid w:val="005B71AE"/>
    <w:rsid w:val="005C0206"/>
    <w:rsid w:val="005C2A04"/>
    <w:rsid w:val="005C2A14"/>
    <w:rsid w:val="005D5D8F"/>
    <w:rsid w:val="005D7B8B"/>
    <w:rsid w:val="005F107F"/>
    <w:rsid w:val="00600005"/>
    <w:rsid w:val="00606652"/>
    <w:rsid w:val="00614324"/>
    <w:rsid w:val="00617FE7"/>
    <w:rsid w:val="00620812"/>
    <w:rsid w:val="00621918"/>
    <w:rsid w:val="0062759D"/>
    <w:rsid w:val="006409EA"/>
    <w:rsid w:val="006421DB"/>
    <w:rsid w:val="006423E1"/>
    <w:rsid w:val="00653F36"/>
    <w:rsid w:val="0065508A"/>
    <w:rsid w:val="00662C51"/>
    <w:rsid w:val="006656B5"/>
    <w:rsid w:val="0067245D"/>
    <w:rsid w:val="00686ACB"/>
    <w:rsid w:val="006873B9"/>
    <w:rsid w:val="00694AD5"/>
    <w:rsid w:val="006A4DF3"/>
    <w:rsid w:val="006B1635"/>
    <w:rsid w:val="006B3973"/>
    <w:rsid w:val="006B447A"/>
    <w:rsid w:val="006B5F4E"/>
    <w:rsid w:val="006C6152"/>
    <w:rsid w:val="006D3918"/>
    <w:rsid w:val="006D3C3A"/>
    <w:rsid w:val="006E414B"/>
    <w:rsid w:val="006E67E8"/>
    <w:rsid w:val="006E6A06"/>
    <w:rsid w:val="006E77BB"/>
    <w:rsid w:val="006F24B3"/>
    <w:rsid w:val="006F52D3"/>
    <w:rsid w:val="006F6199"/>
    <w:rsid w:val="007057AF"/>
    <w:rsid w:val="007149E0"/>
    <w:rsid w:val="00716388"/>
    <w:rsid w:val="007173DB"/>
    <w:rsid w:val="007208F3"/>
    <w:rsid w:val="0073023A"/>
    <w:rsid w:val="0073037C"/>
    <w:rsid w:val="00733118"/>
    <w:rsid w:val="00733DF3"/>
    <w:rsid w:val="0073535E"/>
    <w:rsid w:val="007372AD"/>
    <w:rsid w:val="0074504A"/>
    <w:rsid w:val="00754B9C"/>
    <w:rsid w:val="00756231"/>
    <w:rsid w:val="00761548"/>
    <w:rsid w:val="007647AE"/>
    <w:rsid w:val="007731C9"/>
    <w:rsid w:val="007856A3"/>
    <w:rsid w:val="00787266"/>
    <w:rsid w:val="00787D30"/>
    <w:rsid w:val="00793B5B"/>
    <w:rsid w:val="00795717"/>
    <w:rsid w:val="007B02A4"/>
    <w:rsid w:val="007B2402"/>
    <w:rsid w:val="007C58FC"/>
    <w:rsid w:val="007C6555"/>
    <w:rsid w:val="007D135D"/>
    <w:rsid w:val="007D4205"/>
    <w:rsid w:val="007F24C5"/>
    <w:rsid w:val="00802F63"/>
    <w:rsid w:val="00803190"/>
    <w:rsid w:val="008124EF"/>
    <w:rsid w:val="00816F81"/>
    <w:rsid w:val="00835397"/>
    <w:rsid w:val="00840042"/>
    <w:rsid w:val="00842833"/>
    <w:rsid w:val="00847045"/>
    <w:rsid w:val="008536BE"/>
    <w:rsid w:val="00855386"/>
    <w:rsid w:val="00862C9B"/>
    <w:rsid w:val="008656F9"/>
    <w:rsid w:val="008759D8"/>
    <w:rsid w:val="00877DA1"/>
    <w:rsid w:val="00881FAE"/>
    <w:rsid w:val="008822B3"/>
    <w:rsid w:val="00886159"/>
    <w:rsid w:val="0089057B"/>
    <w:rsid w:val="00890D76"/>
    <w:rsid w:val="00892032"/>
    <w:rsid w:val="008B1B38"/>
    <w:rsid w:val="008B6602"/>
    <w:rsid w:val="008C2278"/>
    <w:rsid w:val="008E0264"/>
    <w:rsid w:val="008E02D9"/>
    <w:rsid w:val="008E17DF"/>
    <w:rsid w:val="008E33EC"/>
    <w:rsid w:val="008F0142"/>
    <w:rsid w:val="008F36E0"/>
    <w:rsid w:val="008F393B"/>
    <w:rsid w:val="008F57EF"/>
    <w:rsid w:val="009006F7"/>
    <w:rsid w:val="009045F7"/>
    <w:rsid w:val="0091392A"/>
    <w:rsid w:val="00920F26"/>
    <w:rsid w:val="009305AB"/>
    <w:rsid w:val="00935220"/>
    <w:rsid w:val="0094777E"/>
    <w:rsid w:val="00954CC0"/>
    <w:rsid w:val="00955203"/>
    <w:rsid w:val="009611E8"/>
    <w:rsid w:val="00970DA9"/>
    <w:rsid w:val="00970E33"/>
    <w:rsid w:val="0097129E"/>
    <w:rsid w:val="00971CEE"/>
    <w:rsid w:val="00973280"/>
    <w:rsid w:val="00981F09"/>
    <w:rsid w:val="00985720"/>
    <w:rsid w:val="009A1414"/>
    <w:rsid w:val="009A45B5"/>
    <w:rsid w:val="009A4D13"/>
    <w:rsid w:val="009A7652"/>
    <w:rsid w:val="009B1257"/>
    <w:rsid w:val="009B703C"/>
    <w:rsid w:val="009C0601"/>
    <w:rsid w:val="009C0979"/>
    <w:rsid w:val="009C1E09"/>
    <w:rsid w:val="009C497A"/>
    <w:rsid w:val="009C72D4"/>
    <w:rsid w:val="009C76C4"/>
    <w:rsid w:val="009D64E7"/>
    <w:rsid w:val="009E6A9C"/>
    <w:rsid w:val="009F2B14"/>
    <w:rsid w:val="009F5908"/>
    <w:rsid w:val="009F688A"/>
    <w:rsid w:val="009F6CD8"/>
    <w:rsid w:val="009F76BD"/>
    <w:rsid w:val="00A0545F"/>
    <w:rsid w:val="00A0554F"/>
    <w:rsid w:val="00A11154"/>
    <w:rsid w:val="00A117E1"/>
    <w:rsid w:val="00A15475"/>
    <w:rsid w:val="00A22B79"/>
    <w:rsid w:val="00A22BA3"/>
    <w:rsid w:val="00A26430"/>
    <w:rsid w:val="00A271BC"/>
    <w:rsid w:val="00A30355"/>
    <w:rsid w:val="00A32091"/>
    <w:rsid w:val="00A34AFF"/>
    <w:rsid w:val="00A34F5D"/>
    <w:rsid w:val="00A42373"/>
    <w:rsid w:val="00A471D2"/>
    <w:rsid w:val="00A47731"/>
    <w:rsid w:val="00A50897"/>
    <w:rsid w:val="00A73E2F"/>
    <w:rsid w:val="00A77B0C"/>
    <w:rsid w:val="00A831CC"/>
    <w:rsid w:val="00A84EB3"/>
    <w:rsid w:val="00A85A50"/>
    <w:rsid w:val="00A85E67"/>
    <w:rsid w:val="00A90CC2"/>
    <w:rsid w:val="00A97FAF"/>
    <w:rsid w:val="00AB61D9"/>
    <w:rsid w:val="00AC7E78"/>
    <w:rsid w:val="00AD0FD5"/>
    <w:rsid w:val="00AD53B1"/>
    <w:rsid w:val="00AD55DB"/>
    <w:rsid w:val="00AD745F"/>
    <w:rsid w:val="00AE5714"/>
    <w:rsid w:val="00AF1B2A"/>
    <w:rsid w:val="00AF2963"/>
    <w:rsid w:val="00B23809"/>
    <w:rsid w:val="00B26994"/>
    <w:rsid w:val="00B34EA5"/>
    <w:rsid w:val="00B352B3"/>
    <w:rsid w:val="00B4235A"/>
    <w:rsid w:val="00B4582E"/>
    <w:rsid w:val="00B50F94"/>
    <w:rsid w:val="00B51379"/>
    <w:rsid w:val="00B65678"/>
    <w:rsid w:val="00B70F8F"/>
    <w:rsid w:val="00B75ECF"/>
    <w:rsid w:val="00B83580"/>
    <w:rsid w:val="00B942B6"/>
    <w:rsid w:val="00B94BB9"/>
    <w:rsid w:val="00B9603A"/>
    <w:rsid w:val="00BA0576"/>
    <w:rsid w:val="00BA661B"/>
    <w:rsid w:val="00BB56F9"/>
    <w:rsid w:val="00BC464D"/>
    <w:rsid w:val="00BC4703"/>
    <w:rsid w:val="00BC7CCA"/>
    <w:rsid w:val="00BE69C8"/>
    <w:rsid w:val="00BE75A8"/>
    <w:rsid w:val="00C06AEE"/>
    <w:rsid w:val="00C10CD1"/>
    <w:rsid w:val="00C13C6E"/>
    <w:rsid w:val="00C148E8"/>
    <w:rsid w:val="00C20947"/>
    <w:rsid w:val="00C36915"/>
    <w:rsid w:val="00C4282A"/>
    <w:rsid w:val="00C44EE8"/>
    <w:rsid w:val="00C44FAD"/>
    <w:rsid w:val="00C5150F"/>
    <w:rsid w:val="00C66182"/>
    <w:rsid w:val="00C677FA"/>
    <w:rsid w:val="00C709BC"/>
    <w:rsid w:val="00C72D0C"/>
    <w:rsid w:val="00C76476"/>
    <w:rsid w:val="00C80D40"/>
    <w:rsid w:val="00C82610"/>
    <w:rsid w:val="00C83447"/>
    <w:rsid w:val="00C87A67"/>
    <w:rsid w:val="00C92E5A"/>
    <w:rsid w:val="00C94956"/>
    <w:rsid w:val="00CA5A66"/>
    <w:rsid w:val="00CB05C8"/>
    <w:rsid w:val="00CC16E4"/>
    <w:rsid w:val="00CD0140"/>
    <w:rsid w:val="00CD7279"/>
    <w:rsid w:val="00CE53DB"/>
    <w:rsid w:val="00CF6757"/>
    <w:rsid w:val="00CF7A1F"/>
    <w:rsid w:val="00D15D4C"/>
    <w:rsid w:val="00D16427"/>
    <w:rsid w:val="00D2317B"/>
    <w:rsid w:val="00D3346D"/>
    <w:rsid w:val="00D4137B"/>
    <w:rsid w:val="00D47EC3"/>
    <w:rsid w:val="00D54B0F"/>
    <w:rsid w:val="00D54FDE"/>
    <w:rsid w:val="00D551FE"/>
    <w:rsid w:val="00D9290F"/>
    <w:rsid w:val="00D94629"/>
    <w:rsid w:val="00D96015"/>
    <w:rsid w:val="00D970D8"/>
    <w:rsid w:val="00DA6419"/>
    <w:rsid w:val="00DB10E8"/>
    <w:rsid w:val="00DB3831"/>
    <w:rsid w:val="00DB3D30"/>
    <w:rsid w:val="00DC4DFF"/>
    <w:rsid w:val="00DC6783"/>
    <w:rsid w:val="00E045B6"/>
    <w:rsid w:val="00E0590A"/>
    <w:rsid w:val="00E0598F"/>
    <w:rsid w:val="00E05D9E"/>
    <w:rsid w:val="00E12292"/>
    <w:rsid w:val="00E1750F"/>
    <w:rsid w:val="00E5497E"/>
    <w:rsid w:val="00E54B1C"/>
    <w:rsid w:val="00E63541"/>
    <w:rsid w:val="00E65AF6"/>
    <w:rsid w:val="00E743FD"/>
    <w:rsid w:val="00E83C3D"/>
    <w:rsid w:val="00E86514"/>
    <w:rsid w:val="00E92505"/>
    <w:rsid w:val="00EA22DE"/>
    <w:rsid w:val="00EA3CA2"/>
    <w:rsid w:val="00EA3E54"/>
    <w:rsid w:val="00EA4BB6"/>
    <w:rsid w:val="00EA5E47"/>
    <w:rsid w:val="00EA7403"/>
    <w:rsid w:val="00EB25E9"/>
    <w:rsid w:val="00ED1CF2"/>
    <w:rsid w:val="00ED605C"/>
    <w:rsid w:val="00ED7196"/>
    <w:rsid w:val="00EE397D"/>
    <w:rsid w:val="00EE45F1"/>
    <w:rsid w:val="00EF0BA9"/>
    <w:rsid w:val="00F02C53"/>
    <w:rsid w:val="00F03021"/>
    <w:rsid w:val="00F12988"/>
    <w:rsid w:val="00F25EF5"/>
    <w:rsid w:val="00F31E18"/>
    <w:rsid w:val="00F343ED"/>
    <w:rsid w:val="00F4161F"/>
    <w:rsid w:val="00F4216E"/>
    <w:rsid w:val="00F600B6"/>
    <w:rsid w:val="00F616BC"/>
    <w:rsid w:val="00F63273"/>
    <w:rsid w:val="00F761EE"/>
    <w:rsid w:val="00F91910"/>
    <w:rsid w:val="00F94BA3"/>
    <w:rsid w:val="00F96B35"/>
    <w:rsid w:val="00FA1CF5"/>
    <w:rsid w:val="00FA4F2D"/>
    <w:rsid w:val="00FA64D6"/>
    <w:rsid w:val="00FB1995"/>
    <w:rsid w:val="00FC04C4"/>
    <w:rsid w:val="00FC2811"/>
    <w:rsid w:val="00FC3D5B"/>
    <w:rsid w:val="00FE4683"/>
    <w:rsid w:val="00FE4CDB"/>
    <w:rsid w:val="00FE60BA"/>
    <w:rsid w:val="00FE7E69"/>
    <w:rsid w:val="0139777C"/>
    <w:rsid w:val="01671B32"/>
    <w:rsid w:val="01D7DF96"/>
    <w:rsid w:val="020759BB"/>
    <w:rsid w:val="0297E1D9"/>
    <w:rsid w:val="0318E9C6"/>
    <w:rsid w:val="036248C3"/>
    <w:rsid w:val="03732C06"/>
    <w:rsid w:val="04442A41"/>
    <w:rsid w:val="044F33BA"/>
    <w:rsid w:val="04727B06"/>
    <w:rsid w:val="05229B81"/>
    <w:rsid w:val="05259F30"/>
    <w:rsid w:val="055D92AC"/>
    <w:rsid w:val="05D8DA8D"/>
    <w:rsid w:val="05E26376"/>
    <w:rsid w:val="06050FE6"/>
    <w:rsid w:val="061BFF50"/>
    <w:rsid w:val="072FEABD"/>
    <w:rsid w:val="07A1A9B9"/>
    <w:rsid w:val="088DF6E7"/>
    <w:rsid w:val="0899C021"/>
    <w:rsid w:val="0952DA59"/>
    <w:rsid w:val="09C332F7"/>
    <w:rsid w:val="09C415DB"/>
    <w:rsid w:val="0AE91805"/>
    <w:rsid w:val="0AF3631A"/>
    <w:rsid w:val="0B16B0D9"/>
    <w:rsid w:val="0B2F76E6"/>
    <w:rsid w:val="0C03441A"/>
    <w:rsid w:val="0C89DC98"/>
    <w:rsid w:val="0C8AEED5"/>
    <w:rsid w:val="0CA7CCB5"/>
    <w:rsid w:val="0D495A00"/>
    <w:rsid w:val="0D8A58CF"/>
    <w:rsid w:val="0DA6E409"/>
    <w:rsid w:val="0E193F67"/>
    <w:rsid w:val="0E8AD3FD"/>
    <w:rsid w:val="0F2C1E00"/>
    <w:rsid w:val="0F4C3039"/>
    <w:rsid w:val="1002CD32"/>
    <w:rsid w:val="1026BB0A"/>
    <w:rsid w:val="108C8FF7"/>
    <w:rsid w:val="10C437BF"/>
    <w:rsid w:val="10FEF9A3"/>
    <w:rsid w:val="11C0BF89"/>
    <w:rsid w:val="11CF9E8C"/>
    <w:rsid w:val="11D30190"/>
    <w:rsid w:val="11E301C9"/>
    <w:rsid w:val="1212D7F7"/>
    <w:rsid w:val="12243C80"/>
    <w:rsid w:val="123A7C8B"/>
    <w:rsid w:val="12B4926A"/>
    <w:rsid w:val="12CCE715"/>
    <w:rsid w:val="12D71B42"/>
    <w:rsid w:val="13B6A762"/>
    <w:rsid w:val="14242DDA"/>
    <w:rsid w:val="14A8D57A"/>
    <w:rsid w:val="14A8E40C"/>
    <w:rsid w:val="15A8B8AE"/>
    <w:rsid w:val="15D39109"/>
    <w:rsid w:val="15D92288"/>
    <w:rsid w:val="1607609D"/>
    <w:rsid w:val="166579F2"/>
    <w:rsid w:val="16F9C6C9"/>
    <w:rsid w:val="17DE1A7F"/>
    <w:rsid w:val="18331C90"/>
    <w:rsid w:val="189F23DF"/>
    <w:rsid w:val="18A1CE7E"/>
    <w:rsid w:val="18BA2120"/>
    <w:rsid w:val="18E6F4DC"/>
    <w:rsid w:val="1B4CE5D6"/>
    <w:rsid w:val="1B90A90B"/>
    <w:rsid w:val="1C806A0A"/>
    <w:rsid w:val="1D0DDB76"/>
    <w:rsid w:val="1D22EFA7"/>
    <w:rsid w:val="1D697A00"/>
    <w:rsid w:val="1E110E32"/>
    <w:rsid w:val="1E404A81"/>
    <w:rsid w:val="1E4808CB"/>
    <w:rsid w:val="1E619D25"/>
    <w:rsid w:val="1ED08400"/>
    <w:rsid w:val="1F5D0846"/>
    <w:rsid w:val="1F64EC4B"/>
    <w:rsid w:val="1F9B0552"/>
    <w:rsid w:val="20039C2D"/>
    <w:rsid w:val="20D429AD"/>
    <w:rsid w:val="211D21B0"/>
    <w:rsid w:val="214E4EC0"/>
    <w:rsid w:val="21C1D422"/>
    <w:rsid w:val="21FA784F"/>
    <w:rsid w:val="2281B7F7"/>
    <w:rsid w:val="234E48D5"/>
    <w:rsid w:val="235EED57"/>
    <w:rsid w:val="2448D8AE"/>
    <w:rsid w:val="24EEC26A"/>
    <w:rsid w:val="26074808"/>
    <w:rsid w:val="267E87C5"/>
    <w:rsid w:val="275CE5D9"/>
    <w:rsid w:val="27BCC99F"/>
    <w:rsid w:val="285BD8C9"/>
    <w:rsid w:val="28781FF5"/>
    <w:rsid w:val="28C25AC7"/>
    <w:rsid w:val="294F7A5B"/>
    <w:rsid w:val="29C3F5EB"/>
    <w:rsid w:val="29CF11F3"/>
    <w:rsid w:val="29F20E29"/>
    <w:rsid w:val="2A145631"/>
    <w:rsid w:val="2A22922A"/>
    <w:rsid w:val="2B069D4E"/>
    <w:rsid w:val="2B25A555"/>
    <w:rsid w:val="2B2BA833"/>
    <w:rsid w:val="2C5B120C"/>
    <w:rsid w:val="2C7BFE8E"/>
    <w:rsid w:val="2C95F0CE"/>
    <w:rsid w:val="2CAB02E3"/>
    <w:rsid w:val="2CC71EE9"/>
    <w:rsid w:val="2CD4F9A2"/>
    <w:rsid w:val="2D0CB613"/>
    <w:rsid w:val="2D40DB8E"/>
    <w:rsid w:val="2D6299EB"/>
    <w:rsid w:val="2D8E6F14"/>
    <w:rsid w:val="2DF0EA84"/>
    <w:rsid w:val="2DF2ED95"/>
    <w:rsid w:val="2F3830C9"/>
    <w:rsid w:val="2F7D2B80"/>
    <w:rsid w:val="2FA3156D"/>
    <w:rsid w:val="2FA3C82B"/>
    <w:rsid w:val="2FFDA199"/>
    <w:rsid w:val="305A1A27"/>
    <w:rsid w:val="31B6D8FB"/>
    <w:rsid w:val="31B9BA60"/>
    <w:rsid w:val="334595AD"/>
    <w:rsid w:val="335A0190"/>
    <w:rsid w:val="340D3C6F"/>
    <w:rsid w:val="343F204C"/>
    <w:rsid w:val="34A7CE59"/>
    <w:rsid w:val="36239EAD"/>
    <w:rsid w:val="38234B8B"/>
    <w:rsid w:val="38407DD6"/>
    <w:rsid w:val="385165F9"/>
    <w:rsid w:val="3861E199"/>
    <w:rsid w:val="38CE65EC"/>
    <w:rsid w:val="38D675A3"/>
    <w:rsid w:val="391F7AD0"/>
    <w:rsid w:val="3A1395AA"/>
    <w:rsid w:val="3A2CB2A1"/>
    <w:rsid w:val="3B336570"/>
    <w:rsid w:val="3B3713C0"/>
    <w:rsid w:val="3B9AD1C1"/>
    <w:rsid w:val="3D578576"/>
    <w:rsid w:val="3E531027"/>
    <w:rsid w:val="3EEC64C0"/>
    <w:rsid w:val="3F5CE8E4"/>
    <w:rsid w:val="3F9E0356"/>
    <w:rsid w:val="3FE0F6BB"/>
    <w:rsid w:val="3FF34361"/>
    <w:rsid w:val="40279F7D"/>
    <w:rsid w:val="404C88BB"/>
    <w:rsid w:val="40CE3683"/>
    <w:rsid w:val="40D92D2B"/>
    <w:rsid w:val="40D9C05F"/>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4AF1DC"/>
    <w:rsid w:val="476CA9A5"/>
    <w:rsid w:val="47E814A0"/>
    <w:rsid w:val="48967B74"/>
    <w:rsid w:val="48D05AAC"/>
    <w:rsid w:val="4A226DD5"/>
    <w:rsid w:val="4A2E1566"/>
    <w:rsid w:val="4A5524BE"/>
    <w:rsid w:val="4B2E41D6"/>
    <w:rsid w:val="4B4B1F7F"/>
    <w:rsid w:val="4BA8CAA4"/>
    <w:rsid w:val="4BBAC270"/>
    <w:rsid w:val="4C2AC217"/>
    <w:rsid w:val="4DC8C68E"/>
    <w:rsid w:val="4DCAABE8"/>
    <w:rsid w:val="4F210466"/>
    <w:rsid w:val="4F2CA5BD"/>
    <w:rsid w:val="4FB6ED87"/>
    <w:rsid w:val="4FB8597B"/>
    <w:rsid w:val="501C9231"/>
    <w:rsid w:val="50835E6F"/>
    <w:rsid w:val="50B6ED24"/>
    <w:rsid w:val="516FD9D2"/>
    <w:rsid w:val="518D9351"/>
    <w:rsid w:val="5219C7E5"/>
    <w:rsid w:val="525D664F"/>
    <w:rsid w:val="52839CD2"/>
    <w:rsid w:val="5290217E"/>
    <w:rsid w:val="52E09CC0"/>
    <w:rsid w:val="5310999E"/>
    <w:rsid w:val="536675D2"/>
    <w:rsid w:val="53ED2987"/>
    <w:rsid w:val="54E66746"/>
    <w:rsid w:val="55B4F3C4"/>
    <w:rsid w:val="5656DED1"/>
    <w:rsid w:val="56D67E10"/>
    <w:rsid w:val="573DFEB7"/>
    <w:rsid w:val="57687E82"/>
    <w:rsid w:val="57B5B5DF"/>
    <w:rsid w:val="584F8CAD"/>
    <w:rsid w:val="59D86E23"/>
    <w:rsid w:val="5A155D9F"/>
    <w:rsid w:val="5A3A9A54"/>
    <w:rsid w:val="5A93DA06"/>
    <w:rsid w:val="5AAB790B"/>
    <w:rsid w:val="5AFC4A97"/>
    <w:rsid w:val="5B419D87"/>
    <w:rsid w:val="5B72E994"/>
    <w:rsid w:val="5B96F4C4"/>
    <w:rsid w:val="5BD3B0E4"/>
    <w:rsid w:val="5C2C21C4"/>
    <w:rsid w:val="5C2F88F3"/>
    <w:rsid w:val="5C43F881"/>
    <w:rsid w:val="5D30919A"/>
    <w:rsid w:val="5D40D9E0"/>
    <w:rsid w:val="5DC5D6A6"/>
    <w:rsid w:val="5DF97F22"/>
    <w:rsid w:val="5E6D1486"/>
    <w:rsid w:val="5E71B314"/>
    <w:rsid w:val="5EA562B2"/>
    <w:rsid w:val="605D85DB"/>
    <w:rsid w:val="60F906D2"/>
    <w:rsid w:val="61A617AB"/>
    <w:rsid w:val="62467652"/>
    <w:rsid w:val="62BF0672"/>
    <w:rsid w:val="650003E6"/>
    <w:rsid w:val="6514DEBA"/>
    <w:rsid w:val="652BEF39"/>
    <w:rsid w:val="654A0B1E"/>
    <w:rsid w:val="657E7830"/>
    <w:rsid w:val="66050872"/>
    <w:rsid w:val="665984A8"/>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B5D289"/>
    <w:rsid w:val="6CC29566"/>
    <w:rsid w:val="6D1372B3"/>
    <w:rsid w:val="6D2D25C1"/>
    <w:rsid w:val="6D44E221"/>
    <w:rsid w:val="6D4DE218"/>
    <w:rsid w:val="6DD77114"/>
    <w:rsid w:val="6FF40937"/>
    <w:rsid w:val="704BD00D"/>
    <w:rsid w:val="7104D53F"/>
    <w:rsid w:val="711061B4"/>
    <w:rsid w:val="71763C30"/>
    <w:rsid w:val="7214C9A3"/>
    <w:rsid w:val="7288CD8E"/>
    <w:rsid w:val="733201D2"/>
    <w:rsid w:val="73659A58"/>
    <w:rsid w:val="74183CB1"/>
    <w:rsid w:val="7529A575"/>
    <w:rsid w:val="754F023D"/>
    <w:rsid w:val="75E27DDF"/>
    <w:rsid w:val="75E7AC2C"/>
    <w:rsid w:val="762DB13F"/>
    <w:rsid w:val="764B7234"/>
    <w:rsid w:val="76682AB7"/>
    <w:rsid w:val="767D7758"/>
    <w:rsid w:val="76F81267"/>
    <w:rsid w:val="77B97829"/>
    <w:rsid w:val="78078132"/>
    <w:rsid w:val="78359327"/>
    <w:rsid w:val="78AA1B94"/>
    <w:rsid w:val="78D60C9D"/>
    <w:rsid w:val="791AE1F9"/>
    <w:rsid w:val="79A9CF49"/>
    <w:rsid w:val="79EC986E"/>
    <w:rsid w:val="7AD24BE0"/>
    <w:rsid w:val="7BDE8836"/>
    <w:rsid w:val="7C10EA24"/>
    <w:rsid w:val="7D039D42"/>
    <w:rsid w:val="7D4821E3"/>
    <w:rsid w:val="7D6E5739"/>
    <w:rsid w:val="7DFA67E2"/>
    <w:rsid w:val="7F4B32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B8E1CF37-7F56-4657-9DF7-45F64CE00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C20947"/>
    <w:pPr>
      <w:spacing w:line="259" w:lineRule="auto"/>
    </w:pPr>
    <w:rPr>
      <w:b/>
      <w:bCs/>
      <w:kern w:val="0"/>
      <w:sz w:val="36"/>
      <w:szCs w:val="36"/>
      <w14:ligatures w14:val="none"/>
    </w:rPr>
  </w:style>
  <w:style w:type="paragraph" w:styleId="Textodeglobo">
    <w:name w:val="Balloon Text"/>
    <w:basedOn w:val="Normal"/>
    <w:link w:val="TextodegloboCar"/>
    <w:uiPriority w:val="99"/>
    <w:semiHidden/>
    <w:unhideWhenUsed/>
    <w:rsid w:val="00A85A50"/>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85A50"/>
    <w:rPr>
      <w:rFonts w:ascii="Tahoma" w:hAnsi="Tahoma" w:cs="Tahoma"/>
      <w:color w:val="404040" w:themeColor="text1" w:themeTint="BF"/>
      <w:sz w:val="16"/>
      <w:szCs w:val="16"/>
    </w:rPr>
  </w:style>
  <w:style w:type="character" w:customStyle="1" w:styleId="normaltextrun">
    <w:name w:val="normaltextrun"/>
    <w:basedOn w:val="Fuentedeprrafopredeter"/>
    <w:rsid w:val="00F4216E"/>
  </w:style>
  <w:style w:type="character" w:styleId="Mencinsinresolver">
    <w:name w:val="Unresolved Mention"/>
    <w:basedOn w:val="Fuentedeprrafopredeter"/>
    <w:uiPriority w:val="99"/>
    <w:semiHidden/>
    <w:unhideWhenUsed/>
    <w:rsid w:val="00362617"/>
    <w:rPr>
      <w:color w:val="605E5C"/>
      <w:shd w:val="clear" w:color="auto" w:fill="E1DFDD"/>
    </w:rPr>
  </w:style>
  <w:style w:type="character" w:styleId="Hipervnculovisitado">
    <w:name w:val="FollowedHyperlink"/>
    <w:basedOn w:val="Fuentedeprrafopredeter"/>
    <w:uiPriority w:val="99"/>
    <w:semiHidden/>
    <w:unhideWhenUsed/>
    <w:rsid w:val="00593B1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1848253018">
      <w:bodyDiv w:val="1"/>
      <w:marLeft w:val="0"/>
      <w:marRight w:val="0"/>
      <w:marTop w:val="0"/>
      <w:marBottom w:val="0"/>
      <w:divBdr>
        <w:top w:val="none" w:sz="0" w:space="0" w:color="auto"/>
        <w:left w:val="none" w:sz="0" w:space="0" w:color="auto"/>
        <w:bottom w:val="none" w:sz="0" w:space="0" w:color="auto"/>
        <w:right w:val="none" w:sz="0" w:space="0" w:color="auto"/>
      </w:divBdr>
      <w:divsChild>
        <w:div w:id="1342969851">
          <w:marLeft w:val="0"/>
          <w:marRight w:val="0"/>
          <w:marTop w:val="0"/>
          <w:marBottom w:val="0"/>
          <w:divBdr>
            <w:top w:val="none" w:sz="0" w:space="0" w:color="auto"/>
            <w:left w:val="none" w:sz="0" w:space="0" w:color="auto"/>
            <w:bottom w:val="none" w:sz="0" w:space="0" w:color="auto"/>
            <w:right w:val="none" w:sz="0" w:space="0" w:color="auto"/>
          </w:divBdr>
        </w:div>
        <w:div w:id="168566424">
          <w:marLeft w:val="0"/>
          <w:marRight w:val="0"/>
          <w:marTop w:val="0"/>
          <w:marBottom w:val="0"/>
          <w:divBdr>
            <w:top w:val="none" w:sz="0" w:space="0" w:color="auto"/>
            <w:left w:val="none" w:sz="0" w:space="0" w:color="auto"/>
            <w:bottom w:val="none" w:sz="0" w:space="0" w:color="auto"/>
            <w:right w:val="none" w:sz="0" w:space="0" w:color="auto"/>
          </w:divBdr>
        </w:div>
        <w:div w:id="1341659022">
          <w:marLeft w:val="0"/>
          <w:marRight w:val="0"/>
          <w:marTop w:val="0"/>
          <w:marBottom w:val="0"/>
          <w:divBdr>
            <w:top w:val="none" w:sz="0" w:space="0" w:color="auto"/>
            <w:left w:val="none" w:sz="0" w:space="0" w:color="auto"/>
            <w:bottom w:val="none" w:sz="0" w:space="0" w:color="auto"/>
            <w:right w:val="none" w:sz="0" w:space="0" w:color="auto"/>
          </w:divBdr>
        </w:div>
        <w:div w:id="1042367104">
          <w:marLeft w:val="0"/>
          <w:marRight w:val="0"/>
          <w:marTop w:val="0"/>
          <w:marBottom w:val="0"/>
          <w:divBdr>
            <w:top w:val="none" w:sz="0" w:space="0" w:color="auto"/>
            <w:left w:val="none" w:sz="0" w:space="0" w:color="auto"/>
            <w:bottom w:val="none" w:sz="0" w:space="0" w:color="auto"/>
            <w:right w:val="none" w:sz="0" w:space="0" w:color="auto"/>
          </w:divBdr>
        </w:div>
        <w:div w:id="1456407986">
          <w:marLeft w:val="0"/>
          <w:marRight w:val="0"/>
          <w:marTop w:val="0"/>
          <w:marBottom w:val="0"/>
          <w:divBdr>
            <w:top w:val="none" w:sz="0" w:space="0" w:color="auto"/>
            <w:left w:val="none" w:sz="0" w:space="0" w:color="auto"/>
            <w:bottom w:val="none" w:sz="0" w:space="0" w:color="auto"/>
            <w:right w:val="none" w:sz="0" w:space="0" w:color="auto"/>
          </w:divBdr>
        </w:div>
        <w:div w:id="370420664">
          <w:marLeft w:val="0"/>
          <w:marRight w:val="0"/>
          <w:marTop w:val="0"/>
          <w:marBottom w:val="0"/>
          <w:divBdr>
            <w:top w:val="none" w:sz="0" w:space="0" w:color="auto"/>
            <w:left w:val="none" w:sz="0" w:space="0" w:color="auto"/>
            <w:bottom w:val="none" w:sz="0" w:space="0" w:color="auto"/>
            <w:right w:val="none" w:sz="0" w:space="0" w:color="auto"/>
          </w:divBdr>
        </w:div>
        <w:div w:id="11528647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5.png"/><Relationship Id="rId26" Type="http://schemas.openxmlformats.org/officeDocument/2006/relationships/image" Target="media/image9.png"/><Relationship Id="rId21" Type="http://schemas.openxmlformats.org/officeDocument/2006/relationships/hyperlink" Target="https://www.oracle.com/database/sqldeveloper/technologies/download/" TargetMode="External"/><Relationship Id="rId34"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oracle.com/cl/database/sqldeveloper/technologies/download/" TargetMode="External"/><Relationship Id="rId25" Type="http://schemas.openxmlformats.org/officeDocument/2006/relationships/hyperlink" Target="https://github.com/" TargetMode="External"/><Relationship Id="rId33"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hyperlink" Target="https://github.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footer" Target="footer1.xml"/><Relationship Id="rId37"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hyperlink" Target="https://ava.duoc.cl/bbcswebdav/xid-8620475_1" TargetMode="External"/><Relationship Id="rId23" Type="http://schemas.openxmlformats.org/officeDocument/2006/relationships/hyperlink" Target="https://www.oracle.com/database/sqldeveloper/technologies/download/" TargetMode="External"/><Relationship Id="rId28" Type="http://schemas.openxmlformats.org/officeDocument/2006/relationships/image" Target="media/image10.png"/><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oracle.com/database/sqldeveloper/technologies/download/" TargetMode="External"/><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620475_1" TargetMode="External"/><Relationship Id="rId22" Type="http://schemas.openxmlformats.org/officeDocument/2006/relationships/image" Target="media/image7.png"/><Relationship Id="rId27" Type="http://schemas.openxmlformats.org/officeDocument/2006/relationships/hyperlink" Target="https://github.com/%E2%80%AF%E2%80%AF" TargetMode="External"/><Relationship Id="rId30" Type="http://schemas.openxmlformats.org/officeDocument/2006/relationships/image" Target="media/image11.png"/><Relationship Id="rId35"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B302197A-2729-4582-895A-59EFF10F21AB}">
  <ds:schemaRefs>
    <ds:schemaRef ds:uri="http://schemas.openxmlformats.org/officeDocument/2006/bibliography"/>
  </ds:schemaRefs>
</ds:datastoreItem>
</file>

<file path=customXml/itemProps3.xml><?xml version="1.0" encoding="utf-8"?>
<ds:datastoreItem xmlns:ds="http://schemas.openxmlformats.org/officeDocument/2006/customXml" ds:itemID="{5E2782B7-B345-4ED9-B85C-F443B8014C17}"/>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13</Pages>
  <Words>1540</Words>
  <Characters>8470</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9991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171</cp:revision>
  <dcterms:created xsi:type="dcterms:W3CDTF">2025-01-03T00:30:00Z</dcterms:created>
  <dcterms:modified xsi:type="dcterms:W3CDTF">2026-07-13T22:15:00Z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Order">
    <vt:i4>1633500</vt:i4>
  </property>
</Properties>
</file>