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xmlns:a16="http://schemas.microsoft.com/office/drawing/2014/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xmlns:a16="http://schemas.microsoft.com/office/drawing/2014/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xmlns:a16="http://schemas.microsoft.com/office/drawing/2014/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1C275415" w:rsidR="00220E71" w:rsidRPr="00C44FAD" w:rsidRDefault="00220E71" w:rsidP="00C709BC">
      <w:pPr>
        <w:pStyle w:val="carrera1"/>
        <w:rPr>
          <w:u w:val="single"/>
        </w:rPr>
      </w:pPr>
      <w:r w:rsidRPr="00EA22DE">
        <w:t xml:space="preserve">Semana </w:t>
      </w:r>
      <w:r w:rsidR="00AE4C6B">
        <w:t>2</w:t>
      </w:r>
    </w:p>
    <w:p w14:paraId="135F87EB" w14:textId="0FE69819" w:rsidR="00220E71" w:rsidRDefault="00AE4C6B" w:rsidP="00C709BC">
      <w:pPr>
        <w:pStyle w:val="carrera2"/>
      </w:pPr>
      <w:r>
        <w:t>Consulta de Bases de Datos</w:t>
      </w:r>
      <w:r w:rsidR="00220E71">
        <w:t xml:space="preserve"> </w:t>
      </w:r>
    </w:p>
    <w:p w14:paraId="60B9A4CF" w14:textId="77777777" w:rsidR="00C709BC" w:rsidRDefault="00C709BC" w:rsidP="00C709BC">
      <w:pPr>
        <w:pStyle w:val="BajadaTtulo"/>
      </w:pPr>
    </w:p>
    <w:p w14:paraId="5C15D3F6" w14:textId="77777777" w:rsidR="00C709BC" w:rsidRDefault="00C709BC" w:rsidP="00C709BC">
      <w:pPr>
        <w:pStyle w:val="BajadaTtulo"/>
      </w:pPr>
    </w:p>
    <w:p w14:paraId="2AEF5BB6" w14:textId="4CF48818" w:rsidR="002260F7" w:rsidRDefault="002260F7" w:rsidP="00C709BC">
      <w:pPr>
        <w:pStyle w:val="BajadaTtulo"/>
      </w:pPr>
      <w:r>
        <w:t>Instrucciones Espec</w:t>
      </w:r>
      <w:r w:rsidR="235EED57">
        <w:t>í</w:t>
      </w:r>
      <w:r>
        <w:t>ficas</w:t>
      </w:r>
    </w:p>
    <w:p w14:paraId="3DC11CAE" w14:textId="77777777" w:rsidR="00F25EF5" w:rsidRPr="00F25EF5" w:rsidRDefault="00F25EF5" w:rsidP="00F25EF5"/>
    <w:p w14:paraId="5C387CC7" w14:textId="77777777" w:rsidR="00C72D0C" w:rsidRPr="00CA0A0B" w:rsidRDefault="00C72D0C">
      <w:pPr>
        <w:ind w:left="459"/>
        <w:rPr>
          <w:rFonts w:eastAsiaTheme="majorEastAsia" w:cstheme="majorBidi"/>
          <w:b/>
          <w:kern w:val="0"/>
          <w:szCs w:val="24"/>
          <w14:ligatures w14:val="none"/>
        </w:rPr>
      </w:pPr>
      <w:r w:rsidRPr="00CA0A0B">
        <w:rPr>
          <w:szCs w:val="24"/>
        </w:rPr>
        <w:br w:type="page"/>
      </w:r>
    </w:p>
    <w:p w14:paraId="78864FD8" w14:textId="0EE75870" w:rsidR="00C66182" w:rsidRDefault="00C66182" w:rsidP="00C66182">
      <w:pPr>
        <w:pStyle w:val="Ttulo1"/>
      </w:pPr>
      <w:r>
        <w:lastRenderedPageBreak/>
        <w:t>Descripción de la actividad</w:t>
      </w:r>
    </w:p>
    <w:p w14:paraId="540DF3D8" w14:textId="1D8E0E0F" w:rsidR="004E1636" w:rsidRDefault="00BD4C79" w:rsidP="00CA0A0B">
      <w:pPr>
        <w:rPr>
          <w:b/>
        </w:rPr>
      </w:pPr>
      <w:r w:rsidRPr="00BD4C79">
        <w:t xml:space="preserve">En esta segunda semana, realizarás una actividad formativa </w:t>
      </w:r>
      <w:r w:rsidR="003E62D1">
        <w:t>en pareja con encar</w:t>
      </w:r>
      <w:r w:rsidR="00756593">
        <w:t>g</w:t>
      </w:r>
      <w:r w:rsidR="003E62D1">
        <w:t>o</w:t>
      </w:r>
      <w:r w:rsidRPr="00BD4C79">
        <w:t xml:space="preserve"> llamada "Creando consultas utilizando funciones SQL</w:t>
      </w:r>
      <w:r w:rsidR="00321932">
        <w:t>”</w:t>
      </w:r>
      <w:r w:rsidR="00C66249">
        <w:t>, donde a partir de un caso planteado</w:t>
      </w:r>
      <w:r w:rsidR="007C63DF">
        <w:t xml:space="preserve"> deberás usar lo aprendido hasta la semana presente</w:t>
      </w:r>
      <w:r w:rsidR="00633169">
        <w:t>,</w:t>
      </w:r>
      <w:r w:rsidR="00914BE2" w:rsidRPr="00914BE2">
        <w:t xml:space="preserve"> creando consultas que respondan a los requerimientos utilizando diferentes tipos de funciones</w:t>
      </w:r>
      <w:r w:rsidR="004E1636">
        <w:t xml:space="preserve"> </w:t>
      </w:r>
      <w:r w:rsidR="00D442CC">
        <w:t xml:space="preserve">SQL </w:t>
      </w:r>
      <w:r w:rsidR="004E1636">
        <w:t xml:space="preserve">y </w:t>
      </w:r>
      <w:r w:rsidR="00633169">
        <w:t xml:space="preserve">expresiones </w:t>
      </w:r>
      <w:r w:rsidR="004E1636">
        <w:t>condicionales.</w:t>
      </w:r>
    </w:p>
    <w:p w14:paraId="45F56BB1" w14:textId="77777777" w:rsidR="00C51D20" w:rsidRPr="00E226BF" w:rsidRDefault="00C51D20" w:rsidP="00C51D20">
      <w:pPr>
        <w:pStyle w:val="Ttulo2"/>
      </w:pPr>
      <w:r w:rsidRPr="00E226BF">
        <w:t>Instrucciones específicas</w:t>
      </w:r>
    </w:p>
    <w:p w14:paraId="73314821" w14:textId="4AC7E920" w:rsidR="00C51D20" w:rsidRPr="00A32091" w:rsidRDefault="00C51D20" w:rsidP="00C51D20">
      <w:pPr>
        <w:rPr>
          <w:lang w:val="es-ES"/>
        </w:rPr>
      </w:pPr>
      <w:r w:rsidRPr="00A32091">
        <w:t>Para llevar a cabo la actividad formativa de la semana, considera las siguientes indicaciones:  </w:t>
      </w:r>
    </w:p>
    <w:p w14:paraId="44A90A3B" w14:textId="71F18027" w:rsidR="00C51D20" w:rsidRPr="00265C01" w:rsidRDefault="00C51D20" w:rsidP="00CA0A0B">
      <w:pPr>
        <w:pStyle w:val="Prrafodelista"/>
        <w:numPr>
          <w:ilvl w:val="0"/>
          <w:numId w:val="32"/>
        </w:numPr>
      </w:pPr>
      <w:r w:rsidRPr="00265C01">
        <w:t xml:space="preserve">Utilizando SQL Developer, conéctate a la base de datos como usuario SYS o SYSTEM y ejecuta el script </w:t>
      </w:r>
      <w:hyperlink r:id="rId14" w:history="1">
        <w:r w:rsidRPr="00CA0A0B">
          <w:rPr>
            <w:rStyle w:val="Hipervnculo"/>
            <w:rFonts w:asciiTheme="minorHAnsi" w:hAnsiTheme="minorHAnsi"/>
          </w:rPr>
          <w:t>script_crea_us</w:t>
        </w:r>
        <w:r w:rsidR="008A7D2B" w:rsidRPr="00CA0A0B">
          <w:rPr>
            <w:rStyle w:val="Hipervnculo"/>
            <w:rFonts w:asciiTheme="minorHAnsi" w:hAnsiTheme="minorHAnsi"/>
          </w:rPr>
          <w:t>uario</w:t>
        </w:r>
        <w:r w:rsidRPr="00CA0A0B">
          <w:rPr>
            <w:rStyle w:val="Hipervnculo"/>
            <w:rFonts w:asciiTheme="minorHAnsi" w:hAnsiTheme="minorHAnsi"/>
          </w:rPr>
          <w:t>_</w:t>
        </w:r>
        <w:r w:rsidR="0063708C" w:rsidRPr="00CA0A0B">
          <w:rPr>
            <w:rStyle w:val="Hipervnculo"/>
            <w:rFonts w:asciiTheme="minorHAnsi" w:hAnsiTheme="minorHAnsi"/>
          </w:rPr>
          <w:t>PRY2205_S2</w:t>
        </w:r>
        <w:r w:rsidRPr="00CA0A0B">
          <w:rPr>
            <w:rStyle w:val="Hipervnculo"/>
            <w:rFonts w:asciiTheme="minorHAnsi" w:hAnsiTheme="minorHAnsi"/>
          </w:rPr>
          <w:t>.sql</w:t>
        </w:r>
      </w:hyperlink>
      <w:r w:rsidRPr="0063708C">
        <w:t xml:space="preserve"> que crea el usuario PRY220</w:t>
      </w:r>
      <w:r w:rsidR="000B4135" w:rsidRPr="0063708C">
        <w:t>5</w:t>
      </w:r>
      <w:r w:rsidRPr="0063708C">
        <w:t>_</w:t>
      </w:r>
      <w:r w:rsidR="000B4135" w:rsidRPr="0063708C">
        <w:t>S</w:t>
      </w:r>
      <w:r w:rsidR="008A7D2B" w:rsidRPr="0063708C">
        <w:t>2</w:t>
      </w:r>
      <w:r w:rsidRPr="00265C01">
        <w:t xml:space="preserve">. Si estás utilizando Oracle Cloud, realiza este paso como usuario ADMIN. </w:t>
      </w:r>
    </w:p>
    <w:p w14:paraId="173955B4" w14:textId="7F6828C9" w:rsidR="004C0C1B" w:rsidRPr="004C0C1B" w:rsidRDefault="004C0C1B" w:rsidP="00CA0A0B">
      <w:pPr>
        <w:pStyle w:val="Prrafodelista"/>
        <w:numPr>
          <w:ilvl w:val="0"/>
          <w:numId w:val="32"/>
        </w:numPr>
      </w:pPr>
      <w:r w:rsidRPr="70C13DD6">
        <w:t>Crea una nueva conexión a la base de datos llamada PRY2205_</w:t>
      </w:r>
      <w:r w:rsidR="00B629A5">
        <w:t>ACTIVIDAD_S</w:t>
      </w:r>
      <w:r w:rsidRPr="70C13DD6">
        <w:t>2, con el usuario creado en el punto anterior.</w:t>
      </w:r>
    </w:p>
    <w:p w14:paraId="20B0531C" w14:textId="3440A3BE" w:rsidR="00F279F3" w:rsidRDefault="004C0C1B" w:rsidP="00CA0A0B">
      <w:pPr>
        <w:pStyle w:val="Prrafodelista"/>
        <w:numPr>
          <w:ilvl w:val="0"/>
          <w:numId w:val="32"/>
        </w:numPr>
      </w:pPr>
      <w:r w:rsidRPr="004C0C1B">
        <w:t xml:space="preserve">Conectado con el usuario </w:t>
      </w:r>
      <w:r w:rsidR="00135B40" w:rsidRPr="0063708C">
        <w:t>PRY2205_S2</w:t>
      </w:r>
      <w:r w:rsidRPr="00D70223">
        <w:t xml:space="preserve">, ejecuta el script </w:t>
      </w:r>
      <w:hyperlink r:id="rId15" w:history="1">
        <w:r w:rsidR="000F1EB1" w:rsidRPr="00CA0A0B">
          <w:rPr>
            <w:rStyle w:val="Hipervnculo"/>
            <w:rFonts w:asciiTheme="minorHAnsi" w:hAnsiTheme="minorHAnsi"/>
          </w:rPr>
          <w:t>PRY2205_Exp1_S2_CreaEsquemaPoblado</w:t>
        </w:r>
        <w:r w:rsidRPr="00CA0A0B">
          <w:rPr>
            <w:rStyle w:val="Hipervnculo"/>
            <w:rFonts w:asciiTheme="minorHAnsi" w:hAnsiTheme="minorHAnsi"/>
          </w:rPr>
          <w:t>.sql</w:t>
        </w:r>
      </w:hyperlink>
      <w:r w:rsidRPr="00D70223">
        <w:t xml:space="preserve"> que crea y pobla las tablas necesarias para el </w:t>
      </w:r>
      <w:r w:rsidR="004C070C" w:rsidRPr="00D70223">
        <w:t>encargo</w:t>
      </w:r>
      <w:r w:rsidRPr="00D70223">
        <w:t xml:space="preserve">. </w:t>
      </w:r>
    </w:p>
    <w:p w14:paraId="2522D89A" w14:textId="79D7FDEB" w:rsidR="00F03104" w:rsidRPr="00F279F3" w:rsidRDefault="00F03104" w:rsidP="00CA0A0B">
      <w:pPr>
        <w:pStyle w:val="Prrafodelista"/>
        <w:numPr>
          <w:ilvl w:val="0"/>
          <w:numId w:val="32"/>
        </w:numPr>
      </w:pPr>
      <w:r w:rsidRPr="00F279F3">
        <w:t xml:space="preserve">Los casos están planteados sobre el Modelo que se adjunta como </w:t>
      </w:r>
      <w:r w:rsidRPr="00126452">
        <w:t>Anexo</w:t>
      </w:r>
      <w:r w:rsidR="00472798" w:rsidRPr="00126452">
        <w:t xml:space="preserve"> </w:t>
      </w:r>
      <w:r w:rsidRPr="00F279F3">
        <w:t>disponible en los documentos descargables. Ahí encontrarás el script a ejecutar para construir las soluciones de los requerimientos de información planteados en cada caso. </w:t>
      </w:r>
    </w:p>
    <w:p w14:paraId="44DC499D" w14:textId="77777777" w:rsidR="00F03104" w:rsidRPr="00F03104" w:rsidRDefault="00F03104" w:rsidP="00CA0A0B">
      <w:pPr>
        <w:pStyle w:val="Prrafodelista"/>
        <w:numPr>
          <w:ilvl w:val="0"/>
          <w:numId w:val="32"/>
        </w:numPr>
      </w:pPr>
      <w:r w:rsidRPr="00F03104">
        <w:t>Se debe trabajar con los valores REDONDEADOS a enteros sin decimales cuando sea necesario. </w:t>
      </w:r>
    </w:p>
    <w:p w14:paraId="5200D251" w14:textId="77777777" w:rsidR="00F03104" w:rsidRDefault="00F03104" w:rsidP="00CA0A0B">
      <w:pPr>
        <w:pStyle w:val="Prrafodelista"/>
        <w:numPr>
          <w:ilvl w:val="0"/>
          <w:numId w:val="32"/>
        </w:numPr>
      </w:pPr>
      <w:r w:rsidRPr="00F03104">
        <w:t>La información se debe visualizar en el mismo formato que se muestra en los ejemplos (alineamiento, formatos de números, mayúsculas, minúsculas, fechas, etc.).</w:t>
      </w:r>
    </w:p>
    <w:p w14:paraId="78A8E5F7" w14:textId="028B238E" w:rsidR="007C6E36" w:rsidRPr="00F03104" w:rsidRDefault="007C6E36" w:rsidP="00CA0A0B">
      <w:pPr>
        <w:pStyle w:val="Prrafodelista"/>
        <w:numPr>
          <w:ilvl w:val="0"/>
          <w:numId w:val="32"/>
        </w:numPr>
      </w:pPr>
      <w:r w:rsidRPr="00CA0A0B">
        <w:rPr>
          <w:b/>
          <w:bCs/>
        </w:rPr>
        <w:t xml:space="preserve">El proceso debe ser capaz de </w:t>
      </w:r>
      <w:r w:rsidRPr="00BF22A9">
        <w:t xml:space="preserve">obtener la información </w:t>
      </w:r>
      <w:r w:rsidRPr="00CA0A0B">
        <w:rPr>
          <w:b/>
          <w:bCs/>
        </w:rPr>
        <w:t>en forma paramétrica</w:t>
      </w:r>
      <w:r w:rsidRPr="00BF22A9">
        <w:t xml:space="preserve">. Esto significa que, si se usan fechas, </w:t>
      </w:r>
      <w:r w:rsidRPr="005D4D63">
        <w:t>se deben usar las funciones adecuadas para obtener las fechas necesarias y</w:t>
      </w:r>
      <w:r w:rsidRPr="00CA0A0B">
        <w:rPr>
          <w:b/>
          <w:bCs/>
        </w:rPr>
        <w:t xml:space="preserve"> NO INGRESAR FECHAS FIJAS</w:t>
      </w:r>
      <w:r w:rsidRPr="00BF22A9">
        <w:t>.</w:t>
      </w:r>
    </w:p>
    <w:p w14:paraId="2C4DF485" w14:textId="77777777" w:rsidR="007725DA" w:rsidRPr="00414929" w:rsidRDefault="007725DA" w:rsidP="007725DA">
      <w:r w:rsidRPr="00414929">
        <w:rPr>
          <w:noProof/>
        </w:rPr>
        <w:lastRenderedPageBreak/>
        <mc:AlternateContent>
          <mc:Choice Requires="wps">
            <w:drawing>
              <wp:anchor distT="0" distB="0" distL="114300" distR="114300" simplePos="0" relativeHeight="251660293" behindDoc="1" locked="0" layoutInCell="1" allowOverlap="1" wp14:anchorId="5EFB2200" wp14:editId="63545029">
                <wp:simplePos x="0" y="0"/>
                <wp:positionH relativeFrom="margin">
                  <wp:posOffset>-24765</wp:posOffset>
                </wp:positionH>
                <wp:positionV relativeFrom="paragraph">
                  <wp:posOffset>102235</wp:posOffset>
                </wp:positionV>
                <wp:extent cx="6399530" cy="2009775"/>
                <wp:effectExtent l="0" t="0" r="1270" b="9525"/>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009775"/>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4" style="position:absolute;margin-left:-1.95pt;margin-top:8.05pt;width:503.9pt;height:158.25pt;z-index:-2516561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lt="&quot;&quot;" o:spid="_x0000_s1026" fillcolor="#f2f2f2" stroked="f" strokeweight="1pt" arcsize="3601f" w14:anchorId="1320D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">
                <v:stroke joinstyle="miter"/>
                <w10:wrap anchorx="margin"/>
              </v:roundrect>
            </w:pict>
          </mc:Fallback>
        </mc:AlternateContent>
      </w:r>
      <w:r w:rsidRPr="00414929">
        <w:rPr>
          <w:noProof/>
        </w:rPr>
        <w:drawing>
          <wp:anchor distT="0" distB="0" distL="114300" distR="114300" simplePos="0" relativeHeight="251661317" behindDoc="0" locked="0" layoutInCell="1" allowOverlap="1" wp14:anchorId="34941FE5" wp14:editId="3198565B">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45AA4C3C" w14:textId="77777777" w:rsidR="007725DA" w:rsidRPr="00414929" w:rsidRDefault="007725DA" w:rsidP="007725DA">
      <w:pPr>
        <w:pStyle w:val="importante14ptoNegrita"/>
      </w:pPr>
      <w:r w:rsidRPr="00414929">
        <w:t>Importante</w:t>
      </w:r>
    </w:p>
    <w:p w14:paraId="313B834C" w14:textId="77777777" w:rsidR="007725DA" w:rsidRPr="00414929" w:rsidRDefault="007725DA" w:rsidP="007725DA">
      <w:pPr>
        <w:pStyle w:val="importante14ptoNegrita"/>
        <w:rPr>
          <w:b w:val="0"/>
          <w:bCs w:val="0"/>
          <w:sz w:val="24"/>
          <w:szCs w:val="20"/>
        </w:rPr>
      </w:pPr>
      <w:r w:rsidRPr="00414929">
        <w:rPr>
          <w:b w:val="0"/>
          <w:bCs w:val="0"/>
          <w:sz w:val="24"/>
          <w:szCs w:val="20"/>
        </w:rPr>
        <w:t>Los resultados que se proporcionan en cada caso son referenciales para que puedas ver el formato en el cual se requiere la información y corresponden a un ejemplo que el script puede generar en cada caso.</w:t>
      </w:r>
    </w:p>
    <w:p w14:paraId="5C61D15B" w14:textId="77777777" w:rsidR="00A91DC5" w:rsidRDefault="00A91DC5" w:rsidP="00C51D20"/>
    <w:p w14:paraId="159C0BF2" w14:textId="1CBF9DB5" w:rsidR="00C51D20" w:rsidRPr="00A91DC5" w:rsidRDefault="00130870" w:rsidP="00005E79">
      <w:r w:rsidRPr="00295092">
        <w:t>Ahora que ya conoces estos detalles, procederemos a presentarte el caso que deberás desarrollar:</w:t>
      </w:r>
    </w:p>
    <w:p w14:paraId="4A43A93F" w14:textId="5C0BB931" w:rsidR="00CB6AE3" w:rsidRDefault="00C67D29" w:rsidP="00CB6AE3">
      <w:pPr>
        <w:rPr>
          <w:rFonts w:eastAsia="Arial" w:cs="Arial"/>
          <w:b/>
          <w:bCs/>
          <w:color w:val="000000" w:themeColor="text1"/>
          <w:szCs w:val="24"/>
        </w:rPr>
      </w:pPr>
      <w:r w:rsidRPr="002272EF">
        <w:rPr>
          <w:b/>
          <w:bCs/>
        </w:rPr>
        <w:t>CONTEXTO CASO</w:t>
      </w:r>
      <w:r w:rsidR="00422F85">
        <w:rPr>
          <w:b/>
          <w:bCs/>
        </w:rPr>
        <w:t>:</w:t>
      </w:r>
    </w:p>
    <w:p w14:paraId="79870320" w14:textId="77777777" w:rsidR="00005E79" w:rsidRPr="00005E79" w:rsidRDefault="00005E79" w:rsidP="00005E79">
      <w:r w:rsidRPr="00005E79">
        <w:t xml:space="preserve">La empresa de venta de calzados </w:t>
      </w:r>
      <w:r w:rsidRPr="00005E79">
        <w:rPr>
          <w:b/>
          <w:bCs/>
        </w:rPr>
        <w:t>“ShiverSale”</w:t>
      </w:r>
      <w:r w:rsidRPr="00005E79">
        <w:t xml:space="preserve"> es una </w:t>
      </w:r>
      <w:r w:rsidRPr="00005E79">
        <w:rPr>
          <w:b/>
          <w:bCs/>
        </w:rPr>
        <w:t>PYME chilena</w:t>
      </w:r>
      <w:r w:rsidRPr="00005E79">
        <w:t xml:space="preserve"> que ha experimentado un crecimiento sostenido gracias a la dedicación y visión de sus fundadores. Este éxito ha impulsado a la organización a dar un nuevo paso estratégico: </w:t>
      </w:r>
      <w:r w:rsidRPr="00005E79">
        <w:rPr>
          <w:b/>
          <w:bCs/>
        </w:rPr>
        <w:t>consolidarse en el mercado nacional</w:t>
      </w:r>
      <w:r w:rsidRPr="00005E79">
        <w:t xml:space="preserve"> y </w:t>
      </w:r>
      <w:r w:rsidRPr="00005E79">
        <w:rPr>
          <w:b/>
          <w:bCs/>
        </w:rPr>
        <w:t>posicionarse entre las principales empresas del rubro de calzado para hombres y mujeres</w:t>
      </w:r>
      <w:r w:rsidRPr="00005E79">
        <w:t>.</w:t>
      </w:r>
    </w:p>
    <w:p w14:paraId="4B8FEDD7" w14:textId="77777777" w:rsidR="00005E79" w:rsidRDefault="00005E79" w:rsidP="00005E79">
      <w:r w:rsidRPr="00005E79">
        <w:t xml:space="preserve">Con ese objetivo, ShiverSale busca aprovechar los </w:t>
      </w:r>
      <w:r w:rsidRPr="00005E79">
        <w:rPr>
          <w:b/>
          <w:bCs/>
        </w:rPr>
        <w:t>beneficios económicos, legales y de desarrollo de capital humano</w:t>
      </w:r>
      <w:r w:rsidRPr="00005E79">
        <w:t xml:space="preserve"> que diversas instituciones públicas y privadas ofrecen a las pequeñas y medianas empresas. Entre ellas se encuentran </w:t>
      </w:r>
      <w:r w:rsidRPr="00005E79">
        <w:rPr>
          <w:b/>
          <w:bCs/>
        </w:rPr>
        <w:t>CORFO</w:t>
      </w:r>
      <w:r w:rsidRPr="00005E79">
        <w:t xml:space="preserve">, </w:t>
      </w:r>
      <w:r w:rsidRPr="00005E79">
        <w:rPr>
          <w:b/>
          <w:bCs/>
        </w:rPr>
        <w:t>BancoEstado</w:t>
      </w:r>
      <w:r w:rsidRPr="00005E79">
        <w:t xml:space="preserve">, </w:t>
      </w:r>
      <w:r w:rsidRPr="00005E79">
        <w:rPr>
          <w:b/>
          <w:bCs/>
        </w:rPr>
        <w:t>SERCOTEC</w:t>
      </w:r>
      <w:r w:rsidRPr="00005E79">
        <w:t xml:space="preserve">, </w:t>
      </w:r>
      <w:r w:rsidRPr="00005E79">
        <w:rPr>
          <w:b/>
          <w:bCs/>
        </w:rPr>
        <w:t>SENCE</w:t>
      </w:r>
      <w:r w:rsidRPr="00005E79">
        <w:t xml:space="preserve">, </w:t>
      </w:r>
      <w:r w:rsidRPr="00005E79">
        <w:rPr>
          <w:b/>
          <w:bCs/>
        </w:rPr>
        <w:t>Startup Chile</w:t>
      </w:r>
      <w:r w:rsidRPr="00005E79">
        <w:t xml:space="preserve"> y </w:t>
      </w:r>
      <w:r w:rsidRPr="00005E79">
        <w:rPr>
          <w:b/>
          <w:bCs/>
        </w:rPr>
        <w:t>PYME.cl</w:t>
      </w:r>
      <w:r w:rsidRPr="00005E79">
        <w:t>, entre otras.</w:t>
      </w:r>
      <w:r w:rsidRPr="00005E79">
        <w:br/>
        <w:t xml:space="preserve">Para acceder a estos programas —ya sean fondos concursables, beneficios tributarios o capacitaciones para el personal—, dichas entidades solicitan información detallada sobre el </w:t>
      </w:r>
      <w:r w:rsidRPr="00005E79">
        <w:rPr>
          <w:b/>
          <w:bCs/>
        </w:rPr>
        <w:t>giro, constitución, crecimiento y recursos humanos</w:t>
      </w:r>
      <w:r w:rsidRPr="00005E79">
        <w:t xml:space="preserve"> de la empresa.</w:t>
      </w:r>
    </w:p>
    <w:p w14:paraId="1D6906B6" w14:textId="77777777" w:rsidR="00005E79" w:rsidRPr="00CA0A0B" w:rsidRDefault="00005E79" w:rsidP="00005E79">
      <w:pPr>
        <w:ind w:left="459"/>
        <w:rPr>
          <w:rFonts w:eastAsiaTheme="majorEastAsia" w:cstheme="majorBidi"/>
          <w:b/>
          <w:kern w:val="0"/>
          <w:szCs w:val="24"/>
          <w14:ligatures w14:val="none"/>
        </w:rPr>
      </w:pPr>
      <w:r w:rsidRPr="00CA0A0B">
        <w:rPr>
          <w:szCs w:val="24"/>
        </w:rPr>
        <w:br w:type="page"/>
      </w:r>
    </w:p>
    <w:p w14:paraId="6BA43DD3" w14:textId="77777777" w:rsidR="00005E79" w:rsidRPr="00005E79" w:rsidRDefault="00005E79" w:rsidP="00005E79">
      <w:r w:rsidRPr="00005E79">
        <w:lastRenderedPageBreak/>
        <w:t>Entre las principales iniciativas que ShiverSale está considerando se encuentran:</w:t>
      </w:r>
    </w:p>
    <w:p w14:paraId="16E4B700" w14:textId="77777777" w:rsidR="00005E79" w:rsidRPr="00005E79" w:rsidRDefault="00005E79" w:rsidP="00005E79">
      <w:pPr>
        <w:pStyle w:val="Prrafodelista"/>
        <w:numPr>
          <w:ilvl w:val="0"/>
          <w:numId w:val="34"/>
        </w:numPr>
      </w:pPr>
      <w:r w:rsidRPr="00005E79">
        <w:t xml:space="preserve">la </w:t>
      </w:r>
      <w:r w:rsidRPr="00005E79">
        <w:rPr>
          <w:b/>
          <w:bCs/>
        </w:rPr>
        <w:t>apertura de nuevas sucursales</w:t>
      </w:r>
      <w:r w:rsidRPr="00005E79">
        <w:t>,</w:t>
      </w:r>
    </w:p>
    <w:p w14:paraId="5F4D2B7A" w14:textId="77777777" w:rsidR="00005E79" w:rsidRPr="00005E79" w:rsidRDefault="00005E79" w:rsidP="00005E79">
      <w:pPr>
        <w:pStyle w:val="Prrafodelista"/>
        <w:numPr>
          <w:ilvl w:val="0"/>
          <w:numId w:val="34"/>
        </w:numPr>
      </w:pPr>
      <w:r w:rsidRPr="00005E79">
        <w:t xml:space="preserve">la </w:t>
      </w:r>
      <w:r w:rsidRPr="00005E79">
        <w:rPr>
          <w:b/>
          <w:bCs/>
        </w:rPr>
        <w:t>contratación de personal de ventas y administrativo</w:t>
      </w:r>
      <w:r w:rsidRPr="00005E79">
        <w:t>,</w:t>
      </w:r>
    </w:p>
    <w:p w14:paraId="2E89D52B" w14:textId="77777777" w:rsidR="00005E79" w:rsidRPr="00005E79" w:rsidRDefault="00005E79" w:rsidP="00005E79">
      <w:pPr>
        <w:pStyle w:val="Prrafodelista"/>
        <w:numPr>
          <w:ilvl w:val="0"/>
          <w:numId w:val="34"/>
        </w:numPr>
      </w:pPr>
      <w:r w:rsidRPr="00005E79">
        <w:t xml:space="preserve">la </w:t>
      </w:r>
      <w:r w:rsidRPr="00005E79">
        <w:rPr>
          <w:b/>
          <w:bCs/>
        </w:rPr>
        <w:t>optimización de la gestión de bodegas e inventarios</w:t>
      </w:r>
      <w:r w:rsidRPr="00005E79">
        <w:t>, y</w:t>
      </w:r>
    </w:p>
    <w:p w14:paraId="78C39109" w14:textId="77777777" w:rsidR="00005E79" w:rsidRPr="00005E79" w:rsidRDefault="00005E79" w:rsidP="00005E79">
      <w:pPr>
        <w:pStyle w:val="Prrafodelista"/>
        <w:numPr>
          <w:ilvl w:val="0"/>
          <w:numId w:val="34"/>
        </w:numPr>
      </w:pPr>
      <w:r w:rsidRPr="00005E79">
        <w:t xml:space="preserve">la </w:t>
      </w:r>
      <w:r w:rsidRPr="00005E79">
        <w:rPr>
          <w:b/>
          <w:bCs/>
        </w:rPr>
        <w:t>disponibilidad de información oportuna para la toma de decisiones</w:t>
      </w:r>
      <w:r w:rsidRPr="00005E79">
        <w:t>.</w:t>
      </w:r>
    </w:p>
    <w:p w14:paraId="10CD0FC1" w14:textId="77777777" w:rsidR="00005E79" w:rsidRDefault="00005E79" w:rsidP="00005E79">
      <w:r w:rsidRPr="00005E79">
        <w:t xml:space="preserve">Con el fin de respaldar estas acciones, la empresa ha decidido iniciar una </w:t>
      </w:r>
      <w:r w:rsidRPr="00005E79">
        <w:rPr>
          <w:b/>
          <w:bCs/>
        </w:rPr>
        <w:t>fase de levantamiento y rediseño de su base de datos</w:t>
      </w:r>
      <w:r w:rsidRPr="00005E79">
        <w:t xml:space="preserve">. En esta etapa, se deberá </w:t>
      </w:r>
      <w:r w:rsidRPr="00005E79">
        <w:rPr>
          <w:b/>
          <w:bCs/>
        </w:rPr>
        <w:t>analizar el modelo de datos actual</w:t>
      </w:r>
      <w:r w:rsidRPr="00005E79">
        <w:t xml:space="preserve"> y </w:t>
      </w:r>
      <w:r w:rsidRPr="00005E79">
        <w:rPr>
          <w:b/>
          <w:bCs/>
        </w:rPr>
        <w:t>proponer mejoras en su estructura</w:t>
      </w:r>
      <w:r w:rsidRPr="00005E79">
        <w:t>, de manera que soporte nuevas funcionalidades y requerimientos del sistema.</w:t>
      </w:r>
    </w:p>
    <w:p w14:paraId="019FEBE0" w14:textId="6CFF14C7" w:rsidR="00005E79" w:rsidRDefault="00005E79" w:rsidP="00005E79">
      <w:r w:rsidRPr="00005E79">
        <w:t xml:space="preserve">Cabe destacar que el sistema existente fue desarrollado bajo una </w:t>
      </w:r>
      <w:r w:rsidRPr="00005E79">
        <w:rPr>
          <w:b/>
          <w:bCs/>
        </w:rPr>
        <w:t>arquitectura orientada a servicios (SOA)</w:t>
      </w:r>
      <w:r w:rsidRPr="00005E79">
        <w:t>, lo que facilitará su actualización e integración con futuras aplicaciones empresariales.</w:t>
      </w:r>
    </w:p>
    <w:p w14:paraId="6F799F4C" w14:textId="77777777" w:rsidR="00005E79" w:rsidRPr="00005E79" w:rsidRDefault="00005E79" w:rsidP="00005E79"/>
    <w:p w14:paraId="74D54DEE" w14:textId="77777777" w:rsidR="004472AA" w:rsidRPr="007A68B5" w:rsidRDefault="004472AA" w:rsidP="004472AA">
      <w:pPr>
        <w:rPr>
          <w:lang w:val="es-ES"/>
        </w:rPr>
      </w:pPr>
      <w:r>
        <w:rPr>
          <w:lang w:val="es-ES"/>
        </w:rPr>
        <w:t xml:space="preserve">Ahora que has estudiado el caso, tendrás que realizar los siguientes pasos: </w:t>
      </w:r>
    </w:p>
    <w:p w14:paraId="361BA2C4" w14:textId="77777777" w:rsidR="004472AA" w:rsidRPr="001C5FAF" w:rsidRDefault="004472AA" w:rsidP="004472AA">
      <w:pPr>
        <w:pStyle w:val="Ttulo3"/>
      </w:pPr>
      <w:r w:rsidRPr="007A68B5">
        <w:t>Paso 1: Creación y poblado de tablas del Modelo Relacional</w:t>
      </w:r>
    </w:p>
    <w:p w14:paraId="72BAFFA0" w14:textId="77777777" w:rsidR="006D4EA1" w:rsidRPr="007A68B5" w:rsidRDefault="006D4EA1" w:rsidP="006D4EA1">
      <w:r w:rsidRPr="18F24C5A">
        <w:rPr>
          <w:rFonts w:eastAsia="Arial" w:cs="Arial"/>
          <w:szCs w:val="24"/>
        </w:rPr>
        <w:t>Para la realización de este paso, observa la Figura 1 a través del siguiente enlace:</w:t>
      </w:r>
    </w:p>
    <w:p w14:paraId="0135122F" w14:textId="6F78E445" w:rsidR="0089170F" w:rsidRDefault="0089170F" w:rsidP="004472AA">
      <w:hyperlink r:id="rId17" w:history="1">
        <w:r w:rsidRPr="005E7298">
          <w:rPr>
            <w:rStyle w:val="Hipervnculo"/>
          </w:rPr>
          <w:t>https://ava.duoc.cl/bbcswebdav/xid-8884375_1</w:t>
        </w:r>
      </w:hyperlink>
    </w:p>
    <w:p w14:paraId="23C13E3E" w14:textId="77777777" w:rsidR="00005E79" w:rsidRDefault="00005E79" w:rsidP="004472AA"/>
    <w:p w14:paraId="01A24516" w14:textId="77777777" w:rsidR="00005E79" w:rsidRPr="00CA0A0B" w:rsidRDefault="00005E79" w:rsidP="00005E79">
      <w:pPr>
        <w:ind w:left="459"/>
        <w:rPr>
          <w:rFonts w:eastAsiaTheme="majorEastAsia" w:cstheme="majorBidi"/>
          <w:b/>
          <w:kern w:val="0"/>
          <w:szCs w:val="24"/>
          <w14:ligatures w14:val="none"/>
        </w:rPr>
      </w:pPr>
      <w:r w:rsidRPr="00CA0A0B">
        <w:rPr>
          <w:szCs w:val="24"/>
        </w:rPr>
        <w:br w:type="page"/>
      </w:r>
    </w:p>
    <w:p w14:paraId="7BE87888" w14:textId="2E2FF775" w:rsidR="004472AA" w:rsidRPr="0041646E" w:rsidRDefault="004472AA" w:rsidP="004472AA">
      <w:pPr>
        <w:rPr>
          <w:b/>
          <w:bCs/>
        </w:rPr>
      </w:pPr>
      <w:r w:rsidRPr="0041646E">
        <w:rPr>
          <w:b/>
          <w:bCs/>
        </w:rPr>
        <w:lastRenderedPageBreak/>
        <w:t>Figura 1</w:t>
      </w:r>
    </w:p>
    <w:p w14:paraId="2064E561" w14:textId="27E11BB9" w:rsidR="004472AA" w:rsidRPr="004472AA" w:rsidRDefault="004472AA" w:rsidP="004472AA">
      <w:pPr>
        <w:rPr>
          <w:i/>
          <w:iCs/>
          <w:highlight w:val="yellow"/>
        </w:rPr>
      </w:pPr>
      <w:r>
        <w:rPr>
          <w:i/>
          <w:iCs/>
        </w:rPr>
        <w:t>M</w:t>
      </w:r>
      <w:r w:rsidRPr="2E97A2F3">
        <w:rPr>
          <w:i/>
          <w:iCs/>
        </w:rPr>
        <w:t xml:space="preserve">odelo </w:t>
      </w:r>
      <w:r>
        <w:rPr>
          <w:i/>
          <w:iCs/>
        </w:rPr>
        <w:t>Relacional</w:t>
      </w:r>
      <w:r w:rsidRPr="2E97A2F3">
        <w:rPr>
          <w:i/>
          <w:iCs/>
        </w:rPr>
        <w:t xml:space="preserve"> de la base de datos </w:t>
      </w:r>
      <w:r w:rsidR="00D005A5" w:rsidRPr="00D005A5">
        <w:t>ShiverSale</w:t>
      </w:r>
    </w:p>
    <w:p w14:paraId="79E22C95" w14:textId="59CA1CC5" w:rsidR="004472AA" w:rsidRPr="00DE6ADB" w:rsidRDefault="00B42060" w:rsidP="004472AA">
      <w:pPr>
        <w:rPr>
          <w:lang w:val="es-ES"/>
        </w:rPr>
      </w:pPr>
      <w:r>
        <w:rPr>
          <w:noProof/>
        </w:rPr>
        <w:drawing>
          <wp:inline distT="0" distB="0" distL="0" distR="0" wp14:anchorId="11B02289" wp14:editId="7D413CBC">
            <wp:extent cx="6301105" cy="3379470"/>
            <wp:effectExtent l="0" t="0" r="4445" b="0"/>
            <wp:docPr id="1193050664"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50664" name="Imagen 8">
                      <a:extLst>
                        <a:ext uri="{C183D7F6-B498-43B3-948B-1728B52AA6E4}">
                          <adec:decorative xmlns:adec="http://schemas.microsoft.com/office/drawing/2017/decorative" val="1"/>
                        </a:ext>
                      </a:extLst>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01105" cy="3379470"/>
                    </a:xfrm>
                    <a:prstGeom prst="rect">
                      <a:avLst/>
                    </a:prstGeom>
                  </pic:spPr>
                </pic:pic>
              </a:graphicData>
            </a:graphic>
          </wp:inline>
        </w:drawing>
      </w:r>
      <w:r w:rsidR="004472AA" w:rsidRPr="004472AA">
        <w:rPr>
          <w:highlight w:val="yellow"/>
        </w:rPr>
        <w:br/>
      </w:r>
      <w:r w:rsidR="004472AA" w:rsidRPr="003964B7">
        <w:rPr>
          <w:i/>
          <w:iCs/>
        </w:rPr>
        <w:t xml:space="preserve">Nota. </w:t>
      </w:r>
      <w:r w:rsidR="003964B7" w:rsidRPr="003964B7">
        <w:rPr>
          <w:i/>
          <w:iCs/>
        </w:rPr>
        <w:t>El modelo de datos está compuesto por varias tablas que representan entidades como clientes, vendedores, productos, facturas, boletas, formas de pago, bancos, ciudades, comunas, etc. Las tablas están relacionadas entre sí mediante claves primarias y foráneas, lo que permite mantener la integridad referencial.</w:t>
      </w:r>
      <w:r w:rsidR="00005E79">
        <w:rPr>
          <w:i/>
          <w:iCs/>
        </w:rPr>
        <w:t xml:space="preserve"> </w:t>
      </w:r>
      <w:r w:rsidR="004472AA" w:rsidRPr="00DE6ADB">
        <w:rPr>
          <w:lang w:val="en-US"/>
        </w:rPr>
        <w:t xml:space="preserve">Oracle. (2024). </w:t>
      </w:r>
      <w:r w:rsidR="004472AA" w:rsidRPr="005F01D0">
        <w:rPr>
          <w:lang w:val="en-US"/>
        </w:rPr>
        <w:t xml:space="preserve">SQL Developer (v24.3). [Software]. </w:t>
      </w:r>
      <w:hyperlink r:id="rId19">
        <w:r w:rsidR="004472AA" w:rsidRPr="00DE6ADB">
          <w:rPr>
            <w:rStyle w:val="Hipervnculo"/>
            <w:lang w:val="es-ES"/>
          </w:rPr>
          <w:t>https://www.oracle.com/cl/database/sqldeveloper/technologies/download/</w:t>
        </w:r>
      </w:hyperlink>
    </w:p>
    <w:p w14:paraId="5F611628" w14:textId="77777777" w:rsidR="00005E79" w:rsidRPr="00CA0A0B" w:rsidRDefault="00005E79" w:rsidP="00005E79">
      <w:pPr>
        <w:rPr>
          <w:rFonts w:eastAsiaTheme="majorEastAsia" w:cstheme="majorBidi"/>
          <w:b/>
          <w:kern w:val="0"/>
          <w:szCs w:val="24"/>
          <w14:ligatures w14:val="none"/>
        </w:rPr>
      </w:pPr>
      <w:r w:rsidRPr="00CA0A0B">
        <w:rPr>
          <w:szCs w:val="24"/>
        </w:rPr>
        <w:br w:type="page"/>
      </w:r>
    </w:p>
    <w:p w14:paraId="405AA53E" w14:textId="0320C247" w:rsidR="00CB6AE3" w:rsidRDefault="008D345C" w:rsidP="00CB6AE3">
      <w:pPr>
        <w:rPr>
          <w:rFonts w:eastAsia="Arial" w:cs="Arial"/>
          <w:b/>
          <w:bCs/>
          <w:color w:val="000000" w:themeColor="text1"/>
          <w:szCs w:val="24"/>
        </w:rPr>
      </w:pPr>
      <w:r>
        <w:rPr>
          <w:b/>
          <w:bCs/>
        </w:rPr>
        <w:lastRenderedPageBreak/>
        <w:t xml:space="preserve">Paso 2: </w:t>
      </w:r>
      <w:r w:rsidR="009010F1">
        <w:rPr>
          <w:b/>
          <w:bCs/>
        </w:rPr>
        <w:t>Casos</w:t>
      </w:r>
    </w:p>
    <w:p w14:paraId="7082161C" w14:textId="1F3C1E46" w:rsidR="00CB6AE3" w:rsidRDefault="008D345C" w:rsidP="00CB6AE3">
      <w:r>
        <w:t xml:space="preserve">A continuación, se detallan los </w:t>
      </w:r>
      <w:r w:rsidR="009010F1">
        <w:t>casos</w:t>
      </w:r>
      <w:r>
        <w:t xml:space="preserve"> que debes completar:</w:t>
      </w:r>
    </w:p>
    <w:p w14:paraId="4220AC3B" w14:textId="68EAEED1" w:rsidR="00F30B78" w:rsidRDefault="009010F1" w:rsidP="00CB6AE3">
      <w:pPr>
        <w:rPr>
          <w:b/>
          <w:bCs/>
        </w:rPr>
      </w:pPr>
      <w:r>
        <w:rPr>
          <w:b/>
          <w:bCs/>
        </w:rPr>
        <w:t>Caso</w:t>
      </w:r>
      <w:r w:rsidR="00CB6AE3" w:rsidRPr="617E92DC">
        <w:rPr>
          <w:b/>
          <w:bCs/>
        </w:rPr>
        <w:t xml:space="preserve"> 1:</w:t>
      </w:r>
      <w:r>
        <w:rPr>
          <w:b/>
          <w:bCs/>
        </w:rPr>
        <w:t xml:space="preserve"> </w:t>
      </w:r>
      <w:r w:rsidRPr="009010F1">
        <w:t>Análisis de Facturas</w:t>
      </w:r>
    </w:p>
    <w:p w14:paraId="66F10811" w14:textId="77777777" w:rsidR="004767A0" w:rsidRDefault="004767A0" w:rsidP="004767A0">
      <w:pPr>
        <w:rPr>
          <w:b/>
          <w:bCs/>
        </w:rPr>
      </w:pPr>
      <w:r>
        <w:rPr>
          <w:b/>
          <w:bCs/>
        </w:rPr>
        <w:t>Especificación de requerimientos o reglas</w:t>
      </w:r>
    </w:p>
    <w:p w14:paraId="0D5BA15E" w14:textId="3AACB390" w:rsidR="00F13690" w:rsidRDefault="006762EF" w:rsidP="00F13690">
      <w:r>
        <w:t xml:space="preserve">Para ShiverSale es </w:t>
      </w:r>
      <w:r w:rsidR="00184F4A">
        <w:t>importante llevar una clasificación de ventas, esto con el fin de crear módulos de contabilidad dentro de la empresa</w:t>
      </w:r>
      <w:r w:rsidR="00886EF1">
        <w:t>.  E</w:t>
      </w:r>
      <w:r w:rsidR="00184F4A">
        <w:t xml:space="preserve">xisten hoy en día 3 proyectos </w:t>
      </w:r>
      <w:r w:rsidR="004F7C6E">
        <w:t>vigentes</w:t>
      </w:r>
      <w:r w:rsidR="00184F4A">
        <w:t xml:space="preserve"> donde </w:t>
      </w:r>
      <w:r w:rsidR="0025302E">
        <w:t>fuiste</w:t>
      </w:r>
      <w:r w:rsidR="00184F4A">
        <w:t xml:space="preserve"> </w:t>
      </w:r>
      <w:r w:rsidR="004F7C6E">
        <w:t xml:space="preserve">elegido </w:t>
      </w:r>
      <w:r w:rsidR="00A075FE">
        <w:t xml:space="preserve">por </w:t>
      </w:r>
      <w:r w:rsidR="0025302E">
        <w:t>la</w:t>
      </w:r>
      <w:r w:rsidR="00A075FE">
        <w:t xml:space="preserve"> </w:t>
      </w:r>
      <w:r w:rsidR="00C63C06">
        <w:t>habilidad</w:t>
      </w:r>
      <w:r w:rsidR="004F7C6E">
        <w:t xml:space="preserve"> </w:t>
      </w:r>
      <w:r w:rsidR="0025302E">
        <w:t>de</w:t>
      </w:r>
      <w:r w:rsidR="00184F4A">
        <w:t xml:space="preserve"> realizar los desarrollos </w:t>
      </w:r>
      <w:r w:rsidR="004F7C6E">
        <w:t>de base de datos.</w:t>
      </w:r>
    </w:p>
    <w:p w14:paraId="34078B2B" w14:textId="3F05DD36" w:rsidR="004F7C6E" w:rsidRPr="00F13690" w:rsidRDefault="00C63C06" w:rsidP="00F13690">
      <w:r>
        <w:t xml:space="preserve">El primer </w:t>
      </w:r>
      <w:r w:rsidR="009F035C">
        <w:t>módulo</w:t>
      </w:r>
      <w:r>
        <w:t xml:space="preserve"> contar</w:t>
      </w:r>
      <w:r w:rsidR="00886EF1">
        <w:t>á</w:t>
      </w:r>
      <w:r>
        <w:t xml:space="preserve"> con información precisa </w:t>
      </w:r>
      <w:r w:rsidR="009F035C">
        <w:t>y con formato especifico de cada factura emitida por la empresa</w:t>
      </w:r>
      <w:r w:rsidR="00E6691E">
        <w:t>.  E</w:t>
      </w:r>
      <w:r w:rsidR="009F035C">
        <w:t xml:space="preserve">sto con el fin </w:t>
      </w:r>
      <w:r w:rsidR="005C5D2F">
        <w:t xml:space="preserve">de darle valor agregado, rapidez, y por </w:t>
      </w:r>
      <w:r w:rsidR="00A760F6">
        <w:t>sobre todo</w:t>
      </w:r>
      <w:r w:rsidR="005C5D2F">
        <w:t xml:space="preserve"> </w:t>
      </w:r>
      <w:r w:rsidR="00A760F6">
        <w:t>ayudar a los contadores a realizar las cuadraturas y cierres mensuales de información monetaria de la empresa</w:t>
      </w:r>
      <w:r w:rsidR="00E6691E">
        <w:t>.  E</w:t>
      </w:r>
      <w:r w:rsidR="00A760F6">
        <w:t xml:space="preserve">l módulo además será de ayuda para en el futuro implementar inteligencia de negocios </w:t>
      </w:r>
      <w:r w:rsidR="00A833ED">
        <w:t xml:space="preserve">y aplicar estrategias basados en datos reales de las ganancias y </w:t>
      </w:r>
      <w:r w:rsidR="00E6691E">
        <w:t>pérdidas</w:t>
      </w:r>
      <w:r w:rsidR="00A833ED">
        <w:t xml:space="preserve"> del negocio.</w:t>
      </w:r>
    </w:p>
    <w:p w14:paraId="7389A4A8" w14:textId="72DDA384" w:rsidR="00CF781D" w:rsidRPr="00CF781D" w:rsidRDefault="00AD37C7" w:rsidP="00CF781D">
      <w:pPr>
        <w:rPr>
          <w:b/>
          <w:bCs/>
        </w:rPr>
      </w:pPr>
      <w:r>
        <w:t xml:space="preserve">Tablas Involucradas: </w:t>
      </w:r>
      <w:r w:rsidR="00CF781D">
        <w:rPr>
          <w:b/>
          <w:bCs/>
        </w:rPr>
        <w:t>FACTURA</w:t>
      </w:r>
      <w:r w:rsidR="00CF781D" w:rsidRPr="00CF781D">
        <w:rPr>
          <w:b/>
          <w:bCs/>
        </w:rPr>
        <w:t>.</w:t>
      </w:r>
    </w:p>
    <w:p w14:paraId="3D9F500E" w14:textId="77777777" w:rsidR="005F331B" w:rsidRDefault="00A42409" w:rsidP="000B22B7">
      <w:pPr>
        <w:pStyle w:val="Prrafodelista"/>
        <w:numPr>
          <w:ilvl w:val="0"/>
          <w:numId w:val="30"/>
        </w:numPr>
      </w:pPr>
      <w:r>
        <w:t xml:space="preserve">Para clasificar el total la empresa </w:t>
      </w:r>
      <w:r w:rsidR="008B03A2">
        <w:t>h</w:t>
      </w:r>
      <w:r>
        <w:t xml:space="preserve">a </w:t>
      </w:r>
      <w:r w:rsidR="00D96ED4">
        <w:t>decidido una escala la cual será de 0 a 50000 se considera</w:t>
      </w:r>
      <w:r w:rsidR="00697C94">
        <w:t xml:space="preserve"> ”Bajo”, de 50001 hasta 100000 se considera “Medio” y cualquier monto superior a 100000 se considera “Alto”</w:t>
      </w:r>
      <w:r w:rsidR="005F331B">
        <w:t xml:space="preserve">. </w:t>
      </w:r>
    </w:p>
    <w:p w14:paraId="5509AE4A" w14:textId="77777777" w:rsidR="005F331B" w:rsidRDefault="005F331B" w:rsidP="000B22B7">
      <w:pPr>
        <w:pStyle w:val="Prrafodelista"/>
        <w:numPr>
          <w:ilvl w:val="0"/>
          <w:numId w:val="30"/>
        </w:numPr>
      </w:pPr>
      <w:r>
        <w:t>A</w:t>
      </w:r>
      <w:r w:rsidR="00E421F3">
        <w:t xml:space="preserve">sí también la clasificación de formas de pago </w:t>
      </w:r>
      <w:r w:rsidR="00066632">
        <w:t>cuando el código de pago sea 1 entonces 'EFECTIVO'</w:t>
      </w:r>
      <w:r w:rsidR="00C810A3">
        <w:t xml:space="preserve">, cuando sea </w:t>
      </w:r>
      <w:r w:rsidR="00066632">
        <w:t xml:space="preserve">2 </w:t>
      </w:r>
      <w:r w:rsidR="00C810A3">
        <w:t>entonces</w:t>
      </w:r>
      <w:r w:rsidR="00066632">
        <w:t xml:space="preserve"> 'TARJETA DEBITO'</w:t>
      </w:r>
      <w:r w:rsidR="00C810A3">
        <w:t>, cuando sea</w:t>
      </w:r>
      <w:r w:rsidR="00066632">
        <w:t xml:space="preserve"> 3 </w:t>
      </w:r>
      <w:r w:rsidR="00C810A3">
        <w:t>entonces</w:t>
      </w:r>
      <w:r w:rsidR="00066632">
        <w:t xml:space="preserve"> 'TARJETA CREDITO'</w:t>
      </w:r>
      <w:r w:rsidR="00C810A3">
        <w:t xml:space="preserve"> y cualquier otro </w:t>
      </w:r>
      <w:r w:rsidR="008B03A2">
        <w:t>será</w:t>
      </w:r>
      <w:r w:rsidR="00066632">
        <w:t xml:space="preserve"> 'CHEQUE'</w:t>
      </w:r>
      <w:r>
        <w:t>.</w:t>
      </w:r>
    </w:p>
    <w:p w14:paraId="5F779B0E" w14:textId="77777777" w:rsidR="005F331B" w:rsidRDefault="005F331B" w:rsidP="000B22B7">
      <w:pPr>
        <w:pStyle w:val="Prrafodelista"/>
        <w:numPr>
          <w:ilvl w:val="0"/>
          <w:numId w:val="30"/>
        </w:numPr>
      </w:pPr>
      <w:r>
        <w:t>L</w:t>
      </w:r>
      <w:r w:rsidR="00440D03">
        <w:t xml:space="preserve">os rut siempre deberán tener un largo de 10 </w:t>
      </w:r>
      <w:r w:rsidR="001254B8">
        <w:t>colocando 0 a la izquierda los que no cumplan con el la</w:t>
      </w:r>
      <w:r>
        <w:t>r</w:t>
      </w:r>
      <w:r w:rsidR="001254B8">
        <w:t>go establecido</w:t>
      </w:r>
      <w:r>
        <w:t>.</w:t>
      </w:r>
    </w:p>
    <w:p w14:paraId="6B775889" w14:textId="3C2F3DDD" w:rsidR="00374D31" w:rsidRDefault="005F331B" w:rsidP="000B22B7">
      <w:pPr>
        <w:pStyle w:val="Prrafodelista"/>
        <w:numPr>
          <w:ilvl w:val="0"/>
          <w:numId w:val="30"/>
        </w:numPr>
      </w:pPr>
      <w:r>
        <w:t>C</w:t>
      </w:r>
      <w:r w:rsidR="00C810A3">
        <w:t xml:space="preserve">omo medida de </w:t>
      </w:r>
      <w:r w:rsidR="00D76812">
        <w:t xml:space="preserve">optimización de fin de año se requiere que siempre se muestre las fechas </w:t>
      </w:r>
      <w:r w:rsidR="00282D7D">
        <w:t>en orden descendente</w:t>
      </w:r>
      <w:r w:rsidR="006F64C9">
        <w:t xml:space="preserve"> y por monto neto de forma descendente.</w:t>
      </w:r>
    </w:p>
    <w:p w14:paraId="677E715C" w14:textId="1D136984" w:rsidR="005B2829" w:rsidRDefault="00A71DBA" w:rsidP="000B22B7">
      <w:pPr>
        <w:pStyle w:val="Prrafodelista"/>
        <w:numPr>
          <w:ilvl w:val="0"/>
          <w:numId w:val="30"/>
        </w:numPr>
      </w:pPr>
      <w:r>
        <w:t xml:space="preserve">Considerar </w:t>
      </w:r>
      <w:r w:rsidR="005B2829" w:rsidRPr="005B2829">
        <w:t xml:space="preserve">SOLO facturas emitidas </w:t>
      </w:r>
      <w:r w:rsidR="005B2829">
        <w:t xml:space="preserve">el año </w:t>
      </w:r>
      <w:r w:rsidR="00005744">
        <w:t xml:space="preserve">anterior al año de ejecución.  Es decir, si el módulo se ejecuta en el año 2018, </w:t>
      </w:r>
      <w:r w:rsidR="00A57792">
        <w:t xml:space="preserve">el informe mostrará las facturas emitidas en el año </w:t>
      </w:r>
      <w:r w:rsidR="005B2829">
        <w:t>2017.</w:t>
      </w:r>
    </w:p>
    <w:p w14:paraId="2A9BE7C1" w14:textId="77777777" w:rsidR="00005E79" w:rsidRPr="00005E79" w:rsidRDefault="00005E79" w:rsidP="00005E79">
      <w:pPr>
        <w:ind w:left="360"/>
        <w:rPr>
          <w:rFonts w:eastAsiaTheme="majorEastAsia" w:cstheme="majorBidi"/>
          <w:b/>
          <w:kern w:val="0"/>
          <w:szCs w:val="24"/>
          <w14:ligatures w14:val="none"/>
        </w:rPr>
      </w:pPr>
      <w:r w:rsidRPr="00005E79">
        <w:rPr>
          <w:szCs w:val="24"/>
        </w:rPr>
        <w:br w:type="page"/>
      </w:r>
    </w:p>
    <w:p w14:paraId="1C7F8BFE" w14:textId="77777777" w:rsidR="00F611AD" w:rsidRPr="00482C0B" w:rsidRDefault="00F611AD" w:rsidP="00F611AD">
      <w:pPr>
        <w:rPr>
          <w:b/>
          <w:bCs/>
        </w:rPr>
      </w:pPr>
      <w:r w:rsidRPr="00482C0B">
        <w:rPr>
          <w:b/>
          <w:bCs/>
        </w:rPr>
        <w:lastRenderedPageBreak/>
        <w:t>Figura 2</w:t>
      </w:r>
    </w:p>
    <w:p w14:paraId="642A4046" w14:textId="0B6BD17E" w:rsidR="00F611AD" w:rsidRPr="00482C0B" w:rsidRDefault="00F611AD" w:rsidP="00F611AD">
      <w:pPr>
        <w:rPr>
          <w:rFonts w:eastAsia="Arial" w:cs="Arial"/>
          <w:i/>
          <w:iCs/>
          <w:szCs w:val="24"/>
        </w:rPr>
      </w:pPr>
      <w:r w:rsidRPr="00482C0B">
        <w:rPr>
          <w:i/>
          <w:iCs/>
        </w:rPr>
        <w:t xml:space="preserve">Informe Análisis de </w:t>
      </w:r>
      <w:r>
        <w:rPr>
          <w:i/>
          <w:iCs/>
        </w:rPr>
        <w:t>Facturas</w:t>
      </w:r>
    </w:p>
    <w:p w14:paraId="642C6535" w14:textId="330D919D" w:rsidR="00374D31" w:rsidRDefault="00440D03" w:rsidP="002363A3">
      <w:pPr>
        <w:rPr>
          <w:b/>
          <w:bCs/>
          <w:sz w:val="12"/>
          <w:szCs w:val="12"/>
        </w:rPr>
      </w:pPr>
      <w:r w:rsidRPr="00440D03">
        <w:rPr>
          <w:b/>
          <w:bCs/>
          <w:noProof/>
          <w:sz w:val="16"/>
          <w:szCs w:val="16"/>
        </w:rPr>
        <w:drawing>
          <wp:inline distT="0" distB="0" distL="0" distR="0" wp14:anchorId="2A9810F3" wp14:editId="378AD154">
            <wp:extent cx="6301105" cy="1185017"/>
            <wp:effectExtent l="0" t="0" r="4445" b="0"/>
            <wp:docPr id="208366159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61599" name="Picture 1">
                      <a:extLst>
                        <a:ext uri="{C183D7F6-B498-43B3-948B-1728B52AA6E4}">
                          <adec:decorative xmlns:adec="http://schemas.microsoft.com/office/drawing/2017/decorative" val="1"/>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6301105" cy="1185017"/>
                    </a:xfrm>
                    <a:prstGeom prst="rect">
                      <a:avLst/>
                    </a:prstGeom>
                  </pic:spPr>
                </pic:pic>
              </a:graphicData>
            </a:graphic>
          </wp:inline>
        </w:drawing>
      </w:r>
      <w:r w:rsidR="00374D31" w:rsidRPr="2E97A2F3">
        <w:rPr>
          <w:b/>
          <w:bCs/>
          <w:sz w:val="16"/>
          <w:szCs w:val="16"/>
        </w:rPr>
        <w:t xml:space="preserve"> </w:t>
      </w:r>
    </w:p>
    <w:p w14:paraId="16338B4E" w14:textId="237CCDC0" w:rsidR="00374D31" w:rsidRPr="0089170F" w:rsidRDefault="00374D31" w:rsidP="00374D31">
      <w:pPr>
        <w:rPr>
          <w:highlight w:val="yellow"/>
          <w:lang w:val="en-US"/>
        </w:rPr>
      </w:pPr>
      <w:r w:rsidRPr="005F01D0">
        <w:rPr>
          <w:i/>
          <w:iCs/>
          <w:lang w:val="es-ES"/>
        </w:rPr>
        <w:t>Nota.</w:t>
      </w:r>
      <w:r w:rsidRPr="005F01D0">
        <w:rPr>
          <w:lang w:val="es-ES"/>
        </w:rPr>
        <w:t xml:space="preserve"> </w:t>
      </w:r>
      <w:r w:rsidR="00872C0A" w:rsidRPr="00872C0A">
        <w:t>Ejemplo de</w:t>
      </w:r>
      <w:r w:rsidR="0035371D">
        <w:t xml:space="preserve"> resultado de</w:t>
      </w:r>
      <w:r w:rsidR="00872C0A" w:rsidRPr="00872C0A">
        <w:t xml:space="preserve"> </w:t>
      </w:r>
      <w:r w:rsidR="00542D61">
        <w:t>Informe</w:t>
      </w:r>
      <w:r w:rsidR="00027099">
        <w:t xml:space="preserve"> </w:t>
      </w:r>
      <w:r w:rsidR="003137B8">
        <w:t xml:space="preserve">Análisis </w:t>
      </w:r>
      <w:r w:rsidR="00027099">
        <w:t>de Facturas</w:t>
      </w:r>
      <w:r w:rsidR="002363A3">
        <w:t xml:space="preserve"> </w:t>
      </w:r>
      <w:r w:rsidR="0035371D">
        <w:t xml:space="preserve">cuando ha sido </w:t>
      </w:r>
      <w:r w:rsidR="003137B8">
        <w:t xml:space="preserve">ejecutado en el año </w:t>
      </w:r>
      <w:r w:rsidR="002363A3">
        <w:t>2025</w:t>
      </w:r>
      <w:r w:rsidRPr="00872C0A">
        <w:rPr>
          <w:lang w:val="es-ES"/>
        </w:rPr>
        <w:t>.</w:t>
      </w:r>
      <w:r w:rsidRPr="005F01D0">
        <w:rPr>
          <w:lang w:val="es-ES"/>
        </w:rPr>
        <w:t xml:space="preserve"> </w:t>
      </w:r>
      <w:r w:rsidRPr="007E42F1">
        <w:rPr>
          <w:lang w:val="en-US"/>
        </w:rPr>
        <w:t xml:space="preserve">Oracle. </w:t>
      </w:r>
      <w:r w:rsidRPr="00DE6ADB">
        <w:rPr>
          <w:lang w:val="en-US"/>
        </w:rPr>
        <w:t xml:space="preserve">(2024). SQL Developer (v24.3). </w:t>
      </w:r>
      <w:r w:rsidRPr="2E97A2F3">
        <w:rPr>
          <w:lang w:val="en-US"/>
        </w:rPr>
        <w:t xml:space="preserve">[Software]. </w:t>
      </w:r>
      <w:hyperlink r:id="rId21">
        <w:r w:rsidRPr="0089170F">
          <w:rPr>
            <w:rStyle w:val="Hipervnculo"/>
            <w:lang w:val="en-US"/>
          </w:rPr>
          <w:t>https://www.oracle.com/cl/database/sqldeveloper/technologies/download/</w:t>
        </w:r>
      </w:hyperlink>
    </w:p>
    <w:p w14:paraId="7C466A7B" w14:textId="77777777" w:rsidR="00384D41" w:rsidRPr="0089170F" w:rsidRDefault="00384D41" w:rsidP="00384D41">
      <w:pPr>
        <w:rPr>
          <w:lang w:val="en-US"/>
        </w:rPr>
      </w:pPr>
    </w:p>
    <w:p w14:paraId="346FDFF4" w14:textId="77777777" w:rsidR="00384D41" w:rsidRPr="00186F91" w:rsidRDefault="00384D41" w:rsidP="00384D41">
      <w:pPr>
        <w:rPr>
          <w:b/>
          <w:bCs/>
        </w:rPr>
      </w:pPr>
      <w:r w:rsidRPr="00186F91">
        <w:rPr>
          <w:b/>
          <w:bCs/>
        </w:rPr>
        <w:t>Requerimiento</w:t>
      </w:r>
      <w:r>
        <w:rPr>
          <w:b/>
          <w:bCs/>
        </w:rPr>
        <w:t>s para la construcción</w:t>
      </w:r>
    </w:p>
    <w:p w14:paraId="42EF6370" w14:textId="77777777" w:rsidR="00384D41" w:rsidRPr="00BF22A9" w:rsidRDefault="00384D41" w:rsidP="00384D41">
      <w:r w:rsidRPr="00BF22A9">
        <w:t>A partir de lo expuesto anteriormente, construye la sentencia SQL considerando los siguientes requerimientos: </w:t>
      </w:r>
    </w:p>
    <w:p w14:paraId="048EE41A" w14:textId="77777777" w:rsidR="00384D41" w:rsidRPr="00282D7D" w:rsidRDefault="00384D41" w:rsidP="00005E79">
      <w:pPr>
        <w:pStyle w:val="Prrafodelista"/>
        <w:numPr>
          <w:ilvl w:val="0"/>
          <w:numId w:val="35"/>
        </w:numPr>
      </w:pPr>
      <w:r w:rsidRPr="00282D7D">
        <w:t>Debes considerar los alias de cada columna.</w:t>
      </w:r>
    </w:p>
    <w:p w14:paraId="78D17BE7" w14:textId="7566F5BA" w:rsidR="00384D41" w:rsidRPr="00282D7D" w:rsidRDefault="00384D41" w:rsidP="00005E79">
      <w:pPr>
        <w:pStyle w:val="Prrafodelista"/>
        <w:numPr>
          <w:ilvl w:val="0"/>
          <w:numId w:val="35"/>
        </w:numPr>
      </w:pPr>
      <w:r w:rsidRPr="00282D7D">
        <w:t xml:space="preserve">Se deben respetar los formatos de cada columna de la </w:t>
      </w:r>
      <w:r w:rsidR="001F3C8F">
        <w:t>Figura 2</w:t>
      </w:r>
      <w:r w:rsidRPr="00282D7D">
        <w:t>. </w:t>
      </w:r>
    </w:p>
    <w:p w14:paraId="178B518B" w14:textId="7FBCAC0A" w:rsidR="00384D41" w:rsidRPr="00282D7D" w:rsidRDefault="00384D41" w:rsidP="00005E79">
      <w:pPr>
        <w:pStyle w:val="Prrafodelista"/>
        <w:numPr>
          <w:ilvl w:val="0"/>
          <w:numId w:val="35"/>
        </w:numPr>
      </w:pPr>
      <w:r w:rsidRPr="00282D7D">
        <w:t xml:space="preserve">La información debe ordenarse </w:t>
      </w:r>
      <w:r w:rsidR="00282D7D" w:rsidRPr="00282D7D">
        <w:t>de forma descendente</w:t>
      </w:r>
      <w:r w:rsidR="00274AA1">
        <w:t xml:space="preserve"> por fecha de factura</w:t>
      </w:r>
      <w:r w:rsidRPr="00282D7D">
        <w:t>. </w:t>
      </w:r>
    </w:p>
    <w:p w14:paraId="56C40874" w14:textId="77777777" w:rsidR="00384D41" w:rsidRPr="00BF22A9" w:rsidRDefault="00384D41" w:rsidP="00005E79">
      <w:pPr>
        <w:pStyle w:val="Prrafodelista"/>
        <w:numPr>
          <w:ilvl w:val="0"/>
          <w:numId w:val="35"/>
        </w:numPr>
      </w:pPr>
      <w:r w:rsidRPr="00BF22A9">
        <w:t>La sentencia SQL deberá contener: </w:t>
      </w:r>
    </w:p>
    <w:p w14:paraId="58423631" w14:textId="695FBC59" w:rsidR="00374D31" w:rsidRDefault="00384D41" w:rsidP="00005E79">
      <w:pPr>
        <w:pStyle w:val="Prrafodelista"/>
        <w:numPr>
          <w:ilvl w:val="1"/>
          <w:numId w:val="35"/>
        </w:numPr>
      </w:pPr>
      <w:r w:rsidRPr="00285005">
        <w:t xml:space="preserve">Funciones SQL de una fila: caracteres, fecha, </w:t>
      </w:r>
      <w:r w:rsidR="005B44C1">
        <w:t xml:space="preserve">nulos, </w:t>
      </w:r>
      <w:r w:rsidRPr="00285005">
        <w:t>condicionales y/o conversión.</w:t>
      </w:r>
    </w:p>
    <w:p w14:paraId="391326DF" w14:textId="77777777" w:rsidR="00653AF0" w:rsidRDefault="00DB5718" w:rsidP="00005E79">
      <w:pPr>
        <w:pStyle w:val="Prrafodelista"/>
        <w:numPr>
          <w:ilvl w:val="1"/>
          <w:numId w:val="35"/>
        </w:numPr>
      </w:pPr>
      <w:r>
        <w:t>Restricción de datos</w:t>
      </w:r>
    </w:p>
    <w:p w14:paraId="14C04D84" w14:textId="6903279A" w:rsidR="00DB5718" w:rsidRDefault="00DB5718" w:rsidP="00005E79">
      <w:pPr>
        <w:pStyle w:val="Prrafodelista"/>
        <w:numPr>
          <w:ilvl w:val="1"/>
          <w:numId w:val="35"/>
        </w:numPr>
      </w:pPr>
      <w:r>
        <w:t>Cláusula de Ordenamiento de datos</w:t>
      </w:r>
    </w:p>
    <w:p w14:paraId="223F17E1" w14:textId="6D03FC9B" w:rsidR="26526A95" w:rsidRDefault="26526A95" w:rsidP="00005E79">
      <w:pPr>
        <w:pStyle w:val="Prrafodelista"/>
        <w:numPr>
          <w:ilvl w:val="0"/>
          <w:numId w:val="35"/>
        </w:numPr>
      </w:pPr>
      <w:r>
        <w:t>No aplica el uso de la cláusula WITH.</w:t>
      </w:r>
    </w:p>
    <w:p w14:paraId="3C951659" w14:textId="77777777" w:rsidR="00005E79" w:rsidRPr="00005E79" w:rsidRDefault="00005E79" w:rsidP="00005E79">
      <w:pPr>
        <w:rPr>
          <w:rFonts w:eastAsiaTheme="majorEastAsia" w:cstheme="majorBidi"/>
          <w:b/>
          <w:kern w:val="0"/>
          <w:szCs w:val="24"/>
          <w14:ligatures w14:val="none"/>
        </w:rPr>
      </w:pPr>
      <w:r w:rsidRPr="00005E79">
        <w:rPr>
          <w:szCs w:val="24"/>
        </w:rPr>
        <w:br w:type="page"/>
      </w:r>
    </w:p>
    <w:p w14:paraId="0CAD7A3C" w14:textId="57454096" w:rsidR="00374D31" w:rsidRPr="00DC05CF" w:rsidRDefault="0035371D" w:rsidP="00374D31">
      <w:r>
        <w:rPr>
          <w:b/>
          <w:bCs/>
        </w:rPr>
        <w:lastRenderedPageBreak/>
        <w:t>Caso</w:t>
      </w:r>
      <w:r w:rsidR="00374D31" w:rsidRPr="617E92DC">
        <w:rPr>
          <w:b/>
          <w:bCs/>
        </w:rPr>
        <w:t xml:space="preserve"> </w:t>
      </w:r>
      <w:r w:rsidR="00374D31">
        <w:rPr>
          <w:b/>
          <w:bCs/>
        </w:rPr>
        <w:t>2</w:t>
      </w:r>
      <w:r w:rsidR="00374D31" w:rsidRPr="617E92DC">
        <w:rPr>
          <w:b/>
          <w:bCs/>
        </w:rPr>
        <w:t>:</w:t>
      </w:r>
      <w:r w:rsidR="00DC05CF">
        <w:rPr>
          <w:b/>
          <w:bCs/>
        </w:rPr>
        <w:t xml:space="preserve"> </w:t>
      </w:r>
      <w:r w:rsidR="00DC05CF">
        <w:t>Clasificación de Clientes</w:t>
      </w:r>
    </w:p>
    <w:p w14:paraId="40894B2A" w14:textId="77777777" w:rsidR="00C429D2" w:rsidRDefault="00C429D2" w:rsidP="00C429D2">
      <w:r>
        <w:rPr>
          <w:b/>
          <w:bCs/>
        </w:rPr>
        <w:t>Especificación de Requerimientos o reglas</w:t>
      </w:r>
    </w:p>
    <w:p w14:paraId="3263FE0F" w14:textId="6DFE4E71" w:rsidR="00577AA0" w:rsidRDefault="00AF265E" w:rsidP="00374D31">
      <w:r>
        <w:t>El s</w:t>
      </w:r>
      <w:r w:rsidR="00577AA0" w:rsidRPr="00577AA0">
        <w:t>egundo m</w:t>
      </w:r>
      <w:r w:rsidR="003340D1">
        <w:t>ó</w:t>
      </w:r>
      <w:r w:rsidR="00577AA0" w:rsidRPr="00577AA0">
        <w:t xml:space="preserve">dulo </w:t>
      </w:r>
      <w:r w:rsidR="00577AA0">
        <w:t xml:space="preserve">se </w:t>
      </w:r>
      <w:r w:rsidR="00162619">
        <w:t>dedicará</w:t>
      </w:r>
      <w:r w:rsidR="00577AA0">
        <w:t xml:space="preserve"> específicamente a la clasificación de clientes</w:t>
      </w:r>
      <w:r>
        <w:t xml:space="preserve">. </w:t>
      </w:r>
      <w:r w:rsidR="00AB6669">
        <w:t xml:space="preserve">ShiverSale tiene como regla de negocio que sus clientes tengan </w:t>
      </w:r>
      <w:r w:rsidR="00531745">
        <w:t>crédito para realizar sus compras</w:t>
      </w:r>
      <w:r w:rsidR="00706B5F">
        <w:t xml:space="preserve">, así también </w:t>
      </w:r>
      <w:r w:rsidR="009A179A">
        <w:t>el saldo de cada uno</w:t>
      </w:r>
      <w:r>
        <w:t>. L</w:t>
      </w:r>
      <w:r w:rsidR="009A179A">
        <w:t xml:space="preserve">a categorización de estos se caracteriza </w:t>
      </w:r>
      <w:r w:rsidR="00A6125A">
        <w:t>por un estado</w:t>
      </w:r>
      <w:r w:rsidR="00C931B1">
        <w:t xml:space="preserve">, </w:t>
      </w:r>
      <w:r w:rsidR="00A6125A">
        <w:t xml:space="preserve">donde </w:t>
      </w:r>
      <w:r w:rsidR="00A46C14">
        <w:t xml:space="preserve">ShiverSale tendrá el listado poder ofrecer aumento de cupo </w:t>
      </w:r>
      <w:r w:rsidR="00C931B1">
        <w:t>a</w:t>
      </w:r>
      <w:r w:rsidR="00A46C14">
        <w:t xml:space="preserve"> sus clientes </w:t>
      </w:r>
      <w:r w:rsidR="00C931B1">
        <w:t>más</w:t>
      </w:r>
      <w:r w:rsidR="00A46C14">
        <w:t xml:space="preserve"> fieles</w:t>
      </w:r>
      <w:r w:rsidR="00C931B1">
        <w:t>,</w:t>
      </w:r>
      <w:r w:rsidR="00A46C14">
        <w:t xml:space="preserve"> de lo contrario </w:t>
      </w:r>
      <w:r w:rsidR="006F3F4E">
        <w:t>penalizará</w:t>
      </w:r>
      <w:r w:rsidR="00A46C14">
        <w:t xml:space="preserve"> a los que no se encuentran en buen estado con la empresa</w:t>
      </w:r>
      <w:r w:rsidR="00C931B1">
        <w:t>. P</w:t>
      </w:r>
      <w:r w:rsidR="008B7F0A">
        <w:t>ara poder comunicarse con sus clientes es necesario que cada cliente se especifique el RUT y su fono de contacto como información relevante</w:t>
      </w:r>
      <w:r w:rsidR="00C301A1">
        <w:t>.</w:t>
      </w:r>
    </w:p>
    <w:p w14:paraId="1723FEF3" w14:textId="47F7B3D2" w:rsidR="00FA6328" w:rsidRDefault="00C429D2" w:rsidP="00FA6328">
      <w:r>
        <w:t>El o</w:t>
      </w:r>
      <w:r w:rsidR="00FA6328">
        <w:t>bjetivo</w:t>
      </w:r>
      <w:r>
        <w:t xml:space="preserve"> de este informe será g</w:t>
      </w:r>
      <w:r w:rsidR="00FA6328">
        <w:t>enerar un reporte de clientes con datos validados, categorización de crédito y mensajes personalizados para nulos.</w:t>
      </w:r>
    </w:p>
    <w:p w14:paraId="5AF87B21" w14:textId="77777777" w:rsidR="00FA6328" w:rsidRDefault="00FA6328" w:rsidP="00FA6328">
      <w:r>
        <w:t xml:space="preserve">Tablas Involucradas: </w:t>
      </w:r>
      <w:r w:rsidRPr="00FA6328">
        <w:rPr>
          <w:b/>
          <w:bCs/>
        </w:rPr>
        <w:t>CLIENTE</w:t>
      </w:r>
      <w:r>
        <w:t>.</w:t>
      </w:r>
    </w:p>
    <w:p w14:paraId="6C37D696" w14:textId="43773A85" w:rsidR="00D66B62" w:rsidRDefault="00D66B62" w:rsidP="00FA6328">
      <w:pPr>
        <w:pStyle w:val="Prrafodelista"/>
        <w:numPr>
          <w:ilvl w:val="0"/>
          <w:numId w:val="22"/>
        </w:numPr>
      </w:pPr>
      <w:r>
        <w:t xml:space="preserve">El RUT de los clientes debe mostrarse </w:t>
      </w:r>
      <w:r w:rsidR="00293356">
        <w:t>ordenado de derecha a izquierda</w:t>
      </w:r>
      <w:r w:rsidR="00DB3966">
        <w:t xml:space="preserve"> y rellenando los espacios en blanco con *</w:t>
      </w:r>
    </w:p>
    <w:p w14:paraId="458F2723" w14:textId="5F52BBFA" w:rsidR="00374D31" w:rsidRPr="00A717B5" w:rsidRDefault="00210B5A" w:rsidP="00FA6328">
      <w:pPr>
        <w:pStyle w:val="Prrafodelista"/>
        <w:numPr>
          <w:ilvl w:val="0"/>
          <w:numId w:val="22"/>
        </w:numPr>
        <w:rPr>
          <w:lang w:val="es-ES"/>
        </w:rPr>
      </w:pPr>
      <w:r>
        <w:t>Manejar los</w:t>
      </w:r>
      <w:r w:rsidR="00FA6328">
        <w:t xml:space="preserve"> </w:t>
      </w:r>
      <w:r w:rsidR="0078000F">
        <w:t xml:space="preserve">datos </w:t>
      </w:r>
      <w:r w:rsidR="00FA6328">
        <w:t xml:space="preserve">nulos en </w:t>
      </w:r>
      <w:r>
        <w:t xml:space="preserve">los campos </w:t>
      </w:r>
      <w:r w:rsidR="0078000F" w:rsidRPr="002A18AF">
        <w:t>teléfono</w:t>
      </w:r>
      <w:r w:rsidR="004E1936">
        <w:t xml:space="preserve"> (</w:t>
      </w:r>
      <w:r w:rsidR="0078000F" w:rsidRPr="002A18AF">
        <w:t>Sin teléfono</w:t>
      </w:r>
      <w:r w:rsidR="004E1936">
        <w:t xml:space="preserve">), </w:t>
      </w:r>
      <w:r w:rsidR="0078000F" w:rsidRPr="002A18AF">
        <w:t xml:space="preserve">comuna </w:t>
      </w:r>
      <w:r w:rsidR="004E1936">
        <w:t>(</w:t>
      </w:r>
      <w:r w:rsidR="0078000F" w:rsidRPr="002A18AF">
        <w:t>Sin comuna</w:t>
      </w:r>
      <w:r w:rsidR="004E1936">
        <w:t xml:space="preserve">) </w:t>
      </w:r>
      <w:r w:rsidR="00FA6328">
        <w:t>y correo</w:t>
      </w:r>
      <w:r w:rsidR="004E1936">
        <w:t xml:space="preserve"> (</w:t>
      </w:r>
      <w:r w:rsidR="00BA6C1C">
        <w:t>Correo no registrado</w:t>
      </w:r>
      <w:r>
        <w:t>)</w:t>
      </w:r>
      <w:r w:rsidR="00FA6328">
        <w:t>.</w:t>
      </w:r>
    </w:p>
    <w:p w14:paraId="0E9063E5" w14:textId="77777777" w:rsidR="004551F1" w:rsidRPr="004551F1" w:rsidRDefault="004551F1" w:rsidP="00FA6328">
      <w:pPr>
        <w:pStyle w:val="Prrafodelista"/>
        <w:numPr>
          <w:ilvl w:val="0"/>
          <w:numId w:val="22"/>
        </w:numPr>
        <w:rPr>
          <w:lang w:val="es-ES"/>
        </w:rPr>
      </w:pPr>
      <w:r>
        <w:t xml:space="preserve">Recuperar los registros de los clientes cuyo </w:t>
      </w:r>
      <w:r w:rsidR="00B566EC">
        <w:t xml:space="preserve">estado sea A </w:t>
      </w:r>
      <w:r>
        <w:t xml:space="preserve">con </w:t>
      </w:r>
      <w:r w:rsidR="00B566EC">
        <w:t>crédito mayor a 0</w:t>
      </w:r>
      <w:r>
        <w:t>.</w:t>
      </w:r>
    </w:p>
    <w:p w14:paraId="2C95CC92" w14:textId="77777777" w:rsidR="00085C14" w:rsidRPr="00085C14" w:rsidRDefault="00085C14" w:rsidP="00085C14">
      <w:pPr>
        <w:pStyle w:val="Prrafodelista"/>
        <w:numPr>
          <w:ilvl w:val="0"/>
          <w:numId w:val="22"/>
        </w:numPr>
        <w:rPr>
          <w:lang w:val="es-ES"/>
        </w:rPr>
      </w:pPr>
      <w:r>
        <w:t>Para priorizar el envío de información, se requiere obtener el dominio de los correos.</w:t>
      </w:r>
    </w:p>
    <w:p w14:paraId="01C35995" w14:textId="69B750C0" w:rsidR="000B465A" w:rsidRPr="008D7AAB" w:rsidRDefault="008D7AAB" w:rsidP="008D7AAB">
      <w:pPr>
        <w:pStyle w:val="Prrafodelista"/>
        <w:numPr>
          <w:ilvl w:val="0"/>
          <w:numId w:val="22"/>
        </w:numPr>
        <w:rPr>
          <w:lang w:val="es-ES"/>
        </w:rPr>
      </w:pPr>
      <w:r>
        <w:t>Es necesario c</w:t>
      </w:r>
      <w:r w:rsidR="000B465A">
        <w:t xml:space="preserve">ategorizar el </w:t>
      </w:r>
      <w:r>
        <w:t>crédito</w:t>
      </w:r>
      <w:r w:rsidR="00E67D83">
        <w:t xml:space="preserve"> en base a </w:t>
      </w:r>
      <w:r w:rsidR="000B465A">
        <w:t>la relación SALDO / CREDITO y definir:</w:t>
      </w:r>
    </w:p>
    <w:p w14:paraId="3E506C6A" w14:textId="1DFE3800" w:rsidR="000B465A" w:rsidRDefault="000B465A" w:rsidP="000B22B7">
      <w:pPr>
        <w:pStyle w:val="Prrafodelista"/>
        <w:numPr>
          <w:ilvl w:val="1"/>
          <w:numId w:val="18"/>
        </w:numPr>
      </w:pPr>
      <w:r>
        <w:t>Bueno: Si es menor al 50%</w:t>
      </w:r>
      <w:r w:rsidR="00FD2C28">
        <w:t>. M</w:t>
      </w:r>
      <w:r>
        <w:t xml:space="preserve">ostrar </w:t>
      </w:r>
      <w:r w:rsidR="00B500F0">
        <w:t>diferencia entre crédito y saldo fo</w:t>
      </w:r>
      <w:r>
        <w:t>rmateado.</w:t>
      </w:r>
    </w:p>
    <w:p w14:paraId="2E5BFCB2" w14:textId="38DEB2C6" w:rsidR="000B465A" w:rsidRDefault="000B465A" w:rsidP="000B22B7">
      <w:pPr>
        <w:pStyle w:val="Prrafodelista"/>
        <w:numPr>
          <w:ilvl w:val="1"/>
          <w:numId w:val="18"/>
        </w:numPr>
      </w:pPr>
      <w:r>
        <w:t>Regular: Entre 50% y 80%</w:t>
      </w:r>
      <w:r w:rsidR="00FD2C28">
        <w:t>. M</w:t>
      </w:r>
      <w:r>
        <w:t>ostrar saldo actual formateado.</w:t>
      </w:r>
    </w:p>
    <w:p w14:paraId="19FA0F82" w14:textId="77777777" w:rsidR="000B465A" w:rsidRDefault="000B465A" w:rsidP="000B22B7">
      <w:pPr>
        <w:pStyle w:val="Prrafodelista"/>
        <w:numPr>
          <w:ilvl w:val="1"/>
          <w:numId w:val="18"/>
        </w:numPr>
      </w:pPr>
      <w:r>
        <w:t>Crítico: Mayor al 80%.</w:t>
      </w:r>
    </w:p>
    <w:p w14:paraId="501446FA" w14:textId="77777777" w:rsidR="00005E79" w:rsidRPr="00005E79" w:rsidRDefault="00005E79" w:rsidP="00005E79">
      <w:pPr>
        <w:rPr>
          <w:rFonts w:eastAsiaTheme="majorEastAsia" w:cstheme="majorBidi"/>
          <w:b/>
          <w:kern w:val="0"/>
          <w:szCs w:val="24"/>
          <w14:ligatures w14:val="none"/>
        </w:rPr>
      </w:pPr>
      <w:r w:rsidRPr="00005E79">
        <w:rPr>
          <w:szCs w:val="24"/>
        </w:rPr>
        <w:br w:type="page"/>
      </w:r>
    </w:p>
    <w:p w14:paraId="76A483BC" w14:textId="666D80CC" w:rsidR="0065253C" w:rsidRPr="008A505F" w:rsidRDefault="0065253C" w:rsidP="0065253C">
      <w:pPr>
        <w:rPr>
          <w:b/>
          <w:bCs/>
        </w:rPr>
      </w:pPr>
      <w:r w:rsidRPr="008A505F">
        <w:rPr>
          <w:b/>
          <w:bCs/>
        </w:rPr>
        <w:lastRenderedPageBreak/>
        <w:t>Figura 3</w:t>
      </w:r>
    </w:p>
    <w:p w14:paraId="205ECA18" w14:textId="7EF60B9B" w:rsidR="0065253C" w:rsidRPr="001F3648" w:rsidRDefault="0065253C" w:rsidP="0065253C">
      <w:pPr>
        <w:rPr>
          <w:rFonts w:eastAsia="Arial" w:cs="Arial"/>
          <w:i/>
          <w:iCs/>
          <w:szCs w:val="24"/>
        </w:rPr>
      </w:pPr>
      <w:r w:rsidRPr="001F3648">
        <w:rPr>
          <w:i/>
          <w:iCs/>
        </w:rPr>
        <w:t xml:space="preserve">Informe </w:t>
      </w:r>
      <w:r>
        <w:rPr>
          <w:i/>
          <w:iCs/>
        </w:rPr>
        <w:t>Clasificación de Clientes</w:t>
      </w:r>
    </w:p>
    <w:p w14:paraId="662E357E" w14:textId="0455A75A" w:rsidR="00374D31" w:rsidRDefault="00FF0BF4" w:rsidP="00374D31">
      <w:pPr>
        <w:jc w:val="center"/>
        <w:rPr>
          <w:b/>
          <w:bCs/>
          <w:sz w:val="12"/>
          <w:szCs w:val="12"/>
        </w:rPr>
      </w:pPr>
      <w:r w:rsidRPr="00FF0BF4">
        <w:rPr>
          <w:b/>
          <w:bCs/>
          <w:noProof/>
          <w:sz w:val="16"/>
          <w:szCs w:val="16"/>
        </w:rPr>
        <w:drawing>
          <wp:inline distT="0" distB="0" distL="0" distR="0" wp14:anchorId="6501CF2E" wp14:editId="46964E9B">
            <wp:extent cx="6301105" cy="1578074"/>
            <wp:effectExtent l="0" t="0" r="4445" b="3175"/>
            <wp:docPr id="118809006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90061" name="Picture 1">
                      <a:extLst>
                        <a:ext uri="{C183D7F6-B498-43B3-948B-1728B52AA6E4}">
                          <adec:decorative xmlns:adec="http://schemas.microsoft.com/office/drawing/2017/decorative" val="1"/>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6301105" cy="1578074"/>
                    </a:xfrm>
                    <a:prstGeom prst="rect">
                      <a:avLst/>
                    </a:prstGeom>
                  </pic:spPr>
                </pic:pic>
              </a:graphicData>
            </a:graphic>
          </wp:inline>
        </w:drawing>
      </w:r>
      <w:r w:rsidR="00374D31" w:rsidRPr="2E97A2F3">
        <w:rPr>
          <w:b/>
          <w:bCs/>
          <w:sz w:val="16"/>
          <w:szCs w:val="16"/>
        </w:rPr>
        <w:t xml:space="preserve"> </w:t>
      </w:r>
    </w:p>
    <w:p w14:paraId="15C70BFA" w14:textId="5166C3EF" w:rsidR="00374D31" w:rsidRPr="0089170F" w:rsidRDefault="00374D31" w:rsidP="00374D31">
      <w:pPr>
        <w:rPr>
          <w:highlight w:val="yellow"/>
          <w:lang w:val="en-US"/>
        </w:rPr>
      </w:pPr>
      <w:r w:rsidRPr="005F01D0">
        <w:rPr>
          <w:i/>
          <w:iCs/>
          <w:lang w:val="es-ES"/>
        </w:rPr>
        <w:t>Nota.</w:t>
      </w:r>
      <w:r w:rsidRPr="005F01D0">
        <w:rPr>
          <w:lang w:val="es-ES"/>
        </w:rPr>
        <w:t xml:space="preserve"> </w:t>
      </w:r>
      <w:r w:rsidR="00AF2441" w:rsidRPr="00AF2441">
        <w:t xml:space="preserve">Ejemplo de </w:t>
      </w:r>
      <w:r w:rsidR="0065253C">
        <w:t>Informe Clasificación de Clientes con estado ‘A’ y crédito mayor a 0</w:t>
      </w:r>
      <w:r w:rsidRPr="00AF2441">
        <w:rPr>
          <w:lang w:val="es-ES"/>
        </w:rPr>
        <w:t>.</w:t>
      </w:r>
      <w:r w:rsidRPr="005F01D0">
        <w:rPr>
          <w:lang w:val="es-ES"/>
        </w:rPr>
        <w:t xml:space="preserve"> </w:t>
      </w:r>
      <w:r w:rsidRPr="007E42F1">
        <w:rPr>
          <w:lang w:val="en-US"/>
        </w:rPr>
        <w:t xml:space="preserve">Oracle. </w:t>
      </w:r>
      <w:r w:rsidRPr="00DE6ADB">
        <w:rPr>
          <w:lang w:val="en-US"/>
        </w:rPr>
        <w:t xml:space="preserve">(2024). SQL Developer (v24.3). </w:t>
      </w:r>
      <w:r w:rsidRPr="2E97A2F3">
        <w:rPr>
          <w:lang w:val="en-US"/>
        </w:rPr>
        <w:t xml:space="preserve">[Software]. </w:t>
      </w:r>
      <w:hyperlink r:id="rId23" w:history="1">
        <w:r w:rsidR="00005E79" w:rsidRPr="005E7298">
          <w:rPr>
            <w:rStyle w:val="Hipervnculo"/>
            <w:lang w:val="en-US"/>
          </w:rPr>
          <w:t>https://www.oracle.com/cl/database/sqldeveloper/technologies/download/</w:t>
        </w:r>
      </w:hyperlink>
    </w:p>
    <w:p w14:paraId="6796A060" w14:textId="77777777" w:rsidR="00384D41" w:rsidRPr="0089170F" w:rsidRDefault="00384D41" w:rsidP="00384D41">
      <w:pPr>
        <w:rPr>
          <w:lang w:val="en-US"/>
        </w:rPr>
      </w:pPr>
    </w:p>
    <w:p w14:paraId="18936C9A" w14:textId="77777777" w:rsidR="00384D41" w:rsidRPr="00186F91" w:rsidRDefault="00384D41" w:rsidP="00384D41">
      <w:pPr>
        <w:rPr>
          <w:b/>
          <w:bCs/>
        </w:rPr>
      </w:pPr>
      <w:r w:rsidRPr="00186F91">
        <w:rPr>
          <w:b/>
          <w:bCs/>
        </w:rPr>
        <w:t>Requerimiento</w:t>
      </w:r>
      <w:r>
        <w:rPr>
          <w:b/>
          <w:bCs/>
        </w:rPr>
        <w:t>s para la construcción</w:t>
      </w:r>
    </w:p>
    <w:p w14:paraId="0FC40E54" w14:textId="77777777" w:rsidR="00995D03" w:rsidRPr="00BF22A9" w:rsidRDefault="00995D03" w:rsidP="00995D03">
      <w:r w:rsidRPr="00BF22A9">
        <w:t>A partir de lo expuesto anteriormente, construye la sentencia SQL considerando los siguientes requerimientos: </w:t>
      </w:r>
    </w:p>
    <w:p w14:paraId="6F666456" w14:textId="77777777" w:rsidR="00995D03" w:rsidRPr="00282D7D" w:rsidRDefault="00995D03" w:rsidP="00995D03">
      <w:pPr>
        <w:pStyle w:val="Prrafodelista"/>
        <w:numPr>
          <w:ilvl w:val="0"/>
          <w:numId w:val="18"/>
        </w:numPr>
      </w:pPr>
      <w:r w:rsidRPr="00282D7D">
        <w:t>Debes considerar los alias de cada columna.</w:t>
      </w:r>
    </w:p>
    <w:p w14:paraId="46241D72" w14:textId="0CBC176A" w:rsidR="00995D03" w:rsidRPr="00282D7D" w:rsidRDefault="00995D03" w:rsidP="00995D03">
      <w:pPr>
        <w:pStyle w:val="Prrafodelista"/>
        <w:numPr>
          <w:ilvl w:val="0"/>
          <w:numId w:val="18"/>
        </w:numPr>
      </w:pPr>
      <w:r w:rsidRPr="00282D7D">
        <w:t xml:space="preserve">Se deben respetar los formatos de cada columna de la </w:t>
      </w:r>
      <w:r>
        <w:t xml:space="preserve">Figura </w:t>
      </w:r>
      <w:r w:rsidR="00377964">
        <w:t>3</w:t>
      </w:r>
      <w:r w:rsidRPr="00282D7D">
        <w:t>. </w:t>
      </w:r>
    </w:p>
    <w:p w14:paraId="728A6EF6" w14:textId="1BDA87BC" w:rsidR="00995D03" w:rsidRPr="00282D7D" w:rsidRDefault="00995D03" w:rsidP="00995D03">
      <w:pPr>
        <w:pStyle w:val="Prrafodelista"/>
        <w:numPr>
          <w:ilvl w:val="0"/>
          <w:numId w:val="18"/>
        </w:numPr>
      </w:pPr>
      <w:r w:rsidRPr="00282D7D">
        <w:t xml:space="preserve">La información debe ordenarse de forma </w:t>
      </w:r>
      <w:r w:rsidR="00377964">
        <w:t>a</w:t>
      </w:r>
      <w:r w:rsidRPr="00282D7D">
        <w:t>scendente</w:t>
      </w:r>
      <w:r>
        <w:t xml:space="preserve"> por </w:t>
      </w:r>
      <w:r w:rsidR="00377964">
        <w:t>nombre de cliente</w:t>
      </w:r>
      <w:r w:rsidRPr="00282D7D">
        <w:t>. </w:t>
      </w:r>
    </w:p>
    <w:p w14:paraId="43CFB752" w14:textId="77777777" w:rsidR="00995D03" w:rsidRPr="00BF22A9" w:rsidRDefault="00995D03" w:rsidP="00995D03">
      <w:pPr>
        <w:pStyle w:val="Prrafodelista"/>
        <w:numPr>
          <w:ilvl w:val="0"/>
          <w:numId w:val="18"/>
        </w:numPr>
      </w:pPr>
      <w:r w:rsidRPr="00BF22A9">
        <w:t>La sentencia SQL deberá contener: </w:t>
      </w:r>
    </w:p>
    <w:p w14:paraId="12B8AA78" w14:textId="7D629D25" w:rsidR="00995D03" w:rsidRDefault="00995D03" w:rsidP="00995D03">
      <w:pPr>
        <w:pStyle w:val="Prrafodelista"/>
        <w:numPr>
          <w:ilvl w:val="1"/>
          <w:numId w:val="18"/>
        </w:numPr>
      </w:pPr>
      <w:r w:rsidRPr="00285005">
        <w:t xml:space="preserve">Funciones SQL de una fila: caracteres, fecha, </w:t>
      </w:r>
      <w:r w:rsidR="000B465A">
        <w:t xml:space="preserve">nulos, </w:t>
      </w:r>
      <w:r w:rsidRPr="00285005">
        <w:t>condicionales y/o conversión.</w:t>
      </w:r>
    </w:p>
    <w:p w14:paraId="517083BA" w14:textId="77777777" w:rsidR="00995D03" w:rsidRDefault="00995D03" w:rsidP="00995D03">
      <w:pPr>
        <w:pStyle w:val="Prrafodelista"/>
        <w:numPr>
          <w:ilvl w:val="1"/>
          <w:numId w:val="18"/>
        </w:numPr>
      </w:pPr>
      <w:r>
        <w:t>Restricción de datos</w:t>
      </w:r>
    </w:p>
    <w:p w14:paraId="647A5102" w14:textId="77777777" w:rsidR="00995D03" w:rsidRDefault="00995D03" w:rsidP="00995D03">
      <w:pPr>
        <w:pStyle w:val="Prrafodelista"/>
        <w:numPr>
          <w:ilvl w:val="1"/>
          <w:numId w:val="18"/>
        </w:numPr>
      </w:pPr>
      <w:r>
        <w:t>Cláusula de Ordenamiento de datos</w:t>
      </w:r>
    </w:p>
    <w:p w14:paraId="43829CC8" w14:textId="77777777" w:rsidR="00995D03" w:rsidRDefault="00995D03" w:rsidP="00995D03">
      <w:pPr>
        <w:pStyle w:val="Prrafodelista"/>
        <w:numPr>
          <w:ilvl w:val="0"/>
          <w:numId w:val="18"/>
        </w:numPr>
      </w:pPr>
      <w:r>
        <w:t>No aplica el uso de la cláusula WITH.</w:t>
      </w:r>
    </w:p>
    <w:p w14:paraId="174E70E0" w14:textId="77777777" w:rsidR="000B22B7" w:rsidRDefault="000B22B7" w:rsidP="00374D31">
      <w:pPr>
        <w:rPr>
          <w:b/>
          <w:bCs/>
        </w:rPr>
      </w:pPr>
    </w:p>
    <w:p w14:paraId="0752DF46" w14:textId="77777777" w:rsidR="00056B0B" w:rsidRDefault="00056B0B">
      <w:pPr>
        <w:ind w:left="459"/>
        <w:rPr>
          <w:b/>
          <w:bCs/>
        </w:rPr>
      </w:pPr>
      <w:r>
        <w:rPr>
          <w:b/>
          <w:bCs/>
        </w:rPr>
        <w:br w:type="page"/>
      </w:r>
    </w:p>
    <w:p w14:paraId="49D7229D" w14:textId="30ECCBCA" w:rsidR="00374D31" w:rsidRPr="00033112" w:rsidRDefault="00033112" w:rsidP="00374D31">
      <w:r>
        <w:rPr>
          <w:b/>
          <w:bCs/>
        </w:rPr>
        <w:lastRenderedPageBreak/>
        <w:t>Caso</w:t>
      </w:r>
      <w:r w:rsidR="00374D31" w:rsidRPr="617E92DC">
        <w:rPr>
          <w:b/>
          <w:bCs/>
        </w:rPr>
        <w:t xml:space="preserve"> </w:t>
      </w:r>
      <w:r w:rsidR="00374D31">
        <w:rPr>
          <w:b/>
          <w:bCs/>
        </w:rPr>
        <w:t>3</w:t>
      </w:r>
      <w:r w:rsidR="00374D31" w:rsidRPr="617E92DC">
        <w:rPr>
          <w:b/>
          <w:bCs/>
        </w:rPr>
        <w:t>:</w:t>
      </w:r>
      <w:r>
        <w:t xml:space="preserve"> Stock de productos</w:t>
      </w:r>
    </w:p>
    <w:p w14:paraId="0B86CFCD" w14:textId="77777777" w:rsidR="00033112" w:rsidRDefault="00033112" w:rsidP="00033112">
      <w:pPr>
        <w:rPr>
          <w:b/>
          <w:bCs/>
        </w:rPr>
      </w:pPr>
      <w:r>
        <w:rPr>
          <w:b/>
          <w:bCs/>
        </w:rPr>
        <w:t>Especificación de Requerimientos o reglas</w:t>
      </w:r>
    </w:p>
    <w:p w14:paraId="45AE0E2B" w14:textId="72F558DB" w:rsidR="00487D73" w:rsidRDefault="00E62BE1" w:rsidP="00374D31">
      <w:r w:rsidRPr="00E62BE1">
        <w:t xml:space="preserve">El cliente actualmente posee un </w:t>
      </w:r>
      <w:r>
        <w:t xml:space="preserve">sistema de </w:t>
      </w:r>
      <w:r w:rsidR="005148A0">
        <w:t xml:space="preserve">inventariado de productos, pero estos se actualizan 1 vez </w:t>
      </w:r>
      <w:r w:rsidR="00272DBC">
        <w:t>a la semana</w:t>
      </w:r>
      <w:r w:rsidR="00ED6C05">
        <w:t>. P</w:t>
      </w:r>
      <w:r w:rsidR="00D840EC">
        <w:t>ara ser más versátil</w:t>
      </w:r>
      <w:r w:rsidR="00ED6C05">
        <w:t>,</w:t>
      </w:r>
      <w:r w:rsidR="00D840EC">
        <w:t xml:space="preserve"> el cliente ha decidido mejorar este </w:t>
      </w:r>
      <w:r w:rsidR="00272DBC">
        <w:t xml:space="preserve">componente de su negocio y potenciarlo, por esta razón necesita que el encargado pueda ingresar </w:t>
      </w:r>
      <w:r w:rsidR="003035DE">
        <w:t>una vez al día umbrales de stock para todos los productos que el negocio posea</w:t>
      </w:r>
      <w:r w:rsidR="00ED6C05">
        <w:t>. T</w:t>
      </w:r>
      <w:r w:rsidR="00693BEC">
        <w:t>ener el stock actualizado diariamente ayudar</w:t>
      </w:r>
      <w:r w:rsidR="00ED6C05">
        <w:t>á</w:t>
      </w:r>
      <w:r w:rsidR="00693BEC">
        <w:t xml:space="preserve"> a la empresa a decidir al instante viendo sus datos actualizados </w:t>
      </w:r>
      <w:r w:rsidR="007A6685">
        <w:t>en el horario que el supervisor estime conveniente</w:t>
      </w:r>
      <w:r w:rsidR="00487D73">
        <w:t xml:space="preserve">. </w:t>
      </w:r>
    </w:p>
    <w:p w14:paraId="56EF1863" w14:textId="27456613" w:rsidR="008E62BE" w:rsidRDefault="00487D73" w:rsidP="00374D31">
      <w:r>
        <w:t>E</w:t>
      </w:r>
      <w:r w:rsidR="007A6685">
        <w:t xml:space="preserve">l cliente exige que la información que presente el reporte sea capaz de visualizarse de la forma </w:t>
      </w:r>
      <w:r w:rsidR="008E62BE">
        <w:t>más</w:t>
      </w:r>
      <w:r w:rsidR="007A6685">
        <w:t xml:space="preserve"> rápida posible</w:t>
      </w:r>
      <w:r>
        <w:t xml:space="preserve"> </w:t>
      </w:r>
      <w:r w:rsidR="007A6685">
        <w:t>y con cálculos fidedignos</w:t>
      </w:r>
      <w:r>
        <w:t>,</w:t>
      </w:r>
      <w:r w:rsidR="007A6685">
        <w:t xml:space="preserve"> para asegurar la </w:t>
      </w:r>
      <w:r w:rsidR="008E62BE">
        <w:t>integridad</w:t>
      </w:r>
      <w:r w:rsidR="007A6685">
        <w:t xml:space="preserve"> de las ventas </w:t>
      </w:r>
      <w:r w:rsidR="008E62BE">
        <w:t>y/o ofertas que se realicen por medio de esta mejora.</w:t>
      </w:r>
    </w:p>
    <w:p w14:paraId="33A489FF" w14:textId="3E12D154" w:rsidR="007E3882" w:rsidRDefault="00546FB7" w:rsidP="00374D31">
      <w:r>
        <w:t>D</w:t>
      </w:r>
      <w:r w:rsidR="008E62BE">
        <w:t>eberá</w:t>
      </w:r>
      <w:r>
        <w:t>s</w:t>
      </w:r>
      <w:r w:rsidR="008E62BE">
        <w:t xml:space="preserve"> g</w:t>
      </w:r>
      <w:r w:rsidR="007E3882" w:rsidRPr="008E62BE">
        <w:t>enerar un reporte de productos con cálculos de rentabilidad, categorización de prioridad y alertas de stock</w:t>
      </w:r>
      <w:r w:rsidR="000F5907">
        <w:t>. L</w:t>
      </w:r>
      <w:r w:rsidR="007D30D4">
        <w:t>a información que el cliente necesita se especificar</w:t>
      </w:r>
      <w:r w:rsidR="000F5907">
        <w:t>á</w:t>
      </w:r>
      <w:r w:rsidR="007D30D4">
        <w:t xml:space="preserve"> a continuación</w:t>
      </w:r>
      <w:r w:rsidR="00A20DF3">
        <w:t>.</w:t>
      </w:r>
    </w:p>
    <w:p w14:paraId="538CD696" w14:textId="3E3BED3A" w:rsidR="007E3882" w:rsidRPr="007E3882" w:rsidRDefault="00AD37C7" w:rsidP="007E3882">
      <w:pPr>
        <w:rPr>
          <w:lang w:val="es-ES"/>
        </w:rPr>
      </w:pPr>
      <w:r>
        <w:t xml:space="preserve">Tablas Involucradas: </w:t>
      </w:r>
      <w:r w:rsidR="007E3882" w:rsidRPr="00AD37C7">
        <w:rPr>
          <w:b/>
          <w:bCs/>
          <w:lang w:val="es-ES"/>
        </w:rPr>
        <w:t>PRODUCTO</w:t>
      </w:r>
    </w:p>
    <w:p w14:paraId="222022ED" w14:textId="77777777" w:rsidR="00EE08D5" w:rsidRDefault="00FE63C8" w:rsidP="007E3882">
      <w:pPr>
        <w:numPr>
          <w:ilvl w:val="0"/>
          <w:numId w:val="25"/>
        </w:numPr>
        <w:rPr>
          <w:lang w:val="es-ES"/>
        </w:rPr>
      </w:pPr>
      <w:r>
        <w:rPr>
          <w:lang w:val="es-ES"/>
        </w:rPr>
        <w:t>Mostrar el valor de compra en dólares</w:t>
      </w:r>
      <w:r w:rsidR="00EE08D5">
        <w:rPr>
          <w:lang w:val="es-ES"/>
        </w:rPr>
        <w:t>. Aquellos valores nulos mostrar ‘Sin registro’</w:t>
      </w:r>
    </w:p>
    <w:p w14:paraId="4D74FBB1" w14:textId="036279B8" w:rsidR="00EE08D5" w:rsidRDefault="00B56131" w:rsidP="007E3882">
      <w:pPr>
        <w:numPr>
          <w:ilvl w:val="0"/>
          <w:numId w:val="25"/>
        </w:numPr>
        <w:rPr>
          <w:lang w:val="es-ES"/>
        </w:rPr>
      </w:pPr>
      <w:r>
        <w:rPr>
          <w:lang w:val="es-ES"/>
        </w:rPr>
        <w:t>Realizar</w:t>
      </w:r>
      <w:r w:rsidR="008C468F">
        <w:rPr>
          <w:lang w:val="es-ES"/>
        </w:rPr>
        <w:t xml:space="preserve"> la conversión </w:t>
      </w:r>
      <w:r>
        <w:rPr>
          <w:lang w:val="es-ES"/>
        </w:rPr>
        <w:t>del valor de compra en dólares en pesos</w:t>
      </w:r>
      <w:r w:rsidR="008C468F">
        <w:rPr>
          <w:lang w:val="es-ES"/>
        </w:rPr>
        <w:t>, con</w:t>
      </w:r>
      <w:r w:rsidR="00EB65AA">
        <w:rPr>
          <w:lang w:val="es-ES"/>
        </w:rPr>
        <w:t xml:space="preserve">siderando el tipo de cambio </w:t>
      </w:r>
      <w:r w:rsidR="00A125E2">
        <w:rPr>
          <w:lang w:val="es-ES"/>
        </w:rPr>
        <w:t>en pesos CLP.</w:t>
      </w:r>
      <w:r>
        <w:rPr>
          <w:lang w:val="es-ES"/>
        </w:rPr>
        <w:t xml:space="preserve"> </w:t>
      </w:r>
    </w:p>
    <w:p w14:paraId="315D7BCE" w14:textId="6178B2CA" w:rsidR="002D232C" w:rsidRDefault="00A125E2" w:rsidP="002D232C">
      <w:pPr>
        <w:pStyle w:val="Prrafodelista"/>
        <w:numPr>
          <w:ilvl w:val="0"/>
          <w:numId w:val="25"/>
        </w:numPr>
      </w:pPr>
      <w:r>
        <w:t xml:space="preserve">Genera </w:t>
      </w:r>
      <w:r w:rsidR="002D232C">
        <w:t>ALERTAS DE STOCK de 4 niveles</w:t>
      </w:r>
      <w:r>
        <w:t>:</w:t>
      </w:r>
    </w:p>
    <w:p w14:paraId="6A634F19" w14:textId="77777777" w:rsidR="002D232C" w:rsidRPr="00F5059F" w:rsidRDefault="002D232C" w:rsidP="002D232C">
      <w:pPr>
        <w:pStyle w:val="Prrafodelista"/>
        <w:numPr>
          <w:ilvl w:val="1"/>
          <w:numId w:val="25"/>
        </w:numPr>
      </w:pPr>
      <w:r w:rsidRPr="00F5059F">
        <w:t>Sin datos: Si TOTALSTOCK es nulo.</w:t>
      </w:r>
    </w:p>
    <w:p w14:paraId="7EDE53EF" w14:textId="77777777" w:rsidR="002D232C" w:rsidRPr="00445E27" w:rsidRDefault="002D232C" w:rsidP="002D232C">
      <w:pPr>
        <w:pStyle w:val="Prrafodelista"/>
        <w:numPr>
          <w:ilvl w:val="1"/>
          <w:numId w:val="25"/>
        </w:numPr>
      </w:pPr>
      <w:r w:rsidRPr="00445E27">
        <w:rPr>
          <w:b/>
          <w:bCs/>
        </w:rPr>
        <w:t>¡</w:t>
      </w:r>
      <w:r w:rsidRPr="00445E27">
        <w:t>ALERTA stock muy bajo!: Si el stock está por debajo de UMBRAL_BAJO.</w:t>
      </w:r>
    </w:p>
    <w:p w14:paraId="32470092" w14:textId="77777777" w:rsidR="002D232C" w:rsidRPr="00445E27" w:rsidRDefault="002D232C" w:rsidP="002D232C">
      <w:pPr>
        <w:pStyle w:val="Prrafodelista"/>
        <w:numPr>
          <w:ilvl w:val="1"/>
          <w:numId w:val="25"/>
        </w:numPr>
      </w:pPr>
      <w:r w:rsidRPr="00445E27">
        <w:t>¡Reabastecer pronto!: Si el stock está entre UMBRAL_BAJO y UMBRAL_ALTO.</w:t>
      </w:r>
    </w:p>
    <w:p w14:paraId="68EDA78B" w14:textId="77777777" w:rsidR="002D232C" w:rsidRPr="00445E27" w:rsidRDefault="002D232C" w:rsidP="002D232C">
      <w:pPr>
        <w:pStyle w:val="Prrafodelista"/>
        <w:numPr>
          <w:ilvl w:val="1"/>
          <w:numId w:val="25"/>
        </w:numPr>
      </w:pPr>
      <w:r w:rsidRPr="00445E27">
        <w:t>OK: Si supera UMBRAL_ALTO.</w:t>
      </w:r>
    </w:p>
    <w:p w14:paraId="00417CC8" w14:textId="61586639" w:rsidR="002D232C" w:rsidRPr="00C853A3" w:rsidRDefault="002D232C" w:rsidP="002D232C">
      <w:pPr>
        <w:pStyle w:val="Prrafodelista"/>
        <w:numPr>
          <w:ilvl w:val="0"/>
          <w:numId w:val="25"/>
        </w:numPr>
      </w:pPr>
      <w:r>
        <w:t xml:space="preserve">Los descuentos de cada producto serán aplicados solo a aquellos que tengan sobre </w:t>
      </w:r>
      <w:r w:rsidR="00C33D88">
        <w:t>80</w:t>
      </w:r>
      <w:r>
        <w:t xml:space="preserve"> productos de </w:t>
      </w:r>
      <w:r w:rsidR="00C33D88">
        <w:t>sí</w:t>
      </w:r>
      <w:r>
        <w:t xml:space="preserve"> mismo </w:t>
      </w:r>
      <w:r w:rsidR="00C33D88">
        <w:t xml:space="preserve">(totalstock) </w:t>
      </w:r>
      <w:r>
        <w:t>y este será equivalente al 10% de su valor unitario.</w:t>
      </w:r>
    </w:p>
    <w:p w14:paraId="03593D17" w14:textId="07270AA8" w:rsidR="00356ECF" w:rsidRDefault="00356ECF" w:rsidP="00A125E2">
      <w:pPr>
        <w:numPr>
          <w:ilvl w:val="0"/>
          <w:numId w:val="25"/>
        </w:numPr>
        <w:rPr>
          <w:lang w:val="es-ES"/>
        </w:rPr>
      </w:pPr>
      <w:r>
        <w:rPr>
          <w:lang w:val="es-ES"/>
        </w:rPr>
        <w:lastRenderedPageBreak/>
        <w:t xml:space="preserve">Se mostrarán </w:t>
      </w:r>
      <w:r w:rsidR="00E47A8B">
        <w:rPr>
          <w:lang w:val="es-ES"/>
        </w:rPr>
        <w:t xml:space="preserve">SOLO </w:t>
      </w:r>
      <w:r>
        <w:rPr>
          <w:lang w:val="es-ES"/>
        </w:rPr>
        <w:t xml:space="preserve">los productos </w:t>
      </w:r>
      <w:r w:rsidR="00E47A8B">
        <w:rPr>
          <w:lang w:val="es-ES"/>
        </w:rPr>
        <w:t xml:space="preserve">que tenga en la </w:t>
      </w:r>
      <w:r>
        <w:rPr>
          <w:lang w:val="es-ES"/>
        </w:rPr>
        <w:t xml:space="preserve">descripción </w:t>
      </w:r>
      <w:r w:rsidR="00E47A8B">
        <w:rPr>
          <w:lang w:val="es-ES"/>
        </w:rPr>
        <w:t xml:space="preserve">zapato y cuya procedencia sea </w:t>
      </w:r>
      <w:r w:rsidR="00882F99">
        <w:rPr>
          <w:lang w:val="es-ES"/>
        </w:rPr>
        <w:t>i.</w:t>
      </w:r>
    </w:p>
    <w:p w14:paraId="3EDD7FB0" w14:textId="414B5DC6" w:rsidR="00A125E2" w:rsidRDefault="00A125E2" w:rsidP="00A125E2">
      <w:pPr>
        <w:numPr>
          <w:ilvl w:val="0"/>
          <w:numId w:val="25"/>
        </w:numPr>
        <w:rPr>
          <w:lang w:val="es-ES"/>
        </w:rPr>
      </w:pPr>
      <w:r w:rsidRPr="007E3882">
        <w:rPr>
          <w:lang w:val="es-ES"/>
        </w:rPr>
        <w:t>Usar </w:t>
      </w:r>
      <w:r w:rsidRPr="007E3882">
        <w:rPr>
          <w:b/>
          <w:bCs/>
          <w:lang w:val="es-ES"/>
        </w:rPr>
        <w:t>variables de sustitución</w:t>
      </w:r>
      <w:r w:rsidRPr="007E3882">
        <w:rPr>
          <w:lang w:val="es-ES"/>
        </w:rPr>
        <w:t xml:space="preserve"> para </w:t>
      </w:r>
      <w:r>
        <w:rPr>
          <w:lang w:val="es-ES"/>
        </w:rPr>
        <w:t xml:space="preserve">tipo de cambio dólares, </w:t>
      </w:r>
      <w:r w:rsidRPr="007E3882">
        <w:rPr>
          <w:lang w:val="es-ES"/>
        </w:rPr>
        <w:t>umbrales de stock</w:t>
      </w:r>
      <w:r>
        <w:rPr>
          <w:lang w:val="es-ES"/>
        </w:rPr>
        <w:t xml:space="preserve"> bajo y alto</w:t>
      </w:r>
      <w:r w:rsidRPr="007E3882">
        <w:rPr>
          <w:lang w:val="es-ES"/>
        </w:rPr>
        <w:t>.</w:t>
      </w:r>
    </w:p>
    <w:p w14:paraId="551D3B01" w14:textId="1D2F2E52" w:rsidR="002D232C" w:rsidRPr="008A505F" w:rsidRDefault="002D232C" w:rsidP="002D232C">
      <w:pPr>
        <w:rPr>
          <w:b/>
          <w:bCs/>
        </w:rPr>
      </w:pPr>
      <w:r w:rsidRPr="008A505F">
        <w:rPr>
          <w:b/>
          <w:bCs/>
        </w:rPr>
        <w:t xml:space="preserve">Figura </w:t>
      </w:r>
      <w:r w:rsidR="000B22B7">
        <w:rPr>
          <w:b/>
          <w:bCs/>
        </w:rPr>
        <w:t>4</w:t>
      </w:r>
    </w:p>
    <w:p w14:paraId="481A8554" w14:textId="77777777" w:rsidR="000B22B7" w:rsidRDefault="002D232C" w:rsidP="002D232C">
      <w:pPr>
        <w:rPr>
          <w:i/>
          <w:iCs/>
        </w:rPr>
      </w:pPr>
      <w:r w:rsidRPr="001F3648">
        <w:rPr>
          <w:i/>
          <w:iCs/>
        </w:rPr>
        <w:t xml:space="preserve">Informe </w:t>
      </w:r>
      <w:r w:rsidR="000B22B7">
        <w:rPr>
          <w:i/>
          <w:iCs/>
        </w:rPr>
        <w:t>Stock de Productos</w:t>
      </w:r>
    </w:p>
    <w:p w14:paraId="31C353DC" w14:textId="08615C9E" w:rsidR="00374D31" w:rsidRDefault="00EB4007" w:rsidP="00374D31">
      <w:pPr>
        <w:jc w:val="center"/>
        <w:rPr>
          <w:b/>
          <w:bCs/>
          <w:sz w:val="12"/>
          <w:szCs w:val="12"/>
        </w:rPr>
      </w:pPr>
      <w:r w:rsidRPr="00EB4007">
        <w:rPr>
          <w:b/>
          <w:bCs/>
          <w:noProof/>
          <w:sz w:val="16"/>
          <w:szCs w:val="16"/>
        </w:rPr>
        <w:drawing>
          <wp:inline distT="0" distB="0" distL="0" distR="0" wp14:anchorId="1A2ACE27" wp14:editId="360B19F4">
            <wp:extent cx="6301105" cy="1903095"/>
            <wp:effectExtent l="0" t="0" r="4445" b="1905"/>
            <wp:docPr id="14252969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9698" name="Imagen 1">
                      <a:extLst>
                        <a:ext uri="{C183D7F6-B498-43B3-948B-1728B52AA6E4}">
                          <adec:decorative xmlns:adec="http://schemas.microsoft.com/office/drawing/2017/decorative" val="1"/>
                        </a:ext>
                      </a:extLst>
                    </pic:cNvPr>
                    <pic:cNvPicPr/>
                  </pic:nvPicPr>
                  <pic:blipFill>
                    <a:blip r:embed="rId24"/>
                    <a:stretch>
                      <a:fillRect/>
                    </a:stretch>
                  </pic:blipFill>
                  <pic:spPr>
                    <a:xfrm>
                      <a:off x="0" y="0"/>
                      <a:ext cx="6301105" cy="1903095"/>
                    </a:xfrm>
                    <a:prstGeom prst="rect">
                      <a:avLst/>
                    </a:prstGeom>
                  </pic:spPr>
                </pic:pic>
              </a:graphicData>
            </a:graphic>
          </wp:inline>
        </w:drawing>
      </w:r>
      <w:r w:rsidR="00374D31" w:rsidRPr="2E97A2F3">
        <w:rPr>
          <w:b/>
          <w:bCs/>
          <w:sz w:val="16"/>
          <w:szCs w:val="16"/>
        </w:rPr>
        <w:t xml:space="preserve"> </w:t>
      </w:r>
    </w:p>
    <w:p w14:paraId="2D74F7F0" w14:textId="60AE645F" w:rsidR="00374D31" w:rsidRPr="0089170F" w:rsidRDefault="00374D31" w:rsidP="00374D31">
      <w:pPr>
        <w:rPr>
          <w:highlight w:val="yellow"/>
          <w:lang w:val="en-US"/>
        </w:rPr>
      </w:pPr>
      <w:r w:rsidRPr="005F01D0">
        <w:rPr>
          <w:i/>
          <w:iCs/>
          <w:lang w:val="es-ES"/>
        </w:rPr>
        <w:t>Nota.</w:t>
      </w:r>
      <w:r w:rsidRPr="005F01D0">
        <w:rPr>
          <w:lang w:val="es-ES"/>
        </w:rPr>
        <w:t xml:space="preserve"> </w:t>
      </w:r>
      <w:r w:rsidR="005C045A" w:rsidRPr="005C045A">
        <w:t xml:space="preserve">Ejemplo de </w:t>
      </w:r>
      <w:r w:rsidR="00882F99">
        <w:t>ejecución de Informe Stock de Productos considerando un tipo de cambio dólares de 950 pesos, umbral bajo de 40 y umbral alto de 60.</w:t>
      </w:r>
      <w:r w:rsidRPr="005F01D0">
        <w:rPr>
          <w:lang w:val="es-ES"/>
        </w:rPr>
        <w:t xml:space="preserve"> </w:t>
      </w:r>
      <w:r w:rsidRPr="007E42F1">
        <w:rPr>
          <w:lang w:val="en-US"/>
        </w:rPr>
        <w:t xml:space="preserve">Oracle. </w:t>
      </w:r>
      <w:r w:rsidRPr="00DE6ADB">
        <w:rPr>
          <w:lang w:val="en-US"/>
        </w:rPr>
        <w:t xml:space="preserve">(2024). SQL Developer (v24.3). </w:t>
      </w:r>
      <w:r w:rsidRPr="2E97A2F3">
        <w:rPr>
          <w:lang w:val="en-US"/>
        </w:rPr>
        <w:t xml:space="preserve">[Software]. </w:t>
      </w:r>
      <w:hyperlink r:id="rId25">
        <w:r w:rsidRPr="0089170F">
          <w:rPr>
            <w:rStyle w:val="Hipervnculo"/>
            <w:lang w:val="en-US"/>
          </w:rPr>
          <w:t>https://www.oracle.com/cl/database/sqldeveloper/technologies/download/</w:t>
        </w:r>
      </w:hyperlink>
    </w:p>
    <w:p w14:paraId="7B5883EE" w14:textId="7A4EBB9A" w:rsidR="00374D31" w:rsidRPr="0089170F" w:rsidRDefault="00005E79" w:rsidP="00374D31">
      <w:pPr>
        <w:rPr>
          <w:lang w:val="en-US"/>
        </w:rPr>
      </w:pPr>
      <w:r w:rsidRPr="000E3C6B">
        <w:rPr>
          <w:rStyle w:val="normaltextrun"/>
          <w:rFonts w:cs="Arial"/>
          <w:b/>
          <w:bCs/>
        </w:rPr>
        <w:br w:type="page"/>
      </w:r>
    </w:p>
    <w:p w14:paraId="2F695B93" w14:textId="77777777" w:rsidR="00F07968" w:rsidRPr="00186F91" w:rsidRDefault="00F07968" w:rsidP="00F07968">
      <w:pPr>
        <w:rPr>
          <w:b/>
          <w:bCs/>
        </w:rPr>
      </w:pPr>
      <w:r w:rsidRPr="00186F91">
        <w:rPr>
          <w:b/>
          <w:bCs/>
        </w:rPr>
        <w:lastRenderedPageBreak/>
        <w:t>Requerimiento</w:t>
      </w:r>
      <w:r>
        <w:rPr>
          <w:b/>
          <w:bCs/>
        </w:rPr>
        <w:t>s para la construcción</w:t>
      </w:r>
    </w:p>
    <w:p w14:paraId="77EAE0A7" w14:textId="77777777" w:rsidR="00F07968" w:rsidRPr="00BF22A9" w:rsidRDefault="00F07968" w:rsidP="00F07968">
      <w:r w:rsidRPr="00BF22A9">
        <w:t>A partir de lo expuesto anteriormente, construye la sentencia SQL considerando los siguientes requerimientos: </w:t>
      </w:r>
    </w:p>
    <w:p w14:paraId="5BE8293C" w14:textId="77777777" w:rsidR="00C853A3" w:rsidRDefault="00F07968" w:rsidP="00C853A3">
      <w:pPr>
        <w:pStyle w:val="Prrafodelista"/>
        <w:numPr>
          <w:ilvl w:val="0"/>
          <w:numId w:val="18"/>
        </w:numPr>
      </w:pPr>
      <w:r w:rsidRPr="00592B8A">
        <w:t xml:space="preserve">Debes </w:t>
      </w:r>
      <w:r w:rsidRPr="00C853A3">
        <w:t>considerar los alias de cada columna.</w:t>
      </w:r>
    </w:p>
    <w:p w14:paraId="7E693A57" w14:textId="04FFA3FF" w:rsidR="00F07968" w:rsidRDefault="00F07968" w:rsidP="00C853A3">
      <w:pPr>
        <w:pStyle w:val="Prrafodelista"/>
        <w:numPr>
          <w:ilvl w:val="0"/>
          <w:numId w:val="18"/>
        </w:numPr>
      </w:pPr>
      <w:r w:rsidRPr="00C853A3">
        <w:t>Se deben</w:t>
      </w:r>
      <w:r w:rsidRPr="00592B8A">
        <w:t xml:space="preserve"> respetar los formatos de cada columna de la </w:t>
      </w:r>
      <w:r w:rsidR="00C86032">
        <w:t>Figura 4</w:t>
      </w:r>
      <w:r w:rsidRPr="00592B8A">
        <w:t>. </w:t>
      </w:r>
    </w:p>
    <w:p w14:paraId="30C509AD" w14:textId="15203787" w:rsidR="002D232C" w:rsidRPr="00282D7D" w:rsidRDefault="002D232C" w:rsidP="002D232C">
      <w:pPr>
        <w:pStyle w:val="Prrafodelista"/>
        <w:numPr>
          <w:ilvl w:val="0"/>
          <w:numId w:val="18"/>
        </w:numPr>
      </w:pPr>
      <w:r w:rsidRPr="00282D7D">
        <w:t xml:space="preserve">La información debe ordenarse de forma </w:t>
      </w:r>
      <w:r w:rsidR="000E3C6B">
        <w:t>de</w:t>
      </w:r>
      <w:r w:rsidRPr="00282D7D">
        <w:t>scendente</w:t>
      </w:r>
      <w:r>
        <w:t xml:space="preserve"> por </w:t>
      </w:r>
      <w:r w:rsidR="000E3C6B">
        <w:t>id</w:t>
      </w:r>
      <w:r w:rsidR="00F8114C">
        <w:t xml:space="preserve"> de</w:t>
      </w:r>
      <w:r>
        <w:t xml:space="preserve"> producto</w:t>
      </w:r>
      <w:r w:rsidRPr="00282D7D">
        <w:t>. </w:t>
      </w:r>
    </w:p>
    <w:p w14:paraId="25F02A59" w14:textId="77777777" w:rsidR="00F07968" w:rsidRPr="00BF22A9" w:rsidRDefault="00F07968" w:rsidP="00F07968">
      <w:pPr>
        <w:pStyle w:val="Prrafodelista"/>
        <w:numPr>
          <w:ilvl w:val="0"/>
          <w:numId w:val="18"/>
        </w:numPr>
      </w:pPr>
      <w:r w:rsidRPr="00BF22A9">
        <w:t>La sentencia SQL deberá contener: </w:t>
      </w:r>
    </w:p>
    <w:p w14:paraId="652E20AC" w14:textId="77777777" w:rsidR="000E3C6B" w:rsidRDefault="000E3C6B" w:rsidP="000E3C6B">
      <w:pPr>
        <w:pStyle w:val="Prrafodelista"/>
        <w:numPr>
          <w:ilvl w:val="1"/>
          <w:numId w:val="18"/>
        </w:numPr>
      </w:pPr>
      <w:r w:rsidRPr="00285005">
        <w:t xml:space="preserve">Funciones SQL de una fila: caracteres, fecha, </w:t>
      </w:r>
      <w:r>
        <w:t xml:space="preserve">nulos, </w:t>
      </w:r>
      <w:r w:rsidRPr="00285005">
        <w:t>condicionales y/o conversión.</w:t>
      </w:r>
    </w:p>
    <w:p w14:paraId="35A864E4" w14:textId="77777777" w:rsidR="000E3C6B" w:rsidRDefault="000E3C6B" w:rsidP="000E3C6B">
      <w:pPr>
        <w:pStyle w:val="Prrafodelista"/>
        <w:numPr>
          <w:ilvl w:val="1"/>
          <w:numId w:val="18"/>
        </w:numPr>
      </w:pPr>
      <w:r>
        <w:t>Restricción de datos</w:t>
      </w:r>
    </w:p>
    <w:p w14:paraId="183342B7" w14:textId="77777777" w:rsidR="000E3C6B" w:rsidRDefault="000E3C6B" w:rsidP="000E3C6B">
      <w:pPr>
        <w:pStyle w:val="Prrafodelista"/>
        <w:numPr>
          <w:ilvl w:val="1"/>
          <w:numId w:val="18"/>
        </w:numPr>
      </w:pPr>
      <w:r>
        <w:t>Cláusula de Ordenamiento de datos</w:t>
      </w:r>
    </w:p>
    <w:p w14:paraId="7038D15B" w14:textId="3A9B9F0E" w:rsidR="00592B8A" w:rsidRDefault="00592B8A" w:rsidP="00592B8A">
      <w:pPr>
        <w:pStyle w:val="Prrafodelista"/>
        <w:numPr>
          <w:ilvl w:val="1"/>
          <w:numId w:val="18"/>
        </w:numPr>
      </w:pPr>
      <w:r>
        <w:t xml:space="preserve">Variables de sustitución: </w:t>
      </w:r>
      <w:r w:rsidR="000E3C6B">
        <w:t xml:space="preserve">TIPOCAMBIO_DOLAR, </w:t>
      </w:r>
      <w:r>
        <w:t>UMBRAL_BAJO, UMBRAL_ALTO.</w:t>
      </w:r>
    </w:p>
    <w:p w14:paraId="2BA5FAF8" w14:textId="188D2846" w:rsidR="00445E27" w:rsidRPr="00005E79" w:rsidRDefault="48ED4362" w:rsidP="00613132">
      <w:pPr>
        <w:pStyle w:val="Prrafodelista"/>
        <w:numPr>
          <w:ilvl w:val="0"/>
          <w:numId w:val="18"/>
        </w:numPr>
        <w:ind w:left="459"/>
        <w:rPr>
          <w:rFonts w:cs="Arial"/>
          <w:b/>
          <w:bCs/>
        </w:rPr>
      </w:pPr>
      <w:r>
        <w:t>No aplica el uso de la cláusula WITH.</w:t>
      </w:r>
    </w:p>
    <w:p w14:paraId="037A1ACF" w14:textId="77777777" w:rsidR="00005E79" w:rsidRDefault="00005E79" w:rsidP="00005E79">
      <w:pPr>
        <w:rPr>
          <w:rStyle w:val="normaltextrun"/>
          <w:rFonts w:cs="Arial"/>
          <w:b/>
          <w:bCs/>
        </w:rPr>
      </w:pPr>
    </w:p>
    <w:p w14:paraId="60DD3897" w14:textId="77777777" w:rsidR="00005E79" w:rsidRDefault="00005E79" w:rsidP="00005E79">
      <w:r w:rsidRPr="000E3C6B">
        <w:rPr>
          <w:rStyle w:val="normaltextrun"/>
          <w:rFonts w:cs="Arial"/>
          <w:b/>
          <w:bCs/>
        </w:rPr>
        <w:br w:type="page"/>
      </w:r>
    </w:p>
    <w:p w14:paraId="674AB1E1" w14:textId="4BF8FD52" w:rsidR="00FA6FE4" w:rsidRPr="00A20DF3" w:rsidRDefault="00FA6FE4" w:rsidP="00A20DF3">
      <w:pPr>
        <w:rPr>
          <w:b/>
          <w:bCs/>
        </w:rPr>
      </w:pPr>
      <w:r w:rsidRPr="00BF22A9">
        <w:rPr>
          <w:b/>
          <w:bCs/>
        </w:rPr>
        <w:lastRenderedPageBreak/>
        <w:t xml:space="preserve">Paso </w:t>
      </w:r>
      <w:r w:rsidR="006E259F">
        <w:rPr>
          <w:b/>
          <w:bCs/>
        </w:rPr>
        <w:t>3</w:t>
      </w:r>
      <w:r w:rsidRPr="00BF22A9">
        <w:rPr>
          <w:b/>
          <w:bCs/>
        </w:rPr>
        <w:t xml:space="preserve">: </w:t>
      </w:r>
      <w:r w:rsidRPr="00BF22A9">
        <w:t>Para realizar el ejercicio, tendrás que utilizar la herramienta Oracle SQL Developer, disponible para descarga a través del siguiente enlace: </w:t>
      </w:r>
    </w:p>
    <w:p w14:paraId="3796FCED" w14:textId="77777777" w:rsidR="00FA6FE4" w:rsidRDefault="00FA6FE4" w:rsidP="00FA6FE4">
      <w:hyperlink r:id="rId26" w:tgtFrame="_blank" w:history="1">
        <w:r w:rsidRPr="00BF22A9">
          <w:rPr>
            <w:rStyle w:val="Hipervnculo"/>
          </w:rPr>
          <w:t>https://www.oracle.com/cl/database/sqldeveloper/</w:t>
        </w:r>
      </w:hyperlink>
      <w:r w:rsidRPr="00BF22A9">
        <w:t>  </w:t>
      </w:r>
    </w:p>
    <w:p w14:paraId="638BC432" w14:textId="77777777" w:rsidR="00005E79" w:rsidRDefault="00005E79" w:rsidP="00173894">
      <w:pPr>
        <w:rPr>
          <w:b/>
          <w:bCs/>
        </w:rPr>
      </w:pPr>
    </w:p>
    <w:p w14:paraId="37DCC8EF" w14:textId="21D0D518" w:rsidR="00173894" w:rsidRPr="00414929" w:rsidRDefault="00173894" w:rsidP="00173894">
      <w:r w:rsidRPr="00414929">
        <w:rPr>
          <w:b/>
          <w:bCs/>
        </w:rPr>
        <w:t xml:space="preserve">Paso </w:t>
      </w:r>
      <w:r>
        <w:rPr>
          <w:b/>
          <w:bCs/>
        </w:rPr>
        <w:t>4</w:t>
      </w:r>
      <w:r w:rsidRPr="00414929">
        <w:rPr>
          <w:b/>
          <w:bCs/>
        </w:rPr>
        <w:t>:</w:t>
      </w:r>
      <w:r w:rsidRPr="00414929">
        <w:t xml:space="preserve"> </w:t>
      </w:r>
      <w:r w:rsidRPr="00414929">
        <w:rPr>
          <w:rStyle w:val="eop"/>
          <w:rFonts w:asciiTheme="minorHAnsi" w:eastAsiaTheme="majorEastAsia" w:hAnsiTheme="minorHAnsi"/>
          <w:color w:val="404040"/>
          <w:kern w:val="0"/>
          <w:lang w:eastAsia="es-CL"/>
          <w14:ligatures w14:val="none"/>
        </w:rPr>
        <w:t>Cuando tengas lista tu solución, deberás guardar el script en un archivo .SQL:</w:t>
      </w:r>
    </w:p>
    <w:p w14:paraId="2C154E2B" w14:textId="2286F199" w:rsidR="00173894" w:rsidRPr="00676E21" w:rsidRDefault="000E3C6B" w:rsidP="00173894">
      <w:pPr>
        <w:rPr>
          <w:b/>
          <w:bCs/>
        </w:rPr>
      </w:pPr>
      <w:r>
        <w:rPr>
          <w:b/>
          <w:bCs/>
        </w:rPr>
        <w:t>Figura 5</w:t>
      </w:r>
    </w:p>
    <w:p w14:paraId="48649D30" w14:textId="77777777" w:rsidR="00173894" w:rsidRPr="00676E21" w:rsidRDefault="00173894" w:rsidP="00173894">
      <w:pPr>
        <w:rPr>
          <w:i/>
          <w:iCs/>
        </w:rPr>
      </w:pPr>
      <w:r w:rsidRPr="00676E21">
        <w:rPr>
          <w:i/>
          <w:iCs/>
        </w:rPr>
        <w:t>Ejemplo Script (SQL)</w:t>
      </w:r>
    </w:p>
    <w:p w14:paraId="56EF24E9" w14:textId="77777777" w:rsidR="00173894" w:rsidRPr="00414929" w:rsidRDefault="00173894" w:rsidP="00173894">
      <w:r w:rsidRPr="00414929">
        <w:rPr>
          <w:noProof/>
        </w:rPr>
        <w:drawing>
          <wp:inline distT="0" distB="0" distL="0" distR="0" wp14:anchorId="2C93EC5C" wp14:editId="759352A0">
            <wp:extent cx="4591050" cy="2417772"/>
            <wp:effectExtent l="0" t="0" r="0" b="1905"/>
            <wp:docPr id="200462125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21255" name="Imagen 1">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593141" cy="2418873"/>
                    </a:xfrm>
                    <a:prstGeom prst="rect">
                      <a:avLst/>
                    </a:prstGeom>
                  </pic:spPr>
                </pic:pic>
              </a:graphicData>
            </a:graphic>
          </wp:inline>
        </w:drawing>
      </w:r>
    </w:p>
    <w:p w14:paraId="2F67DCC1" w14:textId="168AEB5A" w:rsidR="00173894" w:rsidRPr="004E650A" w:rsidRDefault="00173894" w:rsidP="00173894">
      <w:pPr>
        <w:rPr>
          <w:lang w:val="en-US"/>
        </w:rPr>
      </w:pPr>
      <w:r w:rsidRPr="001840EB">
        <w:rPr>
          <w:i/>
          <w:iCs/>
        </w:rPr>
        <w:t>Nota.</w:t>
      </w:r>
      <w:r>
        <w:t xml:space="preserve"> </w:t>
      </w:r>
      <w:r w:rsidRPr="001840EB">
        <w:t xml:space="preserve">La imagen muestra </w:t>
      </w:r>
      <w:r w:rsidR="00313781">
        <w:t xml:space="preserve">un ejemplo </w:t>
      </w:r>
      <w:r w:rsidR="00AE480A">
        <w:t xml:space="preserve">genérico </w:t>
      </w:r>
      <w:r w:rsidR="00313781">
        <w:t xml:space="preserve">de script SQL </w:t>
      </w:r>
      <w:r w:rsidR="00B11463">
        <w:t>formateado y ordenado</w:t>
      </w:r>
      <w:r w:rsidRPr="001840EB">
        <w:t xml:space="preserve">. </w:t>
      </w:r>
      <w:r w:rsidRPr="00FC3DC3">
        <w:rPr>
          <w:lang w:val="en-US"/>
        </w:rPr>
        <w:t xml:space="preserve">Oracle. </w:t>
      </w:r>
      <w:r w:rsidRPr="004E650A">
        <w:rPr>
          <w:lang w:val="en-US"/>
        </w:rPr>
        <w:t xml:space="preserve">(s.f.). SQL Developer. </w:t>
      </w:r>
      <w:hyperlink r:id="rId28" w:history="1">
        <w:r w:rsidRPr="004E650A">
          <w:rPr>
            <w:rStyle w:val="Hipervnculo"/>
            <w:lang w:val="en-US"/>
          </w:rPr>
          <w:t>https://www.oracle.com/cl/database/sqldeveloper/</w:t>
        </w:r>
      </w:hyperlink>
    </w:p>
    <w:p w14:paraId="42AE54F3" w14:textId="77777777" w:rsidR="00005E79" w:rsidRDefault="00005E79" w:rsidP="00173894"/>
    <w:p w14:paraId="3762A600" w14:textId="1F52B31E" w:rsidR="00173894" w:rsidRDefault="00173894" w:rsidP="00173894">
      <w:r w:rsidRPr="00414929">
        <w:t>Para ello, tendrás que hacer clic en la opción “Guardar como” del menú “Archivo”, lo que desplegará el submenú que se ilustra en la siguiente imagen y seleccionar Tipo de Archivo “Script SQL (*.sql)”:</w:t>
      </w:r>
    </w:p>
    <w:p w14:paraId="73F0DBD3" w14:textId="77777777" w:rsidR="00005E79" w:rsidRDefault="00005E79" w:rsidP="00005E79">
      <w:r w:rsidRPr="000E3C6B">
        <w:rPr>
          <w:rStyle w:val="normaltextrun"/>
          <w:rFonts w:cs="Arial"/>
          <w:b/>
          <w:bCs/>
        </w:rPr>
        <w:br w:type="page"/>
      </w:r>
    </w:p>
    <w:p w14:paraId="49DA47BB" w14:textId="49706E4C" w:rsidR="009D1343" w:rsidRPr="00676E21" w:rsidRDefault="000E3C6B" w:rsidP="009D1343">
      <w:pPr>
        <w:rPr>
          <w:b/>
          <w:bCs/>
        </w:rPr>
      </w:pPr>
      <w:r>
        <w:rPr>
          <w:b/>
          <w:bCs/>
        </w:rPr>
        <w:lastRenderedPageBreak/>
        <w:t>Figura 6</w:t>
      </w:r>
    </w:p>
    <w:p w14:paraId="0385E3F8" w14:textId="77777777" w:rsidR="00173894" w:rsidRPr="001840EB" w:rsidRDefault="00173894" w:rsidP="00173894">
      <w:pPr>
        <w:rPr>
          <w:i/>
          <w:iCs/>
        </w:rPr>
      </w:pPr>
      <w:r w:rsidRPr="001840EB">
        <w:rPr>
          <w:i/>
          <w:iCs/>
        </w:rPr>
        <w:t>Cómo guardar script en un archivo .sql </w:t>
      </w:r>
    </w:p>
    <w:p w14:paraId="42875578" w14:textId="77777777" w:rsidR="00173894" w:rsidRPr="00414929" w:rsidRDefault="00173894" w:rsidP="00173894">
      <w:r w:rsidRPr="00414929">
        <w:rPr>
          <w:noProof/>
        </w:rPr>
        <w:drawing>
          <wp:inline distT="0" distB="0" distL="0" distR="0" wp14:anchorId="2D9EE9D2" wp14:editId="2663E89E">
            <wp:extent cx="4077874" cy="3207722"/>
            <wp:effectExtent l="0" t="0" r="0" b="0"/>
            <wp:docPr id="1280353088"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a:extLst>
                        <a:ext uri="{C183D7F6-B498-43B3-948B-1728B52AA6E4}">
                          <adec:decorative xmlns:adec="http://schemas.microsoft.com/office/drawing/2017/decorative" val="1"/>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077874" cy="3207722"/>
                    </a:xfrm>
                    <a:prstGeom prst="rect">
                      <a:avLst/>
                    </a:prstGeom>
                    <a:noFill/>
                    <a:ln>
                      <a:noFill/>
                    </a:ln>
                  </pic:spPr>
                </pic:pic>
              </a:graphicData>
            </a:graphic>
          </wp:inline>
        </w:drawing>
      </w:r>
      <w:r w:rsidRPr="00414929">
        <w:br/>
      </w:r>
      <w:r w:rsidRPr="00414929">
        <w:rPr>
          <w:i/>
          <w:iCs/>
        </w:rPr>
        <w:t xml:space="preserve">Nota. </w:t>
      </w:r>
      <w:r w:rsidRPr="00414929">
        <w:t xml:space="preserve">Ejemplo de script guardado como archivo .sql. Oracle. </w:t>
      </w:r>
      <w:r w:rsidRPr="004E650A">
        <w:rPr>
          <w:lang w:val="en-US"/>
        </w:rPr>
        <w:t xml:space="preserve">(s.f.). </w:t>
      </w:r>
      <w:r w:rsidRPr="004E650A">
        <w:rPr>
          <w:i/>
          <w:iCs/>
          <w:lang w:val="en-US"/>
        </w:rPr>
        <w:t xml:space="preserve">Oracle SQL Developer </w:t>
      </w:r>
      <w:r w:rsidRPr="004E650A">
        <w:rPr>
          <w:lang w:val="en-US"/>
        </w:rPr>
        <w:t xml:space="preserve">[Software]. </w:t>
      </w:r>
      <w:r w:rsidRPr="00414929">
        <w:t xml:space="preserve">Oracle. </w:t>
      </w:r>
      <w:hyperlink r:id="rId30" w:tgtFrame="_blank" w:history="1">
        <w:r w:rsidRPr="00414929">
          <w:rPr>
            <w:rStyle w:val="Hipervnculo"/>
          </w:rPr>
          <w:t>https://www.oracle.com/database/sqldeveloper/technologies/download/</w:t>
        </w:r>
      </w:hyperlink>
      <w:r w:rsidRPr="00414929">
        <w:t> </w:t>
      </w:r>
    </w:p>
    <w:p w14:paraId="5CE6B528" w14:textId="77777777" w:rsidR="00173894" w:rsidRPr="00414929" w:rsidRDefault="00173894" w:rsidP="00173894"/>
    <w:p w14:paraId="50EFD2F4" w14:textId="24F5973F" w:rsidR="009D1343" w:rsidRPr="00676E21" w:rsidRDefault="000E3C6B" w:rsidP="009D1343">
      <w:pPr>
        <w:rPr>
          <w:b/>
          <w:bCs/>
        </w:rPr>
      </w:pPr>
      <w:r>
        <w:rPr>
          <w:b/>
          <w:bCs/>
        </w:rPr>
        <w:t>Figura 7</w:t>
      </w:r>
    </w:p>
    <w:p w14:paraId="10CDB4E3" w14:textId="77777777" w:rsidR="00173894" w:rsidRPr="001840EB" w:rsidRDefault="00173894" w:rsidP="00173894">
      <w:pPr>
        <w:rPr>
          <w:i/>
          <w:iCs/>
        </w:rPr>
      </w:pPr>
      <w:r w:rsidRPr="001840EB">
        <w:rPr>
          <w:i/>
          <w:iCs/>
        </w:rPr>
        <w:t>Ejemplo de script .sql generado con SQL Developer</w:t>
      </w:r>
    </w:p>
    <w:p w14:paraId="3EA13052" w14:textId="77777777" w:rsidR="00173894" w:rsidRPr="00414929" w:rsidRDefault="00173894" w:rsidP="00173894">
      <w:r w:rsidRPr="00414929">
        <w:rPr>
          <w:noProof/>
        </w:rPr>
        <w:drawing>
          <wp:inline distT="0" distB="0" distL="0" distR="0" wp14:anchorId="0683BCCC" wp14:editId="581669F7">
            <wp:extent cx="4546993" cy="662475"/>
            <wp:effectExtent l="12700" t="12700" r="12700" b="10795"/>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546993" cy="662475"/>
                    </a:xfrm>
                    <a:prstGeom prst="rect">
                      <a:avLst/>
                    </a:prstGeom>
                    <a:ln>
                      <a:solidFill>
                        <a:schemeClr val="accent1"/>
                      </a:solidFill>
                    </a:ln>
                  </pic:spPr>
                </pic:pic>
              </a:graphicData>
            </a:graphic>
          </wp:inline>
        </w:drawing>
      </w:r>
    </w:p>
    <w:p w14:paraId="48C79B0C" w14:textId="77777777" w:rsidR="00173894" w:rsidRPr="00414929" w:rsidRDefault="00173894" w:rsidP="00173894">
      <w:r w:rsidRPr="00414929">
        <w:br w:type="page"/>
      </w:r>
    </w:p>
    <w:p w14:paraId="476E18CC" w14:textId="7E344658" w:rsidR="00FA6FE4" w:rsidRPr="00BF22A9" w:rsidRDefault="00FA6FE4" w:rsidP="00FA6FE4">
      <w:r w:rsidRPr="00BF22A9">
        <w:rPr>
          <w:b/>
          <w:bCs/>
        </w:rPr>
        <w:lastRenderedPageBreak/>
        <w:t xml:space="preserve">Paso </w:t>
      </w:r>
      <w:r w:rsidR="00EA5F59">
        <w:rPr>
          <w:b/>
          <w:bCs/>
        </w:rPr>
        <w:t>5</w:t>
      </w:r>
      <w:r w:rsidRPr="00BF22A9">
        <w:rPr>
          <w:b/>
          <w:bCs/>
        </w:rPr>
        <w:t xml:space="preserve">: </w:t>
      </w:r>
      <w:r w:rsidRPr="00BF22A9">
        <w:t>El archivo .SQL descargado desde SQL Developer deberás subirlo al repositorio GitHub</w:t>
      </w:r>
      <w:r w:rsidR="00AE490C">
        <w:t xml:space="preserve"> (sin comprimir)</w:t>
      </w:r>
      <w:r w:rsidRPr="00BF22A9">
        <w:t>. Si no has creado tu cuenta aún, puedes hacerlo a través del siguiente enlace:    </w:t>
      </w:r>
    </w:p>
    <w:p w14:paraId="65BA169C" w14:textId="77777777" w:rsidR="00FA6FE4" w:rsidRDefault="00FA6FE4" w:rsidP="00FA6FE4">
      <w:hyperlink r:id="rId32" w:tgtFrame="_blank" w:history="1">
        <w:r w:rsidRPr="00BF22A9">
          <w:rPr>
            <w:rStyle w:val="Hipervnculo"/>
          </w:rPr>
          <w:t>https://github.com/</w:t>
        </w:r>
      </w:hyperlink>
      <w:r w:rsidRPr="00BF22A9">
        <w:t>   </w:t>
      </w:r>
    </w:p>
    <w:p w14:paraId="7CF93DE2" w14:textId="66CE5EA3" w:rsidR="001A1501" w:rsidRPr="001840EB" w:rsidRDefault="00545BCA" w:rsidP="001A1501">
      <w:pPr>
        <w:rPr>
          <w:b/>
          <w:bCs/>
        </w:rPr>
      </w:pPr>
      <w:r>
        <w:rPr>
          <w:b/>
          <w:bCs/>
        </w:rPr>
        <w:t>Figura 8</w:t>
      </w:r>
    </w:p>
    <w:p w14:paraId="00C8074F" w14:textId="77777777" w:rsidR="001A1501" w:rsidRDefault="001A1501" w:rsidP="001A1501">
      <w:pPr>
        <w:rPr>
          <w:i/>
          <w:iCs/>
        </w:rPr>
      </w:pPr>
      <w:r w:rsidRPr="00414929">
        <w:t>Repositorio en GitHub</w:t>
      </w:r>
      <w:r w:rsidRPr="00414929">
        <w:rPr>
          <w:noProof/>
        </w:rPr>
        <w:drawing>
          <wp:inline distT="0" distB="0" distL="0" distR="0" wp14:anchorId="3B5AC584" wp14:editId="796B9377">
            <wp:extent cx="6127440" cy="1888066"/>
            <wp:effectExtent l="0" t="0" r="0" b="4445"/>
            <wp:docPr id="1887442021"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a:extLst>
                        <a:ext uri="{C183D7F6-B498-43B3-948B-1728B52AA6E4}">
                          <adec:decorative xmlns:adec="http://schemas.microsoft.com/office/drawing/2017/decorative" val="1"/>
                        </a:ext>
                      </a:extLst>
                    </pic:cNvPr>
                    <pic:cNvPicPr/>
                  </pic:nvPicPr>
                  <pic:blipFill>
                    <a:blip r:embed="rId33">
                      <a:extLst>
                        <a:ext uri="{28A0092B-C50C-407E-A947-70E740481C1C}">
                          <a14:useLocalDpi xmlns:a14="http://schemas.microsoft.com/office/drawing/2010/main" val="0"/>
                        </a:ext>
                      </a:extLst>
                    </a:blip>
                    <a:stretch>
                      <a:fillRect/>
                    </a:stretch>
                  </pic:blipFill>
                  <pic:spPr>
                    <a:xfrm>
                      <a:off x="0" y="0"/>
                      <a:ext cx="6147158" cy="1894142"/>
                    </a:xfrm>
                    <a:prstGeom prst="rect">
                      <a:avLst/>
                    </a:prstGeom>
                  </pic:spPr>
                </pic:pic>
              </a:graphicData>
            </a:graphic>
          </wp:inline>
        </w:drawing>
      </w:r>
    </w:p>
    <w:p w14:paraId="14CD0D16" w14:textId="77777777" w:rsidR="001A1501" w:rsidRPr="001840EB" w:rsidRDefault="001A1501" w:rsidP="001A1501">
      <w:pPr>
        <w:rPr>
          <w:i/>
          <w:iCs/>
        </w:rPr>
      </w:pPr>
      <w:r w:rsidRPr="00414929">
        <w:rPr>
          <w:i/>
          <w:iCs/>
        </w:rPr>
        <w:t xml:space="preserve">Nota. </w:t>
      </w:r>
      <w:r w:rsidRPr="00414929">
        <w:t xml:space="preserve">Ejemplo genérico de archivos cargados en el repositorio GitHub. GitHub (s.f.). </w:t>
      </w:r>
      <w:r w:rsidRPr="00414929">
        <w:rPr>
          <w:i/>
          <w:iCs/>
        </w:rPr>
        <w:t>GitHub.</w:t>
      </w:r>
      <w:r w:rsidRPr="00414929">
        <w:t xml:space="preserve"> </w:t>
      </w:r>
      <w:hyperlink r:id="rId34">
        <w:r w:rsidRPr="00414929">
          <w:rPr>
            <w:rStyle w:val="Hipervnculo"/>
          </w:rPr>
          <w:t>https://github.com/  </w:t>
        </w:r>
      </w:hyperlink>
      <w:r w:rsidRPr="00414929">
        <w:t> </w:t>
      </w:r>
    </w:p>
    <w:p w14:paraId="197BBEFE" w14:textId="77777777" w:rsidR="001A1501" w:rsidRPr="00414929" w:rsidRDefault="001A1501" w:rsidP="001A1501"/>
    <w:p w14:paraId="13FF1411" w14:textId="77777777" w:rsidR="00B82F72" w:rsidRPr="00A7311F" w:rsidRDefault="00B82F72" w:rsidP="00B82F72">
      <w:r w:rsidRPr="00A7311F">
        <w:rPr>
          <w:b/>
          <w:bCs/>
        </w:rPr>
        <w:t xml:space="preserve">Paso </w:t>
      </w:r>
      <w:r>
        <w:rPr>
          <w:b/>
          <w:bCs/>
        </w:rPr>
        <w:t>6</w:t>
      </w:r>
      <w:r w:rsidRPr="00A7311F">
        <w:rPr>
          <w:b/>
          <w:bCs/>
        </w:rPr>
        <w:t xml:space="preserve">: </w:t>
      </w:r>
      <w:r>
        <w:t>Una vez cargados los archivos</w:t>
      </w:r>
      <w:r w:rsidRPr="00A7311F">
        <w:t>, desde el repositorio, deberás generar un enlace de tu proyecto:   </w:t>
      </w:r>
    </w:p>
    <w:p w14:paraId="05DC8D22" w14:textId="1458F0CF" w:rsidR="00FA6FE4" w:rsidRPr="00BF22A9" w:rsidRDefault="00B82F72" w:rsidP="00FA6FE4">
      <w:r>
        <w:rPr>
          <w:b/>
          <w:bCs/>
        </w:rPr>
        <w:t>Figura 9</w:t>
      </w:r>
    </w:p>
    <w:p w14:paraId="791F0340" w14:textId="77777777" w:rsidR="00FA6FE4" w:rsidRPr="00BF22A9" w:rsidRDefault="00FA6FE4" w:rsidP="00FA6FE4">
      <w:r w:rsidRPr="00BF22A9">
        <w:rPr>
          <w:i/>
          <w:iCs/>
        </w:rPr>
        <w:t>Enlace de proyecto GitHub </w:t>
      </w:r>
      <w:r w:rsidRPr="00724298">
        <w:rPr>
          <w:noProof/>
        </w:rPr>
        <w:drawing>
          <wp:inline distT="0" distB="0" distL="0" distR="0" wp14:anchorId="759FF06F" wp14:editId="7FBF12DA">
            <wp:extent cx="5314950" cy="1394566"/>
            <wp:effectExtent l="0" t="0" r="0" b="0"/>
            <wp:docPr id="901839337" name="Imagen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39337" name="Imagen 31">
                      <a:extLst>
                        <a:ext uri="{C183D7F6-B498-43B3-948B-1728B52AA6E4}">
                          <adec:decorative xmlns:adec="http://schemas.microsoft.com/office/drawing/2017/decorative" val="1"/>
                        </a:ext>
                      </a:extLst>
                    </pic:cNvPr>
                    <pic:cNvPicPr>
                      <a:picLocks noChangeAspect="1" noChangeArrowheads="1"/>
                    </pic:cNvPicPr>
                  </pic:nvPicPr>
                  <pic:blipFill rotWithShape="1">
                    <a:blip r:embed="rId35">
                      <a:extLst>
                        <a:ext uri="{28A0092B-C50C-407E-A947-70E740481C1C}">
                          <a14:useLocalDpi xmlns:a14="http://schemas.microsoft.com/office/drawing/2010/main" val="0"/>
                        </a:ext>
                      </a:extLst>
                    </a:blip>
                    <a:srcRect t="5961"/>
                    <a:stretch>
                      <a:fillRect/>
                    </a:stretch>
                  </pic:blipFill>
                  <pic:spPr bwMode="auto">
                    <a:xfrm>
                      <a:off x="0" y="0"/>
                      <a:ext cx="5341992" cy="1401662"/>
                    </a:xfrm>
                    <a:prstGeom prst="rect">
                      <a:avLst/>
                    </a:prstGeom>
                    <a:noFill/>
                    <a:ln>
                      <a:noFill/>
                    </a:ln>
                    <a:extLst>
                      <a:ext uri="{53640926-AAD7-44D8-BBD7-CCE9431645EC}">
                        <a14:shadowObscured xmlns:a14="http://schemas.microsoft.com/office/drawing/2010/main"/>
                      </a:ext>
                    </a:extLst>
                  </pic:spPr>
                </pic:pic>
              </a:graphicData>
            </a:graphic>
          </wp:inline>
        </w:drawing>
      </w:r>
      <w:r w:rsidRPr="00724298">
        <w:rPr>
          <w:i/>
          <w:iCs/>
        </w:rPr>
        <w:br/>
      </w:r>
      <w:r w:rsidRPr="00BF22A9">
        <w:rPr>
          <w:i/>
          <w:iCs/>
        </w:rPr>
        <w:t xml:space="preserve">Nota. </w:t>
      </w:r>
      <w:r w:rsidRPr="00BF22A9">
        <w:t xml:space="preserve">Ejemplo genérico de donde se extrae un enlace en GitHub. GitHub (s.f.). </w:t>
      </w:r>
      <w:r w:rsidRPr="00BF22A9">
        <w:rPr>
          <w:i/>
          <w:iCs/>
        </w:rPr>
        <w:t>GitHub.</w:t>
      </w:r>
      <w:r w:rsidRPr="00BF22A9">
        <w:t xml:space="preserve"> </w:t>
      </w:r>
      <w:hyperlink r:id="rId36" w:tgtFrame="_blank" w:history="1">
        <w:r w:rsidRPr="00BF22A9">
          <w:rPr>
            <w:rStyle w:val="Hipervnculo"/>
          </w:rPr>
          <w:t>https://github.com/</w:t>
        </w:r>
      </w:hyperlink>
      <w:r w:rsidRPr="00BF22A9">
        <w:t>   </w:t>
      </w:r>
    </w:p>
    <w:p w14:paraId="3803DFD2" w14:textId="4C3A0DDD" w:rsidR="003455CD" w:rsidRPr="00414929" w:rsidRDefault="00FA6FE4" w:rsidP="003455CD">
      <w:r w:rsidRPr="00BF22A9">
        <w:rPr>
          <w:b/>
          <w:bCs/>
        </w:rPr>
        <w:lastRenderedPageBreak/>
        <w:t xml:space="preserve">Paso </w:t>
      </w:r>
      <w:r w:rsidR="00B82F72">
        <w:rPr>
          <w:b/>
          <w:bCs/>
        </w:rPr>
        <w:t>7</w:t>
      </w:r>
      <w:r w:rsidRPr="00BF22A9">
        <w:rPr>
          <w:b/>
          <w:bCs/>
        </w:rPr>
        <w:t xml:space="preserve">: </w:t>
      </w:r>
      <w:r w:rsidR="003455CD" w:rsidRPr="00414929">
        <w:t>Finalmente, deberás subir al AVA el archivo .</w:t>
      </w:r>
      <w:r w:rsidR="003455CD">
        <w:t>SQL</w:t>
      </w:r>
      <w:r w:rsidR="003455CD" w:rsidRPr="00414929">
        <w:t xml:space="preserve"> sin comprimir y el enlace de tu repositorio GitHub en la sección “Entrega”. </w:t>
      </w:r>
    </w:p>
    <w:p w14:paraId="07AE3B48" w14:textId="1E847636" w:rsidR="003455CD" w:rsidRPr="001840EB" w:rsidRDefault="00B82F72" w:rsidP="003455CD">
      <w:pPr>
        <w:rPr>
          <w:b/>
          <w:bCs/>
        </w:rPr>
      </w:pPr>
      <w:r>
        <w:rPr>
          <w:b/>
          <w:bCs/>
        </w:rPr>
        <w:t>Figura 10</w:t>
      </w:r>
    </w:p>
    <w:p w14:paraId="4224F147" w14:textId="77777777" w:rsidR="003455CD" w:rsidRPr="00414929" w:rsidRDefault="003455CD" w:rsidP="003455CD">
      <w:r w:rsidRPr="00414929">
        <w:t>Visualización de entrega en el AVA</w:t>
      </w:r>
    </w:p>
    <w:p w14:paraId="08252BB4" w14:textId="3C3846BE" w:rsidR="00FA6FE4" w:rsidRPr="00BF22A9" w:rsidRDefault="00437272" w:rsidP="003455CD">
      <w:r w:rsidRPr="00437272">
        <w:rPr>
          <w:noProof/>
        </w:rPr>
        <w:drawing>
          <wp:inline distT="0" distB="0" distL="0" distR="0" wp14:anchorId="55FEB972" wp14:editId="3783EC4F">
            <wp:extent cx="5207000" cy="2993645"/>
            <wp:effectExtent l="0" t="0" r="0" b="0"/>
            <wp:docPr id="198896657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66578" name="Imagen 1">
                      <a:extLst>
                        <a:ext uri="{C183D7F6-B498-43B3-948B-1728B52AA6E4}">
                          <adec:decorative xmlns:adec="http://schemas.microsoft.com/office/drawing/2017/decorative" val="1"/>
                        </a:ext>
                      </a:extLst>
                    </pic:cNvPr>
                    <pic:cNvPicPr/>
                  </pic:nvPicPr>
                  <pic:blipFill>
                    <a:blip r:embed="rId37"/>
                    <a:stretch>
                      <a:fillRect/>
                    </a:stretch>
                  </pic:blipFill>
                  <pic:spPr>
                    <a:xfrm>
                      <a:off x="0" y="0"/>
                      <a:ext cx="5219587" cy="3000882"/>
                    </a:xfrm>
                    <a:prstGeom prst="rect">
                      <a:avLst/>
                    </a:prstGeom>
                  </pic:spPr>
                </pic:pic>
              </a:graphicData>
            </a:graphic>
          </wp:inline>
        </w:drawing>
      </w:r>
      <w:r w:rsidR="00FA6FE4" w:rsidRPr="00BF22A9">
        <w:t>  </w:t>
      </w:r>
    </w:p>
    <w:p w14:paraId="150A3F5B" w14:textId="77777777" w:rsidR="00FA6FE4" w:rsidRDefault="00FA6FE4" w:rsidP="00FA6FE4"/>
    <w:p w14:paraId="54B92760" w14:textId="7937126B" w:rsidR="00CB6AE3" w:rsidRDefault="00CB6AE3" w:rsidP="00BA661B">
      <w:pPr>
        <w:sectPr w:rsidR="00CB6AE3" w:rsidSect="00F63273">
          <w:headerReference w:type="default" r:id="rId38"/>
          <w:footerReference w:type="default" r:id="rId39"/>
          <w:pgSz w:w="12240" w:h="15840"/>
          <w:pgMar w:top="1560" w:right="1183" w:bottom="1417" w:left="1134" w:header="708" w:footer="708" w:gutter="0"/>
          <w:cols w:space="708"/>
          <w:titlePg/>
          <w:docGrid w:linePitch="360"/>
        </w:sectPr>
      </w:pPr>
    </w:p>
    <w:p w14:paraId="69A763FF" w14:textId="77777777" w:rsidR="006B1635" w:rsidRDefault="006B1635" w:rsidP="006B1635"/>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xmlns:arto="http://schemas.microsoft.com/office/word/2006/arto" xmlns:a16="http://schemas.microsoft.com/office/drawing/2014/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1C65B6D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1"/>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29179" w14:textId="77777777" w:rsidR="00C53A82" w:rsidRDefault="00C53A82" w:rsidP="004F1A07">
      <w:pPr>
        <w:spacing w:after="0" w:line="240" w:lineRule="auto"/>
      </w:pPr>
      <w:r>
        <w:separator/>
      </w:r>
    </w:p>
  </w:endnote>
  <w:endnote w:type="continuationSeparator" w:id="0">
    <w:p w14:paraId="61D089F9" w14:textId="77777777" w:rsidR="00C53A82" w:rsidRDefault="00C53A82" w:rsidP="004F1A07">
      <w:pPr>
        <w:spacing w:after="0" w:line="240" w:lineRule="auto"/>
      </w:pPr>
      <w:r>
        <w:continuationSeparator/>
      </w:r>
    </w:p>
  </w:endnote>
  <w:endnote w:type="continuationNotice" w:id="1">
    <w:p w14:paraId="67936699" w14:textId="77777777" w:rsidR="00C53A82" w:rsidRDefault="00C53A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arto="http://schemas.microsoft.com/office/word/2006/arto">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3"/>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B9772" w14:textId="77777777" w:rsidR="00C53A82" w:rsidRDefault="00C53A82" w:rsidP="004F1A07">
      <w:pPr>
        <w:spacing w:after="0" w:line="240" w:lineRule="auto"/>
      </w:pPr>
      <w:r>
        <w:separator/>
      </w:r>
    </w:p>
  </w:footnote>
  <w:footnote w:type="continuationSeparator" w:id="0">
    <w:p w14:paraId="454FD348" w14:textId="77777777" w:rsidR="00C53A82" w:rsidRDefault="00C53A82" w:rsidP="004F1A07">
      <w:pPr>
        <w:spacing w:after="0" w:line="240" w:lineRule="auto"/>
      </w:pPr>
      <w:r>
        <w:continuationSeparator/>
      </w:r>
    </w:p>
  </w:footnote>
  <w:footnote w:type="continuationNotice" w:id="1">
    <w:p w14:paraId="3CD0A5E9" w14:textId="77777777" w:rsidR="00C53A82" w:rsidRDefault="00C53A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4B45"/>
    <w:multiLevelType w:val="multilevel"/>
    <w:tmpl w:val="C3F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344C0"/>
    <w:multiLevelType w:val="multilevel"/>
    <w:tmpl w:val="FD9047F8"/>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812453"/>
    <w:multiLevelType w:val="hybridMultilevel"/>
    <w:tmpl w:val="65C24DB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137C3F6D"/>
    <w:multiLevelType w:val="hybridMultilevel"/>
    <w:tmpl w:val="147E93E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 w15:restartNumberingAfterBreak="0">
    <w:nsid w:val="14AE0894"/>
    <w:multiLevelType w:val="multilevel"/>
    <w:tmpl w:val="AE1C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80B11D4"/>
    <w:multiLevelType w:val="hybridMultilevel"/>
    <w:tmpl w:val="3E94139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206F0735"/>
    <w:multiLevelType w:val="multilevel"/>
    <w:tmpl w:val="1F2073AE"/>
    <w:lvl w:ilvl="0">
      <w:start w:val="1"/>
      <w:numFmt w:val="bullet"/>
      <w:lvlText w:val=""/>
      <w:lvlJc w:val="left"/>
      <w:pPr>
        <w:tabs>
          <w:tab w:val="num" w:pos="360"/>
        </w:tabs>
        <w:ind w:left="360" w:hanging="360"/>
      </w:pPr>
      <w:rPr>
        <w:rFonts w:ascii="Symbol" w:hAnsi="Symbol" w:hint="default"/>
        <w:color w:val="262626" w:themeColor="text1" w:themeTint="D9"/>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9"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3B63747"/>
    <w:multiLevelType w:val="hybridMultilevel"/>
    <w:tmpl w:val="D12296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326A8F"/>
    <w:multiLevelType w:val="multilevel"/>
    <w:tmpl w:val="1F2073AE"/>
    <w:lvl w:ilvl="0">
      <w:start w:val="1"/>
      <w:numFmt w:val="bullet"/>
      <w:lvlText w:val=""/>
      <w:lvlJc w:val="left"/>
      <w:pPr>
        <w:tabs>
          <w:tab w:val="num" w:pos="1068"/>
        </w:tabs>
        <w:ind w:left="1068" w:hanging="360"/>
      </w:pPr>
      <w:rPr>
        <w:rFonts w:ascii="Symbol" w:hAnsi="Symbol" w:hint="default"/>
        <w:color w:val="262626" w:themeColor="text1" w:themeTint="D9"/>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13" w15:restartNumberingAfterBreak="0">
    <w:nsid w:val="2EEB21D3"/>
    <w:multiLevelType w:val="hybridMultilevel"/>
    <w:tmpl w:val="F6F48F8C"/>
    <w:lvl w:ilvl="0" w:tplc="0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410E76"/>
    <w:multiLevelType w:val="multilevel"/>
    <w:tmpl w:val="DBD2BC2E"/>
    <w:lvl w:ilvl="0">
      <w:start w:val="1"/>
      <w:numFmt w:val="bullet"/>
      <w:lvlText w:val=""/>
      <w:lvlJc w:val="left"/>
      <w:pPr>
        <w:tabs>
          <w:tab w:val="num" w:pos="360"/>
        </w:tabs>
        <w:ind w:left="360" w:hanging="360"/>
      </w:pPr>
      <w:rPr>
        <w:rFonts w:ascii="Symbol" w:hAnsi="Symbol" w:hint="default"/>
        <w:color w:val="262626" w:themeColor="text1" w:themeTint="D9"/>
        <w:sz w:val="20"/>
      </w:r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1800" w:hanging="360"/>
      </w:pPr>
      <w:rPr>
        <w:rFonts w:ascii="Arial" w:eastAsiaTheme="minorHAnsi" w:hAnsi="Arial" w:cs="Arial" w:hint="default"/>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15" w15:restartNumberingAfterBreak="0">
    <w:nsid w:val="32570077"/>
    <w:multiLevelType w:val="hybridMultilevel"/>
    <w:tmpl w:val="0390F7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A66140F"/>
    <w:multiLevelType w:val="hybridMultilevel"/>
    <w:tmpl w:val="562095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8" w15:restartNumberingAfterBreak="0">
    <w:nsid w:val="43FD799B"/>
    <w:multiLevelType w:val="multilevel"/>
    <w:tmpl w:val="042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335030"/>
    <w:multiLevelType w:val="hybridMultilevel"/>
    <w:tmpl w:val="27AC787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AB649F4"/>
    <w:multiLevelType w:val="multilevel"/>
    <w:tmpl w:val="8F12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7F1F46"/>
    <w:multiLevelType w:val="hybridMultilevel"/>
    <w:tmpl w:val="CFCC5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1C1833"/>
    <w:multiLevelType w:val="hybridMultilevel"/>
    <w:tmpl w:val="403A574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4" w15:restartNumberingAfterBreak="0">
    <w:nsid w:val="6E9642A9"/>
    <w:multiLevelType w:val="hybridMultilevel"/>
    <w:tmpl w:val="3326C3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5F33DCA"/>
    <w:multiLevelType w:val="multilevel"/>
    <w:tmpl w:val="17E62A74"/>
    <w:lvl w:ilvl="0">
      <w:start w:val="1"/>
      <w:numFmt w:val="decimal"/>
      <w:lvlText w:val="%1."/>
      <w:lvlJc w:val="left"/>
      <w:pPr>
        <w:tabs>
          <w:tab w:val="num" w:pos="720"/>
        </w:tabs>
        <w:ind w:left="720" w:hanging="360"/>
      </w:pPr>
      <w:rPr>
        <w:rFonts w:hint="default"/>
        <w:sz w:val="20"/>
      </w:rPr>
    </w:lvl>
    <w:lvl w:ilvl="1">
      <w:numFmt w:val="bullet"/>
      <w:lvlText w:val="•"/>
      <w:lvlJc w:val="left"/>
      <w:pPr>
        <w:ind w:left="1785" w:hanging="705"/>
      </w:pPr>
      <w:rPr>
        <w:rFonts w:ascii="Arial" w:eastAsiaTheme="minorHAnsi" w:hAnsi="Arial" w:cs="Aria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E218C4"/>
    <w:multiLevelType w:val="hybridMultilevel"/>
    <w:tmpl w:val="4C2CA6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7BFC484C"/>
    <w:multiLevelType w:val="hybridMultilevel"/>
    <w:tmpl w:val="B2BC536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9"/>
  </w:num>
  <w:num w:numId="2" w16cid:durableId="230969819">
    <w:abstractNumId w:val="17"/>
  </w:num>
  <w:num w:numId="3" w16cid:durableId="1887446037">
    <w:abstractNumId w:val="20"/>
  </w:num>
  <w:num w:numId="4" w16cid:durableId="1181121136">
    <w:abstractNumId w:val="6"/>
  </w:num>
  <w:num w:numId="5" w16cid:durableId="483788680">
    <w:abstractNumId w:val="11"/>
  </w:num>
  <w:num w:numId="6" w16cid:durableId="1685128870">
    <w:abstractNumId w:val="2"/>
  </w:num>
  <w:num w:numId="7" w16cid:durableId="1507131849">
    <w:abstractNumId w:val="7"/>
  </w:num>
  <w:num w:numId="8" w16cid:durableId="1926526880">
    <w:abstractNumId w:val="4"/>
  </w:num>
  <w:num w:numId="9" w16cid:durableId="243998488">
    <w:abstractNumId w:val="3"/>
  </w:num>
  <w:num w:numId="10" w16cid:durableId="987712776">
    <w:abstractNumId w:val="23"/>
  </w:num>
  <w:num w:numId="11" w16cid:durableId="779571997">
    <w:abstractNumId w:val="19"/>
  </w:num>
  <w:num w:numId="12" w16cid:durableId="1594586441">
    <w:abstractNumId w:val="0"/>
  </w:num>
  <w:num w:numId="13" w16cid:durableId="1355574337">
    <w:abstractNumId w:val="6"/>
  </w:num>
  <w:num w:numId="14" w16cid:durableId="1633825476">
    <w:abstractNumId w:val="18"/>
  </w:num>
  <w:num w:numId="15" w16cid:durableId="2142070335">
    <w:abstractNumId w:val="5"/>
  </w:num>
  <w:num w:numId="16" w16cid:durableId="565265133">
    <w:abstractNumId w:val="25"/>
  </w:num>
  <w:num w:numId="17" w16cid:durableId="1147168298">
    <w:abstractNumId w:val="6"/>
  </w:num>
  <w:num w:numId="18" w16cid:durableId="165290169">
    <w:abstractNumId w:val="14"/>
  </w:num>
  <w:num w:numId="19" w16cid:durableId="503739864">
    <w:abstractNumId w:val="10"/>
  </w:num>
  <w:num w:numId="20" w16cid:durableId="953293417">
    <w:abstractNumId w:val="24"/>
  </w:num>
  <w:num w:numId="21" w16cid:durableId="1141726413">
    <w:abstractNumId w:val="26"/>
  </w:num>
  <w:num w:numId="22" w16cid:durableId="1322736438">
    <w:abstractNumId w:val="22"/>
  </w:num>
  <w:num w:numId="23" w16cid:durableId="1538195796">
    <w:abstractNumId w:val="8"/>
  </w:num>
  <w:num w:numId="24" w16cid:durableId="1274946239">
    <w:abstractNumId w:val="12"/>
  </w:num>
  <w:num w:numId="25" w16cid:durableId="1701513504">
    <w:abstractNumId w:val="1"/>
  </w:num>
  <w:num w:numId="26" w16cid:durableId="612790950">
    <w:abstractNumId w:val="26"/>
  </w:num>
  <w:num w:numId="27" w16cid:durableId="598560203">
    <w:abstractNumId w:val="10"/>
  </w:num>
  <w:num w:numId="28" w16cid:durableId="1077552086">
    <w:abstractNumId w:val="6"/>
  </w:num>
  <w:num w:numId="29" w16cid:durableId="1876506219">
    <w:abstractNumId w:val="6"/>
  </w:num>
  <w:num w:numId="30" w16cid:durableId="1453942536">
    <w:abstractNumId w:val="13"/>
  </w:num>
  <w:num w:numId="31" w16cid:durableId="582880528">
    <w:abstractNumId w:val="6"/>
  </w:num>
  <w:num w:numId="32" w16cid:durableId="1530099634">
    <w:abstractNumId w:val="16"/>
  </w:num>
  <w:num w:numId="33" w16cid:durableId="1598362903">
    <w:abstractNumId w:val="21"/>
  </w:num>
  <w:num w:numId="34" w16cid:durableId="1478302108">
    <w:abstractNumId w:val="15"/>
  </w:num>
  <w:num w:numId="35" w16cid:durableId="23424160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01B31"/>
    <w:rsid w:val="00003696"/>
    <w:rsid w:val="00005744"/>
    <w:rsid w:val="00005E79"/>
    <w:rsid w:val="00027099"/>
    <w:rsid w:val="00033112"/>
    <w:rsid w:val="00036E88"/>
    <w:rsid w:val="00052504"/>
    <w:rsid w:val="00055984"/>
    <w:rsid w:val="00056B0B"/>
    <w:rsid w:val="00056EED"/>
    <w:rsid w:val="0006264C"/>
    <w:rsid w:val="000634DE"/>
    <w:rsid w:val="0006528E"/>
    <w:rsid w:val="00066632"/>
    <w:rsid w:val="00067A6C"/>
    <w:rsid w:val="00077DD4"/>
    <w:rsid w:val="00083B16"/>
    <w:rsid w:val="00085C14"/>
    <w:rsid w:val="0008748D"/>
    <w:rsid w:val="000A2A86"/>
    <w:rsid w:val="000A31D3"/>
    <w:rsid w:val="000A606F"/>
    <w:rsid w:val="000A6102"/>
    <w:rsid w:val="000A6153"/>
    <w:rsid w:val="000B0D93"/>
    <w:rsid w:val="000B22B7"/>
    <w:rsid w:val="000B4135"/>
    <w:rsid w:val="000B465A"/>
    <w:rsid w:val="000B56CE"/>
    <w:rsid w:val="000C6E41"/>
    <w:rsid w:val="000D5546"/>
    <w:rsid w:val="000E3C6B"/>
    <w:rsid w:val="000E3DD9"/>
    <w:rsid w:val="000E76EF"/>
    <w:rsid w:val="000F1EB1"/>
    <w:rsid w:val="000F29A4"/>
    <w:rsid w:val="000F372A"/>
    <w:rsid w:val="000F5907"/>
    <w:rsid w:val="00101BE9"/>
    <w:rsid w:val="00102E7F"/>
    <w:rsid w:val="001254B8"/>
    <w:rsid w:val="001263F5"/>
    <w:rsid w:val="00126452"/>
    <w:rsid w:val="001266B3"/>
    <w:rsid w:val="00130870"/>
    <w:rsid w:val="00132AC1"/>
    <w:rsid w:val="00135B40"/>
    <w:rsid w:val="001422D1"/>
    <w:rsid w:val="00147282"/>
    <w:rsid w:val="00157913"/>
    <w:rsid w:val="00161A35"/>
    <w:rsid w:val="00162619"/>
    <w:rsid w:val="001664BF"/>
    <w:rsid w:val="00173699"/>
    <w:rsid w:val="00173894"/>
    <w:rsid w:val="00173E92"/>
    <w:rsid w:val="00181C24"/>
    <w:rsid w:val="00184F4A"/>
    <w:rsid w:val="001A1501"/>
    <w:rsid w:val="001B0744"/>
    <w:rsid w:val="001B393E"/>
    <w:rsid w:val="001B4CE8"/>
    <w:rsid w:val="001C1435"/>
    <w:rsid w:val="001D427C"/>
    <w:rsid w:val="001E2715"/>
    <w:rsid w:val="001E7410"/>
    <w:rsid w:val="001F28F4"/>
    <w:rsid w:val="001F3C8F"/>
    <w:rsid w:val="001F6534"/>
    <w:rsid w:val="00200515"/>
    <w:rsid w:val="00204426"/>
    <w:rsid w:val="00210B5A"/>
    <w:rsid w:val="00214463"/>
    <w:rsid w:val="00214DA9"/>
    <w:rsid w:val="00215B23"/>
    <w:rsid w:val="00220E71"/>
    <w:rsid w:val="002221CD"/>
    <w:rsid w:val="0022496A"/>
    <w:rsid w:val="002260F7"/>
    <w:rsid w:val="00231062"/>
    <w:rsid w:val="002363A3"/>
    <w:rsid w:val="00241DB1"/>
    <w:rsid w:val="00246902"/>
    <w:rsid w:val="00251BCE"/>
    <w:rsid w:val="0025302E"/>
    <w:rsid w:val="00263DCB"/>
    <w:rsid w:val="00266465"/>
    <w:rsid w:val="002664C7"/>
    <w:rsid w:val="00272DBC"/>
    <w:rsid w:val="002736B7"/>
    <w:rsid w:val="00274AA1"/>
    <w:rsid w:val="00281DCD"/>
    <w:rsid w:val="00282D7D"/>
    <w:rsid w:val="00283159"/>
    <w:rsid w:val="00285005"/>
    <w:rsid w:val="00290F70"/>
    <w:rsid w:val="00293356"/>
    <w:rsid w:val="002947E8"/>
    <w:rsid w:val="002A18AF"/>
    <w:rsid w:val="002A446F"/>
    <w:rsid w:val="002B3CA8"/>
    <w:rsid w:val="002B569E"/>
    <w:rsid w:val="002C07B6"/>
    <w:rsid w:val="002C468D"/>
    <w:rsid w:val="002D0ABD"/>
    <w:rsid w:val="002D232C"/>
    <w:rsid w:val="002D34D6"/>
    <w:rsid w:val="002D71B6"/>
    <w:rsid w:val="002E33AE"/>
    <w:rsid w:val="003035DE"/>
    <w:rsid w:val="0030501B"/>
    <w:rsid w:val="00306029"/>
    <w:rsid w:val="00306B8D"/>
    <w:rsid w:val="0031024C"/>
    <w:rsid w:val="003112F5"/>
    <w:rsid w:val="00312703"/>
    <w:rsid w:val="00313781"/>
    <w:rsid w:val="003137B8"/>
    <w:rsid w:val="00315AF0"/>
    <w:rsid w:val="00317E2F"/>
    <w:rsid w:val="00321932"/>
    <w:rsid w:val="00325547"/>
    <w:rsid w:val="00326263"/>
    <w:rsid w:val="003340D1"/>
    <w:rsid w:val="00335444"/>
    <w:rsid w:val="00341ECA"/>
    <w:rsid w:val="003455CD"/>
    <w:rsid w:val="00347C3B"/>
    <w:rsid w:val="00351182"/>
    <w:rsid w:val="0035371D"/>
    <w:rsid w:val="003556F8"/>
    <w:rsid w:val="00356ECF"/>
    <w:rsid w:val="00357243"/>
    <w:rsid w:val="00361B3F"/>
    <w:rsid w:val="0036690F"/>
    <w:rsid w:val="003669A2"/>
    <w:rsid w:val="00374D31"/>
    <w:rsid w:val="00375A78"/>
    <w:rsid w:val="00377964"/>
    <w:rsid w:val="00377E19"/>
    <w:rsid w:val="00383628"/>
    <w:rsid w:val="00384D41"/>
    <w:rsid w:val="003964B7"/>
    <w:rsid w:val="003B0590"/>
    <w:rsid w:val="003B55E7"/>
    <w:rsid w:val="003C23CD"/>
    <w:rsid w:val="003C64D5"/>
    <w:rsid w:val="003C77E4"/>
    <w:rsid w:val="003D0152"/>
    <w:rsid w:val="003E008F"/>
    <w:rsid w:val="003E5066"/>
    <w:rsid w:val="003E62D1"/>
    <w:rsid w:val="004018DF"/>
    <w:rsid w:val="00412970"/>
    <w:rsid w:val="0041463C"/>
    <w:rsid w:val="00415328"/>
    <w:rsid w:val="004206E2"/>
    <w:rsid w:val="00422F85"/>
    <w:rsid w:val="00433AE8"/>
    <w:rsid w:val="00437272"/>
    <w:rsid w:val="00440D03"/>
    <w:rsid w:val="00445A4F"/>
    <w:rsid w:val="00445E27"/>
    <w:rsid w:val="004472AA"/>
    <w:rsid w:val="00451CAD"/>
    <w:rsid w:val="00452762"/>
    <w:rsid w:val="00453D5D"/>
    <w:rsid w:val="004551F1"/>
    <w:rsid w:val="00464008"/>
    <w:rsid w:val="004721E9"/>
    <w:rsid w:val="00472798"/>
    <w:rsid w:val="00473B22"/>
    <w:rsid w:val="004767A0"/>
    <w:rsid w:val="00487D73"/>
    <w:rsid w:val="00491009"/>
    <w:rsid w:val="004A4820"/>
    <w:rsid w:val="004A7D4F"/>
    <w:rsid w:val="004A7EA3"/>
    <w:rsid w:val="004B0DEA"/>
    <w:rsid w:val="004C070C"/>
    <w:rsid w:val="004C0C1B"/>
    <w:rsid w:val="004C414C"/>
    <w:rsid w:val="004C68F9"/>
    <w:rsid w:val="004D05F5"/>
    <w:rsid w:val="004E1636"/>
    <w:rsid w:val="004E1936"/>
    <w:rsid w:val="004E391A"/>
    <w:rsid w:val="004E47C2"/>
    <w:rsid w:val="004E6619"/>
    <w:rsid w:val="004F1A07"/>
    <w:rsid w:val="004F29DB"/>
    <w:rsid w:val="004F7C6E"/>
    <w:rsid w:val="00512D56"/>
    <w:rsid w:val="005148A0"/>
    <w:rsid w:val="005171FE"/>
    <w:rsid w:val="00517FFC"/>
    <w:rsid w:val="00525F29"/>
    <w:rsid w:val="005263FF"/>
    <w:rsid w:val="0052670F"/>
    <w:rsid w:val="00531745"/>
    <w:rsid w:val="00536704"/>
    <w:rsid w:val="005426FF"/>
    <w:rsid w:val="00542D61"/>
    <w:rsid w:val="00545BCA"/>
    <w:rsid w:val="00546FB7"/>
    <w:rsid w:val="00552476"/>
    <w:rsid w:val="005557B4"/>
    <w:rsid w:val="00563770"/>
    <w:rsid w:val="00577AA0"/>
    <w:rsid w:val="00583892"/>
    <w:rsid w:val="00590551"/>
    <w:rsid w:val="00592B8A"/>
    <w:rsid w:val="005B0C8F"/>
    <w:rsid w:val="005B2829"/>
    <w:rsid w:val="005B44C1"/>
    <w:rsid w:val="005B4B93"/>
    <w:rsid w:val="005B5684"/>
    <w:rsid w:val="005B71AE"/>
    <w:rsid w:val="005C045A"/>
    <w:rsid w:val="005C2A04"/>
    <w:rsid w:val="005C5D2F"/>
    <w:rsid w:val="005D0CB8"/>
    <w:rsid w:val="005D5D8F"/>
    <w:rsid w:val="005D7B8B"/>
    <w:rsid w:val="005D7E6B"/>
    <w:rsid w:val="005E3A63"/>
    <w:rsid w:val="005F107F"/>
    <w:rsid w:val="005F331B"/>
    <w:rsid w:val="005F4B4D"/>
    <w:rsid w:val="005F6DA5"/>
    <w:rsid w:val="00620412"/>
    <w:rsid w:val="00620812"/>
    <w:rsid w:val="0062452F"/>
    <w:rsid w:val="0062759D"/>
    <w:rsid w:val="00633169"/>
    <w:rsid w:val="0063708C"/>
    <w:rsid w:val="006409EA"/>
    <w:rsid w:val="0065253C"/>
    <w:rsid w:val="00653AF0"/>
    <w:rsid w:val="0065508A"/>
    <w:rsid w:val="00657940"/>
    <w:rsid w:val="00662156"/>
    <w:rsid w:val="0067245D"/>
    <w:rsid w:val="006762EF"/>
    <w:rsid w:val="0067679C"/>
    <w:rsid w:val="00683D6C"/>
    <w:rsid w:val="00684C07"/>
    <w:rsid w:val="00690832"/>
    <w:rsid w:val="00693BEC"/>
    <w:rsid w:val="00694AD5"/>
    <w:rsid w:val="00697C94"/>
    <w:rsid w:val="006A4DF3"/>
    <w:rsid w:val="006A7757"/>
    <w:rsid w:val="006B0E78"/>
    <w:rsid w:val="006B1635"/>
    <w:rsid w:val="006B447A"/>
    <w:rsid w:val="006B6F77"/>
    <w:rsid w:val="006D3918"/>
    <w:rsid w:val="006D4EA1"/>
    <w:rsid w:val="006D7EC4"/>
    <w:rsid w:val="006E259F"/>
    <w:rsid w:val="006E4998"/>
    <w:rsid w:val="006E60BF"/>
    <w:rsid w:val="006F3F4E"/>
    <w:rsid w:val="006F52D3"/>
    <w:rsid w:val="006F6199"/>
    <w:rsid w:val="006F64C9"/>
    <w:rsid w:val="00701C4B"/>
    <w:rsid w:val="007068AE"/>
    <w:rsid w:val="00706B5F"/>
    <w:rsid w:val="007149E0"/>
    <w:rsid w:val="00716388"/>
    <w:rsid w:val="0073023A"/>
    <w:rsid w:val="0073727B"/>
    <w:rsid w:val="00737E43"/>
    <w:rsid w:val="00743FE4"/>
    <w:rsid w:val="00744F0F"/>
    <w:rsid w:val="00756593"/>
    <w:rsid w:val="00761548"/>
    <w:rsid w:val="007647AE"/>
    <w:rsid w:val="007725DA"/>
    <w:rsid w:val="00772C33"/>
    <w:rsid w:val="0077383E"/>
    <w:rsid w:val="0078000F"/>
    <w:rsid w:val="007832D3"/>
    <w:rsid w:val="00784D98"/>
    <w:rsid w:val="00784FA9"/>
    <w:rsid w:val="007856A3"/>
    <w:rsid w:val="00790966"/>
    <w:rsid w:val="00793B5B"/>
    <w:rsid w:val="00795717"/>
    <w:rsid w:val="007A6685"/>
    <w:rsid w:val="007B44E9"/>
    <w:rsid w:val="007C1D62"/>
    <w:rsid w:val="007C63DF"/>
    <w:rsid w:val="007C6E36"/>
    <w:rsid w:val="007D0800"/>
    <w:rsid w:val="007D135D"/>
    <w:rsid w:val="007D30D4"/>
    <w:rsid w:val="007D4205"/>
    <w:rsid w:val="007D5FBE"/>
    <w:rsid w:val="007E3882"/>
    <w:rsid w:val="007E42F1"/>
    <w:rsid w:val="007E580B"/>
    <w:rsid w:val="007E6217"/>
    <w:rsid w:val="007E7777"/>
    <w:rsid w:val="007F7D14"/>
    <w:rsid w:val="00803190"/>
    <w:rsid w:val="008079CA"/>
    <w:rsid w:val="008153FE"/>
    <w:rsid w:val="00835397"/>
    <w:rsid w:val="00846E00"/>
    <w:rsid w:val="008536BE"/>
    <w:rsid w:val="00855386"/>
    <w:rsid w:val="0087037C"/>
    <w:rsid w:val="00872C0A"/>
    <w:rsid w:val="00873562"/>
    <w:rsid w:val="00877DA1"/>
    <w:rsid w:val="008806D3"/>
    <w:rsid w:val="00882F99"/>
    <w:rsid w:val="00885D84"/>
    <w:rsid w:val="008860F0"/>
    <w:rsid w:val="00886159"/>
    <w:rsid w:val="00886EF1"/>
    <w:rsid w:val="0089170F"/>
    <w:rsid w:val="00892032"/>
    <w:rsid w:val="00892D75"/>
    <w:rsid w:val="0089453E"/>
    <w:rsid w:val="008A42E9"/>
    <w:rsid w:val="008A7D2B"/>
    <w:rsid w:val="008B03A2"/>
    <w:rsid w:val="008B7D07"/>
    <w:rsid w:val="008B7F0A"/>
    <w:rsid w:val="008C2278"/>
    <w:rsid w:val="008C468F"/>
    <w:rsid w:val="008D345C"/>
    <w:rsid w:val="008D7AAB"/>
    <w:rsid w:val="008E17DF"/>
    <w:rsid w:val="008E33EC"/>
    <w:rsid w:val="008E5DE4"/>
    <w:rsid w:val="008E62BE"/>
    <w:rsid w:val="008E71B0"/>
    <w:rsid w:val="008F0142"/>
    <w:rsid w:val="008F36E0"/>
    <w:rsid w:val="008F546F"/>
    <w:rsid w:val="009010F1"/>
    <w:rsid w:val="00905355"/>
    <w:rsid w:val="00914BE2"/>
    <w:rsid w:val="00915C4C"/>
    <w:rsid w:val="0091619C"/>
    <w:rsid w:val="00933102"/>
    <w:rsid w:val="009352DD"/>
    <w:rsid w:val="00941A8D"/>
    <w:rsid w:val="0094777E"/>
    <w:rsid w:val="00954CC0"/>
    <w:rsid w:val="009611E8"/>
    <w:rsid w:val="009665C7"/>
    <w:rsid w:val="00970DA9"/>
    <w:rsid w:val="00971CEE"/>
    <w:rsid w:val="00973280"/>
    <w:rsid w:val="00980D0D"/>
    <w:rsid w:val="009871FB"/>
    <w:rsid w:val="00995D03"/>
    <w:rsid w:val="009A179A"/>
    <w:rsid w:val="009A45B5"/>
    <w:rsid w:val="009A4B64"/>
    <w:rsid w:val="009A4D13"/>
    <w:rsid w:val="009A7652"/>
    <w:rsid w:val="009B1257"/>
    <w:rsid w:val="009B703C"/>
    <w:rsid w:val="009C497A"/>
    <w:rsid w:val="009C76C4"/>
    <w:rsid w:val="009D1343"/>
    <w:rsid w:val="009D1BFE"/>
    <w:rsid w:val="009F01DB"/>
    <w:rsid w:val="009F035C"/>
    <w:rsid w:val="009F325C"/>
    <w:rsid w:val="009F5908"/>
    <w:rsid w:val="009F76BD"/>
    <w:rsid w:val="00A075FE"/>
    <w:rsid w:val="00A117E1"/>
    <w:rsid w:val="00A125E2"/>
    <w:rsid w:val="00A20DF3"/>
    <w:rsid w:val="00A22BA3"/>
    <w:rsid w:val="00A23DD7"/>
    <w:rsid w:val="00A30355"/>
    <w:rsid w:val="00A34AFF"/>
    <w:rsid w:val="00A411E7"/>
    <w:rsid w:val="00A42409"/>
    <w:rsid w:val="00A4489A"/>
    <w:rsid w:val="00A46C14"/>
    <w:rsid w:val="00A474A1"/>
    <w:rsid w:val="00A47E5C"/>
    <w:rsid w:val="00A501E0"/>
    <w:rsid w:val="00A50897"/>
    <w:rsid w:val="00A540EA"/>
    <w:rsid w:val="00A57792"/>
    <w:rsid w:val="00A6125A"/>
    <w:rsid w:val="00A6327A"/>
    <w:rsid w:val="00A717B5"/>
    <w:rsid w:val="00A71DBA"/>
    <w:rsid w:val="00A760F6"/>
    <w:rsid w:val="00A77C99"/>
    <w:rsid w:val="00A833ED"/>
    <w:rsid w:val="00A91DC5"/>
    <w:rsid w:val="00A97FAF"/>
    <w:rsid w:val="00AA0211"/>
    <w:rsid w:val="00AB5AC9"/>
    <w:rsid w:val="00AB6669"/>
    <w:rsid w:val="00AB6773"/>
    <w:rsid w:val="00AC2339"/>
    <w:rsid w:val="00AC3C03"/>
    <w:rsid w:val="00AC6F3F"/>
    <w:rsid w:val="00AC7E78"/>
    <w:rsid w:val="00AD37C7"/>
    <w:rsid w:val="00AD4B4C"/>
    <w:rsid w:val="00AE480A"/>
    <w:rsid w:val="00AE490C"/>
    <w:rsid w:val="00AE4C6B"/>
    <w:rsid w:val="00AE5714"/>
    <w:rsid w:val="00AF1B2A"/>
    <w:rsid w:val="00AF2441"/>
    <w:rsid w:val="00AF265E"/>
    <w:rsid w:val="00B11463"/>
    <w:rsid w:val="00B163D0"/>
    <w:rsid w:val="00B17182"/>
    <w:rsid w:val="00B21BAD"/>
    <w:rsid w:val="00B23809"/>
    <w:rsid w:val="00B26994"/>
    <w:rsid w:val="00B352B3"/>
    <w:rsid w:val="00B35EF0"/>
    <w:rsid w:val="00B37DDA"/>
    <w:rsid w:val="00B42060"/>
    <w:rsid w:val="00B4235A"/>
    <w:rsid w:val="00B500F0"/>
    <w:rsid w:val="00B50F94"/>
    <w:rsid w:val="00B56131"/>
    <w:rsid w:val="00B566EC"/>
    <w:rsid w:val="00B629A5"/>
    <w:rsid w:val="00B70F8F"/>
    <w:rsid w:val="00B80A23"/>
    <w:rsid w:val="00B82F72"/>
    <w:rsid w:val="00B83580"/>
    <w:rsid w:val="00B87427"/>
    <w:rsid w:val="00B94BB9"/>
    <w:rsid w:val="00BA661B"/>
    <w:rsid w:val="00BA6C1C"/>
    <w:rsid w:val="00BB56F9"/>
    <w:rsid w:val="00BC0256"/>
    <w:rsid w:val="00BC26B4"/>
    <w:rsid w:val="00BC377D"/>
    <w:rsid w:val="00BC69DC"/>
    <w:rsid w:val="00BC7CCA"/>
    <w:rsid w:val="00BD4C79"/>
    <w:rsid w:val="00BE1C6C"/>
    <w:rsid w:val="00BE2BBC"/>
    <w:rsid w:val="00BE75A8"/>
    <w:rsid w:val="00BF04A1"/>
    <w:rsid w:val="00C06AEE"/>
    <w:rsid w:val="00C10CD1"/>
    <w:rsid w:val="00C148E8"/>
    <w:rsid w:val="00C1714E"/>
    <w:rsid w:val="00C301A1"/>
    <w:rsid w:val="00C33D88"/>
    <w:rsid w:val="00C4282A"/>
    <w:rsid w:val="00C429D2"/>
    <w:rsid w:val="00C44FAD"/>
    <w:rsid w:val="00C51D20"/>
    <w:rsid w:val="00C53A82"/>
    <w:rsid w:val="00C63C06"/>
    <w:rsid w:val="00C653E3"/>
    <w:rsid w:val="00C66182"/>
    <w:rsid w:val="00C66249"/>
    <w:rsid w:val="00C665CD"/>
    <w:rsid w:val="00C677FA"/>
    <w:rsid w:val="00C67D29"/>
    <w:rsid w:val="00C709BC"/>
    <w:rsid w:val="00C72D0C"/>
    <w:rsid w:val="00C76476"/>
    <w:rsid w:val="00C810A3"/>
    <w:rsid w:val="00C83447"/>
    <w:rsid w:val="00C853A3"/>
    <w:rsid w:val="00C86032"/>
    <w:rsid w:val="00C931B1"/>
    <w:rsid w:val="00CA0A0B"/>
    <w:rsid w:val="00CA5A66"/>
    <w:rsid w:val="00CB0BDD"/>
    <w:rsid w:val="00CB607F"/>
    <w:rsid w:val="00CB6AE3"/>
    <w:rsid w:val="00CB6CC6"/>
    <w:rsid w:val="00CC03C7"/>
    <w:rsid w:val="00CC16E4"/>
    <w:rsid w:val="00CC3A3E"/>
    <w:rsid w:val="00CD0140"/>
    <w:rsid w:val="00CD36DC"/>
    <w:rsid w:val="00CD7279"/>
    <w:rsid w:val="00CE40C8"/>
    <w:rsid w:val="00CE53DB"/>
    <w:rsid w:val="00CF6757"/>
    <w:rsid w:val="00CF781D"/>
    <w:rsid w:val="00D0007F"/>
    <w:rsid w:val="00D005A5"/>
    <w:rsid w:val="00D07F38"/>
    <w:rsid w:val="00D16427"/>
    <w:rsid w:val="00D2151E"/>
    <w:rsid w:val="00D25648"/>
    <w:rsid w:val="00D3346D"/>
    <w:rsid w:val="00D442CC"/>
    <w:rsid w:val="00D472FE"/>
    <w:rsid w:val="00D52007"/>
    <w:rsid w:val="00D521A3"/>
    <w:rsid w:val="00D54FDE"/>
    <w:rsid w:val="00D56A73"/>
    <w:rsid w:val="00D5797F"/>
    <w:rsid w:val="00D66B62"/>
    <w:rsid w:val="00D70223"/>
    <w:rsid w:val="00D76812"/>
    <w:rsid w:val="00D840EC"/>
    <w:rsid w:val="00D96ED4"/>
    <w:rsid w:val="00DA2289"/>
    <w:rsid w:val="00DB3966"/>
    <w:rsid w:val="00DB5718"/>
    <w:rsid w:val="00DB57F2"/>
    <w:rsid w:val="00DC05CF"/>
    <w:rsid w:val="00DC4E1E"/>
    <w:rsid w:val="00DD05F7"/>
    <w:rsid w:val="00DE6A18"/>
    <w:rsid w:val="00DE6ADB"/>
    <w:rsid w:val="00DE6DBB"/>
    <w:rsid w:val="00E01042"/>
    <w:rsid w:val="00E03E40"/>
    <w:rsid w:val="00E0598F"/>
    <w:rsid w:val="00E05D9E"/>
    <w:rsid w:val="00E064D8"/>
    <w:rsid w:val="00E06864"/>
    <w:rsid w:val="00E07693"/>
    <w:rsid w:val="00E13FB9"/>
    <w:rsid w:val="00E1644D"/>
    <w:rsid w:val="00E226BF"/>
    <w:rsid w:val="00E26321"/>
    <w:rsid w:val="00E331F5"/>
    <w:rsid w:val="00E421F3"/>
    <w:rsid w:val="00E47A8B"/>
    <w:rsid w:val="00E62BE1"/>
    <w:rsid w:val="00E63541"/>
    <w:rsid w:val="00E647C1"/>
    <w:rsid w:val="00E6691E"/>
    <w:rsid w:val="00E67D83"/>
    <w:rsid w:val="00E86514"/>
    <w:rsid w:val="00E909C7"/>
    <w:rsid w:val="00E924FF"/>
    <w:rsid w:val="00E92505"/>
    <w:rsid w:val="00E96C7F"/>
    <w:rsid w:val="00EA22DE"/>
    <w:rsid w:val="00EA5F59"/>
    <w:rsid w:val="00EA7403"/>
    <w:rsid w:val="00EB3F6B"/>
    <w:rsid w:val="00EB4007"/>
    <w:rsid w:val="00EB65AA"/>
    <w:rsid w:val="00EB7340"/>
    <w:rsid w:val="00EC3F2B"/>
    <w:rsid w:val="00ED2BF0"/>
    <w:rsid w:val="00ED605C"/>
    <w:rsid w:val="00ED6C05"/>
    <w:rsid w:val="00ED7196"/>
    <w:rsid w:val="00EE04C6"/>
    <w:rsid w:val="00EE08D5"/>
    <w:rsid w:val="00EE31FE"/>
    <w:rsid w:val="00EF7439"/>
    <w:rsid w:val="00F00357"/>
    <w:rsid w:val="00F03021"/>
    <w:rsid w:val="00F03104"/>
    <w:rsid w:val="00F07968"/>
    <w:rsid w:val="00F12F50"/>
    <w:rsid w:val="00F13690"/>
    <w:rsid w:val="00F15DEA"/>
    <w:rsid w:val="00F1605E"/>
    <w:rsid w:val="00F1681F"/>
    <w:rsid w:val="00F2246A"/>
    <w:rsid w:val="00F23385"/>
    <w:rsid w:val="00F25EF5"/>
    <w:rsid w:val="00F279F3"/>
    <w:rsid w:val="00F30B78"/>
    <w:rsid w:val="00F35723"/>
    <w:rsid w:val="00F358DE"/>
    <w:rsid w:val="00F5059F"/>
    <w:rsid w:val="00F60D7A"/>
    <w:rsid w:val="00F611AD"/>
    <w:rsid w:val="00F616BC"/>
    <w:rsid w:val="00F63273"/>
    <w:rsid w:val="00F67BF3"/>
    <w:rsid w:val="00F67D9A"/>
    <w:rsid w:val="00F75AB0"/>
    <w:rsid w:val="00F8114C"/>
    <w:rsid w:val="00F8275A"/>
    <w:rsid w:val="00F83F9C"/>
    <w:rsid w:val="00F8441B"/>
    <w:rsid w:val="00FA1CF5"/>
    <w:rsid w:val="00FA6328"/>
    <w:rsid w:val="00FA6FE4"/>
    <w:rsid w:val="00FB0A57"/>
    <w:rsid w:val="00FC1CFB"/>
    <w:rsid w:val="00FC2811"/>
    <w:rsid w:val="00FC3DC3"/>
    <w:rsid w:val="00FD2C28"/>
    <w:rsid w:val="00FE4468"/>
    <w:rsid w:val="00FE60BA"/>
    <w:rsid w:val="00FE63C8"/>
    <w:rsid w:val="00FE79CC"/>
    <w:rsid w:val="00FE7E69"/>
    <w:rsid w:val="00FF0BF4"/>
    <w:rsid w:val="00FF1813"/>
    <w:rsid w:val="082EF4FB"/>
    <w:rsid w:val="09808F4F"/>
    <w:rsid w:val="0E9D0D87"/>
    <w:rsid w:val="0ED7F536"/>
    <w:rsid w:val="1B860F12"/>
    <w:rsid w:val="1CEACEAE"/>
    <w:rsid w:val="1ED08400"/>
    <w:rsid w:val="235EED57"/>
    <w:rsid w:val="2504FA17"/>
    <w:rsid w:val="26526A95"/>
    <w:rsid w:val="3303AF68"/>
    <w:rsid w:val="3559B684"/>
    <w:rsid w:val="36239EAD"/>
    <w:rsid w:val="38A04F1D"/>
    <w:rsid w:val="38D675A3"/>
    <w:rsid w:val="3DFA8744"/>
    <w:rsid w:val="442CB5B5"/>
    <w:rsid w:val="44B9B8D7"/>
    <w:rsid w:val="46EF7AFE"/>
    <w:rsid w:val="48ED4362"/>
    <w:rsid w:val="49720E15"/>
    <w:rsid w:val="58222009"/>
    <w:rsid w:val="63C06FEE"/>
    <w:rsid w:val="64441827"/>
    <w:rsid w:val="677B43D3"/>
    <w:rsid w:val="6A63ACC7"/>
    <w:rsid w:val="70C13DD6"/>
    <w:rsid w:val="749289BD"/>
    <w:rsid w:val="76772D04"/>
    <w:rsid w:val="795D9950"/>
    <w:rsid w:val="797FC9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DF07340D-BFD8-4F74-B106-3A4505F05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E79"/>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customStyle="1" w:styleId="normaltextrun">
    <w:name w:val="normaltextrun"/>
    <w:basedOn w:val="Fuentedeprrafopredeter"/>
    <w:rsid w:val="00BD4C79"/>
  </w:style>
  <w:style w:type="character" w:customStyle="1" w:styleId="wacimagecontainer">
    <w:name w:val="wacimagecontainer"/>
    <w:basedOn w:val="Fuentedeprrafopredeter"/>
    <w:rsid w:val="00BD4C79"/>
  </w:style>
  <w:style w:type="character" w:styleId="Refdecomentario">
    <w:name w:val="annotation reference"/>
    <w:basedOn w:val="Fuentedeprrafopredeter"/>
    <w:uiPriority w:val="99"/>
    <w:semiHidden/>
    <w:unhideWhenUsed/>
    <w:rsid w:val="00B87427"/>
    <w:rPr>
      <w:sz w:val="16"/>
      <w:szCs w:val="16"/>
    </w:rPr>
  </w:style>
  <w:style w:type="paragraph" w:styleId="Textocomentario">
    <w:name w:val="annotation text"/>
    <w:basedOn w:val="Normal"/>
    <w:link w:val="TextocomentarioCar"/>
    <w:uiPriority w:val="99"/>
    <w:unhideWhenUsed/>
    <w:rsid w:val="00B87427"/>
    <w:pPr>
      <w:spacing w:line="240" w:lineRule="auto"/>
    </w:pPr>
    <w:rPr>
      <w:sz w:val="20"/>
      <w:szCs w:val="20"/>
    </w:rPr>
  </w:style>
  <w:style w:type="character" w:customStyle="1" w:styleId="TextocomentarioCar">
    <w:name w:val="Texto comentario Car"/>
    <w:basedOn w:val="Fuentedeprrafopredeter"/>
    <w:link w:val="Textocomentario"/>
    <w:uiPriority w:val="99"/>
    <w:rsid w:val="00B87427"/>
    <w:rPr>
      <w:rFonts w:ascii="Arial" w:hAnsi="Arial"/>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B87427"/>
    <w:rPr>
      <w:b/>
      <w:bCs/>
    </w:rPr>
  </w:style>
  <w:style w:type="character" w:customStyle="1" w:styleId="AsuntodelcomentarioCar">
    <w:name w:val="Asunto del comentario Car"/>
    <w:basedOn w:val="TextocomentarioCar"/>
    <w:link w:val="Asuntodelcomentario"/>
    <w:uiPriority w:val="99"/>
    <w:semiHidden/>
    <w:rsid w:val="00B87427"/>
    <w:rPr>
      <w:rFonts w:ascii="Arial" w:hAnsi="Arial"/>
      <w:b/>
      <w:bCs/>
      <w:color w:val="404040" w:themeColor="text1" w:themeTint="BF"/>
      <w:sz w:val="20"/>
      <w:szCs w:val="20"/>
    </w:rPr>
  </w:style>
  <w:style w:type="paragraph" w:customStyle="1" w:styleId="importante14ptoNegrita">
    <w:name w:val="importante + 14 pto Negrita"/>
    <w:basedOn w:val="Normal"/>
    <w:autoRedefine/>
    <w:qFormat/>
    <w:rsid w:val="007725DA"/>
    <w:pPr>
      <w:spacing w:before="160"/>
      <w:ind w:left="2268" w:right="567"/>
    </w:pPr>
    <w:rPr>
      <w:b/>
      <w:bCs/>
      <w:kern w:val="0"/>
      <w:sz w:val="28"/>
    </w:rPr>
  </w:style>
  <w:style w:type="character" w:styleId="Mencinsinresolver">
    <w:name w:val="Unresolved Mention"/>
    <w:basedOn w:val="Fuentedeprrafopredeter"/>
    <w:uiPriority w:val="99"/>
    <w:semiHidden/>
    <w:unhideWhenUsed/>
    <w:rsid w:val="008917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3633">
      <w:bodyDiv w:val="1"/>
      <w:marLeft w:val="0"/>
      <w:marRight w:val="0"/>
      <w:marTop w:val="0"/>
      <w:marBottom w:val="0"/>
      <w:divBdr>
        <w:top w:val="none" w:sz="0" w:space="0" w:color="auto"/>
        <w:left w:val="none" w:sz="0" w:space="0" w:color="auto"/>
        <w:bottom w:val="none" w:sz="0" w:space="0" w:color="auto"/>
        <w:right w:val="none" w:sz="0" w:space="0" w:color="auto"/>
      </w:divBdr>
    </w:div>
    <w:div w:id="93482562">
      <w:bodyDiv w:val="1"/>
      <w:marLeft w:val="0"/>
      <w:marRight w:val="0"/>
      <w:marTop w:val="0"/>
      <w:marBottom w:val="0"/>
      <w:divBdr>
        <w:top w:val="none" w:sz="0" w:space="0" w:color="auto"/>
        <w:left w:val="none" w:sz="0" w:space="0" w:color="auto"/>
        <w:bottom w:val="none" w:sz="0" w:space="0" w:color="auto"/>
        <w:right w:val="none" w:sz="0" w:space="0" w:color="auto"/>
      </w:divBdr>
    </w:div>
    <w:div w:id="105396150">
      <w:bodyDiv w:val="1"/>
      <w:marLeft w:val="0"/>
      <w:marRight w:val="0"/>
      <w:marTop w:val="0"/>
      <w:marBottom w:val="0"/>
      <w:divBdr>
        <w:top w:val="none" w:sz="0" w:space="0" w:color="auto"/>
        <w:left w:val="none" w:sz="0" w:space="0" w:color="auto"/>
        <w:bottom w:val="none" w:sz="0" w:space="0" w:color="auto"/>
        <w:right w:val="none" w:sz="0" w:space="0" w:color="auto"/>
      </w:divBdr>
    </w:div>
    <w:div w:id="181208337">
      <w:bodyDiv w:val="1"/>
      <w:marLeft w:val="0"/>
      <w:marRight w:val="0"/>
      <w:marTop w:val="0"/>
      <w:marBottom w:val="0"/>
      <w:divBdr>
        <w:top w:val="none" w:sz="0" w:space="0" w:color="auto"/>
        <w:left w:val="none" w:sz="0" w:space="0" w:color="auto"/>
        <w:bottom w:val="none" w:sz="0" w:space="0" w:color="auto"/>
        <w:right w:val="none" w:sz="0" w:space="0" w:color="auto"/>
      </w:divBdr>
    </w:div>
    <w:div w:id="210656964">
      <w:bodyDiv w:val="1"/>
      <w:marLeft w:val="0"/>
      <w:marRight w:val="0"/>
      <w:marTop w:val="0"/>
      <w:marBottom w:val="0"/>
      <w:divBdr>
        <w:top w:val="none" w:sz="0" w:space="0" w:color="auto"/>
        <w:left w:val="none" w:sz="0" w:space="0" w:color="auto"/>
        <w:bottom w:val="none" w:sz="0" w:space="0" w:color="auto"/>
        <w:right w:val="none" w:sz="0" w:space="0" w:color="auto"/>
      </w:divBdr>
    </w:div>
    <w:div w:id="323243821">
      <w:bodyDiv w:val="1"/>
      <w:marLeft w:val="0"/>
      <w:marRight w:val="0"/>
      <w:marTop w:val="0"/>
      <w:marBottom w:val="0"/>
      <w:divBdr>
        <w:top w:val="none" w:sz="0" w:space="0" w:color="auto"/>
        <w:left w:val="none" w:sz="0" w:space="0" w:color="auto"/>
        <w:bottom w:val="none" w:sz="0" w:space="0" w:color="auto"/>
        <w:right w:val="none" w:sz="0" w:space="0" w:color="auto"/>
      </w:divBdr>
    </w:div>
    <w:div w:id="333915856">
      <w:bodyDiv w:val="1"/>
      <w:marLeft w:val="0"/>
      <w:marRight w:val="0"/>
      <w:marTop w:val="0"/>
      <w:marBottom w:val="0"/>
      <w:divBdr>
        <w:top w:val="none" w:sz="0" w:space="0" w:color="auto"/>
        <w:left w:val="none" w:sz="0" w:space="0" w:color="auto"/>
        <w:bottom w:val="none" w:sz="0" w:space="0" w:color="auto"/>
        <w:right w:val="none" w:sz="0" w:space="0" w:color="auto"/>
      </w:divBdr>
      <w:divsChild>
        <w:div w:id="352347761">
          <w:marLeft w:val="0"/>
          <w:marRight w:val="0"/>
          <w:marTop w:val="0"/>
          <w:marBottom w:val="0"/>
          <w:divBdr>
            <w:top w:val="none" w:sz="0" w:space="0" w:color="auto"/>
            <w:left w:val="none" w:sz="0" w:space="0" w:color="auto"/>
            <w:bottom w:val="none" w:sz="0" w:space="0" w:color="auto"/>
            <w:right w:val="none" w:sz="0" w:space="0" w:color="auto"/>
          </w:divBdr>
        </w:div>
        <w:div w:id="533616152">
          <w:marLeft w:val="0"/>
          <w:marRight w:val="0"/>
          <w:marTop w:val="0"/>
          <w:marBottom w:val="0"/>
          <w:divBdr>
            <w:top w:val="none" w:sz="0" w:space="0" w:color="auto"/>
            <w:left w:val="none" w:sz="0" w:space="0" w:color="auto"/>
            <w:bottom w:val="none" w:sz="0" w:space="0" w:color="auto"/>
            <w:right w:val="none" w:sz="0" w:space="0" w:color="auto"/>
          </w:divBdr>
        </w:div>
        <w:div w:id="535504316">
          <w:marLeft w:val="0"/>
          <w:marRight w:val="0"/>
          <w:marTop w:val="0"/>
          <w:marBottom w:val="0"/>
          <w:divBdr>
            <w:top w:val="none" w:sz="0" w:space="0" w:color="auto"/>
            <w:left w:val="none" w:sz="0" w:space="0" w:color="auto"/>
            <w:bottom w:val="none" w:sz="0" w:space="0" w:color="auto"/>
            <w:right w:val="none" w:sz="0" w:space="0" w:color="auto"/>
          </w:divBdr>
        </w:div>
        <w:div w:id="546525207">
          <w:marLeft w:val="0"/>
          <w:marRight w:val="0"/>
          <w:marTop w:val="0"/>
          <w:marBottom w:val="0"/>
          <w:divBdr>
            <w:top w:val="none" w:sz="0" w:space="0" w:color="auto"/>
            <w:left w:val="none" w:sz="0" w:space="0" w:color="auto"/>
            <w:bottom w:val="none" w:sz="0" w:space="0" w:color="auto"/>
            <w:right w:val="none" w:sz="0" w:space="0" w:color="auto"/>
          </w:divBdr>
        </w:div>
        <w:div w:id="664745463">
          <w:marLeft w:val="0"/>
          <w:marRight w:val="0"/>
          <w:marTop w:val="0"/>
          <w:marBottom w:val="0"/>
          <w:divBdr>
            <w:top w:val="none" w:sz="0" w:space="0" w:color="auto"/>
            <w:left w:val="none" w:sz="0" w:space="0" w:color="auto"/>
            <w:bottom w:val="none" w:sz="0" w:space="0" w:color="auto"/>
            <w:right w:val="none" w:sz="0" w:space="0" w:color="auto"/>
          </w:divBdr>
        </w:div>
        <w:div w:id="673074785">
          <w:marLeft w:val="0"/>
          <w:marRight w:val="0"/>
          <w:marTop w:val="0"/>
          <w:marBottom w:val="0"/>
          <w:divBdr>
            <w:top w:val="none" w:sz="0" w:space="0" w:color="auto"/>
            <w:left w:val="none" w:sz="0" w:space="0" w:color="auto"/>
            <w:bottom w:val="none" w:sz="0" w:space="0" w:color="auto"/>
            <w:right w:val="none" w:sz="0" w:space="0" w:color="auto"/>
          </w:divBdr>
        </w:div>
        <w:div w:id="1083180542">
          <w:marLeft w:val="0"/>
          <w:marRight w:val="0"/>
          <w:marTop w:val="0"/>
          <w:marBottom w:val="0"/>
          <w:divBdr>
            <w:top w:val="none" w:sz="0" w:space="0" w:color="auto"/>
            <w:left w:val="none" w:sz="0" w:space="0" w:color="auto"/>
            <w:bottom w:val="none" w:sz="0" w:space="0" w:color="auto"/>
            <w:right w:val="none" w:sz="0" w:space="0" w:color="auto"/>
          </w:divBdr>
        </w:div>
        <w:div w:id="1094206450">
          <w:marLeft w:val="0"/>
          <w:marRight w:val="0"/>
          <w:marTop w:val="0"/>
          <w:marBottom w:val="0"/>
          <w:divBdr>
            <w:top w:val="none" w:sz="0" w:space="0" w:color="auto"/>
            <w:left w:val="none" w:sz="0" w:space="0" w:color="auto"/>
            <w:bottom w:val="none" w:sz="0" w:space="0" w:color="auto"/>
            <w:right w:val="none" w:sz="0" w:space="0" w:color="auto"/>
          </w:divBdr>
        </w:div>
        <w:div w:id="1301498585">
          <w:marLeft w:val="0"/>
          <w:marRight w:val="0"/>
          <w:marTop w:val="0"/>
          <w:marBottom w:val="0"/>
          <w:divBdr>
            <w:top w:val="none" w:sz="0" w:space="0" w:color="auto"/>
            <w:left w:val="none" w:sz="0" w:space="0" w:color="auto"/>
            <w:bottom w:val="none" w:sz="0" w:space="0" w:color="auto"/>
            <w:right w:val="none" w:sz="0" w:space="0" w:color="auto"/>
          </w:divBdr>
        </w:div>
        <w:div w:id="1601182309">
          <w:marLeft w:val="0"/>
          <w:marRight w:val="0"/>
          <w:marTop w:val="0"/>
          <w:marBottom w:val="0"/>
          <w:divBdr>
            <w:top w:val="none" w:sz="0" w:space="0" w:color="auto"/>
            <w:left w:val="none" w:sz="0" w:space="0" w:color="auto"/>
            <w:bottom w:val="none" w:sz="0" w:space="0" w:color="auto"/>
            <w:right w:val="none" w:sz="0" w:space="0" w:color="auto"/>
          </w:divBdr>
        </w:div>
        <w:div w:id="1781991990">
          <w:marLeft w:val="0"/>
          <w:marRight w:val="0"/>
          <w:marTop w:val="0"/>
          <w:marBottom w:val="0"/>
          <w:divBdr>
            <w:top w:val="none" w:sz="0" w:space="0" w:color="auto"/>
            <w:left w:val="none" w:sz="0" w:space="0" w:color="auto"/>
            <w:bottom w:val="none" w:sz="0" w:space="0" w:color="auto"/>
            <w:right w:val="none" w:sz="0" w:space="0" w:color="auto"/>
          </w:divBdr>
        </w:div>
        <w:div w:id="1805199654">
          <w:marLeft w:val="0"/>
          <w:marRight w:val="0"/>
          <w:marTop w:val="0"/>
          <w:marBottom w:val="0"/>
          <w:divBdr>
            <w:top w:val="none" w:sz="0" w:space="0" w:color="auto"/>
            <w:left w:val="none" w:sz="0" w:space="0" w:color="auto"/>
            <w:bottom w:val="none" w:sz="0" w:space="0" w:color="auto"/>
            <w:right w:val="none" w:sz="0" w:space="0" w:color="auto"/>
          </w:divBdr>
        </w:div>
        <w:div w:id="2062749794">
          <w:marLeft w:val="0"/>
          <w:marRight w:val="0"/>
          <w:marTop w:val="0"/>
          <w:marBottom w:val="0"/>
          <w:divBdr>
            <w:top w:val="none" w:sz="0" w:space="0" w:color="auto"/>
            <w:left w:val="none" w:sz="0" w:space="0" w:color="auto"/>
            <w:bottom w:val="none" w:sz="0" w:space="0" w:color="auto"/>
            <w:right w:val="none" w:sz="0" w:space="0" w:color="auto"/>
          </w:divBdr>
        </w:div>
        <w:div w:id="2106925624">
          <w:marLeft w:val="0"/>
          <w:marRight w:val="0"/>
          <w:marTop w:val="0"/>
          <w:marBottom w:val="0"/>
          <w:divBdr>
            <w:top w:val="none" w:sz="0" w:space="0" w:color="auto"/>
            <w:left w:val="none" w:sz="0" w:space="0" w:color="auto"/>
            <w:bottom w:val="none" w:sz="0" w:space="0" w:color="auto"/>
            <w:right w:val="none" w:sz="0" w:space="0" w:color="auto"/>
          </w:divBdr>
        </w:div>
      </w:divsChild>
    </w:div>
    <w:div w:id="337927758">
      <w:bodyDiv w:val="1"/>
      <w:marLeft w:val="0"/>
      <w:marRight w:val="0"/>
      <w:marTop w:val="0"/>
      <w:marBottom w:val="0"/>
      <w:divBdr>
        <w:top w:val="none" w:sz="0" w:space="0" w:color="auto"/>
        <w:left w:val="none" w:sz="0" w:space="0" w:color="auto"/>
        <w:bottom w:val="none" w:sz="0" w:space="0" w:color="auto"/>
        <w:right w:val="none" w:sz="0" w:space="0" w:color="auto"/>
      </w:divBdr>
    </w:div>
    <w:div w:id="810829369">
      <w:bodyDiv w:val="1"/>
      <w:marLeft w:val="0"/>
      <w:marRight w:val="0"/>
      <w:marTop w:val="0"/>
      <w:marBottom w:val="0"/>
      <w:divBdr>
        <w:top w:val="none" w:sz="0" w:space="0" w:color="auto"/>
        <w:left w:val="none" w:sz="0" w:space="0" w:color="auto"/>
        <w:bottom w:val="none" w:sz="0" w:space="0" w:color="auto"/>
        <w:right w:val="none" w:sz="0" w:space="0" w:color="auto"/>
      </w:divBdr>
    </w:div>
    <w:div w:id="810900104">
      <w:bodyDiv w:val="1"/>
      <w:marLeft w:val="0"/>
      <w:marRight w:val="0"/>
      <w:marTop w:val="0"/>
      <w:marBottom w:val="0"/>
      <w:divBdr>
        <w:top w:val="none" w:sz="0" w:space="0" w:color="auto"/>
        <w:left w:val="none" w:sz="0" w:space="0" w:color="auto"/>
        <w:bottom w:val="none" w:sz="0" w:space="0" w:color="auto"/>
        <w:right w:val="none" w:sz="0" w:space="0" w:color="auto"/>
      </w:divBdr>
    </w:div>
    <w:div w:id="829517923">
      <w:bodyDiv w:val="1"/>
      <w:marLeft w:val="0"/>
      <w:marRight w:val="0"/>
      <w:marTop w:val="0"/>
      <w:marBottom w:val="0"/>
      <w:divBdr>
        <w:top w:val="none" w:sz="0" w:space="0" w:color="auto"/>
        <w:left w:val="none" w:sz="0" w:space="0" w:color="auto"/>
        <w:bottom w:val="none" w:sz="0" w:space="0" w:color="auto"/>
        <w:right w:val="none" w:sz="0" w:space="0" w:color="auto"/>
      </w:divBdr>
    </w:div>
    <w:div w:id="853031780">
      <w:bodyDiv w:val="1"/>
      <w:marLeft w:val="0"/>
      <w:marRight w:val="0"/>
      <w:marTop w:val="0"/>
      <w:marBottom w:val="0"/>
      <w:divBdr>
        <w:top w:val="none" w:sz="0" w:space="0" w:color="auto"/>
        <w:left w:val="none" w:sz="0" w:space="0" w:color="auto"/>
        <w:bottom w:val="none" w:sz="0" w:space="0" w:color="auto"/>
        <w:right w:val="none" w:sz="0" w:space="0" w:color="auto"/>
      </w:divBdr>
    </w:div>
    <w:div w:id="878248848">
      <w:bodyDiv w:val="1"/>
      <w:marLeft w:val="0"/>
      <w:marRight w:val="0"/>
      <w:marTop w:val="0"/>
      <w:marBottom w:val="0"/>
      <w:divBdr>
        <w:top w:val="none" w:sz="0" w:space="0" w:color="auto"/>
        <w:left w:val="none" w:sz="0" w:space="0" w:color="auto"/>
        <w:bottom w:val="none" w:sz="0" w:space="0" w:color="auto"/>
        <w:right w:val="none" w:sz="0" w:space="0" w:color="auto"/>
      </w:divBdr>
    </w:div>
    <w:div w:id="927810832">
      <w:bodyDiv w:val="1"/>
      <w:marLeft w:val="0"/>
      <w:marRight w:val="0"/>
      <w:marTop w:val="0"/>
      <w:marBottom w:val="0"/>
      <w:divBdr>
        <w:top w:val="none" w:sz="0" w:space="0" w:color="auto"/>
        <w:left w:val="none" w:sz="0" w:space="0" w:color="auto"/>
        <w:bottom w:val="none" w:sz="0" w:space="0" w:color="auto"/>
        <w:right w:val="none" w:sz="0" w:space="0" w:color="auto"/>
      </w:divBdr>
    </w:div>
    <w:div w:id="990985227">
      <w:bodyDiv w:val="1"/>
      <w:marLeft w:val="0"/>
      <w:marRight w:val="0"/>
      <w:marTop w:val="0"/>
      <w:marBottom w:val="0"/>
      <w:divBdr>
        <w:top w:val="none" w:sz="0" w:space="0" w:color="auto"/>
        <w:left w:val="none" w:sz="0" w:space="0" w:color="auto"/>
        <w:bottom w:val="none" w:sz="0" w:space="0" w:color="auto"/>
        <w:right w:val="none" w:sz="0" w:space="0" w:color="auto"/>
      </w:divBdr>
    </w:div>
    <w:div w:id="1089620189">
      <w:bodyDiv w:val="1"/>
      <w:marLeft w:val="0"/>
      <w:marRight w:val="0"/>
      <w:marTop w:val="0"/>
      <w:marBottom w:val="0"/>
      <w:divBdr>
        <w:top w:val="none" w:sz="0" w:space="0" w:color="auto"/>
        <w:left w:val="none" w:sz="0" w:space="0" w:color="auto"/>
        <w:bottom w:val="none" w:sz="0" w:space="0" w:color="auto"/>
        <w:right w:val="none" w:sz="0" w:space="0" w:color="auto"/>
      </w:divBdr>
    </w:div>
    <w:div w:id="1127313250">
      <w:bodyDiv w:val="1"/>
      <w:marLeft w:val="0"/>
      <w:marRight w:val="0"/>
      <w:marTop w:val="0"/>
      <w:marBottom w:val="0"/>
      <w:divBdr>
        <w:top w:val="none" w:sz="0" w:space="0" w:color="auto"/>
        <w:left w:val="none" w:sz="0" w:space="0" w:color="auto"/>
        <w:bottom w:val="none" w:sz="0" w:space="0" w:color="auto"/>
        <w:right w:val="none" w:sz="0" w:space="0" w:color="auto"/>
      </w:divBdr>
    </w:div>
    <w:div w:id="1274248929">
      <w:bodyDiv w:val="1"/>
      <w:marLeft w:val="0"/>
      <w:marRight w:val="0"/>
      <w:marTop w:val="0"/>
      <w:marBottom w:val="0"/>
      <w:divBdr>
        <w:top w:val="none" w:sz="0" w:space="0" w:color="auto"/>
        <w:left w:val="none" w:sz="0" w:space="0" w:color="auto"/>
        <w:bottom w:val="none" w:sz="0" w:space="0" w:color="auto"/>
        <w:right w:val="none" w:sz="0" w:space="0" w:color="auto"/>
      </w:divBdr>
    </w:div>
    <w:div w:id="1404983102">
      <w:bodyDiv w:val="1"/>
      <w:marLeft w:val="0"/>
      <w:marRight w:val="0"/>
      <w:marTop w:val="0"/>
      <w:marBottom w:val="0"/>
      <w:divBdr>
        <w:top w:val="none" w:sz="0" w:space="0" w:color="auto"/>
        <w:left w:val="none" w:sz="0" w:space="0" w:color="auto"/>
        <w:bottom w:val="none" w:sz="0" w:space="0" w:color="auto"/>
        <w:right w:val="none" w:sz="0" w:space="0" w:color="auto"/>
      </w:divBdr>
    </w:div>
    <w:div w:id="1610576709">
      <w:bodyDiv w:val="1"/>
      <w:marLeft w:val="0"/>
      <w:marRight w:val="0"/>
      <w:marTop w:val="0"/>
      <w:marBottom w:val="0"/>
      <w:divBdr>
        <w:top w:val="none" w:sz="0" w:space="0" w:color="auto"/>
        <w:left w:val="none" w:sz="0" w:space="0" w:color="auto"/>
        <w:bottom w:val="none" w:sz="0" w:space="0" w:color="auto"/>
        <w:right w:val="none" w:sz="0" w:space="0" w:color="auto"/>
      </w:divBdr>
    </w:div>
    <w:div w:id="1616642651">
      <w:bodyDiv w:val="1"/>
      <w:marLeft w:val="0"/>
      <w:marRight w:val="0"/>
      <w:marTop w:val="0"/>
      <w:marBottom w:val="0"/>
      <w:divBdr>
        <w:top w:val="none" w:sz="0" w:space="0" w:color="auto"/>
        <w:left w:val="none" w:sz="0" w:space="0" w:color="auto"/>
        <w:bottom w:val="none" w:sz="0" w:space="0" w:color="auto"/>
        <w:right w:val="none" w:sz="0" w:space="0" w:color="auto"/>
      </w:divBdr>
    </w:div>
    <w:div w:id="1623488478">
      <w:bodyDiv w:val="1"/>
      <w:marLeft w:val="0"/>
      <w:marRight w:val="0"/>
      <w:marTop w:val="0"/>
      <w:marBottom w:val="0"/>
      <w:divBdr>
        <w:top w:val="none" w:sz="0" w:space="0" w:color="auto"/>
        <w:left w:val="none" w:sz="0" w:space="0" w:color="auto"/>
        <w:bottom w:val="none" w:sz="0" w:space="0" w:color="auto"/>
        <w:right w:val="none" w:sz="0" w:space="0" w:color="auto"/>
      </w:divBdr>
    </w:div>
    <w:div w:id="1737389263">
      <w:bodyDiv w:val="1"/>
      <w:marLeft w:val="0"/>
      <w:marRight w:val="0"/>
      <w:marTop w:val="0"/>
      <w:marBottom w:val="0"/>
      <w:divBdr>
        <w:top w:val="none" w:sz="0" w:space="0" w:color="auto"/>
        <w:left w:val="none" w:sz="0" w:space="0" w:color="auto"/>
        <w:bottom w:val="none" w:sz="0" w:space="0" w:color="auto"/>
        <w:right w:val="none" w:sz="0" w:space="0" w:color="auto"/>
      </w:divBdr>
    </w:div>
    <w:div w:id="1812089133">
      <w:bodyDiv w:val="1"/>
      <w:marLeft w:val="0"/>
      <w:marRight w:val="0"/>
      <w:marTop w:val="0"/>
      <w:marBottom w:val="0"/>
      <w:divBdr>
        <w:top w:val="none" w:sz="0" w:space="0" w:color="auto"/>
        <w:left w:val="none" w:sz="0" w:space="0" w:color="auto"/>
        <w:bottom w:val="none" w:sz="0" w:space="0" w:color="auto"/>
        <w:right w:val="none" w:sz="0" w:space="0" w:color="auto"/>
      </w:divBdr>
    </w:div>
    <w:div w:id="1857184229">
      <w:bodyDiv w:val="1"/>
      <w:marLeft w:val="0"/>
      <w:marRight w:val="0"/>
      <w:marTop w:val="0"/>
      <w:marBottom w:val="0"/>
      <w:divBdr>
        <w:top w:val="none" w:sz="0" w:space="0" w:color="auto"/>
        <w:left w:val="none" w:sz="0" w:space="0" w:color="auto"/>
        <w:bottom w:val="none" w:sz="0" w:space="0" w:color="auto"/>
        <w:right w:val="none" w:sz="0" w:space="0" w:color="auto"/>
      </w:divBdr>
    </w:div>
    <w:div w:id="1973359457">
      <w:bodyDiv w:val="1"/>
      <w:marLeft w:val="0"/>
      <w:marRight w:val="0"/>
      <w:marTop w:val="0"/>
      <w:marBottom w:val="0"/>
      <w:divBdr>
        <w:top w:val="none" w:sz="0" w:space="0" w:color="auto"/>
        <w:left w:val="none" w:sz="0" w:space="0" w:color="auto"/>
        <w:bottom w:val="none" w:sz="0" w:space="0" w:color="auto"/>
        <w:right w:val="none" w:sz="0" w:space="0" w:color="auto"/>
      </w:divBdr>
    </w:div>
    <w:div w:id="1993675598">
      <w:bodyDiv w:val="1"/>
      <w:marLeft w:val="0"/>
      <w:marRight w:val="0"/>
      <w:marTop w:val="0"/>
      <w:marBottom w:val="0"/>
      <w:divBdr>
        <w:top w:val="none" w:sz="0" w:space="0" w:color="auto"/>
        <w:left w:val="none" w:sz="0" w:space="0" w:color="auto"/>
        <w:bottom w:val="none" w:sz="0" w:space="0" w:color="auto"/>
        <w:right w:val="none" w:sz="0" w:space="0" w:color="auto"/>
      </w:divBdr>
    </w:div>
    <w:div w:id="2005887235">
      <w:bodyDiv w:val="1"/>
      <w:marLeft w:val="0"/>
      <w:marRight w:val="0"/>
      <w:marTop w:val="0"/>
      <w:marBottom w:val="0"/>
      <w:divBdr>
        <w:top w:val="none" w:sz="0" w:space="0" w:color="auto"/>
        <w:left w:val="none" w:sz="0" w:space="0" w:color="auto"/>
        <w:bottom w:val="none" w:sz="0" w:space="0" w:color="auto"/>
        <w:right w:val="none" w:sz="0" w:space="0" w:color="auto"/>
      </w:divBdr>
      <w:divsChild>
        <w:div w:id="216161676">
          <w:marLeft w:val="0"/>
          <w:marRight w:val="0"/>
          <w:marTop w:val="0"/>
          <w:marBottom w:val="0"/>
          <w:divBdr>
            <w:top w:val="none" w:sz="0" w:space="0" w:color="auto"/>
            <w:left w:val="none" w:sz="0" w:space="0" w:color="auto"/>
            <w:bottom w:val="none" w:sz="0" w:space="0" w:color="auto"/>
            <w:right w:val="none" w:sz="0" w:space="0" w:color="auto"/>
          </w:divBdr>
        </w:div>
        <w:div w:id="1887644892">
          <w:marLeft w:val="0"/>
          <w:marRight w:val="0"/>
          <w:marTop w:val="0"/>
          <w:marBottom w:val="0"/>
          <w:divBdr>
            <w:top w:val="none" w:sz="0" w:space="0" w:color="auto"/>
            <w:left w:val="none" w:sz="0" w:space="0" w:color="auto"/>
            <w:bottom w:val="none" w:sz="0" w:space="0" w:color="auto"/>
            <w:right w:val="none" w:sz="0" w:space="0" w:color="auto"/>
          </w:divBdr>
        </w:div>
      </w:divsChild>
    </w:div>
    <w:div w:id="212214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18" Type="http://schemas.openxmlformats.org/officeDocument/2006/relationships/image" Target="media/image4.jpeg"/><Relationship Id="rId26" Type="http://schemas.openxmlformats.org/officeDocument/2006/relationships/hyperlink" Target="https://www.oracle.com/cl/database/sqldeveloper/" TargetMode="External"/><Relationship Id="rId39" Type="http://schemas.openxmlformats.org/officeDocument/2006/relationships/footer" Target="footer1.xml"/><Relationship Id="rId21" Type="http://schemas.openxmlformats.org/officeDocument/2006/relationships/hyperlink" Target="https://www.oracle.com/cl/database/sqldeveloper/technologies/download/" TargetMode="External"/><Relationship Id="rId34" Type="http://schemas.openxmlformats.org/officeDocument/2006/relationships/hyperlink" Target="https://github.com/%E2%80%AF%E2%80%AF"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9.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yperlink" Target="https://github.com/" TargetMode="External"/><Relationship Id="rId37" Type="http://schemas.openxmlformats.org/officeDocument/2006/relationships/image" Target="media/image13.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hyperlink" Target="https://ava.duoc.cl/bbcswebdav/xid-8884374_1" TargetMode="External"/><Relationship Id="rId23" Type="http://schemas.openxmlformats.org/officeDocument/2006/relationships/hyperlink" Target="https://www.oracle.com/cl/database/sqldeveloper/technologies/download/" TargetMode="External"/><Relationship Id="rId28" Type="http://schemas.openxmlformats.org/officeDocument/2006/relationships/hyperlink" Target="https://www.oracle.com/cl/database/sqldeveloper/" TargetMode="External"/><Relationship Id="rId36" Type="http://schemas.openxmlformats.org/officeDocument/2006/relationships/hyperlink" Target="https://github.com/" TargetMode="External"/><Relationship Id="rId10" Type="http://schemas.openxmlformats.org/officeDocument/2006/relationships/endnotes" Target="endnotes.xml"/><Relationship Id="rId19" Type="http://schemas.openxmlformats.org/officeDocument/2006/relationships/hyperlink" Target="https://www.oracle.com/cl/database/sqldeveloper/technologies/download/" TargetMode="Externa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84373_1" TargetMode="External"/><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hyperlink" Target="https://www.oracle.com/database/sqldeveloper/technologies/download/" TargetMode="External"/><Relationship Id="rId35" Type="http://schemas.openxmlformats.org/officeDocument/2006/relationships/image" Target="media/image12.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ava.duoc.cl/bbcswebdav/xid-8884375_1" TargetMode="External"/><Relationship Id="rId25" Type="http://schemas.openxmlformats.org/officeDocument/2006/relationships/hyperlink" Target="https://www.oracle.com/cl/database/sqldeveloper/technologies/download/" TargetMode="External"/><Relationship Id="rId33" Type="http://schemas.openxmlformats.org/officeDocument/2006/relationships/image" Target="media/image11.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60.png"/><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90</TotalTime>
  <Pages>17</Pages>
  <Words>2382</Words>
  <Characters>13104</Characters>
  <Application>Microsoft Office Word</Application>
  <DocSecurity>0</DocSecurity>
  <Lines>109</Lines>
  <Paragraphs>30</Paragraphs>
  <ScaleCrop>false</ScaleCrop>
  <Manager/>
  <Company/>
  <LinksUpToDate>false</LinksUpToDate>
  <CharactersWithSpaces>15456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Claudio Olavarria P.</cp:lastModifiedBy>
  <cp:revision>170</cp:revision>
  <dcterms:created xsi:type="dcterms:W3CDTF">2025-03-14T15:37:00Z</dcterms:created>
  <dcterms:modified xsi:type="dcterms:W3CDTF">2025-10-13T13:04:00Z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1633400</vt:i4>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