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788"/>
        <w:gridCol w:w="777"/>
        <w:gridCol w:w="6779"/>
      </w:tblGrid>
      <w:tr w:rsidR="003726C8" w:rsidRPr="005D0194" w14:paraId="323BA2CF" w14:textId="77777777" w:rsidTr="00CA14F3">
        <w:trPr>
          <w:tblCellSpacing w:w="15" w:type="dxa"/>
        </w:trPr>
        <w:tc>
          <w:tcPr>
            <w:tcW w:w="936" w:type="pct"/>
            <w:tcBorders>
              <w:top w:val="outset" w:sz="6" w:space="0" w:color="auto"/>
              <w:left w:val="outset" w:sz="6" w:space="0" w:color="auto"/>
              <w:bottom w:val="outset" w:sz="6" w:space="0" w:color="auto"/>
              <w:right w:val="outset" w:sz="6" w:space="0" w:color="auto"/>
            </w:tcBorders>
            <w:shd w:val="clear" w:color="auto" w:fill="C8E0E0"/>
          </w:tcPr>
          <w:p w14:paraId="7C2A6378" w14:textId="1FE5098C" w:rsidR="003726C8" w:rsidRDefault="00D77292" w:rsidP="00EA7F43">
            <w:pPr>
              <w:rPr>
                <w:rFonts w:ascii="Arial" w:hAnsi="Arial" w:cs="Arial"/>
                <w:b/>
                <w:bCs/>
                <w:sz w:val="20"/>
                <w:szCs w:val="20"/>
              </w:rPr>
            </w:pPr>
            <w:r>
              <w:rPr>
                <w:rFonts w:ascii="Arial" w:hAnsi="Arial" w:cs="Arial"/>
                <w:b/>
                <w:bCs/>
                <w:sz w:val="20"/>
                <w:szCs w:val="20"/>
              </w:rPr>
              <w:t>CU_001</w:t>
            </w:r>
          </w:p>
        </w:tc>
        <w:tc>
          <w:tcPr>
            <w:tcW w:w="4016" w:type="pct"/>
            <w:gridSpan w:val="2"/>
            <w:tcBorders>
              <w:top w:val="outset" w:sz="6" w:space="0" w:color="auto"/>
              <w:left w:val="outset" w:sz="6" w:space="0" w:color="auto"/>
              <w:bottom w:val="outset" w:sz="6" w:space="0" w:color="auto"/>
              <w:right w:val="outset" w:sz="6" w:space="0" w:color="auto"/>
            </w:tcBorders>
            <w:shd w:val="clear" w:color="auto" w:fill="C8E0E0"/>
          </w:tcPr>
          <w:p w14:paraId="0136E6A9" w14:textId="0201E404" w:rsidR="003726C8" w:rsidRPr="003726C8" w:rsidRDefault="003726C8" w:rsidP="00EA7F43">
            <w:pPr>
              <w:rPr>
                <w:rFonts w:ascii="Arial" w:hAnsi="Arial" w:cs="Arial"/>
                <w:b/>
                <w:bCs/>
                <w:sz w:val="20"/>
                <w:szCs w:val="20"/>
                <w:lang w:val="es-MX"/>
              </w:rPr>
            </w:pPr>
            <w:r>
              <w:rPr>
                <w:rFonts w:ascii="Arial" w:hAnsi="Arial" w:cs="Arial"/>
                <w:b/>
                <w:bCs/>
                <w:sz w:val="20"/>
                <w:szCs w:val="20"/>
                <w:lang w:val="es-MX"/>
              </w:rPr>
              <w:t xml:space="preserve">Realizar la suscripción de un cliente </w:t>
            </w:r>
            <w:r w:rsidR="006F7F2F">
              <w:rPr>
                <w:rFonts w:ascii="Arial" w:hAnsi="Arial" w:cs="Arial"/>
                <w:b/>
                <w:bCs/>
                <w:sz w:val="20"/>
                <w:szCs w:val="20"/>
                <w:lang w:val="es-MX"/>
              </w:rPr>
              <w:t>en SpotyUN</w:t>
            </w:r>
          </w:p>
        </w:tc>
      </w:tr>
      <w:tr w:rsidR="003726C8" w14:paraId="6C9DDDD1" w14:textId="77777777" w:rsidTr="00CA14F3">
        <w:trPr>
          <w:tblCellSpacing w:w="15" w:type="dxa"/>
        </w:trPr>
        <w:tc>
          <w:tcPr>
            <w:tcW w:w="936" w:type="pct"/>
            <w:tcBorders>
              <w:top w:val="outset" w:sz="6" w:space="0" w:color="auto"/>
              <w:left w:val="outset" w:sz="6" w:space="0" w:color="auto"/>
              <w:bottom w:val="outset" w:sz="6" w:space="0" w:color="auto"/>
              <w:right w:val="outset" w:sz="6" w:space="0" w:color="auto"/>
            </w:tcBorders>
          </w:tcPr>
          <w:p w14:paraId="34E1A8A2" w14:textId="5101AC23" w:rsidR="003726C8" w:rsidRDefault="00D77292" w:rsidP="00EA7F43">
            <w:pPr>
              <w:rPr>
                <w:rFonts w:ascii="Arial" w:hAnsi="Arial" w:cs="Arial"/>
                <w:b/>
                <w:bCs/>
                <w:sz w:val="20"/>
                <w:szCs w:val="20"/>
              </w:rPr>
            </w:pPr>
            <w:r>
              <w:rPr>
                <w:rFonts w:ascii="Arial" w:hAnsi="Arial" w:cs="Arial"/>
                <w:b/>
                <w:bCs/>
                <w:sz w:val="20"/>
                <w:szCs w:val="20"/>
              </w:rPr>
              <w:t>Version</w:t>
            </w:r>
          </w:p>
        </w:tc>
        <w:tc>
          <w:tcPr>
            <w:tcW w:w="4016" w:type="pct"/>
            <w:gridSpan w:val="2"/>
            <w:tcBorders>
              <w:top w:val="outset" w:sz="6" w:space="0" w:color="auto"/>
              <w:left w:val="outset" w:sz="6" w:space="0" w:color="auto"/>
              <w:bottom w:val="outset" w:sz="6" w:space="0" w:color="auto"/>
              <w:right w:val="outset" w:sz="6" w:space="0" w:color="auto"/>
            </w:tcBorders>
          </w:tcPr>
          <w:p w14:paraId="500F0E21" w14:textId="10920D0A" w:rsidR="003726C8" w:rsidRDefault="003726C8" w:rsidP="00EA7F43">
            <w:pPr>
              <w:rPr>
                <w:rFonts w:ascii="Arial" w:hAnsi="Arial" w:cs="Arial"/>
                <w:sz w:val="20"/>
                <w:szCs w:val="20"/>
              </w:rPr>
            </w:pPr>
            <w:r>
              <w:rPr>
                <w:rFonts w:ascii="Arial" w:hAnsi="Arial" w:cs="Arial"/>
                <w:sz w:val="20"/>
                <w:szCs w:val="20"/>
              </w:rPr>
              <w:t>1.</w:t>
            </w:r>
            <w:r w:rsidR="006F7F2F">
              <w:rPr>
                <w:rFonts w:ascii="Arial" w:hAnsi="Arial" w:cs="Arial"/>
                <w:sz w:val="20"/>
                <w:szCs w:val="20"/>
              </w:rPr>
              <w:t xml:space="preserve">0 </w:t>
            </w:r>
            <w:r>
              <w:rPr>
                <w:rFonts w:ascii="Arial" w:hAnsi="Arial" w:cs="Arial"/>
                <w:sz w:val="20"/>
                <w:szCs w:val="20"/>
              </w:rPr>
              <w:t xml:space="preserve">(11/01/2022) </w:t>
            </w:r>
          </w:p>
        </w:tc>
      </w:tr>
      <w:tr w:rsidR="003726C8" w:rsidRPr="005D0194" w14:paraId="7FA55962" w14:textId="77777777" w:rsidTr="00CA14F3">
        <w:trPr>
          <w:trHeight w:val="855"/>
          <w:tblCellSpacing w:w="15" w:type="dxa"/>
        </w:trPr>
        <w:tc>
          <w:tcPr>
            <w:tcW w:w="936" w:type="pct"/>
            <w:tcBorders>
              <w:top w:val="outset" w:sz="6" w:space="0" w:color="auto"/>
              <w:left w:val="outset" w:sz="6" w:space="0" w:color="auto"/>
              <w:bottom w:val="outset" w:sz="6" w:space="0" w:color="auto"/>
              <w:right w:val="outset" w:sz="6" w:space="0" w:color="auto"/>
            </w:tcBorders>
          </w:tcPr>
          <w:p w14:paraId="7F538A91" w14:textId="0FA07C75" w:rsidR="003726C8" w:rsidRDefault="00D77292" w:rsidP="00EA7F43">
            <w:pPr>
              <w:rPr>
                <w:rFonts w:ascii="Arial" w:hAnsi="Arial" w:cs="Arial"/>
                <w:b/>
                <w:bCs/>
                <w:sz w:val="20"/>
                <w:szCs w:val="20"/>
              </w:rPr>
            </w:pP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sidR="00306C03">
              <w:rPr>
                <w:rFonts w:ascii="Arial" w:hAnsi="Arial" w:cs="Arial"/>
                <w:b/>
                <w:bCs/>
                <w:sz w:val="20"/>
                <w:szCs w:val="20"/>
              </w:rPr>
              <w:t>Autores</w:t>
            </w:r>
          </w:p>
        </w:tc>
        <w:tc>
          <w:tcPr>
            <w:tcW w:w="4016" w:type="pct"/>
            <w:gridSpan w:val="2"/>
            <w:tcBorders>
              <w:top w:val="outset" w:sz="6" w:space="0" w:color="auto"/>
              <w:left w:val="outset" w:sz="6" w:space="0" w:color="auto"/>
              <w:bottom w:val="outset" w:sz="6" w:space="0" w:color="auto"/>
              <w:right w:val="outset" w:sz="6" w:space="0" w:color="auto"/>
            </w:tcBorders>
          </w:tcPr>
          <w:p w14:paraId="4BE8747A" w14:textId="77777777" w:rsidR="003726C8" w:rsidRDefault="003726C8" w:rsidP="003726C8">
            <w:pPr>
              <w:spacing w:after="0"/>
              <w:rPr>
                <w:lang w:val="es-MX"/>
              </w:rPr>
            </w:pPr>
            <w:r>
              <w:rPr>
                <w:lang w:val="es-MX"/>
              </w:rPr>
              <w:t>Edinson Sanchez Fuentes</w:t>
            </w:r>
          </w:p>
          <w:p w14:paraId="2FC95BBD" w14:textId="77777777" w:rsidR="003726C8" w:rsidRDefault="003726C8" w:rsidP="003726C8">
            <w:pPr>
              <w:spacing w:after="0"/>
              <w:rPr>
                <w:lang w:val="es-MX"/>
              </w:rPr>
            </w:pPr>
            <w:r>
              <w:rPr>
                <w:lang w:val="es-MX"/>
              </w:rPr>
              <w:t>Oscar Hernando Villalba Hernández</w:t>
            </w:r>
          </w:p>
          <w:p w14:paraId="5AD13F52" w14:textId="77777777" w:rsidR="003726C8" w:rsidRDefault="003726C8" w:rsidP="003726C8">
            <w:pPr>
              <w:spacing w:after="0"/>
              <w:rPr>
                <w:lang w:val="es-MX"/>
              </w:rPr>
            </w:pPr>
            <w:r>
              <w:rPr>
                <w:lang w:val="es-MX"/>
              </w:rPr>
              <w:t>David Fernando Salinas Cuadros</w:t>
            </w:r>
          </w:p>
          <w:p w14:paraId="0FE28217" w14:textId="76214A17" w:rsidR="003726C8" w:rsidRPr="003726C8" w:rsidRDefault="003726C8" w:rsidP="003726C8">
            <w:pPr>
              <w:spacing w:after="0"/>
              <w:rPr>
                <w:lang w:val="es-MX"/>
              </w:rPr>
            </w:pPr>
            <w:r>
              <w:rPr>
                <w:lang w:val="es-MX"/>
              </w:rPr>
              <w:t>Adrián Camilo Castillo Angulo</w:t>
            </w:r>
          </w:p>
        </w:tc>
      </w:tr>
      <w:tr w:rsidR="003726C8" w14:paraId="2D86E6C4" w14:textId="77777777" w:rsidTr="00CA14F3">
        <w:trPr>
          <w:trHeight w:val="328"/>
          <w:tblCellSpacing w:w="15" w:type="dxa"/>
        </w:trPr>
        <w:tc>
          <w:tcPr>
            <w:tcW w:w="936" w:type="pct"/>
            <w:tcBorders>
              <w:top w:val="outset" w:sz="6" w:space="0" w:color="auto"/>
              <w:left w:val="outset" w:sz="6" w:space="0" w:color="auto"/>
              <w:bottom w:val="outset" w:sz="6" w:space="0" w:color="auto"/>
              <w:right w:val="outset" w:sz="6" w:space="0" w:color="auto"/>
            </w:tcBorders>
          </w:tcPr>
          <w:p w14:paraId="02FDE4DD" w14:textId="77777777" w:rsidR="003726C8" w:rsidRDefault="003726C8" w:rsidP="00EA7F43">
            <w:pPr>
              <w:rPr>
                <w:rFonts w:ascii="Arial" w:hAnsi="Arial" w:cs="Arial"/>
                <w:b/>
                <w:bCs/>
                <w:sz w:val="20"/>
                <w:szCs w:val="20"/>
              </w:rPr>
            </w:pPr>
            <w:r>
              <w:rPr>
                <w:rFonts w:ascii="Arial" w:hAnsi="Arial" w:cs="Arial"/>
                <w:b/>
                <w:bCs/>
                <w:sz w:val="20"/>
                <w:szCs w:val="20"/>
              </w:rPr>
              <w:t>Actores</w:t>
            </w:r>
          </w:p>
        </w:tc>
        <w:tc>
          <w:tcPr>
            <w:tcW w:w="4016" w:type="pct"/>
            <w:gridSpan w:val="2"/>
            <w:tcBorders>
              <w:top w:val="outset" w:sz="6" w:space="0" w:color="auto"/>
              <w:left w:val="outset" w:sz="6" w:space="0" w:color="auto"/>
              <w:bottom w:val="outset" w:sz="6" w:space="0" w:color="auto"/>
              <w:right w:val="outset" w:sz="6" w:space="0" w:color="auto"/>
            </w:tcBorders>
          </w:tcPr>
          <w:p w14:paraId="61419F3E" w14:textId="1BF5D3A0" w:rsidR="003726C8" w:rsidRPr="00B125BC" w:rsidRDefault="003726C8" w:rsidP="00B125BC">
            <w:pPr>
              <w:rPr>
                <w:rFonts w:ascii="Arial" w:hAnsi="Arial" w:cs="Arial"/>
                <w:b/>
                <w:bCs/>
                <w:sz w:val="20"/>
                <w:szCs w:val="20"/>
              </w:rPr>
            </w:pPr>
            <w:r w:rsidRPr="00B125BC">
              <w:rPr>
                <w:rFonts w:ascii="Arial" w:hAnsi="Arial" w:cs="Arial"/>
                <w:b/>
                <w:bCs/>
                <w:sz w:val="20"/>
                <w:szCs w:val="20"/>
              </w:rPr>
              <w:t>Cliente</w:t>
            </w:r>
          </w:p>
        </w:tc>
      </w:tr>
      <w:tr w:rsidR="003726C8" w:rsidRPr="005D0194" w14:paraId="5045E33A" w14:textId="77777777" w:rsidTr="00CA14F3">
        <w:trPr>
          <w:tblCellSpacing w:w="15" w:type="dxa"/>
        </w:trPr>
        <w:tc>
          <w:tcPr>
            <w:tcW w:w="936" w:type="pct"/>
            <w:tcBorders>
              <w:top w:val="outset" w:sz="6" w:space="0" w:color="auto"/>
              <w:left w:val="outset" w:sz="6" w:space="0" w:color="auto"/>
              <w:bottom w:val="outset" w:sz="6" w:space="0" w:color="auto"/>
              <w:right w:val="outset" w:sz="6" w:space="0" w:color="auto"/>
            </w:tcBorders>
          </w:tcPr>
          <w:p w14:paraId="2B4FC47F" w14:textId="5987EEA8" w:rsidR="003726C8" w:rsidRDefault="00E76EBE" w:rsidP="00EA7F43">
            <w:pPr>
              <w:rPr>
                <w:rFonts w:ascii="Arial" w:hAnsi="Arial" w:cs="Arial"/>
                <w:b/>
                <w:bCs/>
                <w:sz w:val="20"/>
                <w:szCs w:val="20"/>
              </w:rPr>
            </w:pPr>
            <w:r>
              <w:rPr>
                <w:rFonts w:ascii="Arial" w:hAnsi="Arial" w:cs="Arial"/>
                <w:b/>
                <w:bCs/>
                <w:sz w:val="20"/>
                <w:szCs w:val="20"/>
              </w:rPr>
              <w:t>Descripción de SpotyUN</w:t>
            </w:r>
          </w:p>
        </w:tc>
        <w:tc>
          <w:tcPr>
            <w:tcW w:w="4016" w:type="pct"/>
            <w:gridSpan w:val="2"/>
            <w:tcBorders>
              <w:top w:val="outset" w:sz="6" w:space="0" w:color="auto"/>
              <w:left w:val="outset" w:sz="6" w:space="0" w:color="auto"/>
              <w:bottom w:val="outset" w:sz="6" w:space="0" w:color="auto"/>
              <w:right w:val="outset" w:sz="6" w:space="0" w:color="auto"/>
            </w:tcBorders>
            <w:vAlign w:val="center"/>
          </w:tcPr>
          <w:p w14:paraId="2E320711" w14:textId="1AD3401D" w:rsidR="003726C8" w:rsidRPr="00B125BC" w:rsidRDefault="00E76EBE" w:rsidP="00B125BC">
            <w:pPr>
              <w:spacing w:after="0"/>
              <w:rPr>
                <w:lang w:val="es-MX"/>
              </w:rPr>
            </w:pPr>
            <w:r w:rsidRPr="00B125BC">
              <w:rPr>
                <w:rFonts w:ascii="Times New Roman" w:eastAsia="Times New Roman" w:hAnsi="Times New Roman" w:cs="Times New Roman"/>
                <w:b/>
                <w:bCs/>
                <w:i/>
                <w:iCs/>
                <w:color w:val="000000"/>
                <w:sz w:val="24"/>
                <w:szCs w:val="24"/>
                <w:lang w:val="es-ES" w:eastAsia="es-ES"/>
              </w:rPr>
              <w:t xml:space="preserve"> </w:t>
            </w:r>
            <w:r w:rsidRPr="00B125BC">
              <w:rPr>
                <w:rFonts w:ascii="Times New Roman" w:eastAsia="Times New Roman" w:hAnsi="Times New Roman" w:cs="Times New Roman"/>
                <w:b/>
                <w:bCs/>
                <w:color w:val="000000"/>
                <w:sz w:val="24"/>
                <w:szCs w:val="24"/>
                <w:lang w:val="es-ES" w:eastAsia="es-ES"/>
              </w:rPr>
              <w:t>SpotyUN</w:t>
            </w:r>
            <w:r>
              <w:rPr>
                <w:rFonts w:ascii="Times New Roman" w:eastAsia="Times New Roman" w:hAnsi="Times New Roman" w:cs="Times New Roman"/>
                <w:b/>
                <w:bCs/>
                <w:color w:val="000000"/>
                <w:sz w:val="24"/>
                <w:szCs w:val="24"/>
                <w:lang w:val="es-ES" w:eastAsia="es-ES"/>
              </w:rPr>
              <w:t xml:space="preserve"> </w:t>
            </w:r>
            <w:r w:rsidRPr="003B1AE6">
              <w:rPr>
                <w:rFonts w:ascii="Times New Roman" w:eastAsia="Times New Roman" w:hAnsi="Times New Roman" w:cs="Times New Roman"/>
                <w:color w:val="000000"/>
                <w:sz w:val="24"/>
                <w:szCs w:val="24"/>
                <w:lang w:val="es-ES" w:eastAsia="es-ES"/>
              </w:rPr>
              <w:t xml:space="preserve">es </w:t>
            </w:r>
            <w:r w:rsidR="00B125BC" w:rsidRPr="003B1AE6">
              <w:rPr>
                <w:rFonts w:ascii="Times New Roman" w:eastAsia="Times New Roman" w:hAnsi="Times New Roman" w:cs="Times New Roman"/>
                <w:color w:val="000000"/>
                <w:sz w:val="24"/>
                <w:szCs w:val="24"/>
                <w:lang w:val="es-ES" w:eastAsia="es-ES"/>
              </w:rPr>
              <w:t>un programa</w:t>
            </w:r>
            <w:r w:rsidRPr="003B1AE6">
              <w:rPr>
                <w:rFonts w:ascii="Times New Roman" w:eastAsia="Times New Roman" w:hAnsi="Times New Roman" w:cs="Times New Roman"/>
                <w:color w:val="000000"/>
                <w:sz w:val="24"/>
                <w:szCs w:val="24"/>
                <w:lang w:val="es-ES" w:eastAsia="es-ES"/>
              </w:rPr>
              <w:t xml:space="preserve"> donde los usuarios podrán escuchar sus canciones preferidas y crear de las mismas listas de canciones de acuerdo con el plan contratado. En es</w:t>
            </w:r>
            <w:r w:rsidR="00B125BC">
              <w:rPr>
                <w:rFonts w:ascii="Times New Roman" w:eastAsia="Times New Roman" w:hAnsi="Times New Roman" w:cs="Times New Roman"/>
                <w:color w:val="000000"/>
                <w:sz w:val="24"/>
                <w:szCs w:val="24"/>
                <w:lang w:val="es-ES" w:eastAsia="es-ES"/>
              </w:rPr>
              <w:t>te programa</w:t>
            </w:r>
            <w:r w:rsidRPr="003B1AE6">
              <w:rPr>
                <w:rFonts w:ascii="Times New Roman" w:eastAsia="Times New Roman" w:hAnsi="Times New Roman" w:cs="Times New Roman"/>
                <w:color w:val="000000"/>
                <w:sz w:val="24"/>
                <w:szCs w:val="24"/>
                <w:lang w:val="es-ES" w:eastAsia="es-ES"/>
              </w:rPr>
              <w:t xml:space="preserve"> se tomará su información personal para el cuidado de sus listas de </w:t>
            </w:r>
            <w:r w:rsidR="00B125BC" w:rsidRPr="003B1AE6">
              <w:rPr>
                <w:rFonts w:ascii="Times New Roman" w:eastAsia="Times New Roman" w:hAnsi="Times New Roman" w:cs="Times New Roman"/>
                <w:color w:val="000000"/>
                <w:sz w:val="24"/>
                <w:szCs w:val="24"/>
                <w:lang w:val="es-ES" w:eastAsia="es-ES"/>
              </w:rPr>
              <w:t xml:space="preserve">canciones </w:t>
            </w:r>
            <w:r w:rsidR="00B125BC">
              <w:rPr>
                <w:rFonts w:ascii="Times New Roman" w:eastAsia="Times New Roman" w:hAnsi="Times New Roman" w:cs="Times New Roman"/>
                <w:color w:val="000000"/>
                <w:sz w:val="24"/>
                <w:szCs w:val="24"/>
                <w:lang w:val="es-ES" w:eastAsia="es-ES"/>
              </w:rPr>
              <w:t xml:space="preserve">y </w:t>
            </w:r>
            <w:r w:rsidRPr="003B1AE6">
              <w:rPr>
                <w:rFonts w:ascii="Times New Roman" w:eastAsia="Times New Roman" w:hAnsi="Times New Roman" w:cs="Times New Roman"/>
                <w:color w:val="000000"/>
                <w:sz w:val="24"/>
                <w:szCs w:val="24"/>
                <w:lang w:val="es-ES" w:eastAsia="es-ES"/>
              </w:rPr>
              <w:t>para llevar registro del plan elegido, cuenta con una interfaz acor</w:t>
            </w:r>
            <w:r w:rsidR="00B125BC">
              <w:rPr>
                <w:rFonts w:ascii="Times New Roman" w:eastAsia="Times New Roman" w:hAnsi="Times New Roman" w:cs="Times New Roman"/>
                <w:color w:val="000000"/>
                <w:sz w:val="24"/>
                <w:szCs w:val="24"/>
                <w:lang w:val="es-ES" w:eastAsia="es-ES"/>
              </w:rPr>
              <w:t xml:space="preserve">de </w:t>
            </w:r>
            <w:r w:rsidRPr="003B1AE6">
              <w:rPr>
                <w:rFonts w:ascii="Times New Roman" w:eastAsia="Times New Roman" w:hAnsi="Times New Roman" w:cs="Times New Roman"/>
                <w:color w:val="000000"/>
                <w:sz w:val="24"/>
                <w:szCs w:val="24"/>
                <w:lang w:val="es-ES" w:eastAsia="es-ES"/>
              </w:rPr>
              <w:t xml:space="preserve">y fácil de utilizar para que el usuario no tenga dificultades a la hora de </w:t>
            </w:r>
            <w:r w:rsidR="00B125BC">
              <w:rPr>
                <w:rFonts w:ascii="Times New Roman" w:eastAsia="Times New Roman" w:hAnsi="Times New Roman" w:cs="Times New Roman"/>
                <w:color w:val="000000"/>
                <w:sz w:val="24"/>
                <w:szCs w:val="24"/>
                <w:lang w:val="es-ES" w:eastAsia="es-ES"/>
              </w:rPr>
              <w:t>hacer uso de ella.</w:t>
            </w:r>
          </w:p>
        </w:tc>
      </w:tr>
      <w:tr w:rsidR="00E76EBE" w:rsidRPr="005D0194" w14:paraId="08A4906A" w14:textId="77777777" w:rsidTr="00CA14F3">
        <w:trPr>
          <w:tblCellSpacing w:w="15" w:type="dxa"/>
        </w:trPr>
        <w:tc>
          <w:tcPr>
            <w:tcW w:w="936" w:type="pct"/>
            <w:tcBorders>
              <w:top w:val="outset" w:sz="6" w:space="0" w:color="auto"/>
              <w:left w:val="outset" w:sz="6" w:space="0" w:color="auto"/>
              <w:bottom w:val="outset" w:sz="6" w:space="0" w:color="auto"/>
              <w:right w:val="outset" w:sz="6" w:space="0" w:color="auto"/>
            </w:tcBorders>
          </w:tcPr>
          <w:p w14:paraId="66C49E57" w14:textId="3BC51A49" w:rsidR="00E76EBE" w:rsidRPr="00E76EBE" w:rsidRDefault="00E76EBE" w:rsidP="00EA7F43">
            <w:pPr>
              <w:rPr>
                <w:rFonts w:ascii="Arial" w:hAnsi="Arial" w:cs="Arial"/>
                <w:b/>
                <w:bCs/>
                <w:sz w:val="20"/>
                <w:szCs w:val="20"/>
                <w:lang w:val="es-MX"/>
              </w:rPr>
            </w:pPr>
            <w:r>
              <w:rPr>
                <w:rFonts w:ascii="Arial" w:hAnsi="Arial" w:cs="Arial"/>
                <w:b/>
                <w:bCs/>
                <w:sz w:val="20"/>
                <w:szCs w:val="20"/>
                <w:lang w:val="es-MX"/>
              </w:rPr>
              <w:t>Descripción</w:t>
            </w:r>
          </w:p>
        </w:tc>
        <w:tc>
          <w:tcPr>
            <w:tcW w:w="4016" w:type="pct"/>
            <w:gridSpan w:val="2"/>
            <w:tcBorders>
              <w:top w:val="outset" w:sz="6" w:space="0" w:color="auto"/>
              <w:left w:val="outset" w:sz="6" w:space="0" w:color="auto"/>
              <w:bottom w:val="outset" w:sz="6" w:space="0" w:color="auto"/>
              <w:right w:val="outset" w:sz="6" w:space="0" w:color="auto"/>
            </w:tcBorders>
            <w:vAlign w:val="center"/>
          </w:tcPr>
          <w:p w14:paraId="1FFB597B" w14:textId="6A49EAE6" w:rsidR="004F3617" w:rsidRPr="003726C8" w:rsidRDefault="004F3617" w:rsidP="004F3617">
            <w:pPr>
              <w:jc w:val="both"/>
              <w:rPr>
                <w:rFonts w:ascii="Arial" w:hAnsi="Arial" w:cs="Arial"/>
                <w:sz w:val="20"/>
                <w:szCs w:val="20"/>
                <w:lang w:val="es-MX"/>
              </w:rPr>
            </w:pPr>
            <w:r>
              <w:rPr>
                <w:rFonts w:ascii="Arial" w:hAnsi="Arial" w:cs="Arial"/>
                <w:sz w:val="20"/>
                <w:szCs w:val="20"/>
                <w:lang w:val="es-MX"/>
              </w:rPr>
              <w:t>Este caso de uso se utiliza para que un cliente realice su registro</w:t>
            </w:r>
            <w:r w:rsidR="00B125BC">
              <w:rPr>
                <w:rFonts w:ascii="Arial" w:hAnsi="Arial" w:cs="Arial"/>
                <w:sz w:val="20"/>
                <w:szCs w:val="20"/>
                <w:lang w:val="es-MX"/>
              </w:rPr>
              <w:t xml:space="preserve"> en </w:t>
            </w:r>
            <w:r w:rsidRPr="00B125BC">
              <w:rPr>
                <w:rFonts w:ascii="Arial" w:hAnsi="Arial" w:cs="Arial"/>
                <w:b/>
                <w:bCs/>
                <w:sz w:val="20"/>
                <w:szCs w:val="20"/>
                <w:lang w:val="es-MX"/>
              </w:rPr>
              <w:t>SpotyUN</w:t>
            </w:r>
          </w:p>
        </w:tc>
      </w:tr>
      <w:tr w:rsidR="003726C8" w:rsidRPr="005D0194" w14:paraId="03486B60" w14:textId="77777777" w:rsidTr="00CA14F3">
        <w:trPr>
          <w:tblCellSpacing w:w="15" w:type="dxa"/>
        </w:trPr>
        <w:tc>
          <w:tcPr>
            <w:tcW w:w="936" w:type="pct"/>
            <w:tcBorders>
              <w:top w:val="outset" w:sz="6" w:space="0" w:color="auto"/>
              <w:left w:val="outset" w:sz="6" w:space="0" w:color="auto"/>
              <w:bottom w:val="outset" w:sz="6" w:space="0" w:color="auto"/>
              <w:right w:val="outset" w:sz="6" w:space="0" w:color="auto"/>
            </w:tcBorders>
          </w:tcPr>
          <w:p w14:paraId="242B0FEC" w14:textId="77777777" w:rsidR="003726C8" w:rsidRDefault="003726C8" w:rsidP="00EA7F43">
            <w:pPr>
              <w:rPr>
                <w:rFonts w:ascii="Arial" w:hAnsi="Arial" w:cs="Arial"/>
                <w:b/>
                <w:bCs/>
                <w:sz w:val="20"/>
                <w:szCs w:val="20"/>
              </w:rPr>
            </w:pPr>
            <w:r>
              <w:rPr>
                <w:rFonts w:ascii="Arial" w:hAnsi="Arial" w:cs="Arial"/>
                <w:b/>
                <w:bCs/>
                <w:sz w:val="20"/>
                <w:szCs w:val="20"/>
              </w:rPr>
              <w:t>Precondición</w:t>
            </w:r>
          </w:p>
        </w:tc>
        <w:tc>
          <w:tcPr>
            <w:tcW w:w="4016" w:type="pct"/>
            <w:gridSpan w:val="2"/>
            <w:tcBorders>
              <w:top w:val="outset" w:sz="6" w:space="0" w:color="auto"/>
              <w:left w:val="outset" w:sz="6" w:space="0" w:color="auto"/>
              <w:bottom w:val="outset" w:sz="6" w:space="0" w:color="auto"/>
              <w:right w:val="outset" w:sz="6" w:space="0" w:color="auto"/>
            </w:tcBorders>
          </w:tcPr>
          <w:p w14:paraId="230EA122" w14:textId="4FF4ABBF" w:rsidR="003726C8" w:rsidRPr="003726C8" w:rsidRDefault="004F3617" w:rsidP="00EA7F43">
            <w:pPr>
              <w:rPr>
                <w:rFonts w:ascii="Arial" w:hAnsi="Arial" w:cs="Arial"/>
                <w:sz w:val="20"/>
                <w:szCs w:val="20"/>
                <w:lang w:val="es-MX"/>
              </w:rPr>
            </w:pPr>
            <w:r>
              <w:rPr>
                <w:rFonts w:ascii="Arial" w:hAnsi="Arial" w:cs="Arial"/>
                <w:sz w:val="20"/>
                <w:szCs w:val="20"/>
                <w:lang w:val="es-MX"/>
              </w:rPr>
              <w:t xml:space="preserve">El actor no debe estar </w:t>
            </w:r>
            <w:r w:rsidR="00D76695">
              <w:rPr>
                <w:rFonts w:ascii="Arial" w:hAnsi="Arial" w:cs="Arial"/>
                <w:sz w:val="20"/>
                <w:szCs w:val="20"/>
                <w:lang w:val="es-MX"/>
              </w:rPr>
              <w:t>registrado</w:t>
            </w:r>
          </w:p>
        </w:tc>
      </w:tr>
      <w:tr w:rsidR="003726C8" w14:paraId="3B3B012B" w14:textId="77777777" w:rsidTr="00CA14F3">
        <w:trPr>
          <w:tblCellSpacing w:w="15" w:type="dxa"/>
        </w:trPr>
        <w:tc>
          <w:tcPr>
            <w:tcW w:w="936" w:type="pct"/>
            <w:vMerge w:val="restart"/>
            <w:tcBorders>
              <w:top w:val="outset" w:sz="6" w:space="0" w:color="auto"/>
              <w:left w:val="outset" w:sz="6" w:space="0" w:color="auto"/>
              <w:right w:val="outset" w:sz="6" w:space="0" w:color="auto"/>
            </w:tcBorders>
          </w:tcPr>
          <w:p w14:paraId="0C4BE312" w14:textId="253BCB90" w:rsidR="003726C8" w:rsidRPr="00B125BC" w:rsidRDefault="009E336E" w:rsidP="00EA7F43">
            <w:pPr>
              <w:rPr>
                <w:rFonts w:ascii="Arial" w:hAnsi="Arial" w:cs="Arial"/>
                <w:b/>
                <w:bCs/>
                <w:sz w:val="20"/>
                <w:szCs w:val="20"/>
                <w:lang w:val="es-MX"/>
              </w:rPr>
            </w:pPr>
            <w:r>
              <w:rPr>
                <w:rFonts w:ascii="Arial" w:hAnsi="Arial" w:cs="Arial"/>
                <w:b/>
                <w:bCs/>
                <w:sz w:val="20"/>
                <w:szCs w:val="20"/>
                <w:lang w:val="es-MX"/>
              </w:rPr>
              <w:t>Secuencia normal</w:t>
            </w:r>
          </w:p>
        </w:tc>
        <w:tc>
          <w:tcPr>
            <w:tcW w:w="401" w:type="pct"/>
            <w:tcBorders>
              <w:top w:val="outset" w:sz="6" w:space="0" w:color="auto"/>
              <w:left w:val="outset" w:sz="6" w:space="0" w:color="auto"/>
              <w:bottom w:val="outset" w:sz="6" w:space="0" w:color="auto"/>
              <w:right w:val="outset" w:sz="6" w:space="0" w:color="auto"/>
            </w:tcBorders>
          </w:tcPr>
          <w:p w14:paraId="5652EEED" w14:textId="77777777" w:rsidR="003726C8" w:rsidRDefault="003726C8" w:rsidP="00EA7F43">
            <w:pPr>
              <w:jc w:val="center"/>
              <w:rPr>
                <w:rFonts w:ascii="Arial" w:hAnsi="Arial" w:cs="Arial"/>
                <w:b/>
                <w:bCs/>
                <w:sz w:val="20"/>
                <w:szCs w:val="20"/>
              </w:rPr>
            </w:pPr>
            <w:r>
              <w:rPr>
                <w:rFonts w:ascii="Arial" w:hAnsi="Arial" w:cs="Arial"/>
                <w:b/>
                <w:bCs/>
                <w:sz w:val="20"/>
                <w:szCs w:val="20"/>
              </w:rPr>
              <w:t>Paso</w:t>
            </w:r>
          </w:p>
        </w:tc>
        <w:tc>
          <w:tcPr>
            <w:tcW w:w="3599" w:type="pct"/>
            <w:tcBorders>
              <w:top w:val="outset" w:sz="6" w:space="0" w:color="auto"/>
              <w:left w:val="outset" w:sz="6" w:space="0" w:color="auto"/>
              <w:bottom w:val="outset" w:sz="6" w:space="0" w:color="auto"/>
              <w:right w:val="outset" w:sz="6" w:space="0" w:color="auto"/>
            </w:tcBorders>
          </w:tcPr>
          <w:p w14:paraId="46A4CC36" w14:textId="0AE4955F" w:rsidR="003726C8" w:rsidRPr="009E336E" w:rsidRDefault="009E336E" w:rsidP="009E336E">
            <w:pPr>
              <w:rPr>
                <w:rFonts w:ascii="Arial" w:hAnsi="Arial" w:cs="Arial"/>
                <w:b/>
                <w:bCs/>
                <w:sz w:val="20"/>
                <w:szCs w:val="20"/>
              </w:rPr>
            </w:pPr>
            <w:r w:rsidRPr="009E336E">
              <w:rPr>
                <w:rFonts w:ascii="Arial" w:hAnsi="Arial" w:cs="Arial"/>
                <w:b/>
                <w:bCs/>
                <w:sz w:val="20"/>
                <w:szCs w:val="20"/>
              </w:rPr>
              <w:t>Acción</w:t>
            </w:r>
          </w:p>
        </w:tc>
      </w:tr>
      <w:tr w:rsidR="003726C8" w:rsidRPr="009E336E" w14:paraId="43C22C77" w14:textId="77777777" w:rsidTr="00CA14F3">
        <w:trPr>
          <w:tblCellSpacing w:w="15" w:type="dxa"/>
        </w:trPr>
        <w:tc>
          <w:tcPr>
            <w:tcW w:w="936" w:type="pct"/>
            <w:vMerge/>
            <w:tcBorders>
              <w:left w:val="outset" w:sz="6" w:space="0" w:color="auto"/>
              <w:right w:val="outset" w:sz="6" w:space="0" w:color="auto"/>
            </w:tcBorders>
            <w:vAlign w:val="center"/>
          </w:tcPr>
          <w:p w14:paraId="61A8A862" w14:textId="77777777" w:rsidR="003726C8" w:rsidRDefault="003726C8" w:rsidP="00EA7F43">
            <w:pPr>
              <w:rPr>
                <w:rFonts w:ascii="Arial" w:hAnsi="Arial" w:cs="Arial"/>
                <w:b/>
                <w:bCs/>
                <w:sz w:val="20"/>
                <w:szCs w:val="20"/>
              </w:rPr>
            </w:pPr>
          </w:p>
        </w:tc>
        <w:tc>
          <w:tcPr>
            <w:tcW w:w="401" w:type="pct"/>
            <w:tcBorders>
              <w:top w:val="outset" w:sz="6" w:space="0" w:color="auto"/>
              <w:left w:val="outset" w:sz="6" w:space="0" w:color="auto"/>
              <w:bottom w:val="outset" w:sz="6" w:space="0" w:color="auto"/>
              <w:right w:val="outset" w:sz="6" w:space="0" w:color="auto"/>
            </w:tcBorders>
          </w:tcPr>
          <w:p w14:paraId="1E50A8AC" w14:textId="77777777" w:rsidR="003726C8" w:rsidRDefault="003726C8" w:rsidP="00EA7F43">
            <w:pPr>
              <w:jc w:val="center"/>
              <w:rPr>
                <w:rFonts w:ascii="Arial" w:hAnsi="Arial" w:cs="Arial"/>
                <w:sz w:val="20"/>
                <w:szCs w:val="20"/>
              </w:rPr>
            </w:pPr>
            <w:r>
              <w:rPr>
                <w:rFonts w:ascii="Arial" w:hAnsi="Arial" w:cs="Arial"/>
                <w:sz w:val="20"/>
                <w:szCs w:val="20"/>
              </w:rPr>
              <w:t>1</w:t>
            </w:r>
          </w:p>
        </w:tc>
        <w:tc>
          <w:tcPr>
            <w:tcW w:w="3599" w:type="pct"/>
            <w:tcBorders>
              <w:top w:val="outset" w:sz="6" w:space="0" w:color="auto"/>
              <w:left w:val="outset" w:sz="6" w:space="0" w:color="auto"/>
              <w:bottom w:val="outset" w:sz="6" w:space="0" w:color="auto"/>
              <w:right w:val="outset" w:sz="6" w:space="0" w:color="auto"/>
            </w:tcBorders>
            <w:vAlign w:val="center"/>
          </w:tcPr>
          <w:p w14:paraId="563ED6C5" w14:textId="0C1B5E0D" w:rsidR="003726C8" w:rsidRPr="004E3E3F" w:rsidRDefault="009E336E" w:rsidP="00EA7F43">
            <w:pPr>
              <w:rPr>
                <w:rFonts w:ascii="Arial" w:hAnsi="Arial" w:cs="Arial"/>
                <w:iCs/>
                <w:sz w:val="20"/>
                <w:szCs w:val="20"/>
                <w:lang w:val="es-MX"/>
              </w:rPr>
            </w:pPr>
            <w:bookmarkStart w:id="0" w:name="OLE_LINK1"/>
            <w:bookmarkStart w:id="1" w:name="OLE_LINK2"/>
            <w:r>
              <w:rPr>
                <w:rFonts w:ascii="Arial" w:hAnsi="Arial" w:cs="Arial"/>
                <w:iCs/>
                <w:sz w:val="20"/>
                <w:szCs w:val="20"/>
                <w:lang w:val="es-MX"/>
              </w:rPr>
              <w:t>L</w:t>
            </w:r>
            <w:r w:rsidR="006F5DB7">
              <w:rPr>
                <w:rFonts w:ascii="Arial" w:hAnsi="Arial" w:cs="Arial"/>
                <w:iCs/>
                <w:sz w:val="20"/>
                <w:szCs w:val="20"/>
                <w:lang w:val="es-MX"/>
              </w:rPr>
              <w:t>o primero que podrá observar</w:t>
            </w:r>
            <w:r>
              <w:rPr>
                <w:rFonts w:ascii="Arial" w:hAnsi="Arial" w:cs="Arial"/>
                <w:iCs/>
                <w:sz w:val="20"/>
                <w:szCs w:val="20"/>
                <w:lang w:val="es-MX"/>
              </w:rPr>
              <w:t xml:space="preserve"> el cliente</w:t>
            </w:r>
            <w:r w:rsidR="006F5DB7">
              <w:rPr>
                <w:rFonts w:ascii="Arial" w:hAnsi="Arial" w:cs="Arial"/>
                <w:iCs/>
                <w:sz w:val="20"/>
                <w:szCs w:val="20"/>
                <w:lang w:val="es-MX"/>
              </w:rPr>
              <w:t xml:space="preserve"> </w:t>
            </w:r>
            <w:r w:rsidR="00B51697">
              <w:rPr>
                <w:rFonts w:ascii="Arial" w:hAnsi="Arial" w:cs="Arial"/>
                <w:iCs/>
                <w:sz w:val="20"/>
                <w:szCs w:val="20"/>
                <w:lang w:val="es-MX"/>
              </w:rPr>
              <w:t>al abrir nuestro programa es</w:t>
            </w:r>
            <w:r w:rsidR="006F5DB7">
              <w:rPr>
                <w:rFonts w:ascii="Arial" w:hAnsi="Arial" w:cs="Arial"/>
                <w:iCs/>
                <w:sz w:val="20"/>
                <w:szCs w:val="20"/>
                <w:lang w:val="es-MX"/>
              </w:rPr>
              <w:t xml:space="preserve"> un menú llamado ‘MENU PRINCIPAL’</w:t>
            </w:r>
            <w:r w:rsidR="006F5DB7" w:rsidRPr="006F5DB7">
              <w:rPr>
                <w:rFonts w:ascii="Arial" w:hAnsi="Arial" w:cs="Arial"/>
                <w:iCs/>
                <w:sz w:val="20"/>
                <w:szCs w:val="20"/>
                <w:lang w:val="es-MX"/>
              </w:rPr>
              <w:t xml:space="preserve"> </w:t>
            </w:r>
            <w:r w:rsidR="00B51697">
              <w:rPr>
                <w:rFonts w:ascii="Arial" w:hAnsi="Arial" w:cs="Arial"/>
                <w:iCs/>
                <w:sz w:val="20"/>
                <w:szCs w:val="20"/>
                <w:lang w:val="es-MX"/>
              </w:rPr>
              <w:t xml:space="preserve">en donde podrá observar distintas opciones. </w:t>
            </w:r>
            <w:r w:rsidR="004E3E3F">
              <w:rPr>
                <w:rFonts w:ascii="Arial" w:hAnsi="Arial" w:cs="Arial"/>
                <w:iCs/>
                <w:sz w:val="20"/>
                <w:szCs w:val="20"/>
                <w:lang w:val="es-MX"/>
              </w:rPr>
              <w:t>D</w:t>
            </w:r>
            <w:r w:rsidR="00B51697">
              <w:rPr>
                <w:rFonts w:ascii="Arial" w:hAnsi="Arial" w:cs="Arial"/>
                <w:iCs/>
                <w:sz w:val="20"/>
                <w:szCs w:val="20"/>
                <w:lang w:val="es-MX"/>
              </w:rPr>
              <w:t>eberá elegir la opción 3. Sección clientes.</w:t>
            </w:r>
            <w:bookmarkEnd w:id="0"/>
            <w:bookmarkEnd w:id="1"/>
          </w:p>
        </w:tc>
      </w:tr>
      <w:tr w:rsidR="003726C8" w:rsidRPr="005D0194" w14:paraId="60EC41C5" w14:textId="77777777" w:rsidTr="00CA14F3">
        <w:trPr>
          <w:tblCellSpacing w:w="15" w:type="dxa"/>
        </w:trPr>
        <w:tc>
          <w:tcPr>
            <w:tcW w:w="936" w:type="pct"/>
            <w:vMerge/>
            <w:tcBorders>
              <w:left w:val="outset" w:sz="6" w:space="0" w:color="auto"/>
              <w:right w:val="outset" w:sz="6" w:space="0" w:color="auto"/>
            </w:tcBorders>
            <w:vAlign w:val="center"/>
          </w:tcPr>
          <w:p w14:paraId="0B30B676" w14:textId="77777777" w:rsidR="003726C8" w:rsidRPr="003726C8" w:rsidRDefault="003726C8" w:rsidP="00EA7F43">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66D48F8D" w14:textId="77777777" w:rsidR="003726C8" w:rsidRDefault="003726C8" w:rsidP="00EA7F43">
            <w:pPr>
              <w:jc w:val="center"/>
              <w:rPr>
                <w:rFonts w:ascii="Arial" w:hAnsi="Arial" w:cs="Arial"/>
                <w:sz w:val="20"/>
                <w:szCs w:val="20"/>
              </w:rPr>
            </w:pPr>
            <w:r>
              <w:rPr>
                <w:rFonts w:ascii="Arial" w:hAnsi="Arial" w:cs="Arial"/>
                <w:sz w:val="20"/>
                <w:szCs w:val="20"/>
              </w:rPr>
              <w:t>2</w:t>
            </w:r>
          </w:p>
        </w:tc>
        <w:tc>
          <w:tcPr>
            <w:tcW w:w="3599" w:type="pct"/>
            <w:tcBorders>
              <w:top w:val="outset" w:sz="6" w:space="0" w:color="auto"/>
              <w:left w:val="outset" w:sz="6" w:space="0" w:color="auto"/>
              <w:bottom w:val="outset" w:sz="6" w:space="0" w:color="auto"/>
              <w:right w:val="outset" w:sz="6" w:space="0" w:color="auto"/>
            </w:tcBorders>
            <w:vAlign w:val="center"/>
          </w:tcPr>
          <w:p w14:paraId="39DE1C4D" w14:textId="4A308C90" w:rsidR="00125F40" w:rsidRDefault="004E3E3F" w:rsidP="00EA7F43">
            <w:pPr>
              <w:rPr>
                <w:rFonts w:ascii="Arial" w:hAnsi="Arial" w:cs="Arial"/>
                <w:iCs/>
                <w:sz w:val="20"/>
                <w:szCs w:val="20"/>
                <w:lang w:val="es-MX"/>
              </w:rPr>
            </w:pPr>
            <w:r>
              <w:rPr>
                <w:rFonts w:ascii="Arial" w:hAnsi="Arial" w:cs="Arial"/>
                <w:iCs/>
                <w:sz w:val="20"/>
                <w:szCs w:val="20"/>
                <w:lang w:val="es-MX"/>
              </w:rPr>
              <w:t>Una vez realizado el paso 1. El cliente observara un menú llamado ‘MENU SECCI</w:t>
            </w:r>
            <w:r w:rsidR="00891C09">
              <w:rPr>
                <w:rFonts w:ascii="Arial" w:hAnsi="Arial" w:cs="Arial"/>
                <w:iCs/>
                <w:sz w:val="20"/>
                <w:szCs w:val="20"/>
                <w:lang w:val="es-MX"/>
              </w:rPr>
              <w:t>Ó</w:t>
            </w:r>
            <w:r>
              <w:rPr>
                <w:rFonts w:ascii="Arial" w:hAnsi="Arial" w:cs="Arial"/>
                <w:iCs/>
                <w:sz w:val="20"/>
                <w:szCs w:val="20"/>
                <w:lang w:val="es-MX"/>
              </w:rPr>
              <w:t>N CLIENTES’</w:t>
            </w:r>
            <w:r w:rsidR="00891C09">
              <w:rPr>
                <w:rFonts w:ascii="Arial" w:hAnsi="Arial" w:cs="Arial"/>
                <w:iCs/>
                <w:sz w:val="20"/>
                <w:szCs w:val="20"/>
                <w:lang w:val="es-MX"/>
              </w:rPr>
              <w:t xml:space="preserve">. Al igual que en el menú anterior podrá </w:t>
            </w:r>
            <w:r w:rsidR="00370484">
              <w:rPr>
                <w:rFonts w:ascii="Arial" w:hAnsi="Arial" w:cs="Arial"/>
                <w:iCs/>
                <w:sz w:val="20"/>
                <w:szCs w:val="20"/>
                <w:lang w:val="es-MX"/>
              </w:rPr>
              <w:t xml:space="preserve">elegir entre </w:t>
            </w:r>
            <w:r w:rsidR="00891C09">
              <w:rPr>
                <w:rFonts w:ascii="Arial" w:hAnsi="Arial" w:cs="Arial"/>
                <w:iCs/>
                <w:sz w:val="20"/>
                <w:szCs w:val="20"/>
                <w:lang w:val="es-MX"/>
              </w:rPr>
              <w:t xml:space="preserve">distintas opciones. </w:t>
            </w:r>
            <w:r w:rsidR="00370484">
              <w:rPr>
                <w:rFonts w:ascii="Arial" w:hAnsi="Arial" w:cs="Arial"/>
                <w:iCs/>
                <w:sz w:val="20"/>
                <w:szCs w:val="20"/>
                <w:lang w:val="es-MX"/>
              </w:rPr>
              <w:t>Sin embargo, deberá</w:t>
            </w:r>
            <w:r w:rsidR="00891C09">
              <w:rPr>
                <w:rFonts w:ascii="Arial" w:hAnsi="Arial" w:cs="Arial"/>
                <w:iCs/>
                <w:sz w:val="20"/>
                <w:szCs w:val="20"/>
                <w:lang w:val="es-MX"/>
              </w:rPr>
              <w:t xml:space="preserve"> </w:t>
            </w:r>
            <w:r w:rsidR="00370484">
              <w:rPr>
                <w:rFonts w:ascii="Arial" w:hAnsi="Arial" w:cs="Arial"/>
                <w:iCs/>
                <w:sz w:val="20"/>
                <w:szCs w:val="20"/>
                <w:lang w:val="es-MX"/>
              </w:rPr>
              <w:t>elegir la</w:t>
            </w:r>
            <w:r w:rsidR="00891C09">
              <w:rPr>
                <w:rFonts w:ascii="Arial" w:hAnsi="Arial" w:cs="Arial"/>
                <w:iCs/>
                <w:sz w:val="20"/>
                <w:szCs w:val="20"/>
                <w:lang w:val="es-MX"/>
              </w:rPr>
              <w:t xml:space="preserve"> opción 1. Registrarse.</w:t>
            </w:r>
            <w:r w:rsidR="00125F40">
              <w:rPr>
                <w:rFonts w:ascii="Arial" w:hAnsi="Arial" w:cs="Arial"/>
                <w:iCs/>
                <w:sz w:val="20"/>
                <w:szCs w:val="20"/>
                <w:lang w:val="es-MX"/>
              </w:rPr>
              <w:t xml:space="preserve"> </w:t>
            </w:r>
          </w:p>
          <w:p w14:paraId="52BD9C43" w14:textId="6299F8A8" w:rsidR="00125F40" w:rsidRDefault="00125F40" w:rsidP="00EA7F43">
            <w:pPr>
              <w:rPr>
                <w:rFonts w:ascii="Arial" w:hAnsi="Arial" w:cs="Arial"/>
                <w:iCs/>
                <w:sz w:val="20"/>
                <w:szCs w:val="20"/>
                <w:lang w:val="es-MX"/>
              </w:rPr>
            </w:pPr>
            <w:r>
              <w:rPr>
                <w:rFonts w:ascii="Arial" w:hAnsi="Arial" w:cs="Arial"/>
                <w:iCs/>
                <w:sz w:val="20"/>
                <w:szCs w:val="20"/>
                <w:lang w:val="es-MX"/>
              </w:rPr>
              <w:t xml:space="preserve">A continuación, </w:t>
            </w:r>
            <w:r w:rsidR="00370484">
              <w:rPr>
                <w:rFonts w:ascii="Arial" w:hAnsi="Arial" w:cs="Arial"/>
                <w:iCs/>
                <w:sz w:val="20"/>
                <w:szCs w:val="20"/>
                <w:lang w:val="es-MX"/>
              </w:rPr>
              <w:t>el programa le solicitara la siguiente información:</w:t>
            </w:r>
          </w:p>
          <w:p w14:paraId="0C1696B5" w14:textId="26ACC62B" w:rsidR="00125F40" w:rsidRDefault="00125F40" w:rsidP="00EA7F43">
            <w:pPr>
              <w:rPr>
                <w:rFonts w:ascii="Arial" w:hAnsi="Arial" w:cs="Arial"/>
                <w:b/>
                <w:bCs/>
                <w:iCs/>
                <w:sz w:val="20"/>
                <w:szCs w:val="20"/>
                <w:lang w:val="es-MX"/>
              </w:rPr>
            </w:pPr>
            <w:r>
              <w:rPr>
                <w:rFonts w:ascii="Arial" w:hAnsi="Arial" w:cs="Arial"/>
                <w:b/>
                <w:bCs/>
                <w:iCs/>
                <w:sz w:val="20"/>
                <w:szCs w:val="20"/>
                <w:lang w:val="es-MX"/>
              </w:rPr>
              <w:t>Datos básicos:</w:t>
            </w:r>
          </w:p>
          <w:p w14:paraId="4D3B1665" w14:textId="4172D936" w:rsidR="00125F40" w:rsidRDefault="00380C7E" w:rsidP="00125F40">
            <w:pPr>
              <w:pStyle w:val="Prrafodelista"/>
              <w:numPr>
                <w:ilvl w:val="0"/>
                <w:numId w:val="6"/>
              </w:numPr>
              <w:rPr>
                <w:rFonts w:ascii="Arial" w:hAnsi="Arial" w:cs="Arial"/>
                <w:iCs/>
                <w:sz w:val="20"/>
                <w:szCs w:val="20"/>
                <w:lang w:val="es-MX"/>
              </w:rPr>
            </w:pPr>
            <w:r>
              <w:rPr>
                <w:rFonts w:ascii="Arial" w:hAnsi="Arial" w:cs="Arial"/>
                <w:iCs/>
                <w:sz w:val="20"/>
                <w:szCs w:val="20"/>
                <w:lang w:val="es-MX"/>
              </w:rPr>
              <w:t>DNI (</w:t>
            </w:r>
            <w:r w:rsidR="00125F40">
              <w:rPr>
                <w:rFonts w:ascii="Arial" w:hAnsi="Arial" w:cs="Arial"/>
                <w:iCs/>
                <w:sz w:val="20"/>
                <w:szCs w:val="20"/>
                <w:lang w:val="es-MX"/>
              </w:rPr>
              <w:t>Documento Nacional de Identificación)</w:t>
            </w:r>
          </w:p>
          <w:p w14:paraId="4CF29FFE" w14:textId="59E67F19" w:rsidR="00125F40" w:rsidRDefault="00125F40" w:rsidP="00125F40">
            <w:pPr>
              <w:pStyle w:val="Prrafodelista"/>
              <w:numPr>
                <w:ilvl w:val="0"/>
                <w:numId w:val="6"/>
              </w:numPr>
              <w:rPr>
                <w:rFonts w:ascii="Arial" w:hAnsi="Arial" w:cs="Arial"/>
                <w:iCs/>
                <w:sz w:val="20"/>
                <w:szCs w:val="20"/>
                <w:lang w:val="es-MX"/>
              </w:rPr>
            </w:pPr>
            <w:r>
              <w:rPr>
                <w:rFonts w:ascii="Arial" w:hAnsi="Arial" w:cs="Arial"/>
                <w:iCs/>
                <w:sz w:val="20"/>
                <w:szCs w:val="20"/>
                <w:lang w:val="es-MX"/>
              </w:rPr>
              <w:t>Nombre</w:t>
            </w:r>
          </w:p>
          <w:p w14:paraId="7AA6BF70" w14:textId="119E1C4C" w:rsidR="00125F40" w:rsidRDefault="00125F40" w:rsidP="00125F40">
            <w:pPr>
              <w:pStyle w:val="Prrafodelista"/>
              <w:numPr>
                <w:ilvl w:val="0"/>
                <w:numId w:val="6"/>
              </w:numPr>
              <w:rPr>
                <w:rFonts w:ascii="Arial" w:hAnsi="Arial" w:cs="Arial"/>
                <w:iCs/>
                <w:sz w:val="20"/>
                <w:szCs w:val="20"/>
                <w:lang w:val="es-MX"/>
              </w:rPr>
            </w:pPr>
            <w:r>
              <w:rPr>
                <w:rFonts w:ascii="Arial" w:hAnsi="Arial" w:cs="Arial"/>
                <w:iCs/>
                <w:sz w:val="20"/>
                <w:szCs w:val="20"/>
                <w:lang w:val="es-MX"/>
              </w:rPr>
              <w:t>Apellido</w:t>
            </w:r>
          </w:p>
          <w:p w14:paraId="79B05404" w14:textId="7BA7DB3E" w:rsidR="00125F40" w:rsidRPr="00306C03" w:rsidRDefault="00125F40" w:rsidP="00125F40">
            <w:pPr>
              <w:rPr>
                <w:rFonts w:ascii="Arial" w:hAnsi="Arial" w:cs="Arial"/>
                <w:b/>
                <w:bCs/>
                <w:iCs/>
                <w:sz w:val="20"/>
                <w:szCs w:val="20"/>
                <w:lang w:val="es-MX"/>
              </w:rPr>
            </w:pPr>
            <w:r w:rsidRPr="00306C03">
              <w:rPr>
                <w:rFonts w:ascii="Arial" w:hAnsi="Arial" w:cs="Arial"/>
                <w:b/>
                <w:bCs/>
                <w:iCs/>
                <w:sz w:val="20"/>
                <w:szCs w:val="20"/>
                <w:lang w:val="es-MX"/>
              </w:rPr>
              <w:t>Información de notificación:</w:t>
            </w:r>
          </w:p>
          <w:p w14:paraId="7192C258" w14:textId="7400BD4C" w:rsidR="00125F40" w:rsidRDefault="00125F40" w:rsidP="00125F40">
            <w:pPr>
              <w:pStyle w:val="Prrafodelista"/>
              <w:numPr>
                <w:ilvl w:val="0"/>
                <w:numId w:val="7"/>
              </w:numPr>
              <w:rPr>
                <w:rFonts w:ascii="Arial" w:hAnsi="Arial" w:cs="Arial"/>
                <w:iCs/>
                <w:sz w:val="20"/>
                <w:szCs w:val="20"/>
                <w:lang w:val="es-MX"/>
              </w:rPr>
            </w:pPr>
            <w:r>
              <w:rPr>
                <w:rFonts w:ascii="Arial" w:hAnsi="Arial" w:cs="Arial"/>
                <w:iCs/>
                <w:sz w:val="20"/>
                <w:szCs w:val="20"/>
                <w:lang w:val="es-MX"/>
              </w:rPr>
              <w:t>País</w:t>
            </w:r>
          </w:p>
          <w:p w14:paraId="5B6B0039" w14:textId="18BCA660" w:rsidR="00125F40" w:rsidRDefault="00125F40" w:rsidP="00125F40">
            <w:pPr>
              <w:pStyle w:val="Prrafodelista"/>
              <w:numPr>
                <w:ilvl w:val="0"/>
                <w:numId w:val="7"/>
              </w:numPr>
              <w:rPr>
                <w:rFonts w:ascii="Arial" w:hAnsi="Arial" w:cs="Arial"/>
                <w:iCs/>
                <w:sz w:val="20"/>
                <w:szCs w:val="20"/>
                <w:lang w:val="es-MX"/>
              </w:rPr>
            </w:pPr>
            <w:r>
              <w:rPr>
                <w:rFonts w:ascii="Arial" w:hAnsi="Arial" w:cs="Arial"/>
                <w:iCs/>
                <w:sz w:val="20"/>
                <w:szCs w:val="20"/>
                <w:lang w:val="es-MX"/>
              </w:rPr>
              <w:t>Ciudad</w:t>
            </w:r>
          </w:p>
          <w:p w14:paraId="50DF038F" w14:textId="7FDDA022" w:rsidR="00125F40" w:rsidRDefault="00125F40" w:rsidP="00125F40">
            <w:pPr>
              <w:pStyle w:val="Prrafodelista"/>
              <w:numPr>
                <w:ilvl w:val="0"/>
                <w:numId w:val="7"/>
              </w:numPr>
              <w:rPr>
                <w:rFonts w:ascii="Arial" w:hAnsi="Arial" w:cs="Arial"/>
                <w:iCs/>
                <w:sz w:val="20"/>
                <w:szCs w:val="20"/>
                <w:lang w:val="es-MX"/>
              </w:rPr>
            </w:pPr>
            <w:r>
              <w:rPr>
                <w:rFonts w:ascii="Arial" w:hAnsi="Arial" w:cs="Arial"/>
                <w:iCs/>
                <w:sz w:val="20"/>
                <w:szCs w:val="20"/>
                <w:lang w:val="es-MX"/>
              </w:rPr>
              <w:t xml:space="preserve">Celular </w:t>
            </w:r>
          </w:p>
          <w:p w14:paraId="74552E96" w14:textId="1A69285F" w:rsidR="002E06C5" w:rsidRPr="002E06C5" w:rsidRDefault="002E06C5" w:rsidP="002E06C5">
            <w:pPr>
              <w:pStyle w:val="Prrafodelista"/>
              <w:numPr>
                <w:ilvl w:val="0"/>
                <w:numId w:val="7"/>
              </w:numPr>
              <w:rPr>
                <w:rFonts w:ascii="Arial" w:hAnsi="Arial" w:cs="Arial"/>
                <w:iCs/>
                <w:sz w:val="20"/>
                <w:szCs w:val="20"/>
                <w:lang w:val="es-MX"/>
              </w:rPr>
            </w:pPr>
            <w:r>
              <w:rPr>
                <w:rFonts w:ascii="Arial" w:hAnsi="Arial" w:cs="Arial"/>
                <w:iCs/>
                <w:sz w:val="20"/>
                <w:szCs w:val="20"/>
                <w:lang w:val="es-MX"/>
              </w:rPr>
              <w:t>Correo electrónico</w:t>
            </w:r>
          </w:p>
          <w:p w14:paraId="37406577" w14:textId="07369876" w:rsidR="00125F40" w:rsidRDefault="00125F40" w:rsidP="00EA7F43">
            <w:pPr>
              <w:pStyle w:val="Prrafodelista"/>
              <w:numPr>
                <w:ilvl w:val="0"/>
                <w:numId w:val="7"/>
              </w:numPr>
              <w:rPr>
                <w:rFonts w:ascii="Arial" w:hAnsi="Arial" w:cs="Arial"/>
                <w:iCs/>
                <w:sz w:val="20"/>
                <w:szCs w:val="20"/>
                <w:lang w:val="es-MX"/>
              </w:rPr>
            </w:pPr>
            <w:r>
              <w:rPr>
                <w:rFonts w:ascii="Arial" w:hAnsi="Arial" w:cs="Arial"/>
                <w:iCs/>
                <w:sz w:val="20"/>
                <w:szCs w:val="20"/>
                <w:lang w:val="es-MX"/>
              </w:rPr>
              <w:t>TC</w:t>
            </w:r>
            <w:r w:rsidR="002E06C5">
              <w:rPr>
                <w:rFonts w:ascii="Arial" w:hAnsi="Arial" w:cs="Arial"/>
                <w:iCs/>
                <w:sz w:val="20"/>
                <w:szCs w:val="20"/>
                <w:lang w:val="es-MX"/>
              </w:rPr>
              <w:t xml:space="preserve"> </w:t>
            </w:r>
            <w:r>
              <w:rPr>
                <w:rFonts w:ascii="Arial" w:hAnsi="Arial" w:cs="Arial"/>
                <w:iCs/>
                <w:sz w:val="20"/>
                <w:szCs w:val="20"/>
                <w:lang w:val="es-MX"/>
              </w:rPr>
              <w:t>(número tarjeta de crédito)</w:t>
            </w:r>
          </w:p>
          <w:p w14:paraId="23C77152" w14:textId="355313DB" w:rsidR="00370484" w:rsidRDefault="002E06C5" w:rsidP="002E06C5">
            <w:pPr>
              <w:rPr>
                <w:rFonts w:ascii="Arial" w:hAnsi="Arial" w:cs="Arial"/>
                <w:iCs/>
                <w:sz w:val="20"/>
                <w:szCs w:val="20"/>
                <w:lang w:val="es-MX"/>
              </w:rPr>
            </w:pPr>
            <w:r>
              <w:rPr>
                <w:rFonts w:ascii="Arial" w:hAnsi="Arial" w:cs="Arial"/>
                <w:iCs/>
                <w:sz w:val="20"/>
                <w:szCs w:val="20"/>
                <w:lang w:val="es-MX"/>
              </w:rPr>
              <w:t xml:space="preserve">Por último, pero no menos importante se </w:t>
            </w:r>
            <w:r w:rsidR="00370484">
              <w:rPr>
                <w:rFonts w:ascii="Arial" w:hAnsi="Arial" w:cs="Arial"/>
                <w:iCs/>
                <w:sz w:val="20"/>
                <w:szCs w:val="20"/>
                <w:lang w:val="es-MX"/>
              </w:rPr>
              <w:t>desplegará una</w:t>
            </w:r>
            <w:r>
              <w:rPr>
                <w:rFonts w:ascii="Arial" w:hAnsi="Arial" w:cs="Arial"/>
                <w:iCs/>
                <w:sz w:val="20"/>
                <w:szCs w:val="20"/>
                <w:lang w:val="es-MX"/>
              </w:rPr>
              <w:t xml:space="preserve"> lista con la información de los distintos planes que hay disponibles.</w:t>
            </w:r>
          </w:p>
          <w:p w14:paraId="40EE4537" w14:textId="01649F5B" w:rsidR="002E06C5" w:rsidRDefault="002E06C5" w:rsidP="002E06C5">
            <w:pPr>
              <w:rPr>
                <w:rFonts w:ascii="Arial" w:hAnsi="Arial" w:cs="Arial"/>
                <w:iCs/>
                <w:sz w:val="20"/>
                <w:szCs w:val="20"/>
                <w:lang w:val="es-MX"/>
              </w:rPr>
            </w:pPr>
            <w:r>
              <w:rPr>
                <w:rFonts w:ascii="Arial" w:hAnsi="Arial" w:cs="Arial"/>
                <w:iCs/>
                <w:sz w:val="20"/>
                <w:szCs w:val="20"/>
                <w:lang w:val="es-MX"/>
              </w:rPr>
              <w:lastRenderedPageBreak/>
              <w:t xml:space="preserve">El cliente </w:t>
            </w:r>
            <w:r w:rsidR="00380C7E">
              <w:rPr>
                <w:rFonts w:ascii="Arial" w:hAnsi="Arial" w:cs="Arial"/>
                <w:iCs/>
                <w:sz w:val="20"/>
                <w:szCs w:val="20"/>
                <w:lang w:val="es-MX"/>
              </w:rPr>
              <w:t xml:space="preserve">deberá </w:t>
            </w:r>
            <w:r>
              <w:rPr>
                <w:rFonts w:ascii="Arial" w:hAnsi="Arial" w:cs="Arial"/>
                <w:iCs/>
                <w:sz w:val="20"/>
                <w:szCs w:val="20"/>
                <w:lang w:val="es-MX"/>
              </w:rPr>
              <w:t xml:space="preserve">elegir uno e ingresar el id asociado </w:t>
            </w:r>
            <w:r w:rsidR="00380C7E">
              <w:rPr>
                <w:rFonts w:ascii="Arial" w:hAnsi="Arial" w:cs="Arial"/>
                <w:iCs/>
                <w:sz w:val="20"/>
                <w:szCs w:val="20"/>
                <w:lang w:val="es-MX"/>
              </w:rPr>
              <w:t xml:space="preserve">al plan </w:t>
            </w:r>
            <w:r>
              <w:rPr>
                <w:rFonts w:ascii="Arial" w:hAnsi="Arial" w:cs="Arial"/>
                <w:iCs/>
                <w:sz w:val="20"/>
                <w:szCs w:val="20"/>
                <w:lang w:val="es-MX"/>
              </w:rPr>
              <w:t>que desea contratar</w:t>
            </w:r>
            <w:r w:rsidR="00380C7E">
              <w:rPr>
                <w:rFonts w:ascii="Arial" w:hAnsi="Arial" w:cs="Arial"/>
                <w:iCs/>
                <w:sz w:val="20"/>
                <w:szCs w:val="20"/>
                <w:lang w:val="es-MX"/>
              </w:rPr>
              <w:t>.</w:t>
            </w:r>
          </w:p>
          <w:p w14:paraId="03940764" w14:textId="422511BE" w:rsidR="00891C09" w:rsidRPr="003726C8" w:rsidRDefault="00380C7E" w:rsidP="00EA7F43">
            <w:pPr>
              <w:rPr>
                <w:rFonts w:ascii="Arial" w:hAnsi="Arial" w:cs="Arial"/>
                <w:iCs/>
                <w:sz w:val="20"/>
                <w:szCs w:val="20"/>
                <w:lang w:val="es-MX"/>
              </w:rPr>
            </w:pPr>
            <w:r>
              <w:rPr>
                <w:rFonts w:ascii="Arial" w:hAnsi="Arial" w:cs="Arial"/>
                <w:iCs/>
                <w:sz w:val="20"/>
                <w:szCs w:val="20"/>
                <w:lang w:val="es-MX"/>
              </w:rPr>
              <w:t>Si toda la información ingresada anteriormente es acorde el registro se completará con éxito.</w:t>
            </w:r>
          </w:p>
        </w:tc>
      </w:tr>
      <w:tr w:rsidR="003726C8" w:rsidRPr="005D0194" w14:paraId="30444216" w14:textId="77777777" w:rsidTr="00CA14F3">
        <w:trPr>
          <w:tblCellSpacing w:w="15" w:type="dxa"/>
        </w:trPr>
        <w:tc>
          <w:tcPr>
            <w:tcW w:w="936" w:type="pct"/>
            <w:tcBorders>
              <w:top w:val="outset" w:sz="6" w:space="0" w:color="auto"/>
              <w:left w:val="outset" w:sz="6" w:space="0" w:color="auto"/>
              <w:bottom w:val="outset" w:sz="6" w:space="0" w:color="auto"/>
              <w:right w:val="outset" w:sz="6" w:space="0" w:color="auto"/>
            </w:tcBorders>
          </w:tcPr>
          <w:p w14:paraId="4A978358" w14:textId="77777777" w:rsidR="003726C8" w:rsidRDefault="003726C8" w:rsidP="00EA7F43">
            <w:pPr>
              <w:rPr>
                <w:rFonts w:ascii="Arial" w:hAnsi="Arial" w:cs="Arial"/>
                <w:b/>
                <w:bCs/>
                <w:sz w:val="20"/>
                <w:szCs w:val="20"/>
              </w:rPr>
            </w:pPr>
            <w:r>
              <w:rPr>
                <w:rFonts w:ascii="Arial" w:hAnsi="Arial" w:cs="Arial"/>
                <w:b/>
                <w:bCs/>
                <w:sz w:val="20"/>
                <w:szCs w:val="20"/>
              </w:rPr>
              <w:lastRenderedPageBreak/>
              <w:t xml:space="preserve">Excepción 1  </w:t>
            </w:r>
          </w:p>
        </w:tc>
        <w:tc>
          <w:tcPr>
            <w:tcW w:w="401" w:type="pct"/>
            <w:tcBorders>
              <w:top w:val="outset" w:sz="6" w:space="0" w:color="auto"/>
              <w:left w:val="outset" w:sz="6" w:space="0" w:color="auto"/>
              <w:bottom w:val="outset" w:sz="6" w:space="0" w:color="auto"/>
              <w:right w:val="outset" w:sz="6" w:space="0" w:color="auto"/>
            </w:tcBorders>
          </w:tcPr>
          <w:p w14:paraId="3196B2CB" w14:textId="77777777" w:rsidR="003726C8" w:rsidRPr="00500801" w:rsidRDefault="003726C8" w:rsidP="00EA7F43">
            <w:pPr>
              <w:jc w:val="center"/>
              <w:rPr>
                <w:rFonts w:ascii="Arial" w:hAnsi="Arial" w:cs="Arial"/>
                <w:bCs/>
                <w:sz w:val="20"/>
                <w:szCs w:val="20"/>
              </w:rPr>
            </w:pPr>
            <w:r w:rsidRPr="00500801">
              <w:rPr>
                <w:rFonts w:ascii="Arial" w:hAnsi="Arial" w:cs="Arial"/>
                <w:bCs/>
                <w:sz w:val="20"/>
                <w:szCs w:val="20"/>
              </w:rPr>
              <w:t>1</w:t>
            </w:r>
          </w:p>
        </w:tc>
        <w:tc>
          <w:tcPr>
            <w:tcW w:w="3599" w:type="pct"/>
            <w:tcBorders>
              <w:top w:val="outset" w:sz="6" w:space="0" w:color="auto"/>
              <w:left w:val="outset" w:sz="6" w:space="0" w:color="auto"/>
              <w:bottom w:val="outset" w:sz="6" w:space="0" w:color="auto"/>
              <w:right w:val="outset" w:sz="6" w:space="0" w:color="auto"/>
            </w:tcBorders>
          </w:tcPr>
          <w:p w14:paraId="57CBF578" w14:textId="2E8A87DB" w:rsidR="00D76695" w:rsidRDefault="003726C8" w:rsidP="00EA7F43">
            <w:pPr>
              <w:rPr>
                <w:rFonts w:ascii="Arial" w:hAnsi="Arial" w:cs="Arial"/>
                <w:bCs/>
                <w:sz w:val="20"/>
                <w:szCs w:val="20"/>
                <w:lang w:val="es-MX"/>
              </w:rPr>
            </w:pPr>
            <w:r w:rsidRPr="003726C8">
              <w:rPr>
                <w:rFonts w:ascii="Arial" w:hAnsi="Arial" w:cs="Arial"/>
                <w:bCs/>
                <w:sz w:val="20"/>
                <w:szCs w:val="20"/>
                <w:lang w:val="es-MX"/>
              </w:rPr>
              <w:t xml:space="preserve">Si </w:t>
            </w:r>
            <w:r w:rsidR="00370484">
              <w:rPr>
                <w:rFonts w:ascii="Arial" w:hAnsi="Arial" w:cs="Arial"/>
                <w:bCs/>
                <w:sz w:val="20"/>
                <w:szCs w:val="20"/>
                <w:lang w:val="es-MX"/>
              </w:rPr>
              <w:t xml:space="preserve">el cliente </w:t>
            </w:r>
            <w:r w:rsidR="00D76695">
              <w:rPr>
                <w:rFonts w:ascii="Arial" w:hAnsi="Arial" w:cs="Arial"/>
                <w:bCs/>
                <w:sz w:val="20"/>
                <w:szCs w:val="20"/>
                <w:lang w:val="es-MX"/>
              </w:rPr>
              <w:t xml:space="preserve">intenta registrarse, pero ya existe un registro en la base de datos con su DNI obtendrá un </w:t>
            </w:r>
            <w:r w:rsidR="007806F5">
              <w:rPr>
                <w:rFonts w:ascii="Arial" w:hAnsi="Arial" w:cs="Arial"/>
                <w:bCs/>
                <w:sz w:val="20"/>
                <w:szCs w:val="20"/>
                <w:lang w:val="es-MX"/>
              </w:rPr>
              <w:t>error. No puede haber más de un registro con el mismo DNI</w:t>
            </w:r>
            <w:r w:rsidR="009A447A">
              <w:rPr>
                <w:rFonts w:ascii="Arial" w:hAnsi="Arial" w:cs="Arial"/>
                <w:bCs/>
                <w:sz w:val="20"/>
                <w:szCs w:val="20"/>
                <w:lang w:val="es-MX"/>
              </w:rPr>
              <w:t>.</w:t>
            </w:r>
          </w:p>
          <w:p w14:paraId="64D0907F" w14:textId="7EF99012" w:rsidR="003726C8" w:rsidRPr="003726C8" w:rsidRDefault="00D76695" w:rsidP="00EA7F43">
            <w:pPr>
              <w:rPr>
                <w:rFonts w:ascii="Arial" w:hAnsi="Arial" w:cs="Arial"/>
                <w:bCs/>
                <w:sz w:val="20"/>
                <w:szCs w:val="20"/>
                <w:lang w:val="es-MX"/>
              </w:rPr>
            </w:pPr>
            <w:r>
              <w:rPr>
                <w:rFonts w:ascii="Arial" w:hAnsi="Arial" w:cs="Arial"/>
                <w:bCs/>
                <w:sz w:val="20"/>
                <w:szCs w:val="20"/>
                <w:lang w:val="es-MX"/>
              </w:rPr>
              <w:t>Si</w:t>
            </w:r>
            <w:r w:rsidR="007806F5">
              <w:rPr>
                <w:rFonts w:ascii="Arial" w:hAnsi="Arial" w:cs="Arial"/>
                <w:bCs/>
                <w:sz w:val="20"/>
                <w:szCs w:val="20"/>
                <w:lang w:val="es-MX"/>
              </w:rPr>
              <w:t xml:space="preserve"> embargo,</w:t>
            </w:r>
            <w:r>
              <w:rPr>
                <w:rFonts w:ascii="Arial" w:hAnsi="Arial" w:cs="Arial"/>
                <w:bCs/>
                <w:sz w:val="20"/>
                <w:szCs w:val="20"/>
                <w:lang w:val="es-MX"/>
              </w:rPr>
              <w:t xml:space="preserve"> </w:t>
            </w:r>
            <w:r w:rsidR="007806F5">
              <w:rPr>
                <w:rFonts w:ascii="Arial" w:hAnsi="Arial" w:cs="Arial"/>
                <w:bCs/>
                <w:sz w:val="20"/>
                <w:szCs w:val="20"/>
                <w:lang w:val="es-MX"/>
              </w:rPr>
              <w:t>puede</w:t>
            </w:r>
            <w:r>
              <w:rPr>
                <w:rFonts w:ascii="Arial" w:hAnsi="Arial" w:cs="Arial"/>
                <w:bCs/>
                <w:sz w:val="20"/>
                <w:szCs w:val="20"/>
                <w:lang w:val="es-MX"/>
              </w:rPr>
              <w:t xml:space="preserve"> consultar </w:t>
            </w:r>
            <w:r w:rsidR="007806F5">
              <w:rPr>
                <w:rFonts w:ascii="Arial" w:hAnsi="Arial" w:cs="Arial"/>
                <w:bCs/>
                <w:sz w:val="20"/>
                <w:szCs w:val="20"/>
                <w:lang w:val="es-MX"/>
              </w:rPr>
              <w:t>y</w:t>
            </w:r>
            <w:r>
              <w:rPr>
                <w:rFonts w:ascii="Arial" w:hAnsi="Arial" w:cs="Arial"/>
                <w:bCs/>
                <w:sz w:val="20"/>
                <w:szCs w:val="20"/>
                <w:lang w:val="es-MX"/>
              </w:rPr>
              <w:t xml:space="preserve"> actualizar la información del registro que ya existe, </w:t>
            </w:r>
            <w:r w:rsidR="007806F5">
              <w:rPr>
                <w:rFonts w:ascii="Arial" w:hAnsi="Arial" w:cs="Arial"/>
                <w:bCs/>
                <w:sz w:val="20"/>
                <w:szCs w:val="20"/>
                <w:lang w:val="es-MX"/>
              </w:rPr>
              <w:t>para hacerlo</w:t>
            </w:r>
            <w:r>
              <w:rPr>
                <w:rFonts w:ascii="Arial" w:hAnsi="Arial" w:cs="Arial"/>
                <w:bCs/>
                <w:sz w:val="20"/>
                <w:szCs w:val="20"/>
                <w:lang w:val="es-MX"/>
              </w:rPr>
              <w:t xml:space="preserve"> </w:t>
            </w:r>
            <w:r w:rsidR="007806F5">
              <w:rPr>
                <w:rFonts w:ascii="Arial" w:hAnsi="Arial" w:cs="Arial"/>
                <w:bCs/>
                <w:sz w:val="20"/>
                <w:szCs w:val="20"/>
                <w:lang w:val="es-MX"/>
              </w:rPr>
              <w:t>deberá</w:t>
            </w:r>
            <w:r>
              <w:rPr>
                <w:rFonts w:ascii="Arial" w:hAnsi="Arial" w:cs="Arial"/>
                <w:bCs/>
                <w:sz w:val="20"/>
                <w:szCs w:val="20"/>
                <w:lang w:val="es-MX"/>
              </w:rPr>
              <w:t xml:space="preserve"> seleccionar la opción </w:t>
            </w:r>
            <w:r w:rsidR="00306C03">
              <w:rPr>
                <w:rFonts w:ascii="Arial" w:hAnsi="Arial" w:cs="Arial"/>
                <w:bCs/>
                <w:sz w:val="20"/>
                <w:szCs w:val="20"/>
                <w:lang w:val="es-MX"/>
              </w:rPr>
              <w:t>“</w:t>
            </w:r>
            <w:r w:rsidR="009A447A">
              <w:rPr>
                <w:rFonts w:ascii="Arial" w:hAnsi="Arial" w:cs="Arial"/>
                <w:bCs/>
                <w:sz w:val="20"/>
                <w:szCs w:val="20"/>
                <w:lang w:val="es-MX"/>
              </w:rPr>
              <w:t>2</w:t>
            </w:r>
            <w:r w:rsidR="00306C03">
              <w:rPr>
                <w:rFonts w:ascii="Arial" w:hAnsi="Arial" w:cs="Arial"/>
                <w:bCs/>
                <w:sz w:val="20"/>
                <w:szCs w:val="20"/>
                <w:lang w:val="es-MX"/>
              </w:rPr>
              <w:t>. Consulta individual cliente.” o</w:t>
            </w:r>
            <w:r w:rsidR="009A447A">
              <w:rPr>
                <w:rFonts w:ascii="Arial" w:hAnsi="Arial" w:cs="Arial"/>
                <w:bCs/>
                <w:sz w:val="20"/>
                <w:szCs w:val="20"/>
                <w:lang w:val="es-MX"/>
              </w:rPr>
              <w:t xml:space="preserve"> </w:t>
            </w:r>
            <w:r w:rsidR="00CA1188">
              <w:rPr>
                <w:rFonts w:ascii="Arial" w:hAnsi="Arial" w:cs="Arial"/>
                <w:bCs/>
                <w:sz w:val="20"/>
                <w:szCs w:val="20"/>
                <w:lang w:val="es-MX"/>
              </w:rPr>
              <w:t>“</w:t>
            </w:r>
            <w:r w:rsidR="009A447A">
              <w:rPr>
                <w:rFonts w:ascii="Arial" w:hAnsi="Arial" w:cs="Arial"/>
                <w:bCs/>
                <w:sz w:val="20"/>
                <w:szCs w:val="20"/>
                <w:lang w:val="es-MX"/>
              </w:rPr>
              <w:t>4</w:t>
            </w:r>
            <w:r w:rsidR="00306C03">
              <w:rPr>
                <w:rFonts w:ascii="Arial" w:hAnsi="Arial" w:cs="Arial"/>
                <w:bCs/>
                <w:sz w:val="20"/>
                <w:szCs w:val="20"/>
                <w:lang w:val="es-MX"/>
              </w:rPr>
              <w:t>. Actualizar información de un cliente</w:t>
            </w:r>
            <w:r w:rsidR="00CA1188">
              <w:rPr>
                <w:rFonts w:ascii="Arial" w:hAnsi="Arial" w:cs="Arial"/>
                <w:bCs/>
                <w:sz w:val="20"/>
                <w:szCs w:val="20"/>
                <w:lang w:val="es-MX"/>
              </w:rPr>
              <w:t>”</w:t>
            </w:r>
            <w:r w:rsidR="00306C03">
              <w:rPr>
                <w:rFonts w:ascii="Arial" w:hAnsi="Arial" w:cs="Arial"/>
                <w:bCs/>
                <w:sz w:val="20"/>
                <w:szCs w:val="20"/>
                <w:lang w:val="es-MX"/>
              </w:rPr>
              <w:t xml:space="preserve"> </w:t>
            </w:r>
            <w:r w:rsidR="009A447A">
              <w:rPr>
                <w:rFonts w:ascii="Arial" w:hAnsi="Arial" w:cs="Arial"/>
                <w:bCs/>
                <w:sz w:val="20"/>
                <w:szCs w:val="20"/>
                <w:lang w:val="es-MX"/>
              </w:rPr>
              <w:t>respectivamente dentro del menú llamado ‘MENU SECCIÓN CLIENTES’</w:t>
            </w:r>
          </w:p>
        </w:tc>
      </w:tr>
    </w:tbl>
    <w:p w14:paraId="47ACF4C3" w14:textId="67228CB3" w:rsidR="00E43A5F" w:rsidRDefault="00E43A5F" w:rsidP="00483740">
      <w:pPr>
        <w:spacing w:after="0"/>
        <w:rPr>
          <w:lang w:val="es-MX"/>
        </w:rPr>
      </w:pPr>
    </w:p>
    <w:p w14:paraId="337CAB09" w14:textId="50BA4359" w:rsidR="00CA14F3" w:rsidRDefault="00CA14F3" w:rsidP="00483740">
      <w:pPr>
        <w:spacing w:after="0"/>
        <w:rPr>
          <w:lang w:val="es-MX"/>
        </w:rPr>
      </w:pPr>
    </w:p>
    <w:p w14:paraId="14B68753" w14:textId="39723466" w:rsidR="00CA14F3" w:rsidRDefault="00CA14F3" w:rsidP="00483740">
      <w:pPr>
        <w:spacing w:after="0"/>
        <w:rPr>
          <w:lang w:val="es-MX"/>
        </w:rPr>
      </w:pPr>
    </w:p>
    <w:p w14:paraId="6D50FE33" w14:textId="5734DFDD" w:rsidR="00CA14F3" w:rsidRDefault="00CA14F3" w:rsidP="00483740">
      <w:pPr>
        <w:spacing w:after="0"/>
        <w:rPr>
          <w:lang w:val="es-MX"/>
        </w:rPr>
      </w:pPr>
    </w:p>
    <w:p w14:paraId="227D0C82" w14:textId="3255AE4B" w:rsidR="00CA14F3" w:rsidRDefault="00CA14F3" w:rsidP="00483740">
      <w:pPr>
        <w:spacing w:after="0"/>
        <w:rPr>
          <w:lang w:val="es-MX"/>
        </w:rPr>
      </w:pPr>
    </w:p>
    <w:p w14:paraId="1C0C4FA3" w14:textId="1F57D245" w:rsidR="00CA14F3" w:rsidRDefault="00CA14F3" w:rsidP="00483740">
      <w:pPr>
        <w:spacing w:after="0"/>
        <w:rPr>
          <w:lang w:val="es-MX"/>
        </w:rPr>
      </w:pPr>
    </w:p>
    <w:p w14:paraId="072A616F" w14:textId="7FE893EC" w:rsidR="00CA14F3" w:rsidRDefault="00CA14F3" w:rsidP="00483740">
      <w:pPr>
        <w:spacing w:after="0"/>
        <w:rPr>
          <w:lang w:val="es-MX"/>
        </w:rPr>
      </w:pPr>
    </w:p>
    <w:p w14:paraId="187FB235" w14:textId="75E45D43" w:rsidR="00CA14F3" w:rsidRDefault="00CA14F3" w:rsidP="00483740">
      <w:pPr>
        <w:spacing w:after="0"/>
        <w:rPr>
          <w:lang w:val="es-MX"/>
        </w:rPr>
      </w:pPr>
    </w:p>
    <w:p w14:paraId="54DAD484" w14:textId="6A17AB7C" w:rsidR="00CA14F3" w:rsidRDefault="00CA14F3" w:rsidP="00483740">
      <w:pPr>
        <w:spacing w:after="0"/>
        <w:rPr>
          <w:lang w:val="es-MX"/>
        </w:rPr>
      </w:pPr>
    </w:p>
    <w:p w14:paraId="291AA497" w14:textId="7E2907F3" w:rsidR="00CA14F3" w:rsidRDefault="00CA14F3" w:rsidP="00483740">
      <w:pPr>
        <w:spacing w:after="0"/>
        <w:rPr>
          <w:lang w:val="es-MX"/>
        </w:rPr>
      </w:pPr>
    </w:p>
    <w:p w14:paraId="0722DFFB" w14:textId="5FF74678" w:rsidR="00CA14F3" w:rsidRDefault="00CA14F3" w:rsidP="00483740">
      <w:pPr>
        <w:spacing w:after="0"/>
        <w:rPr>
          <w:lang w:val="es-MX"/>
        </w:rPr>
      </w:pPr>
    </w:p>
    <w:p w14:paraId="2C5762D4" w14:textId="2F7734CF" w:rsidR="00CA14F3" w:rsidRDefault="00CA14F3" w:rsidP="00483740">
      <w:pPr>
        <w:spacing w:after="0"/>
        <w:rPr>
          <w:lang w:val="es-MX"/>
        </w:rPr>
      </w:pPr>
    </w:p>
    <w:p w14:paraId="0B31C238" w14:textId="0EF489BB" w:rsidR="00CA14F3" w:rsidRDefault="00CA14F3" w:rsidP="00483740">
      <w:pPr>
        <w:spacing w:after="0"/>
        <w:rPr>
          <w:lang w:val="es-MX"/>
        </w:rPr>
      </w:pPr>
    </w:p>
    <w:p w14:paraId="565484ED" w14:textId="037C6892" w:rsidR="00CA14F3" w:rsidRDefault="00CA14F3" w:rsidP="00483740">
      <w:pPr>
        <w:spacing w:after="0"/>
        <w:rPr>
          <w:lang w:val="es-MX"/>
        </w:rPr>
      </w:pPr>
    </w:p>
    <w:p w14:paraId="56C44ECD" w14:textId="440FFD4B" w:rsidR="00CA14F3" w:rsidRDefault="00CA14F3" w:rsidP="00483740">
      <w:pPr>
        <w:spacing w:after="0"/>
        <w:rPr>
          <w:lang w:val="es-MX"/>
        </w:rPr>
      </w:pPr>
    </w:p>
    <w:p w14:paraId="3474F286" w14:textId="0588D513" w:rsidR="00CA14F3" w:rsidRDefault="00CA14F3" w:rsidP="00483740">
      <w:pPr>
        <w:spacing w:after="0"/>
        <w:rPr>
          <w:lang w:val="es-MX"/>
        </w:rPr>
      </w:pPr>
    </w:p>
    <w:p w14:paraId="6D62FDEF" w14:textId="09B4B755" w:rsidR="00CA14F3" w:rsidRDefault="00CA14F3" w:rsidP="00483740">
      <w:pPr>
        <w:spacing w:after="0"/>
        <w:rPr>
          <w:lang w:val="es-MX"/>
        </w:rPr>
      </w:pPr>
    </w:p>
    <w:p w14:paraId="74E9F4F1" w14:textId="4E66C32D" w:rsidR="00CA14F3" w:rsidRDefault="00CA14F3" w:rsidP="00483740">
      <w:pPr>
        <w:spacing w:after="0"/>
        <w:rPr>
          <w:lang w:val="es-MX"/>
        </w:rPr>
      </w:pPr>
    </w:p>
    <w:p w14:paraId="575A787A" w14:textId="44CCC613" w:rsidR="00CA14F3" w:rsidRDefault="00CA14F3" w:rsidP="00483740">
      <w:pPr>
        <w:spacing w:after="0"/>
        <w:rPr>
          <w:lang w:val="es-MX"/>
        </w:rPr>
      </w:pPr>
    </w:p>
    <w:p w14:paraId="7ED79400" w14:textId="2F55C0AF" w:rsidR="00CA14F3" w:rsidRDefault="00CA14F3" w:rsidP="00483740">
      <w:pPr>
        <w:spacing w:after="0"/>
        <w:rPr>
          <w:lang w:val="es-MX"/>
        </w:rPr>
      </w:pPr>
    </w:p>
    <w:p w14:paraId="07CDB6A5" w14:textId="79E48CD6" w:rsidR="00CA14F3" w:rsidRDefault="00CA14F3" w:rsidP="00483740">
      <w:pPr>
        <w:spacing w:after="0"/>
        <w:rPr>
          <w:lang w:val="es-MX"/>
        </w:rPr>
      </w:pPr>
    </w:p>
    <w:p w14:paraId="4FFBF716" w14:textId="1042DEE3" w:rsidR="00CA14F3" w:rsidRDefault="00CA14F3" w:rsidP="00483740">
      <w:pPr>
        <w:spacing w:after="0"/>
        <w:rPr>
          <w:lang w:val="es-MX"/>
        </w:rPr>
      </w:pPr>
    </w:p>
    <w:p w14:paraId="706D6069" w14:textId="2F1893F5" w:rsidR="00CA14F3" w:rsidRDefault="00CA14F3" w:rsidP="00483740">
      <w:pPr>
        <w:spacing w:after="0"/>
        <w:rPr>
          <w:lang w:val="es-MX"/>
        </w:rPr>
      </w:pPr>
    </w:p>
    <w:p w14:paraId="5CF0E290" w14:textId="20308FDF" w:rsidR="00CA14F3" w:rsidRDefault="00CA14F3" w:rsidP="00483740">
      <w:pPr>
        <w:spacing w:after="0"/>
        <w:rPr>
          <w:lang w:val="es-MX"/>
        </w:rPr>
      </w:pPr>
    </w:p>
    <w:p w14:paraId="020C2486" w14:textId="26E1D93C" w:rsidR="00CA14F3" w:rsidRDefault="00CA14F3" w:rsidP="00483740">
      <w:pPr>
        <w:spacing w:after="0"/>
        <w:rPr>
          <w:lang w:val="es-MX"/>
        </w:rPr>
      </w:pPr>
    </w:p>
    <w:p w14:paraId="4157A140" w14:textId="59D1E58C" w:rsidR="00CA14F3" w:rsidRDefault="00CA14F3" w:rsidP="00483740">
      <w:pPr>
        <w:spacing w:after="0"/>
        <w:rPr>
          <w:lang w:val="es-MX"/>
        </w:rPr>
      </w:pPr>
    </w:p>
    <w:p w14:paraId="646008C5" w14:textId="533D5065" w:rsidR="00CA14F3" w:rsidRDefault="00CA14F3" w:rsidP="00483740">
      <w:pPr>
        <w:spacing w:after="0"/>
        <w:rPr>
          <w:lang w:val="es-MX"/>
        </w:rPr>
      </w:pPr>
    </w:p>
    <w:p w14:paraId="724222EE" w14:textId="6E430868" w:rsidR="00CA14F3" w:rsidRDefault="00CA14F3" w:rsidP="00483740">
      <w:pPr>
        <w:spacing w:after="0"/>
        <w:rPr>
          <w:lang w:val="es-MX"/>
        </w:rPr>
      </w:pPr>
    </w:p>
    <w:p w14:paraId="1CA6790A" w14:textId="397E46D4" w:rsidR="00CA14F3" w:rsidRDefault="00CA14F3" w:rsidP="00483740">
      <w:pPr>
        <w:spacing w:after="0"/>
        <w:rPr>
          <w:lang w:val="es-MX"/>
        </w:rPr>
      </w:pPr>
    </w:p>
    <w:p w14:paraId="3C7016D2" w14:textId="33284E08" w:rsidR="00CA14F3" w:rsidRDefault="00CA14F3" w:rsidP="00483740">
      <w:pPr>
        <w:spacing w:after="0"/>
        <w:rPr>
          <w:lang w:val="es-MX"/>
        </w:rPr>
      </w:pPr>
    </w:p>
    <w:p w14:paraId="2C465748" w14:textId="77777777" w:rsidR="00CA14F3" w:rsidRDefault="00CA14F3" w:rsidP="00483740">
      <w:pPr>
        <w:spacing w:after="0"/>
        <w:rPr>
          <w:lang w:val="es-MX"/>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788"/>
        <w:gridCol w:w="777"/>
        <w:gridCol w:w="6779"/>
      </w:tblGrid>
      <w:tr w:rsidR="00D77292" w:rsidRPr="003726C8" w14:paraId="66CE474D" w14:textId="77777777" w:rsidTr="002C46B8">
        <w:trPr>
          <w:tblCellSpacing w:w="15" w:type="dxa"/>
        </w:trPr>
        <w:tc>
          <w:tcPr>
            <w:tcW w:w="936" w:type="pct"/>
            <w:tcBorders>
              <w:top w:val="outset" w:sz="6" w:space="0" w:color="auto"/>
              <w:left w:val="outset" w:sz="6" w:space="0" w:color="auto"/>
              <w:bottom w:val="outset" w:sz="6" w:space="0" w:color="auto"/>
              <w:right w:val="outset" w:sz="6" w:space="0" w:color="auto"/>
            </w:tcBorders>
            <w:shd w:val="clear" w:color="auto" w:fill="C8E0E0"/>
          </w:tcPr>
          <w:p w14:paraId="5AF59F1E" w14:textId="7BF33C1F" w:rsidR="00D77292" w:rsidRDefault="00D77292" w:rsidP="009A3EAD">
            <w:pPr>
              <w:rPr>
                <w:rFonts w:ascii="Arial" w:hAnsi="Arial" w:cs="Arial"/>
                <w:b/>
                <w:bCs/>
                <w:sz w:val="20"/>
                <w:szCs w:val="20"/>
              </w:rPr>
            </w:pPr>
            <w:r>
              <w:rPr>
                <w:rFonts w:ascii="Arial" w:hAnsi="Arial" w:cs="Arial"/>
                <w:b/>
                <w:bCs/>
                <w:sz w:val="20"/>
                <w:szCs w:val="20"/>
              </w:rPr>
              <w:lastRenderedPageBreak/>
              <w:t>CU_00</w:t>
            </w:r>
            <w:r w:rsidR="00CA14F3">
              <w:rPr>
                <w:rFonts w:ascii="Arial" w:hAnsi="Arial" w:cs="Arial"/>
                <w:b/>
                <w:bCs/>
                <w:sz w:val="20"/>
                <w:szCs w:val="20"/>
              </w:rPr>
              <w:t>2</w:t>
            </w:r>
          </w:p>
        </w:tc>
        <w:tc>
          <w:tcPr>
            <w:tcW w:w="4016" w:type="pct"/>
            <w:gridSpan w:val="2"/>
            <w:tcBorders>
              <w:top w:val="outset" w:sz="6" w:space="0" w:color="auto"/>
              <w:left w:val="outset" w:sz="6" w:space="0" w:color="auto"/>
              <w:bottom w:val="outset" w:sz="6" w:space="0" w:color="auto"/>
              <w:right w:val="outset" w:sz="6" w:space="0" w:color="auto"/>
            </w:tcBorders>
            <w:shd w:val="clear" w:color="auto" w:fill="C8E0E0"/>
          </w:tcPr>
          <w:p w14:paraId="1BE622B5" w14:textId="53DF2154" w:rsidR="00D77292" w:rsidRPr="003726C8" w:rsidRDefault="00BC5AF7" w:rsidP="009A3EAD">
            <w:pPr>
              <w:rPr>
                <w:rFonts w:ascii="Arial" w:hAnsi="Arial" w:cs="Arial"/>
                <w:b/>
                <w:bCs/>
                <w:sz w:val="20"/>
                <w:szCs w:val="20"/>
                <w:lang w:val="es-MX"/>
              </w:rPr>
            </w:pPr>
            <w:r>
              <w:rPr>
                <w:rFonts w:ascii="Arial" w:hAnsi="Arial" w:cs="Arial"/>
                <w:b/>
                <w:bCs/>
                <w:sz w:val="20"/>
                <w:szCs w:val="20"/>
                <w:lang w:val="es-MX"/>
              </w:rPr>
              <w:t>Crear lista personal de reproducción en SpotyUN</w:t>
            </w:r>
          </w:p>
        </w:tc>
      </w:tr>
      <w:tr w:rsidR="00D77292" w14:paraId="72E83C50" w14:textId="77777777" w:rsidTr="002C46B8">
        <w:trPr>
          <w:tblCellSpacing w:w="15" w:type="dxa"/>
        </w:trPr>
        <w:tc>
          <w:tcPr>
            <w:tcW w:w="936" w:type="pct"/>
            <w:tcBorders>
              <w:top w:val="outset" w:sz="6" w:space="0" w:color="auto"/>
              <w:left w:val="outset" w:sz="6" w:space="0" w:color="auto"/>
              <w:bottom w:val="outset" w:sz="6" w:space="0" w:color="auto"/>
              <w:right w:val="outset" w:sz="6" w:space="0" w:color="auto"/>
            </w:tcBorders>
          </w:tcPr>
          <w:p w14:paraId="1292551A" w14:textId="77777777" w:rsidR="00D77292" w:rsidRDefault="00D77292" w:rsidP="009A3EAD">
            <w:pPr>
              <w:rPr>
                <w:rFonts w:ascii="Arial" w:hAnsi="Arial" w:cs="Arial"/>
                <w:b/>
                <w:bCs/>
                <w:sz w:val="20"/>
                <w:szCs w:val="20"/>
              </w:rPr>
            </w:pPr>
            <w:r>
              <w:rPr>
                <w:rFonts w:ascii="Arial" w:hAnsi="Arial" w:cs="Arial"/>
                <w:b/>
                <w:bCs/>
                <w:sz w:val="20"/>
                <w:szCs w:val="20"/>
              </w:rPr>
              <w:t>Version</w:t>
            </w:r>
          </w:p>
        </w:tc>
        <w:tc>
          <w:tcPr>
            <w:tcW w:w="4016" w:type="pct"/>
            <w:gridSpan w:val="2"/>
            <w:tcBorders>
              <w:top w:val="outset" w:sz="6" w:space="0" w:color="auto"/>
              <w:left w:val="outset" w:sz="6" w:space="0" w:color="auto"/>
              <w:bottom w:val="outset" w:sz="6" w:space="0" w:color="auto"/>
              <w:right w:val="outset" w:sz="6" w:space="0" w:color="auto"/>
            </w:tcBorders>
          </w:tcPr>
          <w:p w14:paraId="12D79127" w14:textId="77777777" w:rsidR="00D77292" w:rsidRDefault="00D77292" w:rsidP="009A3EAD">
            <w:pPr>
              <w:rPr>
                <w:rFonts w:ascii="Arial" w:hAnsi="Arial" w:cs="Arial"/>
                <w:sz w:val="20"/>
                <w:szCs w:val="20"/>
              </w:rPr>
            </w:pPr>
            <w:r>
              <w:rPr>
                <w:rFonts w:ascii="Arial" w:hAnsi="Arial" w:cs="Arial"/>
                <w:sz w:val="20"/>
                <w:szCs w:val="20"/>
              </w:rPr>
              <w:t xml:space="preserve">1.0 (11/01/2022) </w:t>
            </w:r>
          </w:p>
        </w:tc>
      </w:tr>
      <w:tr w:rsidR="00D77292" w:rsidRPr="003726C8" w14:paraId="11D93F4D" w14:textId="77777777" w:rsidTr="002C46B8">
        <w:trPr>
          <w:trHeight w:val="855"/>
          <w:tblCellSpacing w:w="15" w:type="dxa"/>
        </w:trPr>
        <w:tc>
          <w:tcPr>
            <w:tcW w:w="936" w:type="pct"/>
            <w:tcBorders>
              <w:top w:val="outset" w:sz="6" w:space="0" w:color="auto"/>
              <w:left w:val="outset" w:sz="6" w:space="0" w:color="auto"/>
              <w:bottom w:val="outset" w:sz="6" w:space="0" w:color="auto"/>
              <w:right w:val="outset" w:sz="6" w:space="0" w:color="auto"/>
            </w:tcBorders>
          </w:tcPr>
          <w:p w14:paraId="525EBD47" w14:textId="77777777" w:rsidR="00D77292" w:rsidRDefault="00D77292" w:rsidP="009A3EAD">
            <w:pPr>
              <w:rPr>
                <w:rFonts w:ascii="Arial" w:hAnsi="Arial" w:cs="Arial"/>
                <w:b/>
                <w:bCs/>
                <w:sz w:val="20"/>
                <w:szCs w:val="20"/>
              </w:rPr>
            </w:pP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p>
        </w:tc>
        <w:tc>
          <w:tcPr>
            <w:tcW w:w="4016" w:type="pct"/>
            <w:gridSpan w:val="2"/>
            <w:tcBorders>
              <w:top w:val="outset" w:sz="6" w:space="0" w:color="auto"/>
              <w:left w:val="outset" w:sz="6" w:space="0" w:color="auto"/>
              <w:bottom w:val="outset" w:sz="6" w:space="0" w:color="auto"/>
              <w:right w:val="outset" w:sz="6" w:space="0" w:color="auto"/>
            </w:tcBorders>
          </w:tcPr>
          <w:p w14:paraId="17901C25" w14:textId="77777777" w:rsidR="00D77292" w:rsidRDefault="00D77292" w:rsidP="009A3EAD">
            <w:pPr>
              <w:spacing w:after="0"/>
              <w:rPr>
                <w:lang w:val="es-MX"/>
              </w:rPr>
            </w:pPr>
            <w:r>
              <w:rPr>
                <w:lang w:val="es-MX"/>
              </w:rPr>
              <w:t>Edinson Sanchez Fuentes</w:t>
            </w:r>
          </w:p>
          <w:p w14:paraId="0E9478A2" w14:textId="77777777" w:rsidR="00D77292" w:rsidRDefault="00D77292" w:rsidP="009A3EAD">
            <w:pPr>
              <w:spacing w:after="0"/>
              <w:rPr>
                <w:lang w:val="es-MX"/>
              </w:rPr>
            </w:pPr>
            <w:r>
              <w:rPr>
                <w:lang w:val="es-MX"/>
              </w:rPr>
              <w:t>Oscar Hernando Villalba Hernández</w:t>
            </w:r>
          </w:p>
          <w:p w14:paraId="70E49360" w14:textId="77777777" w:rsidR="00D77292" w:rsidRDefault="00D77292" w:rsidP="009A3EAD">
            <w:pPr>
              <w:spacing w:after="0"/>
              <w:rPr>
                <w:lang w:val="es-MX"/>
              </w:rPr>
            </w:pPr>
            <w:r>
              <w:rPr>
                <w:lang w:val="es-MX"/>
              </w:rPr>
              <w:t>David Fernando Salinas Cuadros</w:t>
            </w:r>
          </w:p>
          <w:p w14:paraId="0BF6B061" w14:textId="77777777" w:rsidR="00D77292" w:rsidRPr="003726C8" w:rsidRDefault="00D77292" w:rsidP="009A3EAD">
            <w:pPr>
              <w:spacing w:after="0"/>
              <w:rPr>
                <w:lang w:val="es-MX"/>
              </w:rPr>
            </w:pPr>
            <w:r>
              <w:rPr>
                <w:lang w:val="es-MX"/>
              </w:rPr>
              <w:t>Adrián Camilo Castillo Angulo</w:t>
            </w:r>
          </w:p>
        </w:tc>
      </w:tr>
      <w:tr w:rsidR="00D77292" w:rsidRPr="00B125BC" w14:paraId="7B1CC575" w14:textId="77777777" w:rsidTr="002C46B8">
        <w:trPr>
          <w:trHeight w:val="328"/>
          <w:tblCellSpacing w:w="15" w:type="dxa"/>
        </w:trPr>
        <w:tc>
          <w:tcPr>
            <w:tcW w:w="936" w:type="pct"/>
            <w:tcBorders>
              <w:top w:val="outset" w:sz="6" w:space="0" w:color="auto"/>
              <w:left w:val="outset" w:sz="6" w:space="0" w:color="auto"/>
              <w:bottom w:val="outset" w:sz="6" w:space="0" w:color="auto"/>
              <w:right w:val="outset" w:sz="6" w:space="0" w:color="auto"/>
            </w:tcBorders>
          </w:tcPr>
          <w:p w14:paraId="565E1A14" w14:textId="77777777" w:rsidR="00D77292" w:rsidRDefault="00D77292" w:rsidP="009A3EAD">
            <w:pPr>
              <w:rPr>
                <w:rFonts w:ascii="Arial" w:hAnsi="Arial" w:cs="Arial"/>
                <w:b/>
                <w:bCs/>
                <w:sz w:val="20"/>
                <w:szCs w:val="20"/>
              </w:rPr>
            </w:pPr>
            <w:r>
              <w:rPr>
                <w:rFonts w:ascii="Arial" w:hAnsi="Arial" w:cs="Arial"/>
                <w:b/>
                <w:bCs/>
                <w:sz w:val="20"/>
                <w:szCs w:val="20"/>
              </w:rPr>
              <w:t>Actores</w:t>
            </w:r>
          </w:p>
        </w:tc>
        <w:tc>
          <w:tcPr>
            <w:tcW w:w="4016" w:type="pct"/>
            <w:gridSpan w:val="2"/>
            <w:tcBorders>
              <w:top w:val="outset" w:sz="6" w:space="0" w:color="auto"/>
              <w:left w:val="outset" w:sz="6" w:space="0" w:color="auto"/>
              <w:bottom w:val="outset" w:sz="6" w:space="0" w:color="auto"/>
              <w:right w:val="outset" w:sz="6" w:space="0" w:color="auto"/>
            </w:tcBorders>
          </w:tcPr>
          <w:p w14:paraId="731B5870" w14:textId="77777777" w:rsidR="00D77292" w:rsidRPr="00B125BC" w:rsidRDefault="00D77292" w:rsidP="009A3EAD">
            <w:pPr>
              <w:rPr>
                <w:rFonts w:ascii="Arial" w:hAnsi="Arial" w:cs="Arial"/>
                <w:b/>
                <w:bCs/>
                <w:sz w:val="20"/>
                <w:szCs w:val="20"/>
              </w:rPr>
            </w:pPr>
            <w:r w:rsidRPr="00B125BC">
              <w:rPr>
                <w:rFonts w:ascii="Arial" w:hAnsi="Arial" w:cs="Arial"/>
                <w:b/>
                <w:bCs/>
                <w:sz w:val="20"/>
                <w:szCs w:val="20"/>
              </w:rPr>
              <w:t>Cliente</w:t>
            </w:r>
          </w:p>
        </w:tc>
      </w:tr>
      <w:tr w:rsidR="00D77292" w:rsidRPr="00B125BC" w14:paraId="298D1C4B" w14:textId="77777777" w:rsidTr="002C46B8">
        <w:trPr>
          <w:tblCellSpacing w:w="15" w:type="dxa"/>
        </w:trPr>
        <w:tc>
          <w:tcPr>
            <w:tcW w:w="936" w:type="pct"/>
            <w:tcBorders>
              <w:top w:val="outset" w:sz="6" w:space="0" w:color="auto"/>
              <w:left w:val="outset" w:sz="6" w:space="0" w:color="auto"/>
              <w:bottom w:val="outset" w:sz="6" w:space="0" w:color="auto"/>
              <w:right w:val="outset" w:sz="6" w:space="0" w:color="auto"/>
            </w:tcBorders>
          </w:tcPr>
          <w:p w14:paraId="19D0149D" w14:textId="77777777" w:rsidR="00D77292" w:rsidRDefault="00D77292" w:rsidP="009A3EAD">
            <w:pPr>
              <w:rPr>
                <w:rFonts w:ascii="Arial" w:hAnsi="Arial" w:cs="Arial"/>
                <w:b/>
                <w:bCs/>
                <w:sz w:val="20"/>
                <w:szCs w:val="20"/>
              </w:rPr>
            </w:pPr>
            <w:r>
              <w:rPr>
                <w:rFonts w:ascii="Arial" w:hAnsi="Arial" w:cs="Arial"/>
                <w:b/>
                <w:bCs/>
                <w:sz w:val="20"/>
                <w:szCs w:val="20"/>
              </w:rPr>
              <w:t>Descripción de SpotyUN</w:t>
            </w:r>
          </w:p>
        </w:tc>
        <w:tc>
          <w:tcPr>
            <w:tcW w:w="4016" w:type="pct"/>
            <w:gridSpan w:val="2"/>
            <w:tcBorders>
              <w:top w:val="outset" w:sz="6" w:space="0" w:color="auto"/>
              <w:left w:val="outset" w:sz="6" w:space="0" w:color="auto"/>
              <w:bottom w:val="outset" w:sz="6" w:space="0" w:color="auto"/>
              <w:right w:val="outset" w:sz="6" w:space="0" w:color="auto"/>
            </w:tcBorders>
            <w:vAlign w:val="center"/>
          </w:tcPr>
          <w:p w14:paraId="5EB38F4B" w14:textId="77777777" w:rsidR="00D77292" w:rsidRPr="00B125BC" w:rsidRDefault="00D77292" w:rsidP="009A3EAD">
            <w:pPr>
              <w:spacing w:after="0"/>
              <w:rPr>
                <w:lang w:val="es-MX"/>
              </w:rPr>
            </w:pPr>
            <w:r w:rsidRPr="00B125BC">
              <w:rPr>
                <w:rFonts w:ascii="Times New Roman" w:eastAsia="Times New Roman" w:hAnsi="Times New Roman" w:cs="Times New Roman"/>
                <w:b/>
                <w:bCs/>
                <w:i/>
                <w:iCs/>
                <w:color w:val="000000"/>
                <w:sz w:val="24"/>
                <w:szCs w:val="24"/>
                <w:lang w:val="es-ES" w:eastAsia="es-ES"/>
              </w:rPr>
              <w:t xml:space="preserve"> </w:t>
            </w:r>
            <w:r w:rsidRPr="00B125BC">
              <w:rPr>
                <w:rFonts w:ascii="Times New Roman" w:eastAsia="Times New Roman" w:hAnsi="Times New Roman" w:cs="Times New Roman"/>
                <w:b/>
                <w:bCs/>
                <w:color w:val="000000"/>
                <w:sz w:val="24"/>
                <w:szCs w:val="24"/>
                <w:lang w:val="es-ES" w:eastAsia="es-ES"/>
              </w:rPr>
              <w:t>SpotyUN</w:t>
            </w:r>
            <w:r>
              <w:rPr>
                <w:rFonts w:ascii="Times New Roman" w:eastAsia="Times New Roman" w:hAnsi="Times New Roman" w:cs="Times New Roman"/>
                <w:b/>
                <w:bCs/>
                <w:color w:val="000000"/>
                <w:sz w:val="24"/>
                <w:szCs w:val="24"/>
                <w:lang w:val="es-ES" w:eastAsia="es-ES"/>
              </w:rPr>
              <w:t xml:space="preserve"> </w:t>
            </w:r>
            <w:r w:rsidRPr="003B1AE6">
              <w:rPr>
                <w:rFonts w:ascii="Times New Roman" w:eastAsia="Times New Roman" w:hAnsi="Times New Roman" w:cs="Times New Roman"/>
                <w:color w:val="000000"/>
                <w:sz w:val="24"/>
                <w:szCs w:val="24"/>
                <w:lang w:val="es-ES" w:eastAsia="es-ES"/>
              </w:rPr>
              <w:t>es un programa donde los usuarios podrán escuchar sus canciones preferidas y crear de las mismas listas de canciones de acuerdo con el plan contratado. En es</w:t>
            </w:r>
            <w:r>
              <w:rPr>
                <w:rFonts w:ascii="Times New Roman" w:eastAsia="Times New Roman" w:hAnsi="Times New Roman" w:cs="Times New Roman"/>
                <w:color w:val="000000"/>
                <w:sz w:val="24"/>
                <w:szCs w:val="24"/>
                <w:lang w:val="es-ES" w:eastAsia="es-ES"/>
              </w:rPr>
              <w:t>te programa</w:t>
            </w:r>
            <w:r w:rsidRPr="003B1AE6">
              <w:rPr>
                <w:rFonts w:ascii="Times New Roman" w:eastAsia="Times New Roman" w:hAnsi="Times New Roman" w:cs="Times New Roman"/>
                <w:color w:val="000000"/>
                <w:sz w:val="24"/>
                <w:szCs w:val="24"/>
                <w:lang w:val="es-ES" w:eastAsia="es-ES"/>
              </w:rPr>
              <w:t xml:space="preserve"> se tomará su información personal para el cuidado de sus listas de canciones </w:t>
            </w:r>
            <w:r>
              <w:rPr>
                <w:rFonts w:ascii="Times New Roman" w:eastAsia="Times New Roman" w:hAnsi="Times New Roman" w:cs="Times New Roman"/>
                <w:color w:val="000000"/>
                <w:sz w:val="24"/>
                <w:szCs w:val="24"/>
                <w:lang w:val="es-ES" w:eastAsia="es-ES"/>
              </w:rPr>
              <w:t xml:space="preserve">y </w:t>
            </w:r>
            <w:r w:rsidRPr="003B1AE6">
              <w:rPr>
                <w:rFonts w:ascii="Times New Roman" w:eastAsia="Times New Roman" w:hAnsi="Times New Roman" w:cs="Times New Roman"/>
                <w:color w:val="000000"/>
                <w:sz w:val="24"/>
                <w:szCs w:val="24"/>
                <w:lang w:val="es-ES" w:eastAsia="es-ES"/>
              </w:rPr>
              <w:t>para llevar registro del plan elegido, cuenta con una interfaz acor</w:t>
            </w:r>
            <w:r>
              <w:rPr>
                <w:rFonts w:ascii="Times New Roman" w:eastAsia="Times New Roman" w:hAnsi="Times New Roman" w:cs="Times New Roman"/>
                <w:color w:val="000000"/>
                <w:sz w:val="24"/>
                <w:szCs w:val="24"/>
                <w:lang w:val="es-ES" w:eastAsia="es-ES"/>
              </w:rPr>
              <w:t xml:space="preserve">de </w:t>
            </w:r>
            <w:r w:rsidRPr="003B1AE6">
              <w:rPr>
                <w:rFonts w:ascii="Times New Roman" w:eastAsia="Times New Roman" w:hAnsi="Times New Roman" w:cs="Times New Roman"/>
                <w:color w:val="000000"/>
                <w:sz w:val="24"/>
                <w:szCs w:val="24"/>
                <w:lang w:val="es-ES" w:eastAsia="es-ES"/>
              </w:rPr>
              <w:t xml:space="preserve">y fácil de utilizar para que el usuario no tenga dificultades a la hora de </w:t>
            </w:r>
            <w:r>
              <w:rPr>
                <w:rFonts w:ascii="Times New Roman" w:eastAsia="Times New Roman" w:hAnsi="Times New Roman" w:cs="Times New Roman"/>
                <w:color w:val="000000"/>
                <w:sz w:val="24"/>
                <w:szCs w:val="24"/>
                <w:lang w:val="es-ES" w:eastAsia="es-ES"/>
              </w:rPr>
              <w:t>hacer usos de ella.</w:t>
            </w:r>
          </w:p>
        </w:tc>
      </w:tr>
      <w:tr w:rsidR="00D77292" w:rsidRPr="003726C8" w14:paraId="4F61BF4D" w14:textId="77777777" w:rsidTr="002C46B8">
        <w:trPr>
          <w:tblCellSpacing w:w="15" w:type="dxa"/>
        </w:trPr>
        <w:tc>
          <w:tcPr>
            <w:tcW w:w="936" w:type="pct"/>
            <w:tcBorders>
              <w:top w:val="outset" w:sz="6" w:space="0" w:color="auto"/>
              <w:left w:val="outset" w:sz="6" w:space="0" w:color="auto"/>
              <w:bottom w:val="outset" w:sz="6" w:space="0" w:color="auto"/>
              <w:right w:val="outset" w:sz="6" w:space="0" w:color="auto"/>
            </w:tcBorders>
          </w:tcPr>
          <w:p w14:paraId="2583403D" w14:textId="77777777" w:rsidR="00D77292" w:rsidRPr="00E76EBE" w:rsidRDefault="00D77292" w:rsidP="009A3EAD">
            <w:pPr>
              <w:rPr>
                <w:rFonts w:ascii="Arial" w:hAnsi="Arial" w:cs="Arial"/>
                <w:b/>
                <w:bCs/>
                <w:sz w:val="20"/>
                <w:szCs w:val="20"/>
                <w:lang w:val="es-MX"/>
              </w:rPr>
            </w:pPr>
            <w:r>
              <w:rPr>
                <w:rFonts w:ascii="Arial" w:hAnsi="Arial" w:cs="Arial"/>
                <w:b/>
                <w:bCs/>
                <w:sz w:val="20"/>
                <w:szCs w:val="20"/>
                <w:lang w:val="es-MX"/>
              </w:rPr>
              <w:t>Descripción</w:t>
            </w:r>
          </w:p>
        </w:tc>
        <w:tc>
          <w:tcPr>
            <w:tcW w:w="4016" w:type="pct"/>
            <w:gridSpan w:val="2"/>
            <w:tcBorders>
              <w:top w:val="outset" w:sz="6" w:space="0" w:color="auto"/>
              <w:left w:val="outset" w:sz="6" w:space="0" w:color="auto"/>
              <w:bottom w:val="outset" w:sz="6" w:space="0" w:color="auto"/>
              <w:right w:val="outset" w:sz="6" w:space="0" w:color="auto"/>
            </w:tcBorders>
            <w:vAlign w:val="center"/>
          </w:tcPr>
          <w:p w14:paraId="37443994" w14:textId="3E6B0772" w:rsidR="00D77292" w:rsidRPr="003726C8" w:rsidRDefault="00D77292" w:rsidP="009A3EAD">
            <w:pPr>
              <w:jc w:val="both"/>
              <w:rPr>
                <w:rFonts w:ascii="Arial" w:hAnsi="Arial" w:cs="Arial"/>
                <w:sz w:val="20"/>
                <w:szCs w:val="20"/>
                <w:lang w:val="es-MX"/>
              </w:rPr>
            </w:pPr>
            <w:r>
              <w:rPr>
                <w:rFonts w:ascii="Arial" w:hAnsi="Arial" w:cs="Arial"/>
                <w:sz w:val="20"/>
                <w:szCs w:val="20"/>
                <w:lang w:val="es-MX"/>
              </w:rPr>
              <w:t>Este caso de us</w:t>
            </w:r>
            <w:r w:rsidR="00956EC8">
              <w:rPr>
                <w:rFonts w:ascii="Arial" w:hAnsi="Arial" w:cs="Arial"/>
                <w:sz w:val="20"/>
                <w:szCs w:val="20"/>
                <w:lang w:val="es-MX"/>
              </w:rPr>
              <w:t xml:space="preserve">o se utiliza para crear la lista de canciones de un cliente </w:t>
            </w:r>
            <w:r w:rsidRPr="00B125BC">
              <w:rPr>
                <w:rFonts w:ascii="Arial" w:hAnsi="Arial" w:cs="Arial"/>
                <w:b/>
                <w:bCs/>
                <w:sz w:val="20"/>
                <w:szCs w:val="20"/>
                <w:lang w:val="es-MX"/>
              </w:rPr>
              <w:t>SpotyUN</w:t>
            </w:r>
          </w:p>
        </w:tc>
      </w:tr>
      <w:tr w:rsidR="00D77292" w:rsidRPr="003726C8" w14:paraId="6CEB4A00" w14:textId="77777777" w:rsidTr="002C46B8">
        <w:trPr>
          <w:tblCellSpacing w:w="15" w:type="dxa"/>
        </w:trPr>
        <w:tc>
          <w:tcPr>
            <w:tcW w:w="936" w:type="pct"/>
            <w:tcBorders>
              <w:top w:val="outset" w:sz="6" w:space="0" w:color="auto"/>
              <w:left w:val="outset" w:sz="6" w:space="0" w:color="auto"/>
              <w:bottom w:val="outset" w:sz="6" w:space="0" w:color="auto"/>
              <w:right w:val="outset" w:sz="6" w:space="0" w:color="auto"/>
            </w:tcBorders>
          </w:tcPr>
          <w:p w14:paraId="73F4D352" w14:textId="77777777" w:rsidR="00D77292" w:rsidRDefault="00D77292" w:rsidP="009A3EAD">
            <w:pPr>
              <w:rPr>
                <w:rFonts w:ascii="Arial" w:hAnsi="Arial" w:cs="Arial"/>
                <w:b/>
                <w:bCs/>
                <w:sz w:val="20"/>
                <w:szCs w:val="20"/>
              </w:rPr>
            </w:pPr>
            <w:r>
              <w:rPr>
                <w:rFonts w:ascii="Arial" w:hAnsi="Arial" w:cs="Arial"/>
                <w:b/>
                <w:bCs/>
                <w:sz w:val="20"/>
                <w:szCs w:val="20"/>
              </w:rPr>
              <w:t>Precondición</w:t>
            </w:r>
          </w:p>
        </w:tc>
        <w:tc>
          <w:tcPr>
            <w:tcW w:w="4016" w:type="pct"/>
            <w:gridSpan w:val="2"/>
            <w:tcBorders>
              <w:top w:val="outset" w:sz="6" w:space="0" w:color="auto"/>
              <w:left w:val="outset" w:sz="6" w:space="0" w:color="auto"/>
              <w:bottom w:val="outset" w:sz="6" w:space="0" w:color="auto"/>
              <w:right w:val="outset" w:sz="6" w:space="0" w:color="auto"/>
            </w:tcBorders>
          </w:tcPr>
          <w:p w14:paraId="125BF5A4" w14:textId="1A301CB2" w:rsidR="00D77292" w:rsidRPr="003726C8" w:rsidRDefault="00D77292" w:rsidP="009A3EAD">
            <w:pPr>
              <w:rPr>
                <w:rFonts w:ascii="Arial" w:hAnsi="Arial" w:cs="Arial"/>
                <w:sz w:val="20"/>
                <w:szCs w:val="20"/>
                <w:lang w:val="es-MX"/>
              </w:rPr>
            </w:pPr>
            <w:r>
              <w:rPr>
                <w:rFonts w:ascii="Arial" w:hAnsi="Arial" w:cs="Arial"/>
                <w:sz w:val="20"/>
                <w:szCs w:val="20"/>
                <w:lang w:val="es-MX"/>
              </w:rPr>
              <w:t>El actor</w:t>
            </w:r>
            <w:r w:rsidR="009E336E">
              <w:rPr>
                <w:rFonts w:ascii="Arial" w:hAnsi="Arial" w:cs="Arial"/>
                <w:sz w:val="20"/>
                <w:szCs w:val="20"/>
                <w:lang w:val="es-MX"/>
              </w:rPr>
              <w:t xml:space="preserve"> debe estar registrado</w:t>
            </w:r>
            <w:r w:rsidR="002304E4">
              <w:rPr>
                <w:rFonts w:ascii="Arial" w:hAnsi="Arial" w:cs="Arial"/>
                <w:sz w:val="20"/>
                <w:szCs w:val="20"/>
                <w:lang w:val="es-MX"/>
              </w:rPr>
              <w:t xml:space="preserve"> SpotyUN</w:t>
            </w:r>
          </w:p>
        </w:tc>
      </w:tr>
      <w:tr w:rsidR="00D77292" w:rsidRPr="004F3617" w14:paraId="3B7DA3B9" w14:textId="77777777" w:rsidTr="002C46B8">
        <w:trPr>
          <w:tblCellSpacing w:w="15" w:type="dxa"/>
        </w:trPr>
        <w:tc>
          <w:tcPr>
            <w:tcW w:w="936" w:type="pct"/>
            <w:vMerge w:val="restart"/>
            <w:tcBorders>
              <w:top w:val="outset" w:sz="6" w:space="0" w:color="auto"/>
              <w:left w:val="outset" w:sz="6" w:space="0" w:color="auto"/>
              <w:right w:val="outset" w:sz="6" w:space="0" w:color="auto"/>
            </w:tcBorders>
          </w:tcPr>
          <w:p w14:paraId="1982CF66" w14:textId="0C25DBAE" w:rsidR="00D77292" w:rsidRPr="00B125BC" w:rsidRDefault="009E336E" w:rsidP="009A3EAD">
            <w:pPr>
              <w:rPr>
                <w:rFonts w:ascii="Arial" w:hAnsi="Arial" w:cs="Arial"/>
                <w:b/>
                <w:bCs/>
                <w:sz w:val="20"/>
                <w:szCs w:val="20"/>
                <w:lang w:val="es-MX"/>
              </w:rPr>
            </w:pPr>
            <w:r>
              <w:rPr>
                <w:rFonts w:ascii="Arial" w:hAnsi="Arial" w:cs="Arial"/>
                <w:b/>
                <w:bCs/>
                <w:sz w:val="20"/>
                <w:szCs w:val="20"/>
                <w:lang w:val="es-MX"/>
              </w:rPr>
              <w:t>Secuencia normal</w:t>
            </w:r>
          </w:p>
        </w:tc>
        <w:tc>
          <w:tcPr>
            <w:tcW w:w="401" w:type="pct"/>
            <w:tcBorders>
              <w:top w:val="outset" w:sz="6" w:space="0" w:color="auto"/>
              <w:left w:val="outset" w:sz="6" w:space="0" w:color="auto"/>
              <w:bottom w:val="outset" w:sz="6" w:space="0" w:color="auto"/>
              <w:right w:val="outset" w:sz="6" w:space="0" w:color="auto"/>
            </w:tcBorders>
          </w:tcPr>
          <w:p w14:paraId="4A5B3706" w14:textId="77777777" w:rsidR="00D77292" w:rsidRDefault="00D77292" w:rsidP="009A3EAD">
            <w:pPr>
              <w:jc w:val="center"/>
              <w:rPr>
                <w:rFonts w:ascii="Arial" w:hAnsi="Arial" w:cs="Arial"/>
                <w:b/>
                <w:bCs/>
                <w:sz w:val="20"/>
                <w:szCs w:val="20"/>
              </w:rPr>
            </w:pPr>
            <w:r>
              <w:rPr>
                <w:rFonts w:ascii="Arial" w:hAnsi="Arial" w:cs="Arial"/>
                <w:b/>
                <w:bCs/>
                <w:sz w:val="20"/>
                <w:szCs w:val="20"/>
              </w:rPr>
              <w:t>Paso</w:t>
            </w:r>
          </w:p>
        </w:tc>
        <w:tc>
          <w:tcPr>
            <w:tcW w:w="3599" w:type="pct"/>
            <w:tcBorders>
              <w:top w:val="outset" w:sz="6" w:space="0" w:color="auto"/>
              <w:left w:val="outset" w:sz="6" w:space="0" w:color="auto"/>
              <w:bottom w:val="outset" w:sz="6" w:space="0" w:color="auto"/>
              <w:right w:val="outset" w:sz="6" w:space="0" w:color="auto"/>
            </w:tcBorders>
          </w:tcPr>
          <w:p w14:paraId="285AB926" w14:textId="4BEB3311" w:rsidR="00D77292" w:rsidRPr="00956EC8" w:rsidRDefault="00956EC8" w:rsidP="00956EC8">
            <w:pPr>
              <w:rPr>
                <w:rFonts w:ascii="Arial" w:hAnsi="Arial" w:cs="Arial"/>
                <w:b/>
                <w:bCs/>
                <w:sz w:val="20"/>
                <w:szCs w:val="20"/>
              </w:rPr>
            </w:pPr>
            <w:r w:rsidRPr="00956EC8">
              <w:rPr>
                <w:rFonts w:ascii="Arial" w:hAnsi="Arial" w:cs="Arial"/>
                <w:b/>
                <w:bCs/>
                <w:sz w:val="20"/>
                <w:szCs w:val="20"/>
              </w:rPr>
              <w:t>Acción</w:t>
            </w:r>
          </w:p>
        </w:tc>
      </w:tr>
      <w:tr w:rsidR="00D77292" w:rsidRPr="004E3E3F" w14:paraId="2B1C3BF9" w14:textId="77777777" w:rsidTr="002C46B8">
        <w:trPr>
          <w:tblCellSpacing w:w="15" w:type="dxa"/>
        </w:trPr>
        <w:tc>
          <w:tcPr>
            <w:tcW w:w="936" w:type="pct"/>
            <w:vMerge/>
            <w:tcBorders>
              <w:left w:val="outset" w:sz="6" w:space="0" w:color="auto"/>
              <w:right w:val="outset" w:sz="6" w:space="0" w:color="auto"/>
            </w:tcBorders>
            <w:vAlign w:val="center"/>
          </w:tcPr>
          <w:p w14:paraId="5DFEBD88" w14:textId="77777777" w:rsidR="00D77292" w:rsidRDefault="00D77292" w:rsidP="009A3EAD">
            <w:pPr>
              <w:rPr>
                <w:rFonts w:ascii="Arial" w:hAnsi="Arial" w:cs="Arial"/>
                <w:b/>
                <w:bCs/>
                <w:sz w:val="20"/>
                <w:szCs w:val="20"/>
              </w:rPr>
            </w:pPr>
          </w:p>
        </w:tc>
        <w:tc>
          <w:tcPr>
            <w:tcW w:w="401" w:type="pct"/>
            <w:tcBorders>
              <w:top w:val="outset" w:sz="6" w:space="0" w:color="auto"/>
              <w:left w:val="outset" w:sz="6" w:space="0" w:color="auto"/>
              <w:bottom w:val="outset" w:sz="6" w:space="0" w:color="auto"/>
              <w:right w:val="outset" w:sz="6" w:space="0" w:color="auto"/>
            </w:tcBorders>
          </w:tcPr>
          <w:p w14:paraId="10B9F5A2" w14:textId="77777777" w:rsidR="00D77292" w:rsidRDefault="00D77292" w:rsidP="009A3EAD">
            <w:pPr>
              <w:jc w:val="center"/>
              <w:rPr>
                <w:rFonts w:ascii="Arial" w:hAnsi="Arial" w:cs="Arial"/>
                <w:sz w:val="20"/>
                <w:szCs w:val="20"/>
              </w:rPr>
            </w:pPr>
            <w:r>
              <w:rPr>
                <w:rFonts w:ascii="Arial" w:hAnsi="Arial" w:cs="Arial"/>
                <w:sz w:val="20"/>
                <w:szCs w:val="20"/>
              </w:rPr>
              <w:t>1</w:t>
            </w:r>
          </w:p>
        </w:tc>
        <w:tc>
          <w:tcPr>
            <w:tcW w:w="3599" w:type="pct"/>
            <w:tcBorders>
              <w:top w:val="outset" w:sz="6" w:space="0" w:color="auto"/>
              <w:left w:val="outset" w:sz="6" w:space="0" w:color="auto"/>
              <w:bottom w:val="outset" w:sz="6" w:space="0" w:color="auto"/>
              <w:right w:val="outset" w:sz="6" w:space="0" w:color="auto"/>
            </w:tcBorders>
            <w:vAlign w:val="center"/>
          </w:tcPr>
          <w:p w14:paraId="20B373F8" w14:textId="47601347" w:rsidR="00D77292" w:rsidRDefault="009E336E" w:rsidP="009A3EAD">
            <w:pPr>
              <w:rPr>
                <w:rFonts w:ascii="Arial" w:hAnsi="Arial" w:cs="Arial"/>
                <w:iCs/>
                <w:sz w:val="20"/>
                <w:szCs w:val="20"/>
                <w:lang w:val="es-MX"/>
              </w:rPr>
            </w:pPr>
            <w:r>
              <w:rPr>
                <w:rFonts w:ascii="Arial" w:hAnsi="Arial" w:cs="Arial"/>
                <w:iCs/>
                <w:sz w:val="20"/>
                <w:szCs w:val="20"/>
                <w:lang w:val="es-MX"/>
              </w:rPr>
              <w:t>Si el cliente y</w:t>
            </w:r>
            <w:r w:rsidR="006B5333">
              <w:rPr>
                <w:rFonts w:ascii="Arial" w:hAnsi="Arial" w:cs="Arial"/>
                <w:iCs/>
                <w:sz w:val="20"/>
                <w:szCs w:val="20"/>
                <w:lang w:val="es-MX"/>
              </w:rPr>
              <w:t xml:space="preserve">a </w:t>
            </w:r>
            <w:r w:rsidR="002304E4">
              <w:rPr>
                <w:rFonts w:ascii="Arial" w:hAnsi="Arial" w:cs="Arial"/>
                <w:iCs/>
                <w:sz w:val="20"/>
                <w:szCs w:val="20"/>
                <w:lang w:val="es-MX"/>
              </w:rPr>
              <w:t>se ha regist</w:t>
            </w:r>
            <w:r w:rsidR="00514D2B">
              <w:rPr>
                <w:rFonts w:ascii="Arial" w:hAnsi="Arial" w:cs="Arial"/>
                <w:iCs/>
                <w:sz w:val="20"/>
                <w:szCs w:val="20"/>
                <w:lang w:val="es-MX"/>
              </w:rPr>
              <w:t>rado d</w:t>
            </w:r>
            <w:r w:rsidR="002304E4">
              <w:rPr>
                <w:rFonts w:ascii="Arial" w:hAnsi="Arial" w:cs="Arial"/>
                <w:iCs/>
                <w:sz w:val="20"/>
                <w:szCs w:val="20"/>
                <w:lang w:val="es-MX"/>
              </w:rPr>
              <w:t xml:space="preserve">eberá seleccionar la opción </w:t>
            </w:r>
            <w:r w:rsidR="00944F79">
              <w:rPr>
                <w:rFonts w:ascii="Arial" w:hAnsi="Arial" w:cs="Arial"/>
                <w:iCs/>
                <w:sz w:val="20"/>
                <w:szCs w:val="20"/>
                <w:lang w:val="es-MX"/>
              </w:rPr>
              <w:t>‘</w:t>
            </w:r>
            <w:r w:rsidR="002304E4">
              <w:rPr>
                <w:rFonts w:ascii="Arial" w:hAnsi="Arial" w:cs="Arial"/>
                <w:iCs/>
                <w:sz w:val="20"/>
                <w:szCs w:val="20"/>
                <w:lang w:val="es-MX"/>
              </w:rPr>
              <w:t>5. Sección de lista cliente</w:t>
            </w:r>
            <w:r w:rsidR="00944F79">
              <w:rPr>
                <w:rFonts w:ascii="Arial" w:hAnsi="Arial" w:cs="Arial"/>
                <w:iCs/>
                <w:sz w:val="20"/>
                <w:szCs w:val="20"/>
                <w:lang w:val="es-MX"/>
              </w:rPr>
              <w:t>.’</w:t>
            </w:r>
            <w:r w:rsidR="00514D2B">
              <w:rPr>
                <w:rFonts w:ascii="Arial" w:hAnsi="Arial" w:cs="Arial"/>
                <w:iCs/>
                <w:sz w:val="20"/>
                <w:szCs w:val="20"/>
                <w:lang w:val="es-MX"/>
              </w:rPr>
              <w:t xml:space="preserve"> Del ‘MENU PRINCIPAL’.</w:t>
            </w:r>
          </w:p>
          <w:p w14:paraId="4910F88E" w14:textId="47190464" w:rsidR="002304E4" w:rsidRPr="004E3E3F" w:rsidRDefault="002304E4" w:rsidP="009A3EAD">
            <w:pPr>
              <w:rPr>
                <w:rFonts w:ascii="Arial" w:hAnsi="Arial" w:cs="Arial"/>
                <w:iCs/>
                <w:sz w:val="20"/>
                <w:szCs w:val="20"/>
                <w:lang w:val="es-MX"/>
              </w:rPr>
            </w:pPr>
            <w:r>
              <w:rPr>
                <w:rFonts w:ascii="Arial" w:hAnsi="Arial" w:cs="Arial"/>
                <w:iCs/>
                <w:sz w:val="20"/>
                <w:szCs w:val="20"/>
                <w:lang w:val="es-MX"/>
              </w:rPr>
              <w:t xml:space="preserve">A </w:t>
            </w:r>
            <w:r w:rsidR="001644F2">
              <w:rPr>
                <w:rFonts w:ascii="Arial" w:hAnsi="Arial" w:cs="Arial"/>
                <w:iCs/>
                <w:sz w:val="20"/>
                <w:szCs w:val="20"/>
                <w:lang w:val="es-MX"/>
              </w:rPr>
              <w:t>continuación,</w:t>
            </w:r>
            <w:r>
              <w:rPr>
                <w:rFonts w:ascii="Arial" w:hAnsi="Arial" w:cs="Arial"/>
                <w:iCs/>
                <w:sz w:val="20"/>
                <w:szCs w:val="20"/>
                <w:lang w:val="es-MX"/>
              </w:rPr>
              <w:t xml:space="preserve"> el programa le solicitara </w:t>
            </w:r>
            <w:r w:rsidR="00514D2B">
              <w:rPr>
                <w:rFonts w:ascii="Arial" w:hAnsi="Arial" w:cs="Arial"/>
                <w:iCs/>
                <w:sz w:val="20"/>
                <w:szCs w:val="20"/>
                <w:lang w:val="es-MX"/>
              </w:rPr>
              <w:t>su DNI (Documento Nacional de Identificación)</w:t>
            </w:r>
          </w:p>
        </w:tc>
      </w:tr>
      <w:tr w:rsidR="00D77292" w:rsidRPr="003726C8" w14:paraId="01DF5300" w14:textId="77777777" w:rsidTr="002C46B8">
        <w:trPr>
          <w:tblCellSpacing w:w="15" w:type="dxa"/>
        </w:trPr>
        <w:tc>
          <w:tcPr>
            <w:tcW w:w="936" w:type="pct"/>
            <w:vMerge/>
            <w:tcBorders>
              <w:left w:val="outset" w:sz="6" w:space="0" w:color="auto"/>
              <w:right w:val="outset" w:sz="6" w:space="0" w:color="auto"/>
            </w:tcBorders>
            <w:vAlign w:val="center"/>
          </w:tcPr>
          <w:p w14:paraId="753597DF" w14:textId="77777777" w:rsidR="00D77292" w:rsidRPr="003726C8" w:rsidRDefault="00D77292"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24102CBE" w14:textId="77777777" w:rsidR="00D77292" w:rsidRDefault="00D77292" w:rsidP="009A3EAD">
            <w:pPr>
              <w:jc w:val="center"/>
              <w:rPr>
                <w:rFonts w:ascii="Arial" w:hAnsi="Arial" w:cs="Arial"/>
                <w:sz w:val="20"/>
                <w:szCs w:val="20"/>
              </w:rPr>
            </w:pPr>
            <w:r>
              <w:rPr>
                <w:rFonts w:ascii="Arial" w:hAnsi="Arial" w:cs="Arial"/>
                <w:sz w:val="20"/>
                <w:szCs w:val="20"/>
              </w:rPr>
              <w:t>2</w:t>
            </w:r>
          </w:p>
        </w:tc>
        <w:tc>
          <w:tcPr>
            <w:tcW w:w="3599" w:type="pct"/>
            <w:tcBorders>
              <w:top w:val="outset" w:sz="6" w:space="0" w:color="auto"/>
              <w:left w:val="outset" w:sz="6" w:space="0" w:color="auto"/>
              <w:bottom w:val="outset" w:sz="6" w:space="0" w:color="auto"/>
              <w:right w:val="outset" w:sz="6" w:space="0" w:color="auto"/>
            </w:tcBorders>
            <w:vAlign w:val="center"/>
          </w:tcPr>
          <w:p w14:paraId="739A4F41" w14:textId="79573A05" w:rsidR="00D77292" w:rsidRPr="003726C8" w:rsidRDefault="00514D2B" w:rsidP="001644F2">
            <w:pPr>
              <w:rPr>
                <w:rFonts w:ascii="Arial" w:hAnsi="Arial" w:cs="Arial"/>
                <w:iCs/>
                <w:sz w:val="20"/>
                <w:szCs w:val="20"/>
                <w:lang w:val="es-MX"/>
              </w:rPr>
            </w:pPr>
            <w:r>
              <w:rPr>
                <w:rFonts w:ascii="Arial" w:hAnsi="Arial" w:cs="Arial"/>
                <w:iCs/>
                <w:sz w:val="20"/>
                <w:szCs w:val="20"/>
                <w:lang w:val="es-MX"/>
              </w:rPr>
              <w:t xml:space="preserve">El programa hará la validación correspondiente y </w:t>
            </w:r>
            <w:r w:rsidR="001644F2">
              <w:rPr>
                <w:rFonts w:ascii="Arial" w:hAnsi="Arial" w:cs="Arial"/>
                <w:iCs/>
                <w:sz w:val="20"/>
                <w:szCs w:val="20"/>
                <w:lang w:val="es-MX"/>
              </w:rPr>
              <w:t>verificará</w:t>
            </w:r>
            <w:r>
              <w:rPr>
                <w:rFonts w:ascii="Arial" w:hAnsi="Arial" w:cs="Arial"/>
                <w:iCs/>
                <w:sz w:val="20"/>
                <w:szCs w:val="20"/>
                <w:lang w:val="es-MX"/>
              </w:rPr>
              <w:t xml:space="preserve"> que efectivamente el cliente ya </w:t>
            </w:r>
            <w:r w:rsidR="001644F2">
              <w:rPr>
                <w:rFonts w:ascii="Arial" w:hAnsi="Arial" w:cs="Arial"/>
                <w:iCs/>
                <w:sz w:val="20"/>
                <w:szCs w:val="20"/>
                <w:lang w:val="es-MX"/>
              </w:rPr>
              <w:t>está</w:t>
            </w:r>
            <w:r>
              <w:rPr>
                <w:rFonts w:ascii="Arial" w:hAnsi="Arial" w:cs="Arial"/>
                <w:iCs/>
                <w:sz w:val="20"/>
                <w:szCs w:val="20"/>
                <w:lang w:val="es-MX"/>
              </w:rPr>
              <w:t xml:space="preserve"> registrado</w:t>
            </w:r>
            <w:r w:rsidR="001644F2">
              <w:rPr>
                <w:rFonts w:ascii="Arial" w:hAnsi="Arial" w:cs="Arial"/>
                <w:iCs/>
                <w:sz w:val="20"/>
                <w:szCs w:val="20"/>
                <w:lang w:val="es-MX"/>
              </w:rPr>
              <w:t>.</w:t>
            </w:r>
          </w:p>
        </w:tc>
      </w:tr>
      <w:tr w:rsidR="001644F2" w:rsidRPr="003726C8" w14:paraId="4EC3AE6C" w14:textId="77777777" w:rsidTr="002C46B8">
        <w:trPr>
          <w:tblCellSpacing w:w="15" w:type="dxa"/>
        </w:trPr>
        <w:tc>
          <w:tcPr>
            <w:tcW w:w="936" w:type="pct"/>
            <w:tcBorders>
              <w:left w:val="outset" w:sz="6" w:space="0" w:color="auto"/>
              <w:right w:val="outset" w:sz="6" w:space="0" w:color="auto"/>
            </w:tcBorders>
            <w:vAlign w:val="center"/>
          </w:tcPr>
          <w:p w14:paraId="4DD59C90" w14:textId="77777777" w:rsidR="001644F2" w:rsidRPr="003726C8" w:rsidRDefault="001644F2"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16E4252B" w14:textId="0B38A74E" w:rsidR="001644F2" w:rsidRDefault="001644F2" w:rsidP="009A3EAD">
            <w:pPr>
              <w:jc w:val="center"/>
              <w:rPr>
                <w:rFonts w:ascii="Arial" w:hAnsi="Arial" w:cs="Arial"/>
                <w:sz w:val="20"/>
                <w:szCs w:val="20"/>
              </w:rPr>
            </w:pPr>
            <w:r>
              <w:rPr>
                <w:rFonts w:ascii="Arial" w:hAnsi="Arial" w:cs="Arial"/>
                <w:sz w:val="20"/>
                <w:szCs w:val="20"/>
              </w:rPr>
              <w:t>3</w:t>
            </w:r>
          </w:p>
        </w:tc>
        <w:tc>
          <w:tcPr>
            <w:tcW w:w="3599" w:type="pct"/>
            <w:tcBorders>
              <w:top w:val="outset" w:sz="6" w:space="0" w:color="auto"/>
              <w:left w:val="outset" w:sz="6" w:space="0" w:color="auto"/>
              <w:bottom w:val="outset" w:sz="6" w:space="0" w:color="auto"/>
              <w:right w:val="outset" w:sz="6" w:space="0" w:color="auto"/>
            </w:tcBorders>
            <w:vAlign w:val="center"/>
          </w:tcPr>
          <w:p w14:paraId="4972A8D4" w14:textId="0ABCBD53" w:rsidR="00C06800" w:rsidRDefault="001644F2" w:rsidP="001644F2">
            <w:pPr>
              <w:rPr>
                <w:rFonts w:ascii="Arial" w:hAnsi="Arial" w:cs="Arial"/>
                <w:iCs/>
                <w:sz w:val="20"/>
                <w:szCs w:val="20"/>
                <w:lang w:val="es-MX"/>
              </w:rPr>
            </w:pPr>
            <w:r>
              <w:rPr>
                <w:rFonts w:ascii="Arial" w:hAnsi="Arial" w:cs="Arial"/>
                <w:iCs/>
                <w:sz w:val="20"/>
                <w:szCs w:val="20"/>
                <w:lang w:val="es-MX"/>
              </w:rPr>
              <w:t>Le aparecerá un menú llamado</w:t>
            </w:r>
            <w:r w:rsidRPr="001644F2">
              <w:rPr>
                <w:rFonts w:ascii="Arial" w:hAnsi="Arial" w:cs="Arial"/>
                <w:iCs/>
                <w:sz w:val="20"/>
                <w:szCs w:val="20"/>
                <w:lang w:val="es-MX"/>
              </w:rPr>
              <w:t xml:space="preserve"> </w:t>
            </w:r>
            <w:r>
              <w:rPr>
                <w:rFonts w:ascii="Arial" w:hAnsi="Arial" w:cs="Arial"/>
                <w:iCs/>
                <w:sz w:val="20"/>
                <w:szCs w:val="20"/>
                <w:lang w:val="es-MX"/>
              </w:rPr>
              <w:t>‘</w:t>
            </w:r>
            <w:r w:rsidRPr="001644F2">
              <w:rPr>
                <w:rFonts w:ascii="Arial" w:hAnsi="Arial" w:cs="Arial"/>
                <w:iCs/>
                <w:sz w:val="20"/>
                <w:szCs w:val="20"/>
                <w:lang w:val="es-MX"/>
              </w:rPr>
              <w:t>MENU SECCIÓN LISTAS DE REPRODUCCIÓN</w:t>
            </w:r>
            <w:r>
              <w:rPr>
                <w:rFonts w:ascii="Arial" w:hAnsi="Arial" w:cs="Arial"/>
                <w:iCs/>
                <w:sz w:val="20"/>
                <w:szCs w:val="20"/>
                <w:lang w:val="es-MX"/>
              </w:rPr>
              <w:t xml:space="preserve">’. Con distintas opciones, para crear su lista de reproducción deberá elegir la opción </w:t>
            </w:r>
            <w:r w:rsidR="00944F79">
              <w:rPr>
                <w:rFonts w:ascii="Arial" w:hAnsi="Arial" w:cs="Arial"/>
                <w:iCs/>
                <w:sz w:val="20"/>
                <w:szCs w:val="20"/>
                <w:lang w:val="es-MX"/>
              </w:rPr>
              <w:t>‘</w:t>
            </w:r>
            <w:r w:rsidR="00C06800">
              <w:rPr>
                <w:rFonts w:ascii="Arial" w:hAnsi="Arial" w:cs="Arial"/>
                <w:iCs/>
                <w:sz w:val="20"/>
                <w:szCs w:val="20"/>
                <w:lang w:val="es-MX"/>
              </w:rPr>
              <w:t>1. Crear una lista</w:t>
            </w:r>
            <w:r w:rsidR="00944F79">
              <w:rPr>
                <w:rFonts w:ascii="Arial" w:hAnsi="Arial" w:cs="Arial"/>
                <w:iCs/>
                <w:sz w:val="20"/>
                <w:szCs w:val="20"/>
                <w:lang w:val="es-MX"/>
              </w:rPr>
              <w:t>’</w:t>
            </w:r>
          </w:p>
        </w:tc>
      </w:tr>
      <w:tr w:rsidR="00C06800" w:rsidRPr="003726C8" w14:paraId="2B322B9D" w14:textId="77777777" w:rsidTr="002C46B8">
        <w:trPr>
          <w:tblCellSpacing w:w="15" w:type="dxa"/>
        </w:trPr>
        <w:tc>
          <w:tcPr>
            <w:tcW w:w="936" w:type="pct"/>
            <w:tcBorders>
              <w:left w:val="outset" w:sz="6" w:space="0" w:color="auto"/>
              <w:right w:val="outset" w:sz="6" w:space="0" w:color="auto"/>
            </w:tcBorders>
            <w:vAlign w:val="center"/>
          </w:tcPr>
          <w:p w14:paraId="36AA4350" w14:textId="77777777" w:rsidR="00C06800" w:rsidRPr="003726C8" w:rsidRDefault="00C06800"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3CE51C85" w14:textId="7E328431" w:rsidR="00C06800" w:rsidRDefault="00C06800" w:rsidP="009A3EAD">
            <w:pPr>
              <w:jc w:val="center"/>
              <w:rPr>
                <w:rFonts w:ascii="Arial" w:hAnsi="Arial" w:cs="Arial"/>
                <w:sz w:val="20"/>
                <w:szCs w:val="20"/>
              </w:rPr>
            </w:pPr>
            <w:r>
              <w:rPr>
                <w:rFonts w:ascii="Arial" w:hAnsi="Arial" w:cs="Arial"/>
                <w:sz w:val="20"/>
                <w:szCs w:val="20"/>
              </w:rPr>
              <w:t>4</w:t>
            </w:r>
          </w:p>
        </w:tc>
        <w:tc>
          <w:tcPr>
            <w:tcW w:w="3599" w:type="pct"/>
            <w:tcBorders>
              <w:top w:val="outset" w:sz="6" w:space="0" w:color="auto"/>
              <w:left w:val="outset" w:sz="6" w:space="0" w:color="auto"/>
              <w:bottom w:val="outset" w:sz="6" w:space="0" w:color="auto"/>
              <w:right w:val="outset" w:sz="6" w:space="0" w:color="auto"/>
            </w:tcBorders>
            <w:vAlign w:val="center"/>
          </w:tcPr>
          <w:p w14:paraId="247377AA" w14:textId="77777777" w:rsidR="00944F79" w:rsidRDefault="00944F79" w:rsidP="001644F2">
            <w:pPr>
              <w:rPr>
                <w:rFonts w:ascii="Arial" w:hAnsi="Arial" w:cs="Arial"/>
                <w:iCs/>
                <w:sz w:val="20"/>
                <w:szCs w:val="20"/>
                <w:lang w:val="es-MX"/>
              </w:rPr>
            </w:pPr>
            <w:r>
              <w:rPr>
                <w:rFonts w:ascii="Arial" w:hAnsi="Arial" w:cs="Arial"/>
                <w:iCs/>
                <w:sz w:val="20"/>
                <w:szCs w:val="20"/>
                <w:lang w:val="es-MX"/>
              </w:rPr>
              <w:t>El programa le mostrara:</w:t>
            </w:r>
          </w:p>
          <w:p w14:paraId="7F6534A6" w14:textId="77777777" w:rsidR="00944F79" w:rsidRDefault="00944F79" w:rsidP="00944F79">
            <w:pPr>
              <w:pStyle w:val="Prrafodelista"/>
              <w:numPr>
                <w:ilvl w:val="0"/>
                <w:numId w:val="8"/>
              </w:numPr>
              <w:rPr>
                <w:rFonts w:ascii="Arial" w:hAnsi="Arial" w:cs="Arial"/>
                <w:iCs/>
                <w:sz w:val="20"/>
                <w:szCs w:val="20"/>
                <w:lang w:val="es-MX"/>
              </w:rPr>
            </w:pPr>
            <w:r>
              <w:rPr>
                <w:rFonts w:ascii="Arial" w:hAnsi="Arial" w:cs="Arial"/>
                <w:iCs/>
                <w:sz w:val="20"/>
                <w:szCs w:val="20"/>
                <w:lang w:val="es-MX"/>
              </w:rPr>
              <w:t>El mensaje ‘</w:t>
            </w:r>
            <w:r w:rsidRPr="00944F79">
              <w:rPr>
                <w:rFonts w:ascii="Arial" w:hAnsi="Arial" w:cs="Arial"/>
                <w:iCs/>
                <w:sz w:val="20"/>
                <w:szCs w:val="20"/>
                <w:lang w:val="es-MX"/>
              </w:rPr>
              <w:t>Sesión de creación de lista de reproducción</w:t>
            </w:r>
            <w:r>
              <w:rPr>
                <w:rFonts w:ascii="Arial" w:hAnsi="Arial" w:cs="Arial"/>
                <w:iCs/>
                <w:sz w:val="20"/>
                <w:szCs w:val="20"/>
                <w:lang w:val="es-MX"/>
              </w:rPr>
              <w:t>’</w:t>
            </w:r>
          </w:p>
          <w:p w14:paraId="11758EAD" w14:textId="086B5800" w:rsidR="00944F79" w:rsidRDefault="00944F79" w:rsidP="00944F79">
            <w:pPr>
              <w:pStyle w:val="Prrafodelista"/>
              <w:numPr>
                <w:ilvl w:val="0"/>
                <w:numId w:val="8"/>
              </w:numPr>
              <w:rPr>
                <w:rFonts w:ascii="Arial" w:hAnsi="Arial" w:cs="Arial"/>
                <w:iCs/>
                <w:sz w:val="20"/>
                <w:szCs w:val="20"/>
                <w:lang w:val="es-MX"/>
              </w:rPr>
            </w:pPr>
            <w:r>
              <w:rPr>
                <w:rFonts w:ascii="Arial" w:hAnsi="Arial" w:cs="Arial"/>
                <w:iCs/>
                <w:sz w:val="20"/>
                <w:szCs w:val="20"/>
                <w:lang w:val="es-MX"/>
              </w:rPr>
              <w:t>La cantidad de canciones que faltan para completar su plan</w:t>
            </w:r>
            <w:r w:rsidR="00000E49">
              <w:rPr>
                <w:rFonts w:ascii="Arial" w:hAnsi="Arial" w:cs="Arial"/>
                <w:iCs/>
                <w:sz w:val="20"/>
                <w:szCs w:val="20"/>
                <w:lang w:val="es-MX"/>
              </w:rPr>
              <w:t xml:space="preserve"> (esto depende del que haya contratado).</w:t>
            </w:r>
          </w:p>
          <w:p w14:paraId="0E88977B" w14:textId="08DCB9CB" w:rsidR="00000E49" w:rsidRDefault="00000E49" w:rsidP="00000E49">
            <w:pPr>
              <w:pStyle w:val="Prrafodelista"/>
              <w:numPr>
                <w:ilvl w:val="0"/>
                <w:numId w:val="8"/>
              </w:numPr>
              <w:rPr>
                <w:rFonts w:ascii="Arial" w:hAnsi="Arial" w:cs="Arial"/>
                <w:iCs/>
                <w:sz w:val="20"/>
                <w:szCs w:val="20"/>
                <w:lang w:val="es-MX"/>
              </w:rPr>
            </w:pPr>
            <w:r>
              <w:rPr>
                <w:rFonts w:ascii="Arial" w:hAnsi="Arial" w:cs="Arial"/>
                <w:iCs/>
                <w:sz w:val="20"/>
                <w:szCs w:val="20"/>
                <w:lang w:val="es-MX"/>
              </w:rPr>
              <w:t>Le mostrara un listado con todas las canciones que ofrece</w:t>
            </w:r>
            <w:r w:rsidR="00502CD5">
              <w:rPr>
                <w:rFonts w:ascii="Arial" w:hAnsi="Arial" w:cs="Arial"/>
                <w:iCs/>
                <w:sz w:val="20"/>
                <w:szCs w:val="20"/>
                <w:lang w:val="es-MX"/>
              </w:rPr>
              <w:t xml:space="preserve"> el portafolio de</w:t>
            </w:r>
            <w:r>
              <w:rPr>
                <w:rFonts w:ascii="Arial" w:hAnsi="Arial" w:cs="Arial"/>
                <w:iCs/>
                <w:sz w:val="20"/>
                <w:szCs w:val="20"/>
                <w:lang w:val="es-MX"/>
              </w:rPr>
              <w:t xml:space="preserve"> SpotyUN.</w:t>
            </w:r>
          </w:p>
          <w:p w14:paraId="7E0FDADB" w14:textId="75610A17" w:rsidR="00000E49" w:rsidRDefault="00000E49" w:rsidP="00000E49">
            <w:pPr>
              <w:rPr>
                <w:rFonts w:ascii="Arial" w:hAnsi="Arial" w:cs="Arial"/>
                <w:iCs/>
                <w:sz w:val="20"/>
                <w:szCs w:val="20"/>
                <w:lang w:val="es-MX"/>
              </w:rPr>
            </w:pPr>
            <w:r>
              <w:rPr>
                <w:rFonts w:ascii="Arial" w:hAnsi="Arial" w:cs="Arial"/>
                <w:iCs/>
                <w:sz w:val="20"/>
                <w:szCs w:val="20"/>
                <w:lang w:val="es-MX"/>
              </w:rPr>
              <w:t xml:space="preserve">Por </w:t>
            </w:r>
            <w:r w:rsidR="00502CD5">
              <w:rPr>
                <w:rFonts w:ascii="Arial" w:hAnsi="Arial" w:cs="Arial"/>
                <w:iCs/>
                <w:sz w:val="20"/>
                <w:szCs w:val="20"/>
                <w:lang w:val="es-MX"/>
              </w:rPr>
              <w:t>último,</w:t>
            </w:r>
            <w:r>
              <w:rPr>
                <w:rFonts w:ascii="Arial" w:hAnsi="Arial" w:cs="Arial"/>
                <w:iCs/>
                <w:sz w:val="20"/>
                <w:szCs w:val="20"/>
                <w:lang w:val="es-MX"/>
              </w:rPr>
              <w:t xml:space="preserve"> para agregar canciones a su lista</w:t>
            </w:r>
            <w:r w:rsidR="009257EE">
              <w:rPr>
                <w:rFonts w:ascii="Arial" w:hAnsi="Arial" w:cs="Arial"/>
                <w:iCs/>
                <w:sz w:val="20"/>
                <w:szCs w:val="20"/>
                <w:lang w:val="es-MX"/>
              </w:rPr>
              <w:t xml:space="preserve"> personal</w:t>
            </w:r>
            <w:r>
              <w:rPr>
                <w:rFonts w:ascii="Arial" w:hAnsi="Arial" w:cs="Arial"/>
                <w:iCs/>
                <w:sz w:val="20"/>
                <w:szCs w:val="20"/>
                <w:lang w:val="es-MX"/>
              </w:rPr>
              <w:t xml:space="preserve"> </w:t>
            </w:r>
            <w:r w:rsidR="00502CD5">
              <w:rPr>
                <w:rFonts w:ascii="Arial" w:hAnsi="Arial" w:cs="Arial"/>
                <w:iCs/>
                <w:sz w:val="20"/>
                <w:szCs w:val="20"/>
                <w:lang w:val="es-MX"/>
              </w:rPr>
              <w:t xml:space="preserve">el programa le pedirá </w:t>
            </w:r>
            <w:r>
              <w:rPr>
                <w:rFonts w:ascii="Arial" w:hAnsi="Arial" w:cs="Arial"/>
                <w:iCs/>
                <w:sz w:val="20"/>
                <w:szCs w:val="20"/>
                <w:lang w:val="es-MX"/>
              </w:rPr>
              <w:t xml:space="preserve">ingresar el </w:t>
            </w:r>
            <w:r w:rsidR="00502CD5">
              <w:rPr>
                <w:rFonts w:ascii="Arial" w:hAnsi="Arial" w:cs="Arial"/>
                <w:b/>
                <w:bCs/>
                <w:iCs/>
                <w:sz w:val="20"/>
                <w:szCs w:val="20"/>
                <w:lang w:val="es-MX"/>
              </w:rPr>
              <w:t>‘</w:t>
            </w:r>
            <w:r w:rsidRPr="00502CD5">
              <w:rPr>
                <w:rFonts w:ascii="Arial" w:hAnsi="Arial" w:cs="Arial"/>
                <w:b/>
                <w:bCs/>
                <w:iCs/>
                <w:sz w:val="20"/>
                <w:szCs w:val="20"/>
                <w:lang w:val="es-MX"/>
              </w:rPr>
              <w:t>id</w:t>
            </w:r>
            <w:r w:rsidR="00502CD5">
              <w:rPr>
                <w:rFonts w:ascii="Arial" w:hAnsi="Arial" w:cs="Arial"/>
                <w:b/>
                <w:bCs/>
                <w:iCs/>
                <w:sz w:val="20"/>
                <w:szCs w:val="20"/>
                <w:lang w:val="es-MX"/>
              </w:rPr>
              <w:t>’</w:t>
            </w:r>
            <w:r w:rsidRPr="00502CD5">
              <w:rPr>
                <w:rFonts w:ascii="Arial" w:hAnsi="Arial" w:cs="Arial"/>
                <w:b/>
                <w:bCs/>
                <w:iCs/>
                <w:sz w:val="20"/>
                <w:szCs w:val="20"/>
                <w:lang w:val="es-MX"/>
              </w:rPr>
              <w:t xml:space="preserve"> </w:t>
            </w:r>
            <w:r>
              <w:rPr>
                <w:rFonts w:ascii="Arial" w:hAnsi="Arial" w:cs="Arial"/>
                <w:iCs/>
                <w:sz w:val="20"/>
                <w:szCs w:val="20"/>
                <w:lang w:val="es-MX"/>
              </w:rPr>
              <w:t>de la canción</w:t>
            </w:r>
            <w:r w:rsidR="00502CD5">
              <w:rPr>
                <w:rFonts w:ascii="Arial" w:hAnsi="Arial" w:cs="Arial"/>
                <w:iCs/>
                <w:sz w:val="20"/>
                <w:szCs w:val="20"/>
                <w:lang w:val="es-MX"/>
              </w:rPr>
              <w:t>.</w:t>
            </w:r>
          </w:p>
          <w:p w14:paraId="69D0DF74" w14:textId="0B07B061" w:rsidR="00626FDF" w:rsidRDefault="00502CD5" w:rsidP="00000E49">
            <w:pPr>
              <w:rPr>
                <w:rFonts w:ascii="Arial" w:hAnsi="Arial" w:cs="Arial"/>
                <w:iCs/>
                <w:sz w:val="20"/>
                <w:szCs w:val="20"/>
                <w:lang w:val="es-MX"/>
              </w:rPr>
            </w:pPr>
            <w:r>
              <w:rPr>
                <w:rFonts w:ascii="Arial" w:hAnsi="Arial" w:cs="Arial"/>
                <w:iCs/>
                <w:sz w:val="20"/>
                <w:szCs w:val="20"/>
                <w:lang w:val="es-MX"/>
              </w:rPr>
              <w:t xml:space="preserve">Cada vez que agregue una </w:t>
            </w:r>
            <w:r w:rsidR="00626FDF">
              <w:rPr>
                <w:rFonts w:ascii="Arial" w:hAnsi="Arial" w:cs="Arial"/>
                <w:iCs/>
                <w:sz w:val="20"/>
                <w:szCs w:val="20"/>
                <w:lang w:val="es-MX"/>
              </w:rPr>
              <w:t>canción deberá</w:t>
            </w:r>
            <w:r>
              <w:rPr>
                <w:rFonts w:ascii="Arial" w:hAnsi="Arial" w:cs="Arial"/>
                <w:iCs/>
                <w:sz w:val="20"/>
                <w:szCs w:val="20"/>
                <w:lang w:val="es-MX"/>
              </w:rPr>
              <w:t xml:space="preserve"> elegir si agregar otra canción o no, seleccionando </w:t>
            </w:r>
            <w:r w:rsidRPr="00502CD5">
              <w:rPr>
                <w:rFonts w:ascii="Arial" w:hAnsi="Arial" w:cs="Arial"/>
                <w:b/>
                <w:bCs/>
                <w:iCs/>
                <w:sz w:val="20"/>
                <w:szCs w:val="20"/>
                <w:lang w:val="es-MX"/>
              </w:rPr>
              <w:t>‘s’</w:t>
            </w:r>
            <w:r>
              <w:rPr>
                <w:rFonts w:ascii="Arial" w:hAnsi="Arial" w:cs="Arial"/>
                <w:iCs/>
                <w:sz w:val="20"/>
                <w:szCs w:val="20"/>
                <w:lang w:val="es-MX"/>
              </w:rPr>
              <w:t xml:space="preserve"> para confirmar que si y</w:t>
            </w:r>
            <w:r w:rsidRPr="00502CD5">
              <w:rPr>
                <w:rFonts w:ascii="Arial" w:hAnsi="Arial" w:cs="Arial"/>
                <w:b/>
                <w:bCs/>
                <w:iCs/>
                <w:sz w:val="20"/>
                <w:szCs w:val="20"/>
                <w:lang w:val="es-MX"/>
              </w:rPr>
              <w:t xml:space="preserve"> ‘n’</w:t>
            </w:r>
            <w:r>
              <w:rPr>
                <w:rFonts w:ascii="Arial" w:hAnsi="Arial" w:cs="Arial"/>
                <w:iCs/>
                <w:sz w:val="20"/>
                <w:szCs w:val="20"/>
                <w:lang w:val="es-MX"/>
              </w:rPr>
              <w:t xml:space="preserve"> para confirmar que no</w:t>
            </w:r>
            <w:r w:rsidR="00626FDF">
              <w:rPr>
                <w:rFonts w:ascii="Arial" w:hAnsi="Arial" w:cs="Arial"/>
                <w:iCs/>
                <w:sz w:val="20"/>
                <w:szCs w:val="20"/>
                <w:lang w:val="es-MX"/>
              </w:rPr>
              <w:t>.</w:t>
            </w:r>
          </w:p>
          <w:p w14:paraId="3C83E698" w14:textId="2F80EA1E" w:rsidR="00626FDF" w:rsidRPr="00626FDF" w:rsidRDefault="00626FDF" w:rsidP="00000E49">
            <w:pPr>
              <w:rPr>
                <w:rFonts w:ascii="Arial" w:hAnsi="Arial" w:cs="Arial"/>
                <w:iCs/>
                <w:sz w:val="20"/>
                <w:szCs w:val="20"/>
                <w:lang w:val="es-MX"/>
              </w:rPr>
            </w:pPr>
            <w:r>
              <w:rPr>
                <w:rFonts w:ascii="Arial" w:hAnsi="Arial" w:cs="Arial"/>
                <w:iCs/>
                <w:sz w:val="20"/>
                <w:szCs w:val="20"/>
                <w:lang w:val="es-MX"/>
              </w:rPr>
              <w:lastRenderedPageBreak/>
              <w:t xml:space="preserve">Si la respuesta es </w:t>
            </w:r>
            <w:r>
              <w:rPr>
                <w:rFonts w:ascii="Arial" w:hAnsi="Arial" w:cs="Arial"/>
                <w:b/>
                <w:bCs/>
                <w:iCs/>
                <w:sz w:val="20"/>
                <w:szCs w:val="20"/>
                <w:lang w:val="es-MX"/>
              </w:rPr>
              <w:t xml:space="preserve">‘n’ </w:t>
            </w:r>
            <w:r>
              <w:rPr>
                <w:rFonts w:ascii="Arial" w:hAnsi="Arial" w:cs="Arial"/>
                <w:iCs/>
                <w:sz w:val="20"/>
                <w:szCs w:val="20"/>
                <w:lang w:val="es-MX"/>
              </w:rPr>
              <w:t xml:space="preserve">o se agrega la cantidad máxima de canciones le mostrara el menú llamado </w:t>
            </w:r>
            <w:r w:rsidRPr="00626FDF">
              <w:rPr>
                <w:rFonts w:ascii="Arial" w:hAnsi="Arial" w:cs="Arial"/>
                <w:iCs/>
                <w:sz w:val="20"/>
                <w:szCs w:val="20"/>
                <w:lang w:val="es-MX"/>
              </w:rPr>
              <w:t>‘MENU SECCIÓN LISTA DE REPRODUCCI</w:t>
            </w:r>
            <w:r>
              <w:rPr>
                <w:rFonts w:ascii="Arial" w:hAnsi="Arial" w:cs="Arial"/>
                <w:iCs/>
                <w:sz w:val="20"/>
                <w:szCs w:val="20"/>
                <w:lang w:val="es-MX"/>
              </w:rPr>
              <w:t>Ó</w:t>
            </w:r>
            <w:r w:rsidRPr="00626FDF">
              <w:rPr>
                <w:rFonts w:ascii="Arial" w:hAnsi="Arial" w:cs="Arial"/>
                <w:iCs/>
                <w:sz w:val="20"/>
                <w:szCs w:val="20"/>
                <w:lang w:val="es-MX"/>
              </w:rPr>
              <w:t>N’</w:t>
            </w:r>
            <w:r>
              <w:rPr>
                <w:rFonts w:ascii="Arial" w:hAnsi="Arial" w:cs="Arial"/>
                <w:iCs/>
                <w:sz w:val="20"/>
                <w:szCs w:val="20"/>
                <w:lang w:val="es-MX"/>
              </w:rPr>
              <w:t xml:space="preserve">. Este es el momento indicado para hacer uso de las demás opciones </w:t>
            </w:r>
            <w:r w:rsidR="009257EE">
              <w:rPr>
                <w:rFonts w:ascii="Arial" w:hAnsi="Arial" w:cs="Arial"/>
                <w:iCs/>
                <w:sz w:val="20"/>
                <w:szCs w:val="20"/>
                <w:lang w:val="es-MX"/>
              </w:rPr>
              <w:t>del menú</w:t>
            </w:r>
            <w:r>
              <w:rPr>
                <w:rFonts w:ascii="Arial" w:hAnsi="Arial" w:cs="Arial"/>
                <w:iCs/>
                <w:sz w:val="20"/>
                <w:szCs w:val="20"/>
                <w:lang w:val="es-MX"/>
              </w:rPr>
              <w:t>.</w:t>
            </w:r>
          </w:p>
        </w:tc>
      </w:tr>
      <w:tr w:rsidR="009257EE" w:rsidRPr="003726C8" w14:paraId="27EE71FC" w14:textId="77777777" w:rsidTr="002C46B8">
        <w:trPr>
          <w:tblCellSpacing w:w="15" w:type="dxa"/>
        </w:trPr>
        <w:tc>
          <w:tcPr>
            <w:tcW w:w="936" w:type="pct"/>
            <w:tcBorders>
              <w:left w:val="outset" w:sz="6" w:space="0" w:color="auto"/>
              <w:right w:val="outset" w:sz="6" w:space="0" w:color="auto"/>
            </w:tcBorders>
            <w:vAlign w:val="center"/>
          </w:tcPr>
          <w:p w14:paraId="30374E20" w14:textId="77777777" w:rsidR="009257EE" w:rsidRPr="003726C8" w:rsidRDefault="009257EE"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54BCE463" w14:textId="413CE6DF" w:rsidR="009257EE" w:rsidRDefault="009257EE" w:rsidP="009A3EAD">
            <w:pPr>
              <w:jc w:val="center"/>
              <w:rPr>
                <w:rFonts w:ascii="Arial" w:hAnsi="Arial" w:cs="Arial"/>
                <w:sz w:val="20"/>
                <w:szCs w:val="20"/>
              </w:rPr>
            </w:pPr>
            <w:r>
              <w:rPr>
                <w:rFonts w:ascii="Arial" w:hAnsi="Arial" w:cs="Arial"/>
                <w:sz w:val="20"/>
                <w:szCs w:val="20"/>
              </w:rPr>
              <w:t>5</w:t>
            </w:r>
          </w:p>
        </w:tc>
        <w:tc>
          <w:tcPr>
            <w:tcW w:w="3599" w:type="pct"/>
            <w:tcBorders>
              <w:top w:val="outset" w:sz="6" w:space="0" w:color="auto"/>
              <w:left w:val="outset" w:sz="6" w:space="0" w:color="auto"/>
              <w:bottom w:val="outset" w:sz="6" w:space="0" w:color="auto"/>
              <w:right w:val="outset" w:sz="6" w:space="0" w:color="auto"/>
            </w:tcBorders>
            <w:vAlign w:val="center"/>
          </w:tcPr>
          <w:p w14:paraId="6D927DBB" w14:textId="089B273A" w:rsidR="009257EE" w:rsidRDefault="009257EE" w:rsidP="001644F2">
            <w:pPr>
              <w:rPr>
                <w:rFonts w:ascii="Arial" w:hAnsi="Arial" w:cs="Arial"/>
                <w:iCs/>
                <w:sz w:val="20"/>
                <w:szCs w:val="20"/>
                <w:lang w:val="es-MX"/>
              </w:rPr>
            </w:pPr>
            <w:r>
              <w:rPr>
                <w:rFonts w:ascii="Arial" w:hAnsi="Arial" w:cs="Arial"/>
                <w:iCs/>
                <w:sz w:val="20"/>
                <w:szCs w:val="20"/>
                <w:lang w:val="es-MX"/>
              </w:rPr>
              <w:t>Opción ‘2. Consultar lista’ Le mostrara la lista de canciones que ha agregado a su lista personal</w:t>
            </w:r>
            <w:r>
              <w:rPr>
                <w:rFonts w:ascii="Arial" w:hAnsi="Arial" w:cs="Arial"/>
                <w:iCs/>
                <w:sz w:val="20"/>
                <w:szCs w:val="20"/>
                <w:lang w:val="es-MX"/>
              </w:rPr>
              <w:t>.</w:t>
            </w:r>
          </w:p>
        </w:tc>
      </w:tr>
      <w:tr w:rsidR="009257EE" w:rsidRPr="003726C8" w14:paraId="4F698E9D" w14:textId="77777777" w:rsidTr="002C46B8">
        <w:trPr>
          <w:tblCellSpacing w:w="15" w:type="dxa"/>
        </w:trPr>
        <w:tc>
          <w:tcPr>
            <w:tcW w:w="936" w:type="pct"/>
            <w:tcBorders>
              <w:left w:val="outset" w:sz="6" w:space="0" w:color="auto"/>
              <w:right w:val="outset" w:sz="6" w:space="0" w:color="auto"/>
            </w:tcBorders>
            <w:vAlign w:val="center"/>
          </w:tcPr>
          <w:p w14:paraId="39A2B5F4" w14:textId="77777777" w:rsidR="009257EE" w:rsidRPr="003726C8" w:rsidRDefault="009257EE"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322B1FB8" w14:textId="2967A7C0" w:rsidR="009257EE" w:rsidRDefault="009257EE" w:rsidP="009A3EAD">
            <w:pPr>
              <w:jc w:val="center"/>
              <w:rPr>
                <w:rFonts w:ascii="Arial" w:hAnsi="Arial" w:cs="Arial"/>
                <w:sz w:val="20"/>
                <w:szCs w:val="20"/>
              </w:rPr>
            </w:pPr>
            <w:r>
              <w:rPr>
                <w:rFonts w:ascii="Arial" w:hAnsi="Arial" w:cs="Arial"/>
                <w:sz w:val="20"/>
                <w:szCs w:val="20"/>
              </w:rPr>
              <w:t>6</w:t>
            </w:r>
          </w:p>
        </w:tc>
        <w:tc>
          <w:tcPr>
            <w:tcW w:w="3599" w:type="pct"/>
            <w:tcBorders>
              <w:top w:val="outset" w:sz="6" w:space="0" w:color="auto"/>
              <w:left w:val="outset" w:sz="6" w:space="0" w:color="auto"/>
              <w:bottom w:val="outset" w:sz="6" w:space="0" w:color="auto"/>
              <w:right w:val="outset" w:sz="6" w:space="0" w:color="auto"/>
            </w:tcBorders>
            <w:vAlign w:val="center"/>
          </w:tcPr>
          <w:p w14:paraId="3B6C93A9" w14:textId="2CFE90FF" w:rsidR="009257EE" w:rsidRDefault="009257EE" w:rsidP="001644F2">
            <w:pPr>
              <w:rPr>
                <w:rFonts w:ascii="Arial" w:hAnsi="Arial" w:cs="Arial"/>
                <w:iCs/>
                <w:sz w:val="20"/>
                <w:szCs w:val="20"/>
                <w:lang w:val="es-MX"/>
              </w:rPr>
            </w:pPr>
            <w:r>
              <w:rPr>
                <w:rFonts w:ascii="Arial" w:hAnsi="Arial" w:cs="Arial"/>
                <w:iCs/>
                <w:sz w:val="20"/>
                <w:szCs w:val="20"/>
                <w:lang w:val="es-MX"/>
              </w:rPr>
              <w:t xml:space="preserve">Opción </w:t>
            </w:r>
            <w:r w:rsidR="00916808">
              <w:rPr>
                <w:rFonts w:ascii="Arial" w:hAnsi="Arial" w:cs="Arial"/>
                <w:iCs/>
                <w:sz w:val="20"/>
                <w:szCs w:val="20"/>
                <w:lang w:val="es-MX"/>
              </w:rPr>
              <w:t>‘</w:t>
            </w:r>
            <w:r>
              <w:rPr>
                <w:rFonts w:ascii="Arial" w:hAnsi="Arial" w:cs="Arial"/>
                <w:iCs/>
                <w:sz w:val="20"/>
                <w:szCs w:val="20"/>
                <w:lang w:val="es-MX"/>
              </w:rPr>
              <w:t>3</w:t>
            </w:r>
            <w:r w:rsidR="00916808">
              <w:rPr>
                <w:rFonts w:ascii="Arial" w:hAnsi="Arial" w:cs="Arial"/>
                <w:iCs/>
                <w:sz w:val="20"/>
                <w:szCs w:val="20"/>
                <w:lang w:val="es-MX"/>
              </w:rPr>
              <w:t>. Actualizar lista’ Como bien dice la opción le permite actualizar la lista personal. Es decir, si hay una canción que quiere que no este mas en su lista la puede remplazar por otra.</w:t>
            </w:r>
          </w:p>
        </w:tc>
      </w:tr>
      <w:tr w:rsidR="009257EE" w:rsidRPr="003726C8" w14:paraId="2EC03119" w14:textId="77777777" w:rsidTr="002C46B8">
        <w:trPr>
          <w:tblCellSpacing w:w="15" w:type="dxa"/>
        </w:trPr>
        <w:tc>
          <w:tcPr>
            <w:tcW w:w="936" w:type="pct"/>
            <w:tcBorders>
              <w:left w:val="outset" w:sz="6" w:space="0" w:color="auto"/>
              <w:right w:val="outset" w:sz="6" w:space="0" w:color="auto"/>
            </w:tcBorders>
            <w:vAlign w:val="center"/>
          </w:tcPr>
          <w:p w14:paraId="448B5F02" w14:textId="77777777" w:rsidR="009257EE" w:rsidRPr="003726C8" w:rsidRDefault="009257EE"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31C8A692" w14:textId="6B463977" w:rsidR="009257EE" w:rsidRPr="00916808" w:rsidRDefault="00916808" w:rsidP="009A3EAD">
            <w:pPr>
              <w:jc w:val="center"/>
              <w:rPr>
                <w:rFonts w:ascii="Arial" w:hAnsi="Arial" w:cs="Arial"/>
                <w:sz w:val="20"/>
                <w:szCs w:val="20"/>
                <w:lang w:val="es-MX"/>
              </w:rPr>
            </w:pPr>
            <w:r>
              <w:rPr>
                <w:rFonts w:ascii="Arial" w:hAnsi="Arial" w:cs="Arial"/>
                <w:sz w:val="20"/>
                <w:szCs w:val="20"/>
                <w:lang w:val="es-MX"/>
              </w:rPr>
              <w:t>7</w:t>
            </w:r>
          </w:p>
        </w:tc>
        <w:tc>
          <w:tcPr>
            <w:tcW w:w="3599" w:type="pct"/>
            <w:tcBorders>
              <w:top w:val="outset" w:sz="6" w:space="0" w:color="auto"/>
              <w:left w:val="outset" w:sz="6" w:space="0" w:color="auto"/>
              <w:bottom w:val="outset" w:sz="6" w:space="0" w:color="auto"/>
              <w:right w:val="outset" w:sz="6" w:space="0" w:color="auto"/>
            </w:tcBorders>
            <w:vAlign w:val="center"/>
          </w:tcPr>
          <w:p w14:paraId="79AAF684" w14:textId="263E00DF" w:rsidR="00773AA7" w:rsidRDefault="00916808" w:rsidP="001644F2">
            <w:pPr>
              <w:rPr>
                <w:rFonts w:ascii="Arial" w:hAnsi="Arial" w:cs="Arial"/>
                <w:iCs/>
                <w:sz w:val="20"/>
                <w:szCs w:val="20"/>
                <w:lang w:val="es-MX"/>
              </w:rPr>
            </w:pPr>
            <w:r>
              <w:rPr>
                <w:rFonts w:ascii="Arial" w:hAnsi="Arial" w:cs="Arial"/>
                <w:iCs/>
                <w:sz w:val="20"/>
                <w:szCs w:val="20"/>
                <w:lang w:val="es-MX"/>
              </w:rPr>
              <w:t xml:space="preserve">Opción ‘4. </w:t>
            </w:r>
            <w:r w:rsidR="00773AA7">
              <w:rPr>
                <w:rFonts w:ascii="Arial" w:hAnsi="Arial" w:cs="Arial"/>
                <w:iCs/>
                <w:sz w:val="20"/>
                <w:szCs w:val="20"/>
                <w:lang w:val="es-MX"/>
              </w:rPr>
              <w:t>Eliminar lista</w:t>
            </w:r>
            <w:r>
              <w:rPr>
                <w:rFonts w:ascii="Arial" w:hAnsi="Arial" w:cs="Arial"/>
                <w:iCs/>
                <w:sz w:val="20"/>
                <w:szCs w:val="20"/>
                <w:lang w:val="es-MX"/>
              </w:rPr>
              <w:t>’</w:t>
            </w:r>
            <w:r w:rsidR="00773AA7">
              <w:rPr>
                <w:rFonts w:ascii="Arial" w:hAnsi="Arial" w:cs="Arial"/>
                <w:iCs/>
                <w:sz w:val="20"/>
                <w:szCs w:val="20"/>
                <w:lang w:val="es-MX"/>
              </w:rPr>
              <w:t xml:space="preserve"> Si se elige esta opción se eliminará definitivamente la lista que se halla creado.</w:t>
            </w:r>
          </w:p>
        </w:tc>
      </w:tr>
      <w:tr w:rsidR="00773AA7" w:rsidRPr="003726C8" w14:paraId="7B786FBE" w14:textId="77777777" w:rsidTr="002C46B8">
        <w:trPr>
          <w:tblCellSpacing w:w="15" w:type="dxa"/>
        </w:trPr>
        <w:tc>
          <w:tcPr>
            <w:tcW w:w="936" w:type="pct"/>
            <w:tcBorders>
              <w:left w:val="outset" w:sz="6" w:space="0" w:color="auto"/>
              <w:right w:val="outset" w:sz="6" w:space="0" w:color="auto"/>
            </w:tcBorders>
            <w:vAlign w:val="center"/>
          </w:tcPr>
          <w:p w14:paraId="239B7AC6" w14:textId="77777777" w:rsidR="00773AA7" w:rsidRPr="003726C8" w:rsidRDefault="00773AA7"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1EC1C890" w14:textId="7517343E" w:rsidR="00773AA7" w:rsidRDefault="00773AA7" w:rsidP="009A3EAD">
            <w:pPr>
              <w:jc w:val="center"/>
              <w:rPr>
                <w:rFonts w:ascii="Arial" w:hAnsi="Arial" w:cs="Arial"/>
                <w:sz w:val="20"/>
                <w:szCs w:val="20"/>
                <w:lang w:val="es-MX"/>
              </w:rPr>
            </w:pPr>
            <w:r>
              <w:rPr>
                <w:rFonts w:ascii="Arial" w:hAnsi="Arial" w:cs="Arial"/>
                <w:sz w:val="20"/>
                <w:szCs w:val="20"/>
                <w:lang w:val="es-MX"/>
              </w:rPr>
              <w:t>8</w:t>
            </w:r>
          </w:p>
        </w:tc>
        <w:tc>
          <w:tcPr>
            <w:tcW w:w="3599" w:type="pct"/>
            <w:tcBorders>
              <w:top w:val="outset" w:sz="6" w:space="0" w:color="auto"/>
              <w:left w:val="outset" w:sz="6" w:space="0" w:color="auto"/>
              <w:bottom w:val="outset" w:sz="6" w:space="0" w:color="auto"/>
              <w:right w:val="outset" w:sz="6" w:space="0" w:color="auto"/>
            </w:tcBorders>
            <w:vAlign w:val="center"/>
          </w:tcPr>
          <w:p w14:paraId="0B37EC7F" w14:textId="3006C769" w:rsidR="00773AA7" w:rsidRDefault="00773AA7" w:rsidP="001644F2">
            <w:pPr>
              <w:rPr>
                <w:rFonts w:ascii="Arial" w:hAnsi="Arial" w:cs="Arial"/>
                <w:iCs/>
                <w:sz w:val="20"/>
                <w:szCs w:val="20"/>
                <w:lang w:val="es-MX"/>
              </w:rPr>
            </w:pPr>
            <w:r>
              <w:rPr>
                <w:rFonts w:ascii="Arial" w:hAnsi="Arial" w:cs="Arial"/>
                <w:iCs/>
                <w:sz w:val="20"/>
                <w:szCs w:val="20"/>
                <w:lang w:val="es-MX"/>
              </w:rPr>
              <w:t xml:space="preserve">Opción ‘5. </w:t>
            </w:r>
            <w:r w:rsidRPr="00773AA7">
              <w:rPr>
                <w:rFonts w:ascii="Arial" w:hAnsi="Arial" w:cs="Arial"/>
                <w:iCs/>
                <w:sz w:val="20"/>
                <w:szCs w:val="20"/>
                <w:lang w:val="es-MX"/>
              </w:rPr>
              <w:t>Envia</w:t>
            </w:r>
            <w:r>
              <w:rPr>
                <w:rFonts w:ascii="Arial" w:hAnsi="Arial" w:cs="Arial"/>
                <w:iCs/>
                <w:sz w:val="20"/>
                <w:szCs w:val="20"/>
                <w:lang w:val="es-MX"/>
              </w:rPr>
              <w:t>r</w:t>
            </w:r>
            <w:r w:rsidRPr="00773AA7">
              <w:rPr>
                <w:rFonts w:ascii="Arial" w:hAnsi="Arial" w:cs="Arial"/>
                <w:iCs/>
                <w:sz w:val="20"/>
                <w:szCs w:val="20"/>
                <w:lang w:val="es-MX"/>
              </w:rPr>
              <w:t xml:space="preserve"> correo con lista de reproducción</w:t>
            </w:r>
            <w:r>
              <w:rPr>
                <w:rFonts w:ascii="Arial" w:hAnsi="Arial" w:cs="Arial"/>
                <w:iCs/>
                <w:sz w:val="20"/>
                <w:szCs w:val="20"/>
                <w:lang w:val="es-MX"/>
              </w:rPr>
              <w:t>’ Esta opción envía la lista de reproducción al correo que hallas ingresado a la hora de registrarse.</w:t>
            </w:r>
          </w:p>
        </w:tc>
      </w:tr>
      <w:tr w:rsidR="00773AA7" w:rsidRPr="003726C8" w14:paraId="050B6F19" w14:textId="77777777" w:rsidTr="002C46B8">
        <w:trPr>
          <w:tblCellSpacing w:w="15" w:type="dxa"/>
        </w:trPr>
        <w:tc>
          <w:tcPr>
            <w:tcW w:w="936" w:type="pct"/>
            <w:tcBorders>
              <w:left w:val="outset" w:sz="6" w:space="0" w:color="auto"/>
              <w:right w:val="outset" w:sz="6" w:space="0" w:color="auto"/>
            </w:tcBorders>
            <w:vAlign w:val="center"/>
          </w:tcPr>
          <w:p w14:paraId="75EE7933" w14:textId="77777777" w:rsidR="00773AA7" w:rsidRPr="003726C8" w:rsidRDefault="00773AA7" w:rsidP="009A3EAD">
            <w:pPr>
              <w:rPr>
                <w:rFonts w:ascii="Arial" w:hAnsi="Arial" w:cs="Arial"/>
                <w:b/>
                <w:bCs/>
                <w:sz w:val="20"/>
                <w:szCs w:val="20"/>
                <w:lang w:val="es-MX"/>
              </w:rPr>
            </w:pPr>
          </w:p>
        </w:tc>
        <w:tc>
          <w:tcPr>
            <w:tcW w:w="401" w:type="pct"/>
            <w:tcBorders>
              <w:top w:val="outset" w:sz="6" w:space="0" w:color="auto"/>
              <w:left w:val="outset" w:sz="6" w:space="0" w:color="auto"/>
              <w:bottom w:val="outset" w:sz="6" w:space="0" w:color="auto"/>
              <w:right w:val="outset" w:sz="6" w:space="0" w:color="auto"/>
            </w:tcBorders>
          </w:tcPr>
          <w:p w14:paraId="58ACA0FF" w14:textId="7971C8D4" w:rsidR="00773AA7" w:rsidRDefault="00773AA7" w:rsidP="009A3EAD">
            <w:pPr>
              <w:jc w:val="center"/>
              <w:rPr>
                <w:rFonts w:ascii="Arial" w:hAnsi="Arial" w:cs="Arial"/>
                <w:sz w:val="20"/>
                <w:szCs w:val="20"/>
                <w:lang w:val="es-MX"/>
              </w:rPr>
            </w:pPr>
            <w:r>
              <w:rPr>
                <w:rFonts w:ascii="Arial" w:hAnsi="Arial" w:cs="Arial"/>
                <w:sz w:val="20"/>
                <w:szCs w:val="20"/>
                <w:lang w:val="es-MX"/>
              </w:rPr>
              <w:t>9</w:t>
            </w:r>
          </w:p>
        </w:tc>
        <w:tc>
          <w:tcPr>
            <w:tcW w:w="3599" w:type="pct"/>
            <w:tcBorders>
              <w:top w:val="outset" w:sz="6" w:space="0" w:color="auto"/>
              <w:left w:val="outset" w:sz="6" w:space="0" w:color="auto"/>
              <w:bottom w:val="outset" w:sz="6" w:space="0" w:color="auto"/>
              <w:right w:val="outset" w:sz="6" w:space="0" w:color="auto"/>
            </w:tcBorders>
            <w:vAlign w:val="center"/>
          </w:tcPr>
          <w:p w14:paraId="71A9400F" w14:textId="02D2ACFA" w:rsidR="00773AA7" w:rsidRDefault="004F0C67" w:rsidP="001644F2">
            <w:pPr>
              <w:rPr>
                <w:rFonts w:ascii="Arial" w:hAnsi="Arial" w:cs="Arial"/>
                <w:iCs/>
                <w:sz w:val="20"/>
                <w:szCs w:val="20"/>
                <w:lang w:val="es-MX"/>
              </w:rPr>
            </w:pPr>
            <w:r>
              <w:rPr>
                <w:rFonts w:ascii="Arial" w:hAnsi="Arial" w:cs="Arial"/>
                <w:iCs/>
                <w:sz w:val="20"/>
                <w:szCs w:val="20"/>
                <w:lang w:val="es-MX"/>
              </w:rPr>
              <w:t>Opción ‘6. Reproducir canciones’ Al elegir esta opción el cliente podrá reproducir cualquiera de las canciones que estén dentro de su lista personal.</w:t>
            </w:r>
          </w:p>
        </w:tc>
      </w:tr>
      <w:tr w:rsidR="00D77292" w:rsidRPr="003726C8" w14:paraId="137B1B6D" w14:textId="77777777" w:rsidTr="002C46B8">
        <w:trPr>
          <w:tblCellSpacing w:w="15" w:type="dxa"/>
        </w:trPr>
        <w:tc>
          <w:tcPr>
            <w:tcW w:w="936" w:type="pct"/>
            <w:tcBorders>
              <w:top w:val="outset" w:sz="6" w:space="0" w:color="auto"/>
              <w:left w:val="outset" w:sz="6" w:space="0" w:color="auto"/>
              <w:bottom w:val="outset" w:sz="6" w:space="0" w:color="auto"/>
              <w:right w:val="outset" w:sz="6" w:space="0" w:color="auto"/>
            </w:tcBorders>
          </w:tcPr>
          <w:p w14:paraId="6F7FC724" w14:textId="03C3A4DE" w:rsidR="00D77292" w:rsidRDefault="00D77292" w:rsidP="009A3EAD">
            <w:pPr>
              <w:rPr>
                <w:rFonts w:ascii="Arial" w:hAnsi="Arial" w:cs="Arial"/>
                <w:b/>
                <w:bCs/>
                <w:sz w:val="20"/>
                <w:szCs w:val="20"/>
              </w:rPr>
            </w:pPr>
            <w:r>
              <w:rPr>
                <w:rFonts w:ascii="Arial" w:hAnsi="Arial" w:cs="Arial"/>
                <w:b/>
                <w:bCs/>
                <w:sz w:val="20"/>
                <w:szCs w:val="20"/>
              </w:rPr>
              <w:t xml:space="preserve">Excepción </w:t>
            </w:r>
            <w:r w:rsidR="004F0C67">
              <w:rPr>
                <w:rFonts w:ascii="Arial" w:hAnsi="Arial" w:cs="Arial"/>
                <w:b/>
                <w:bCs/>
                <w:sz w:val="20"/>
                <w:szCs w:val="20"/>
              </w:rPr>
              <w:t>1</w:t>
            </w:r>
          </w:p>
        </w:tc>
        <w:tc>
          <w:tcPr>
            <w:tcW w:w="401" w:type="pct"/>
            <w:tcBorders>
              <w:top w:val="outset" w:sz="6" w:space="0" w:color="auto"/>
              <w:left w:val="outset" w:sz="6" w:space="0" w:color="auto"/>
              <w:bottom w:val="outset" w:sz="6" w:space="0" w:color="auto"/>
              <w:right w:val="outset" w:sz="6" w:space="0" w:color="auto"/>
            </w:tcBorders>
          </w:tcPr>
          <w:p w14:paraId="1407AD5D" w14:textId="77777777" w:rsidR="00D77292" w:rsidRPr="00500801" w:rsidRDefault="00D77292" w:rsidP="009A3EAD">
            <w:pPr>
              <w:jc w:val="center"/>
              <w:rPr>
                <w:rFonts w:ascii="Arial" w:hAnsi="Arial" w:cs="Arial"/>
                <w:bCs/>
                <w:sz w:val="20"/>
                <w:szCs w:val="20"/>
              </w:rPr>
            </w:pPr>
            <w:r w:rsidRPr="00500801">
              <w:rPr>
                <w:rFonts w:ascii="Arial" w:hAnsi="Arial" w:cs="Arial"/>
                <w:bCs/>
                <w:sz w:val="20"/>
                <w:szCs w:val="20"/>
              </w:rPr>
              <w:t>1</w:t>
            </w:r>
          </w:p>
        </w:tc>
        <w:tc>
          <w:tcPr>
            <w:tcW w:w="3599" w:type="pct"/>
            <w:tcBorders>
              <w:top w:val="outset" w:sz="6" w:space="0" w:color="auto"/>
              <w:left w:val="outset" w:sz="6" w:space="0" w:color="auto"/>
              <w:bottom w:val="outset" w:sz="6" w:space="0" w:color="auto"/>
              <w:right w:val="outset" w:sz="6" w:space="0" w:color="auto"/>
            </w:tcBorders>
          </w:tcPr>
          <w:p w14:paraId="617653D6" w14:textId="60E97196" w:rsidR="00D77292" w:rsidRPr="003726C8" w:rsidRDefault="004F0C67" w:rsidP="009A3EAD">
            <w:pPr>
              <w:rPr>
                <w:rFonts w:ascii="Arial" w:hAnsi="Arial" w:cs="Arial"/>
                <w:bCs/>
                <w:sz w:val="20"/>
                <w:szCs w:val="20"/>
                <w:lang w:val="es-MX"/>
              </w:rPr>
            </w:pPr>
            <w:r>
              <w:rPr>
                <w:rFonts w:ascii="Arial" w:hAnsi="Arial" w:cs="Arial"/>
                <w:bCs/>
                <w:sz w:val="20"/>
                <w:szCs w:val="20"/>
                <w:lang w:val="es-MX"/>
              </w:rPr>
              <w:t>Si el cliente intenta crear una lista de reproducción sin antes haberse registrado no lo podrá hacer</w:t>
            </w:r>
            <w:r w:rsidR="002C46B8">
              <w:rPr>
                <w:rFonts w:ascii="Arial" w:hAnsi="Arial" w:cs="Arial"/>
                <w:bCs/>
                <w:sz w:val="20"/>
                <w:szCs w:val="20"/>
                <w:lang w:val="es-MX"/>
              </w:rPr>
              <w:t>, l</w:t>
            </w:r>
            <w:r>
              <w:rPr>
                <w:rFonts w:ascii="Arial" w:hAnsi="Arial" w:cs="Arial"/>
                <w:bCs/>
                <w:sz w:val="20"/>
                <w:szCs w:val="20"/>
                <w:lang w:val="es-MX"/>
              </w:rPr>
              <w:t xml:space="preserve">e </w:t>
            </w:r>
            <w:r w:rsidR="002C46B8">
              <w:rPr>
                <w:rFonts w:ascii="Arial" w:hAnsi="Arial" w:cs="Arial"/>
                <w:bCs/>
                <w:sz w:val="20"/>
                <w:szCs w:val="20"/>
                <w:lang w:val="es-MX"/>
              </w:rPr>
              <w:t>mostrará</w:t>
            </w:r>
            <w:r>
              <w:rPr>
                <w:rFonts w:ascii="Arial" w:hAnsi="Arial" w:cs="Arial"/>
                <w:bCs/>
                <w:sz w:val="20"/>
                <w:szCs w:val="20"/>
                <w:lang w:val="es-MX"/>
              </w:rPr>
              <w:t xml:space="preserve"> un mensaje</w:t>
            </w:r>
            <w:r w:rsidR="002C46B8">
              <w:rPr>
                <w:rFonts w:ascii="Arial" w:hAnsi="Arial" w:cs="Arial"/>
                <w:bCs/>
                <w:sz w:val="20"/>
                <w:szCs w:val="20"/>
                <w:lang w:val="es-MX"/>
              </w:rPr>
              <w:t xml:space="preserve"> y le desplegará al menú llamado ‘MENU SECCIÓN CLIENTES’ donde podrá elegir la opción de registrarse.</w:t>
            </w:r>
          </w:p>
        </w:tc>
      </w:tr>
    </w:tbl>
    <w:p w14:paraId="45D46D9B" w14:textId="76B77722" w:rsidR="00E43A5F" w:rsidRDefault="00D77292" w:rsidP="00483740">
      <w:pPr>
        <w:spacing w:after="0"/>
        <w:rPr>
          <w:lang w:val="es-MX"/>
        </w:rPr>
      </w:pPr>
      <w:r>
        <w:rPr>
          <w:lang w:val="es-MX"/>
        </w:rPr>
        <w:softHyphen/>
      </w:r>
      <w:r>
        <w:rPr>
          <w:lang w:val="es-MX"/>
        </w:rPr>
        <w:softHyphen/>
      </w:r>
    </w:p>
    <w:p w14:paraId="776245EA" w14:textId="102117E0" w:rsidR="002C46B8" w:rsidRDefault="002C46B8" w:rsidP="00483740">
      <w:pPr>
        <w:spacing w:after="0"/>
        <w:rPr>
          <w:lang w:val="es-MX"/>
        </w:rPr>
      </w:pPr>
    </w:p>
    <w:p w14:paraId="609D9536" w14:textId="1872123C" w:rsidR="002C46B8" w:rsidRDefault="002C46B8" w:rsidP="00483740">
      <w:pPr>
        <w:spacing w:after="0"/>
        <w:rPr>
          <w:lang w:val="es-MX"/>
        </w:rPr>
      </w:pPr>
    </w:p>
    <w:p w14:paraId="6B324490" w14:textId="027D2E12" w:rsidR="002C46B8" w:rsidRDefault="002C46B8" w:rsidP="00483740">
      <w:pPr>
        <w:spacing w:after="0"/>
        <w:rPr>
          <w:lang w:val="es-MX"/>
        </w:rPr>
      </w:pPr>
    </w:p>
    <w:p w14:paraId="175D0F6E" w14:textId="6825ACDA" w:rsidR="002C46B8" w:rsidRDefault="002C46B8" w:rsidP="00483740">
      <w:pPr>
        <w:spacing w:after="0"/>
        <w:rPr>
          <w:lang w:val="es-MX"/>
        </w:rPr>
      </w:pPr>
    </w:p>
    <w:p w14:paraId="08651964" w14:textId="298BBDEA" w:rsidR="002C46B8" w:rsidRDefault="002C46B8" w:rsidP="00483740">
      <w:pPr>
        <w:spacing w:after="0"/>
        <w:rPr>
          <w:lang w:val="es-MX"/>
        </w:rPr>
      </w:pPr>
    </w:p>
    <w:p w14:paraId="71017067" w14:textId="5F421AAC" w:rsidR="002C46B8" w:rsidRDefault="002C46B8" w:rsidP="00483740">
      <w:pPr>
        <w:spacing w:after="0"/>
        <w:rPr>
          <w:lang w:val="es-MX"/>
        </w:rPr>
      </w:pPr>
    </w:p>
    <w:p w14:paraId="0606310C" w14:textId="369456CD" w:rsidR="002C46B8" w:rsidRDefault="002C46B8" w:rsidP="00483740">
      <w:pPr>
        <w:spacing w:after="0"/>
        <w:rPr>
          <w:lang w:val="es-MX"/>
        </w:rPr>
      </w:pPr>
    </w:p>
    <w:p w14:paraId="73D2CE36" w14:textId="793DE25A" w:rsidR="002C46B8" w:rsidRDefault="002C46B8" w:rsidP="00483740">
      <w:pPr>
        <w:spacing w:after="0"/>
        <w:rPr>
          <w:lang w:val="es-MX"/>
        </w:rPr>
      </w:pPr>
    </w:p>
    <w:p w14:paraId="562196E6" w14:textId="61A6C74D" w:rsidR="002C46B8" w:rsidRDefault="002C46B8" w:rsidP="00483740">
      <w:pPr>
        <w:spacing w:after="0"/>
        <w:rPr>
          <w:lang w:val="es-MX"/>
        </w:rPr>
      </w:pPr>
    </w:p>
    <w:p w14:paraId="5638B554" w14:textId="589147FB" w:rsidR="002C46B8" w:rsidRDefault="002C46B8" w:rsidP="00483740">
      <w:pPr>
        <w:spacing w:after="0"/>
        <w:rPr>
          <w:lang w:val="es-MX"/>
        </w:rPr>
      </w:pPr>
    </w:p>
    <w:p w14:paraId="58835AAC" w14:textId="423A674E" w:rsidR="002C46B8" w:rsidRDefault="002C46B8" w:rsidP="00483740">
      <w:pPr>
        <w:spacing w:after="0"/>
        <w:rPr>
          <w:lang w:val="es-MX"/>
        </w:rPr>
      </w:pPr>
    </w:p>
    <w:p w14:paraId="5599E79D" w14:textId="0C57486E" w:rsidR="002C46B8" w:rsidRDefault="002C46B8" w:rsidP="00483740">
      <w:pPr>
        <w:spacing w:after="0"/>
        <w:rPr>
          <w:lang w:val="es-MX"/>
        </w:rPr>
      </w:pPr>
    </w:p>
    <w:p w14:paraId="0B826800" w14:textId="24DC78C8" w:rsidR="002C46B8" w:rsidRDefault="002C46B8" w:rsidP="00483740">
      <w:pPr>
        <w:spacing w:after="0"/>
        <w:rPr>
          <w:lang w:val="es-MX"/>
        </w:rPr>
      </w:pPr>
    </w:p>
    <w:p w14:paraId="39124DA6" w14:textId="0E39AD9A" w:rsidR="002C46B8" w:rsidRDefault="002C46B8" w:rsidP="00483740">
      <w:pPr>
        <w:spacing w:after="0"/>
        <w:rPr>
          <w:lang w:val="es-MX"/>
        </w:rPr>
      </w:pPr>
    </w:p>
    <w:p w14:paraId="55C5ADAF" w14:textId="1BA4EA05" w:rsidR="002C46B8" w:rsidRDefault="002C46B8" w:rsidP="00483740">
      <w:pPr>
        <w:spacing w:after="0"/>
        <w:rPr>
          <w:lang w:val="es-MX"/>
        </w:rPr>
      </w:pPr>
    </w:p>
    <w:p w14:paraId="20B27452" w14:textId="79253199" w:rsidR="002C46B8" w:rsidRDefault="002C46B8" w:rsidP="00483740">
      <w:pPr>
        <w:spacing w:after="0"/>
        <w:rPr>
          <w:lang w:val="es-MX"/>
        </w:rPr>
      </w:pPr>
    </w:p>
    <w:p w14:paraId="22ECA32F" w14:textId="77777777" w:rsidR="002C46B8" w:rsidRDefault="002C46B8" w:rsidP="00483740">
      <w:pPr>
        <w:spacing w:after="0"/>
        <w:rPr>
          <w:lang w:val="es-MX"/>
        </w:rPr>
      </w:pPr>
    </w:p>
    <w:p w14:paraId="2B022969" w14:textId="1453F76D" w:rsidR="003B1AE6" w:rsidRDefault="003B1AE6" w:rsidP="006278C2">
      <w:pPr>
        <w:spacing w:after="0"/>
        <w:ind w:left="720"/>
        <w:rPr>
          <w:lang w:val="es-MX"/>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761"/>
        <w:gridCol w:w="768"/>
        <w:gridCol w:w="6815"/>
      </w:tblGrid>
      <w:tr w:rsidR="002C46B8" w:rsidRPr="003726C8" w14:paraId="137ACEA6" w14:textId="77777777" w:rsidTr="009E55BC">
        <w:trPr>
          <w:tblCellSpacing w:w="15" w:type="dxa"/>
        </w:trPr>
        <w:tc>
          <w:tcPr>
            <w:tcW w:w="921" w:type="pct"/>
            <w:tcBorders>
              <w:top w:val="outset" w:sz="6" w:space="0" w:color="auto"/>
              <w:left w:val="outset" w:sz="6" w:space="0" w:color="auto"/>
              <w:bottom w:val="outset" w:sz="6" w:space="0" w:color="auto"/>
              <w:right w:val="outset" w:sz="6" w:space="0" w:color="auto"/>
            </w:tcBorders>
            <w:shd w:val="clear" w:color="auto" w:fill="C8E0E0"/>
          </w:tcPr>
          <w:p w14:paraId="7ED56E9B" w14:textId="507C6A4D" w:rsidR="002C46B8" w:rsidRDefault="002C46B8" w:rsidP="009A3EAD">
            <w:pPr>
              <w:rPr>
                <w:rFonts w:ascii="Arial" w:hAnsi="Arial" w:cs="Arial"/>
                <w:b/>
                <w:bCs/>
                <w:sz w:val="20"/>
                <w:szCs w:val="20"/>
              </w:rPr>
            </w:pPr>
            <w:r>
              <w:rPr>
                <w:rFonts w:ascii="Arial" w:hAnsi="Arial" w:cs="Arial"/>
                <w:b/>
                <w:bCs/>
                <w:sz w:val="20"/>
                <w:szCs w:val="20"/>
              </w:rPr>
              <w:lastRenderedPageBreak/>
              <w:t>CU_00</w:t>
            </w:r>
            <w:r>
              <w:rPr>
                <w:rFonts w:ascii="Arial" w:hAnsi="Arial" w:cs="Arial"/>
                <w:b/>
                <w:bCs/>
                <w:sz w:val="20"/>
                <w:szCs w:val="20"/>
              </w:rPr>
              <w:t>3</w:t>
            </w:r>
          </w:p>
        </w:tc>
        <w:tc>
          <w:tcPr>
            <w:tcW w:w="4031" w:type="pct"/>
            <w:gridSpan w:val="2"/>
            <w:tcBorders>
              <w:top w:val="outset" w:sz="6" w:space="0" w:color="auto"/>
              <w:left w:val="outset" w:sz="6" w:space="0" w:color="auto"/>
              <w:bottom w:val="outset" w:sz="6" w:space="0" w:color="auto"/>
              <w:right w:val="outset" w:sz="6" w:space="0" w:color="auto"/>
            </w:tcBorders>
            <w:shd w:val="clear" w:color="auto" w:fill="C8E0E0"/>
          </w:tcPr>
          <w:p w14:paraId="5D013C7F" w14:textId="5CFE717B" w:rsidR="002C46B8" w:rsidRPr="003726C8" w:rsidRDefault="00BC5AF7" w:rsidP="009A3EAD">
            <w:pPr>
              <w:rPr>
                <w:rFonts w:ascii="Arial" w:hAnsi="Arial" w:cs="Arial"/>
                <w:b/>
                <w:bCs/>
                <w:sz w:val="20"/>
                <w:szCs w:val="20"/>
                <w:lang w:val="es-MX"/>
              </w:rPr>
            </w:pPr>
            <w:r>
              <w:rPr>
                <w:rFonts w:ascii="Arial" w:hAnsi="Arial" w:cs="Arial"/>
                <w:b/>
                <w:bCs/>
                <w:sz w:val="20"/>
                <w:szCs w:val="20"/>
                <w:lang w:val="es-MX"/>
              </w:rPr>
              <w:t>Contratar otro plan en SpotyUN</w:t>
            </w:r>
          </w:p>
        </w:tc>
      </w:tr>
      <w:tr w:rsidR="002C46B8" w14:paraId="4A8489E4" w14:textId="77777777" w:rsidTr="009E55BC">
        <w:trPr>
          <w:tblCellSpacing w:w="15" w:type="dxa"/>
        </w:trPr>
        <w:tc>
          <w:tcPr>
            <w:tcW w:w="921" w:type="pct"/>
            <w:tcBorders>
              <w:top w:val="outset" w:sz="6" w:space="0" w:color="auto"/>
              <w:left w:val="outset" w:sz="6" w:space="0" w:color="auto"/>
              <w:bottom w:val="outset" w:sz="6" w:space="0" w:color="auto"/>
              <w:right w:val="outset" w:sz="6" w:space="0" w:color="auto"/>
            </w:tcBorders>
          </w:tcPr>
          <w:p w14:paraId="6956691B" w14:textId="77777777" w:rsidR="002C46B8" w:rsidRDefault="002C46B8" w:rsidP="009A3EAD">
            <w:pPr>
              <w:rPr>
                <w:rFonts w:ascii="Arial" w:hAnsi="Arial" w:cs="Arial"/>
                <w:b/>
                <w:bCs/>
                <w:sz w:val="20"/>
                <w:szCs w:val="20"/>
              </w:rPr>
            </w:pPr>
            <w:r>
              <w:rPr>
                <w:rFonts w:ascii="Arial" w:hAnsi="Arial" w:cs="Arial"/>
                <w:b/>
                <w:bCs/>
                <w:sz w:val="20"/>
                <w:szCs w:val="20"/>
              </w:rPr>
              <w:t>Version</w:t>
            </w:r>
          </w:p>
        </w:tc>
        <w:tc>
          <w:tcPr>
            <w:tcW w:w="4031" w:type="pct"/>
            <w:gridSpan w:val="2"/>
            <w:tcBorders>
              <w:top w:val="outset" w:sz="6" w:space="0" w:color="auto"/>
              <w:left w:val="outset" w:sz="6" w:space="0" w:color="auto"/>
              <w:bottom w:val="outset" w:sz="6" w:space="0" w:color="auto"/>
              <w:right w:val="outset" w:sz="6" w:space="0" w:color="auto"/>
            </w:tcBorders>
          </w:tcPr>
          <w:p w14:paraId="330B107E" w14:textId="77777777" w:rsidR="002C46B8" w:rsidRDefault="002C46B8" w:rsidP="009A3EAD">
            <w:pPr>
              <w:rPr>
                <w:rFonts w:ascii="Arial" w:hAnsi="Arial" w:cs="Arial"/>
                <w:sz w:val="20"/>
                <w:szCs w:val="20"/>
              </w:rPr>
            </w:pPr>
            <w:r>
              <w:rPr>
                <w:rFonts w:ascii="Arial" w:hAnsi="Arial" w:cs="Arial"/>
                <w:sz w:val="20"/>
                <w:szCs w:val="20"/>
              </w:rPr>
              <w:t xml:space="preserve">1.0 (11/01/2022) </w:t>
            </w:r>
          </w:p>
        </w:tc>
      </w:tr>
      <w:tr w:rsidR="002C46B8" w:rsidRPr="003726C8" w14:paraId="39E7F707" w14:textId="77777777" w:rsidTr="009E55BC">
        <w:trPr>
          <w:trHeight w:val="855"/>
          <w:tblCellSpacing w:w="15" w:type="dxa"/>
        </w:trPr>
        <w:tc>
          <w:tcPr>
            <w:tcW w:w="921" w:type="pct"/>
            <w:tcBorders>
              <w:top w:val="outset" w:sz="6" w:space="0" w:color="auto"/>
              <w:left w:val="outset" w:sz="6" w:space="0" w:color="auto"/>
              <w:bottom w:val="outset" w:sz="6" w:space="0" w:color="auto"/>
              <w:right w:val="outset" w:sz="6" w:space="0" w:color="auto"/>
            </w:tcBorders>
          </w:tcPr>
          <w:p w14:paraId="59AABAAE" w14:textId="77777777" w:rsidR="002C46B8" w:rsidRDefault="002C46B8" w:rsidP="009A3EAD">
            <w:pPr>
              <w:rPr>
                <w:rFonts w:ascii="Arial" w:hAnsi="Arial" w:cs="Arial"/>
                <w:b/>
                <w:bCs/>
                <w:sz w:val="20"/>
                <w:szCs w:val="20"/>
              </w:rPr>
            </w:pP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r>
              <w:rPr>
                <w:rFonts w:ascii="Arial" w:hAnsi="Arial" w:cs="Arial"/>
                <w:b/>
                <w:bCs/>
                <w:sz w:val="20"/>
                <w:szCs w:val="20"/>
              </w:rPr>
              <w:softHyphen/>
            </w:r>
          </w:p>
        </w:tc>
        <w:tc>
          <w:tcPr>
            <w:tcW w:w="4031" w:type="pct"/>
            <w:gridSpan w:val="2"/>
            <w:tcBorders>
              <w:top w:val="outset" w:sz="6" w:space="0" w:color="auto"/>
              <w:left w:val="outset" w:sz="6" w:space="0" w:color="auto"/>
              <w:bottom w:val="outset" w:sz="6" w:space="0" w:color="auto"/>
              <w:right w:val="outset" w:sz="6" w:space="0" w:color="auto"/>
            </w:tcBorders>
          </w:tcPr>
          <w:p w14:paraId="05C890A9" w14:textId="77777777" w:rsidR="002C46B8" w:rsidRDefault="002C46B8" w:rsidP="009A3EAD">
            <w:pPr>
              <w:spacing w:after="0"/>
              <w:rPr>
                <w:lang w:val="es-MX"/>
              </w:rPr>
            </w:pPr>
            <w:r>
              <w:rPr>
                <w:lang w:val="es-MX"/>
              </w:rPr>
              <w:t>Edinson Sanchez Fuentes</w:t>
            </w:r>
          </w:p>
          <w:p w14:paraId="7A626900" w14:textId="77777777" w:rsidR="002C46B8" w:rsidRDefault="002C46B8" w:rsidP="009A3EAD">
            <w:pPr>
              <w:spacing w:after="0"/>
              <w:rPr>
                <w:lang w:val="es-MX"/>
              </w:rPr>
            </w:pPr>
            <w:r>
              <w:rPr>
                <w:lang w:val="es-MX"/>
              </w:rPr>
              <w:t>Oscar Hernando Villalba Hernández</w:t>
            </w:r>
          </w:p>
          <w:p w14:paraId="2C631B63" w14:textId="77777777" w:rsidR="002C46B8" w:rsidRDefault="002C46B8" w:rsidP="009A3EAD">
            <w:pPr>
              <w:spacing w:after="0"/>
              <w:rPr>
                <w:lang w:val="es-MX"/>
              </w:rPr>
            </w:pPr>
            <w:r>
              <w:rPr>
                <w:lang w:val="es-MX"/>
              </w:rPr>
              <w:t>David Fernando Salinas Cuadros</w:t>
            </w:r>
          </w:p>
          <w:p w14:paraId="711E7E80" w14:textId="77777777" w:rsidR="002C46B8" w:rsidRPr="003726C8" w:rsidRDefault="002C46B8" w:rsidP="009A3EAD">
            <w:pPr>
              <w:spacing w:after="0"/>
              <w:rPr>
                <w:lang w:val="es-MX"/>
              </w:rPr>
            </w:pPr>
            <w:r>
              <w:rPr>
                <w:lang w:val="es-MX"/>
              </w:rPr>
              <w:t>Adrián Camilo Castillo Angulo</w:t>
            </w:r>
          </w:p>
        </w:tc>
      </w:tr>
      <w:tr w:rsidR="002C46B8" w:rsidRPr="00B125BC" w14:paraId="12082D30" w14:textId="77777777" w:rsidTr="009E55BC">
        <w:trPr>
          <w:trHeight w:val="328"/>
          <w:tblCellSpacing w:w="15" w:type="dxa"/>
        </w:trPr>
        <w:tc>
          <w:tcPr>
            <w:tcW w:w="921" w:type="pct"/>
            <w:tcBorders>
              <w:top w:val="outset" w:sz="6" w:space="0" w:color="auto"/>
              <w:left w:val="outset" w:sz="6" w:space="0" w:color="auto"/>
              <w:bottom w:val="outset" w:sz="6" w:space="0" w:color="auto"/>
              <w:right w:val="outset" w:sz="6" w:space="0" w:color="auto"/>
            </w:tcBorders>
          </w:tcPr>
          <w:p w14:paraId="12FC8B35" w14:textId="77777777" w:rsidR="002C46B8" w:rsidRDefault="002C46B8" w:rsidP="009A3EAD">
            <w:pPr>
              <w:rPr>
                <w:rFonts w:ascii="Arial" w:hAnsi="Arial" w:cs="Arial"/>
                <w:b/>
                <w:bCs/>
                <w:sz w:val="20"/>
                <w:szCs w:val="20"/>
              </w:rPr>
            </w:pPr>
            <w:r>
              <w:rPr>
                <w:rFonts w:ascii="Arial" w:hAnsi="Arial" w:cs="Arial"/>
                <w:b/>
                <w:bCs/>
                <w:sz w:val="20"/>
                <w:szCs w:val="20"/>
              </w:rPr>
              <w:t>Actores</w:t>
            </w:r>
          </w:p>
        </w:tc>
        <w:tc>
          <w:tcPr>
            <w:tcW w:w="4031" w:type="pct"/>
            <w:gridSpan w:val="2"/>
            <w:tcBorders>
              <w:top w:val="outset" w:sz="6" w:space="0" w:color="auto"/>
              <w:left w:val="outset" w:sz="6" w:space="0" w:color="auto"/>
              <w:bottom w:val="outset" w:sz="6" w:space="0" w:color="auto"/>
              <w:right w:val="outset" w:sz="6" w:space="0" w:color="auto"/>
            </w:tcBorders>
          </w:tcPr>
          <w:p w14:paraId="7D75248D" w14:textId="77777777" w:rsidR="002C46B8" w:rsidRPr="00B125BC" w:rsidRDefault="002C46B8" w:rsidP="009A3EAD">
            <w:pPr>
              <w:rPr>
                <w:rFonts w:ascii="Arial" w:hAnsi="Arial" w:cs="Arial"/>
                <w:b/>
                <w:bCs/>
                <w:sz w:val="20"/>
                <w:szCs w:val="20"/>
              </w:rPr>
            </w:pPr>
            <w:r w:rsidRPr="00B125BC">
              <w:rPr>
                <w:rFonts w:ascii="Arial" w:hAnsi="Arial" w:cs="Arial"/>
                <w:b/>
                <w:bCs/>
                <w:sz w:val="20"/>
                <w:szCs w:val="20"/>
              </w:rPr>
              <w:t>Cliente</w:t>
            </w:r>
          </w:p>
        </w:tc>
      </w:tr>
      <w:tr w:rsidR="002C46B8" w:rsidRPr="00B125BC" w14:paraId="42666251" w14:textId="77777777" w:rsidTr="009E55BC">
        <w:trPr>
          <w:tblCellSpacing w:w="15" w:type="dxa"/>
        </w:trPr>
        <w:tc>
          <w:tcPr>
            <w:tcW w:w="921" w:type="pct"/>
            <w:tcBorders>
              <w:top w:val="outset" w:sz="6" w:space="0" w:color="auto"/>
              <w:left w:val="outset" w:sz="6" w:space="0" w:color="auto"/>
              <w:bottom w:val="outset" w:sz="6" w:space="0" w:color="auto"/>
              <w:right w:val="outset" w:sz="6" w:space="0" w:color="auto"/>
            </w:tcBorders>
          </w:tcPr>
          <w:p w14:paraId="5EBA3692" w14:textId="77777777" w:rsidR="002C46B8" w:rsidRDefault="002C46B8" w:rsidP="009A3EAD">
            <w:pPr>
              <w:rPr>
                <w:rFonts w:ascii="Arial" w:hAnsi="Arial" w:cs="Arial"/>
                <w:b/>
                <w:bCs/>
                <w:sz w:val="20"/>
                <w:szCs w:val="20"/>
              </w:rPr>
            </w:pPr>
            <w:r>
              <w:rPr>
                <w:rFonts w:ascii="Arial" w:hAnsi="Arial" w:cs="Arial"/>
                <w:b/>
                <w:bCs/>
                <w:sz w:val="20"/>
                <w:szCs w:val="20"/>
              </w:rPr>
              <w:t>Descripción de SpotyUN</w:t>
            </w:r>
          </w:p>
        </w:tc>
        <w:tc>
          <w:tcPr>
            <w:tcW w:w="4031" w:type="pct"/>
            <w:gridSpan w:val="2"/>
            <w:tcBorders>
              <w:top w:val="outset" w:sz="6" w:space="0" w:color="auto"/>
              <w:left w:val="outset" w:sz="6" w:space="0" w:color="auto"/>
              <w:bottom w:val="outset" w:sz="6" w:space="0" w:color="auto"/>
              <w:right w:val="outset" w:sz="6" w:space="0" w:color="auto"/>
            </w:tcBorders>
            <w:vAlign w:val="center"/>
          </w:tcPr>
          <w:p w14:paraId="28CC585B" w14:textId="77777777" w:rsidR="002C46B8" w:rsidRPr="00B125BC" w:rsidRDefault="002C46B8" w:rsidP="009A3EAD">
            <w:pPr>
              <w:spacing w:after="0"/>
              <w:rPr>
                <w:lang w:val="es-MX"/>
              </w:rPr>
            </w:pPr>
            <w:r w:rsidRPr="00B125BC">
              <w:rPr>
                <w:rFonts w:ascii="Times New Roman" w:eastAsia="Times New Roman" w:hAnsi="Times New Roman" w:cs="Times New Roman"/>
                <w:b/>
                <w:bCs/>
                <w:i/>
                <w:iCs/>
                <w:color w:val="000000"/>
                <w:sz w:val="24"/>
                <w:szCs w:val="24"/>
                <w:lang w:val="es-ES" w:eastAsia="es-ES"/>
              </w:rPr>
              <w:t xml:space="preserve"> </w:t>
            </w:r>
            <w:r w:rsidRPr="00B125BC">
              <w:rPr>
                <w:rFonts w:ascii="Times New Roman" w:eastAsia="Times New Roman" w:hAnsi="Times New Roman" w:cs="Times New Roman"/>
                <w:b/>
                <w:bCs/>
                <w:color w:val="000000"/>
                <w:sz w:val="24"/>
                <w:szCs w:val="24"/>
                <w:lang w:val="es-ES" w:eastAsia="es-ES"/>
              </w:rPr>
              <w:t>SpotyUN</w:t>
            </w:r>
            <w:r>
              <w:rPr>
                <w:rFonts w:ascii="Times New Roman" w:eastAsia="Times New Roman" w:hAnsi="Times New Roman" w:cs="Times New Roman"/>
                <w:b/>
                <w:bCs/>
                <w:color w:val="000000"/>
                <w:sz w:val="24"/>
                <w:szCs w:val="24"/>
                <w:lang w:val="es-ES" w:eastAsia="es-ES"/>
              </w:rPr>
              <w:t xml:space="preserve"> </w:t>
            </w:r>
            <w:r w:rsidRPr="003B1AE6">
              <w:rPr>
                <w:rFonts w:ascii="Times New Roman" w:eastAsia="Times New Roman" w:hAnsi="Times New Roman" w:cs="Times New Roman"/>
                <w:color w:val="000000"/>
                <w:sz w:val="24"/>
                <w:szCs w:val="24"/>
                <w:lang w:val="es-ES" w:eastAsia="es-ES"/>
              </w:rPr>
              <w:t>es un programa donde los usuarios podrán escuchar sus canciones preferidas y crear de las mismas listas de canciones de acuerdo con el plan contratado. En es</w:t>
            </w:r>
            <w:r>
              <w:rPr>
                <w:rFonts w:ascii="Times New Roman" w:eastAsia="Times New Roman" w:hAnsi="Times New Roman" w:cs="Times New Roman"/>
                <w:color w:val="000000"/>
                <w:sz w:val="24"/>
                <w:szCs w:val="24"/>
                <w:lang w:val="es-ES" w:eastAsia="es-ES"/>
              </w:rPr>
              <w:t>te programa</w:t>
            </w:r>
            <w:r w:rsidRPr="003B1AE6">
              <w:rPr>
                <w:rFonts w:ascii="Times New Roman" w:eastAsia="Times New Roman" w:hAnsi="Times New Roman" w:cs="Times New Roman"/>
                <w:color w:val="000000"/>
                <w:sz w:val="24"/>
                <w:szCs w:val="24"/>
                <w:lang w:val="es-ES" w:eastAsia="es-ES"/>
              </w:rPr>
              <w:t xml:space="preserve"> se tomará su información personal para el cuidado de sus listas de canciones </w:t>
            </w:r>
            <w:r>
              <w:rPr>
                <w:rFonts w:ascii="Times New Roman" w:eastAsia="Times New Roman" w:hAnsi="Times New Roman" w:cs="Times New Roman"/>
                <w:color w:val="000000"/>
                <w:sz w:val="24"/>
                <w:szCs w:val="24"/>
                <w:lang w:val="es-ES" w:eastAsia="es-ES"/>
              </w:rPr>
              <w:t xml:space="preserve">y </w:t>
            </w:r>
            <w:r w:rsidRPr="003B1AE6">
              <w:rPr>
                <w:rFonts w:ascii="Times New Roman" w:eastAsia="Times New Roman" w:hAnsi="Times New Roman" w:cs="Times New Roman"/>
                <w:color w:val="000000"/>
                <w:sz w:val="24"/>
                <w:szCs w:val="24"/>
                <w:lang w:val="es-ES" w:eastAsia="es-ES"/>
              </w:rPr>
              <w:t>para llevar registro del plan elegido, cuenta con una interfaz acor</w:t>
            </w:r>
            <w:r>
              <w:rPr>
                <w:rFonts w:ascii="Times New Roman" w:eastAsia="Times New Roman" w:hAnsi="Times New Roman" w:cs="Times New Roman"/>
                <w:color w:val="000000"/>
                <w:sz w:val="24"/>
                <w:szCs w:val="24"/>
                <w:lang w:val="es-ES" w:eastAsia="es-ES"/>
              </w:rPr>
              <w:t xml:space="preserve">de </w:t>
            </w:r>
            <w:r w:rsidRPr="003B1AE6">
              <w:rPr>
                <w:rFonts w:ascii="Times New Roman" w:eastAsia="Times New Roman" w:hAnsi="Times New Roman" w:cs="Times New Roman"/>
                <w:color w:val="000000"/>
                <w:sz w:val="24"/>
                <w:szCs w:val="24"/>
                <w:lang w:val="es-ES" w:eastAsia="es-ES"/>
              </w:rPr>
              <w:t xml:space="preserve">y fácil de utilizar para que el usuario no tenga dificultades a la hora de </w:t>
            </w:r>
            <w:r>
              <w:rPr>
                <w:rFonts w:ascii="Times New Roman" w:eastAsia="Times New Roman" w:hAnsi="Times New Roman" w:cs="Times New Roman"/>
                <w:color w:val="000000"/>
                <w:sz w:val="24"/>
                <w:szCs w:val="24"/>
                <w:lang w:val="es-ES" w:eastAsia="es-ES"/>
              </w:rPr>
              <w:t>hacer usos de ella.</w:t>
            </w:r>
          </w:p>
        </w:tc>
      </w:tr>
      <w:tr w:rsidR="002C46B8" w:rsidRPr="003726C8" w14:paraId="1D2581E2" w14:textId="77777777" w:rsidTr="009E55BC">
        <w:trPr>
          <w:tblCellSpacing w:w="15" w:type="dxa"/>
        </w:trPr>
        <w:tc>
          <w:tcPr>
            <w:tcW w:w="921" w:type="pct"/>
            <w:tcBorders>
              <w:top w:val="outset" w:sz="6" w:space="0" w:color="auto"/>
              <w:left w:val="outset" w:sz="6" w:space="0" w:color="auto"/>
              <w:bottom w:val="outset" w:sz="6" w:space="0" w:color="auto"/>
              <w:right w:val="outset" w:sz="6" w:space="0" w:color="auto"/>
            </w:tcBorders>
          </w:tcPr>
          <w:p w14:paraId="6CD68D4C" w14:textId="77777777" w:rsidR="002C46B8" w:rsidRPr="00E76EBE" w:rsidRDefault="002C46B8" w:rsidP="009A3EAD">
            <w:pPr>
              <w:rPr>
                <w:rFonts w:ascii="Arial" w:hAnsi="Arial" w:cs="Arial"/>
                <w:b/>
                <w:bCs/>
                <w:sz w:val="20"/>
                <w:szCs w:val="20"/>
                <w:lang w:val="es-MX"/>
              </w:rPr>
            </w:pPr>
            <w:r>
              <w:rPr>
                <w:rFonts w:ascii="Arial" w:hAnsi="Arial" w:cs="Arial"/>
                <w:b/>
                <w:bCs/>
                <w:sz w:val="20"/>
                <w:szCs w:val="20"/>
                <w:lang w:val="es-MX"/>
              </w:rPr>
              <w:t>Descripción</w:t>
            </w:r>
          </w:p>
        </w:tc>
        <w:tc>
          <w:tcPr>
            <w:tcW w:w="4031" w:type="pct"/>
            <w:gridSpan w:val="2"/>
            <w:tcBorders>
              <w:top w:val="outset" w:sz="6" w:space="0" w:color="auto"/>
              <w:left w:val="outset" w:sz="6" w:space="0" w:color="auto"/>
              <w:bottom w:val="outset" w:sz="6" w:space="0" w:color="auto"/>
              <w:right w:val="outset" w:sz="6" w:space="0" w:color="auto"/>
            </w:tcBorders>
            <w:vAlign w:val="center"/>
          </w:tcPr>
          <w:p w14:paraId="7DF78E92" w14:textId="1C3716AB" w:rsidR="002C46B8" w:rsidRPr="003726C8" w:rsidRDefault="002C46B8" w:rsidP="009A3EAD">
            <w:pPr>
              <w:jc w:val="both"/>
              <w:rPr>
                <w:rFonts w:ascii="Arial" w:hAnsi="Arial" w:cs="Arial"/>
                <w:sz w:val="20"/>
                <w:szCs w:val="20"/>
                <w:lang w:val="es-MX"/>
              </w:rPr>
            </w:pPr>
            <w:r>
              <w:rPr>
                <w:rFonts w:ascii="Arial" w:hAnsi="Arial" w:cs="Arial"/>
                <w:sz w:val="20"/>
                <w:szCs w:val="20"/>
                <w:lang w:val="es-MX"/>
              </w:rPr>
              <w:t xml:space="preserve">Este caso de uso se utiliza para </w:t>
            </w:r>
            <w:r w:rsidR="00B35550">
              <w:rPr>
                <w:rFonts w:ascii="Arial" w:hAnsi="Arial" w:cs="Arial"/>
                <w:sz w:val="20"/>
                <w:szCs w:val="20"/>
                <w:lang w:val="es-MX"/>
              </w:rPr>
              <w:t xml:space="preserve">que un cliente contrate otro plan </w:t>
            </w:r>
            <w:r w:rsidRPr="00B125BC">
              <w:rPr>
                <w:rFonts w:ascii="Arial" w:hAnsi="Arial" w:cs="Arial"/>
                <w:b/>
                <w:bCs/>
                <w:sz w:val="20"/>
                <w:szCs w:val="20"/>
                <w:lang w:val="es-MX"/>
              </w:rPr>
              <w:t>SpotyUN</w:t>
            </w:r>
          </w:p>
        </w:tc>
      </w:tr>
      <w:tr w:rsidR="002C46B8" w:rsidRPr="003726C8" w14:paraId="1FC5E67F" w14:textId="77777777" w:rsidTr="009E55BC">
        <w:trPr>
          <w:tblCellSpacing w:w="15" w:type="dxa"/>
        </w:trPr>
        <w:tc>
          <w:tcPr>
            <w:tcW w:w="921" w:type="pct"/>
            <w:tcBorders>
              <w:top w:val="outset" w:sz="6" w:space="0" w:color="auto"/>
              <w:left w:val="outset" w:sz="6" w:space="0" w:color="auto"/>
              <w:bottom w:val="outset" w:sz="6" w:space="0" w:color="auto"/>
              <w:right w:val="outset" w:sz="6" w:space="0" w:color="auto"/>
            </w:tcBorders>
          </w:tcPr>
          <w:p w14:paraId="42F484E8" w14:textId="77777777" w:rsidR="002C46B8" w:rsidRDefault="002C46B8" w:rsidP="009A3EAD">
            <w:pPr>
              <w:rPr>
                <w:rFonts w:ascii="Arial" w:hAnsi="Arial" w:cs="Arial"/>
                <w:b/>
                <w:bCs/>
                <w:sz w:val="20"/>
                <w:szCs w:val="20"/>
              </w:rPr>
            </w:pPr>
            <w:r>
              <w:rPr>
                <w:rFonts w:ascii="Arial" w:hAnsi="Arial" w:cs="Arial"/>
                <w:b/>
                <w:bCs/>
                <w:sz w:val="20"/>
                <w:szCs w:val="20"/>
              </w:rPr>
              <w:t>Precondición</w:t>
            </w:r>
          </w:p>
        </w:tc>
        <w:tc>
          <w:tcPr>
            <w:tcW w:w="4031" w:type="pct"/>
            <w:gridSpan w:val="2"/>
            <w:tcBorders>
              <w:top w:val="outset" w:sz="6" w:space="0" w:color="auto"/>
              <w:left w:val="outset" w:sz="6" w:space="0" w:color="auto"/>
              <w:bottom w:val="outset" w:sz="6" w:space="0" w:color="auto"/>
              <w:right w:val="outset" w:sz="6" w:space="0" w:color="auto"/>
            </w:tcBorders>
          </w:tcPr>
          <w:p w14:paraId="399B8EE6" w14:textId="77777777" w:rsidR="002C46B8" w:rsidRPr="003726C8" w:rsidRDefault="002C46B8" w:rsidP="009A3EAD">
            <w:pPr>
              <w:rPr>
                <w:rFonts w:ascii="Arial" w:hAnsi="Arial" w:cs="Arial"/>
                <w:sz w:val="20"/>
                <w:szCs w:val="20"/>
                <w:lang w:val="es-MX"/>
              </w:rPr>
            </w:pPr>
            <w:r>
              <w:rPr>
                <w:rFonts w:ascii="Arial" w:hAnsi="Arial" w:cs="Arial"/>
                <w:sz w:val="20"/>
                <w:szCs w:val="20"/>
                <w:lang w:val="es-MX"/>
              </w:rPr>
              <w:t>El actor debe estar registrado SpotyUN</w:t>
            </w:r>
          </w:p>
        </w:tc>
      </w:tr>
      <w:tr w:rsidR="002C46B8" w:rsidRPr="00956EC8" w14:paraId="7895C2B9" w14:textId="77777777" w:rsidTr="009E55BC">
        <w:trPr>
          <w:tblCellSpacing w:w="15" w:type="dxa"/>
        </w:trPr>
        <w:tc>
          <w:tcPr>
            <w:tcW w:w="921" w:type="pct"/>
            <w:vMerge w:val="restart"/>
            <w:tcBorders>
              <w:top w:val="outset" w:sz="6" w:space="0" w:color="auto"/>
              <w:left w:val="outset" w:sz="6" w:space="0" w:color="auto"/>
              <w:right w:val="outset" w:sz="6" w:space="0" w:color="auto"/>
            </w:tcBorders>
          </w:tcPr>
          <w:p w14:paraId="062860EB" w14:textId="77777777" w:rsidR="002C46B8" w:rsidRPr="00B125BC" w:rsidRDefault="002C46B8" w:rsidP="009A3EAD">
            <w:pPr>
              <w:rPr>
                <w:rFonts w:ascii="Arial" w:hAnsi="Arial" w:cs="Arial"/>
                <w:b/>
                <w:bCs/>
                <w:sz w:val="20"/>
                <w:szCs w:val="20"/>
                <w:lang w:val="es-MX"/>
              </w:rPr>
            </w:pPr>
            <w:r>
              <w:rPr>
                <w:rFonts w:ascii="Arial" w:hAnsi="Arial" w:cs="Arial"/>
                <w:b/>
                <w:bCs/>
                <w:sz w:val="20"/>
                <w:szCs w:val="20"/>
                <w:lang w:val="es-MX"/>
              </w:rPr>
              <w:t>Secuencia normal</w:t>
            </w:r>
          </w:p>
        </w:tc>
        <w:tc>
          <w:tcPr>
            <w:tcW w:w="396" w:type="pct"/>
            <w:tcBorders>
              <w:top w:val="outset" w:sz="6" w:space="0" w:color="auto"/>
              <w:left w:val="outset" w:sz="6" w:space="0" w:color="auto"/>
              <w:bottom w:val="outset" w:sz="6" w:space="0" w:color="auto"/>
              <w:right w:val="outset" w:sz="6" w:space="0" w:color="auto"/>
            </w:tcBorders>
          </w:tcPr>
          <w:p w14:paraId="561AD57C" w14:textId="77777777" w:rsidR="002C46B8" w:rsidRDefault="002C46B8" w:rsidP="009A3EAD">
            <w:pPr>
              <w:jc w:val="center"/>
              <w:rPr>
                <w:rFonts w:ascii="Arial" w:hAnsi="Arial" w:cs="Arial"/>
                <w:b/>
                <w:bCs/>
                <w:sz w:val="20"/>
                <w:szCs w:val="20"/>
              </w:rPr>
            </w:pPr>
            <w:r>
              <w:rPr>
                <w:rFonts w:ascii="Arial" w:hAnsi="Arial" w:cs="Arial"/>
                <w:b/>
                <w:bCs/>
                <w:sz w:val="20"/>
                <w:szCs w:val="20"/>
              </w:rPr>
              <w:t>Paso</w:t>
            </w:r>
          </w:p>
        </w:tc>
        <w:tc>
          <w:tcPr>
            <w:tcW w:w="3619" w:type="pct"/>
            <w:tcBorders>
              <w:top w:val="outset" w:sz="6" w:space="0" w:color="auto"/>
              <w:left w:val="outset" w:sz="6" w:space="0" w:color="auto"/>
              <w:bottom w:val="outset" w:sz="6" w:space="0" w:color="auto"/>
              <w:right w:val="outset" w:sz="6" w:space="0" w:color="auto"/>
            </w:tcBorders>
          </w:tcPr>
          <w:p w14:paraId="5E7CE623" w14:textId="77777777" w:rsidR="002C46B8" w:rsidRPr="00956EC8" w:rsidRDefault="002C46B8" w:rsidP="009A3EAD">
            <w:pPr>
              <w:rPr>
                <w:rFonts w:ascii="Arial" w:hAnsi="Arial" w:cs="Arial"/>
                <w:b/>
                <w:bCs/>
                <w:sz w:val="20"/>
                <w:szCs w:val="20"/>
              </w:rPr>
            </w:pPr>
            <w:r w:rsidRPr="00956EC8">
              <w:rPr>
                <w:rFonts w:ascii="Arial" w:hAnsi="Arial" w:cs="Arial"/>
                <w:b/>
                <w:bCs/>
                <w:sz w:val="20"/>
                <w:szCs w:val="20"/>
              </w:rPr>
              <w:t>Acción</w:t>
            </w:r>
          </w:p>
        </w:tc>
      </w:tr>
      <w:tr w:rsidR="002C46B8" w:rsidRPr="004E3E3F" w14:paraId="05865F29" w14:textId="77777777" w:rsidTr="009E55BC">
        <w:trPr>
          <w:tblCellSpacing w:w="15" w:type="dxa"/>
        </w:trPr>
        <w:tc>
          <w:tcPr>
            <w:tcW w:w="921" w:type="pct"/>
            <w:vMerge/>
            <w:tcBorders>
              <w:left w:val="outset" w:sz="6" w:space="0" w:color="auto"/>
              <w:right w:val="outset" w:sz="6" w:space="0" w:color="auto"/>
            </w:tcBorders>
            <w:vAlign w:val="center"/>
          </w:tcPr>
          <w:p w14:paraId="245C36A2" w14:textId="77777777" w:rsidR="002C46B8" w:rsidRDefault="002C46B8" w:rsidP="009A3EAD">
            <w:pPr>
              <w:rPr>
                <w:rFonts w:ascii="Arial" w:hAnsi="Arial" w:cs="Arial"/>
                <w:b/>
                <w:bCs/>
                <w:sz w:val="20"/>
                <w:szCs w:val="20"/>
              </w:rPr>
            </w:pPr>
          </w:p>
        </w:tc>
        <w:tc>
          <w:tcPr>
            <w:tcW w:w="396" w:type="pct"/>
            <w:tcBorders>
              <w:top w:val="outset" w:sz="6" w:space="0" w:color="auto"/>
              <w:left w:val="outset" w:sz="6" w:space="0" w:color="auto"/>
              <w:bottom w:val="outset" w:sz="6" w:space="0" w:color="auto"/>
              <w:right w:val="outset" w:sz="6" w:space="0" w:color="auto"/>
            </w:tcBorders>
          </w:tcPr>
          <w:p w14:paraId="00A8AF69" w14:textId="77777777" w:rsidR="002C46B8" w:rsidRDefault="002C46B8" w:rsidP="009A3EAD">
            <w:pPr>
              <w:jc w:val="center"/>
              <w:rPr>
                <w:rFonts w:ascii="Arial" w:hAnsi="Arial" w:cs="Arial"/>
                <w:sz w:val="20"/>
                <w:szCs w:val="20"/>
              </w:rPr>
            </w:pPr>
            <w:r>
              <w:rPr>
                <w:rFonts w:ascii="Arial" w:hAnsi="Arial" w:cs="Arial"/>
                <w:sz w:val="20"/>
                <w:szCs w:val="20"/>
              </w:rPr>
              <w:t>1</w:t>
            </w:r>
          </w:p>
        </w:tc>
        <w:tc>
          <w:tcPr>
            <w:tcW w:w="3619" w:type="pct"/>
            <w:tcBorders>
              <w:top w:val="outset" w:sz="6" w:space="0" w:color="auto"/>
              <w:left w:val="outset" w:sz="6" w:space="0" w:color="auto"/>
              <w:bottom w:val="outset" w:sz="6" w:space="0" w:color="auto"/>
              <w:right w:val="outset" w:sz="6" w:space="0" w:color="auto"/>
            </w:tcBorders>
            <w:vAlign w:val="center"/>
          </w:tcPr>
          <w:p w14:paraId="625DF85A" w14:textId="44456D11" w:rsidR="002C46B8" w:rsidRDefault="002C46B8" w:rsidP="009A3EAD">
            <w:pPr>
              <w:rPr>
                <w:rFonts w:ascii="Arial" w:hAnsi="Arial" w:cs="Arial"/>
                <w:iCs/>
                <w:sz w:val="20"/>
                <w:szCs w:val="20"/>
                <w:lang w:val="es-MX"/>
              </w:rPr>
            </w:pPr>
            <w:r>
              <w:rPr>
                <w:rFonts w:ascii="Arial" w:hAnsi="Arial" w:cs="Arial"/>
                <w:iCs/>
                <w:sz w:val="20"/>
                <w:szCs w:val="20"/>
                <w:lang w:val="es-MX"/>
              </w:rPr>
              <w:t>Si el cliente ya se ha registrado deberá seleccionar la opción ‘</w:t>
            </w:r>
            <w:r w:rsidR="00B35550">
              <w:rPr>
                <w:rFonts w:ascii="Arial" w:hAnsi="Arial" w:cs="Arial"/>
                <w:iCs/>
                <w:sz w:val="20"/>
                <w:szCs w:val="20"/>
                <w:lang w:val="es-MX"/>
              </w:rPr>
              <w:t>4</w:t>
            </w:r>
            <w:r>
              <w:rPr>
                <w:rFonts w:ascii="Arial" w:hAnsi="Arial" w:cs="Arial"/>
                <w:iCs/>
                <w:sz w:val="20"/>
                <w:szCs w:val="20"/>
                <w:lang w:val="es-MX"/>
              </w:rPr>
              <w:t xml:space="preserve">. </w:t>
            </w:r>
            <w:r w:rsidR="00B35550">
              <w:rPr>
                <w:rFonts w:ascii="Arial" w:hAnsi="Arial" w:cs="Arial"/>
                <w:iCs/>
                <w:sz w:val="20"/>
                <w:szCs w:val="20"/>
                <w:lang w:val="es-MX"/>
              </w:rPr>
              <w:t>Planes</w:t>
            </w:r>
            <w:r>
              <w:rPr>
                <w:rFonts w:ascii="Arial" w:hAnsi="Arial" w:cs="Arial"/>
                <w:iCs/>
                <w:sz w:val="20"/>
                <w:szCs w:val="20"/>
                <w:lang w:val="es-MX"/>
              </w:rPr>
              <w:t xml:space="preserve"> cliente.’ Del ‘MENU PRINCIPAL’.</w:t>
            </w:r>
          </w:p>
          <w:p w14:paraId="4A0D9127" w14:textId="77777777" w:rsidR="002C46B8" w:rsidRPr="004E3E3F" w:rsidRDefault="002C46B8" w:rsidP="009A3EAD">
            <w:pPr>
              <w:rPr>
                <w:rFonts w:ascii="Arial" w:hAnsi="Arial" w:cs="Arial"/>
                <w:iCs/>
                <w:sz w:val="20"/>
                <w:szCs w:val="20"/>
                <w:lang w:val="es-MX"/>
              </w:rPr>
            </w:pPr>
            <w:r>
              <w:rPr>
                <w:rFonts w:ascii="Arial" w:hAnsi="Arial" w:cs="Arial"/>
                <w:iCs/>
                <w:sz w:val="20"/>
                <w:szCs w:val="20"/>
                <w:lang w:val="es-MX"/>
              </w:rPr>
              <w:t>A continuación, el programa le solicitara su DNI (Documento Nacional de Identificación)</w:t>
            </w:r>
          </w:p>
        </w:tc>
      </w:tr>
      <w:tr w:rsidR="002C46B8" w:rsidRPr="003726C8" w14:paraId="51C35C11" w14:textId="77777777" w:rsidTr="009E55BC">
        <w:trPr>
          <w:tblCellSpacing w:w="15" w:type="dxa"/>
        </w:trPr>
        <w:tc>
          <w:tcPr>
            <w:tcW w:w="921" w:type="pct"/>
            <w:vMerge/>
            <w:tcBorders>
              <w:left w:val="outset" w:sz="6" w:space="0" w:color="auto"/>
              <w:right w:val="outset" w:sz="6" w:space="0" w:color="auto"/>
            </w:tcBorders>
            <w:vAlign w:val="center"/>
          </w:tcPr>
          <w:p w14:paraId="0EFD6125" w14:textId="77777777" w:rsidR="002C46B8" w:rsidRPr="003726C8" w:rsidRDefault="002C46B8" w:rsidP="009A3EAD">
            <w:pPr>
              <w:rPr>
                <w:rFonts w:ascii="Arial" w:hAnsi="Arial" w:cs="Arial"/>
                <w:b/>
                <w:bCs/>
                <w:sz w:val="20"/>
                <w:szCs w:val="20"/>
                <w:lang w:val="es-MX"/>
              </w:rPr>
            </w:pPr>
          </w:p>
        </w:tc>
        <w:tc>
          <w:tcPr>
            <w:tcW w:w="396" w:type="pct"/>
            <w:tcBorders>
              <w:top w:val="outset" w:sz="6" w:space="0" w:color="auto"/>
              <w:left w:val="outset" w:sz="6" w:space="0" w:color="auto"/>
              <w:bottom w:val="outset" w:sz="6" w:space="0" w:color="auto"/>
              <w:right w:val="outset" w:sz="6" w:space="0" w:color="auto"/>
            </w:tcBorders>
          </w:tcPr>
          <w:p w14:paraId="2984733A" w14:textId="77777777" w:rsidR="002C46B8" w:rsidRDefault="002C46B8" w:rsidP="009A3EAD">
            <w:pPr>
              <w:jc w:val="center"/>
              <w:rPr>
                <w:rFonts w:ascii="Arial" w:hAnsi="Arial" w:cs="Arial"/>
                <w:sz w:val="20"/>
                <w:szCs w:val="20"/>
              </w:rPr>
            </w:pPr>
            <w:r>
              <w:rPr>
                <w:rFonts w:ascii="Arial" w:hAnsi="Arial" w:cs="Arial"/>
                <w:sz w:val="20"/>
                <w:szCs w:val="20"/>
              </w:rPr>
              <w:t>2</w:t>
            </w:r>
          </w:p>
        </w:tc>
        <w:tc>
          <w:tcPr>
            <w:tcW w:w="3619" w:type="pct"/>
            <w:tcBorders>
              <w:top w:val="outset" w:sz="6" w:space="0" w:color="auto"/>
              <w:left w:val="outset" w:sz="6" w:space="0" w:color="auto"/>
              <w:bottom w:val="outset" w:sz="6" w:space="0" w:color="auto"/>
              <w:right w:val="outset" w:sz="6" w:space="0" w:color="auto"/>
            </w:tcBorders>
            <w:vAlign w:val="center"/>
          </w:tcPr>
          <w:p w14:paraId="5945470B" w14:textId="77777777" w:rsidR="002C46B8" w:rsidRPr="003726C8" w:rsidRDefault="002C46B8" w:rsidP="009A3EAD">
            <w:pPr>
              <w:rPr>
                <w:rFonts w:ascii="Arial" w:hAnsi="Arial" w:cs="Arial"/>
                <w:iCs/>
                <w:sz w:val="20"/>
                <w:szCs w:val="20"/>
                <w:lang w:val="es-MX"/>
              </w:rPr>
            </w:pPr>
            <w:r>
              <w:rPr>
                <w:rFonts w:ascii="Arial" w:hAnsi="Arial" w:cs="Arial"/>
                <w:iCs/>
                <w:sz w:val="20"/>
                <w:szCs w:val="20"/>
                <w:lang w:val="es-MX"/>
              </w:rPr>
              <w:t>El programa hará la validación correspondiente y verificará que efectivamente el cliente ya está registrado.</w:t>
            </w:r>
          </w:p>
        </w:tc>
      </w:tr>
      <w:tr w:rsidR="002C46B8" w14:paraId="3E220047" w14:textId="77777777" w:rsidTr="009E55BC">
        <w:trPr>
          <w:tblCellSpacing w:w="15" w:type="dxa"/>
        </w:trPr>
        <w:tc>
          <w:tcPr>
            <w:tcW w:w="921" w:type="pct"/>
            <w:tcBorders>
              <w:left w:val="outset" w:sz="6" w:space="0" w:color="auto"/>
              <w:right w:val="outset" w:sz="6" w:space="0" w:color="auto"/>
            </w:tcBorders>
            <w:vAlign w:val="center"/>
          </w:tcPr>
          <w:p w14:paraId="4EAFE7AB" w14:textId="77777777" w:rsidR="002C46B8" w:rsidRPr="003726C8" w:rsidRDefault="002C46B8" w:rsidP="009A3EAD">
            <w:pPr>
              <w:rPr>
                <w:rFonts w:ascii="Arial" w:hAnsi="Arial" w:cs="Arial"/>
                <w:b/>
                <w:bCs/>
                <w:sz w:val="20"/>
                <w:szCs w:val="20"/>
                <w:lang w:val="es-MX"/>
              </w:rPr>
            </w:pPr>
          </w:p>
        </w:tc>
        <w:tc>
          <w:tcPr>
            <w:tcW w:w="396" w:type="pct"/>
            <w:tcBorders>
              <w:top w:val="outset" w:sz="6" w:space="0" w:color="auto"/>
              <w:left w:val="outset" w:sz="6" w:space="0" w:color="auto"/>
              <w:bottom w:val="outset" w:sz="6" w:space="0" w:color="auto"/>
              <w:right w:val="outset" w:sz="6" w:space="0" w:color="auto"/>
            </w:tcBorders>
          </w:tcPr>
          <w:p w14:paraId="4D576FC0" w14:textId="77777777" w:rsidR="002C46B8" w:rsidRDefault="002C46B8" w:rsidP="009A3EAD">
            <w:pPr>
              <w:jc w:val="center"/>
              <w:rPr>
                <w:rFonts w:ascii="Arial" w:hAnsi="Arial" w:cs="Arial"/>
                <w:sz w:val="20"/>
                <w:szCs w:val="20"/>
              </w:rPr>
            </w:pPr>
            <w:r>
              <w:rPr>
                <w:rFonts w:ascii="Arial" w:hAnsi="Arial" w:cs="Arial"/>
                <w:sz w:val="20"/>
                <w:szCs w:val="20"/>
              </w:rPr>
              <w:t>3</w:t>
            </w:r>
          </w:p>
        </w:tc>
        <w:tc>
          <w:tcPr>
            <w:tcW w:w="3619" w:type="pct"/>
            <w:tcBorders>
              <w:top w:val="outset" w:sz="6" w:space="0" w:color="auto"/>
              <w:left w:val="outset" w:sz="6" w:space="0" w:color="auto"/>
              <w:bottom w:val="outset" w:sz="6" w:space="0" w:color="auto"/>
              <w:right w:val="outset" w:sz="6" w:space="0" w:color="auto"/>
            </w:tcBorders>
            <w:vAlign w:val="center"/>
          </w:tcPr>
          <w:p w14:paraId="2E66F06B" w14:textId="1366EED7" w:rsidR="002C46B8" w:rsidRDefault="002C46B8" w:rsidP="009A3EAD">
            <w:pPr>
              <w:rPr>
                <w:rFonts w:ascii="Arial" w:hAnsi="Arial" w:cs="Arial"/>
                <w:iCs/>
                <w:sz w:val="20"/>
                <w:szCs w:val="20"/>
                <w:lang w:val="es-MX"/>
              </w:rPr>
            </w:pPr>
            <w:r>
              <w:rPr>
                <w:rFonts w:ascii="Arial" w:hAnsi="Arial" w:cs="Arial"/>
                <w:iCs/>
                <w:sz w:val="20"/>
                <w:szCs w:val="20"/>
                <w:lang w:val="es-MX"/>
              </w:rPr>
              <w:t>Le aparecerá un menú llamado</w:t>
            </w:r>
            <w:r w:rsidRPr="001644F2">
              <w:rPr>
                <w:rFonts w:ascii="Arial" w:hAnsi="Arial" w:cs="Arial"/>
                <w:iCs/>
                <w:sz w:val="20"/>
                <w:szCs w:val="20"/>
                <w:lang w:val="es-MX"/>
              </w:rPr>
              <w:t xml:space="preserve"> </w:t>
            </w:r>
            <w:r>
              <w:rPr>
                <w:rFonts w:ascii="Arial" w:hAnsi="Arial" w:cs="Arial"/>
                <w:iCs/>
                <w:sz w:val="20"/>
                <w:szCs w:val="20"/>
                <w:lang w:val="es-MX"/>
              </w:rPr>
              <w:t>‘</w:t>
            </w:r>
            <w:r w:rsidRPr="001644F2">
              <w:rPr>
                <w:rFonts w:ascii="Arial" w:hAnsi="Arial" w:cs="Arial"/>
                <w:iCs/>
                <w:sz w:val="20"/>
                <w:szCs w:val="20"/>
                <w:lang w:val="es-MX"/>
              </w:rPr>
              <w:t>MENU</w:t>
            </w:r>
            <w:r w:rsidR="00B35550">
              <w:rPr>
                <w:rFonts w:ascii="Arial" w:hAnsi="Arial" w:cs="Arial"/>
                <w:iCs/>
                <w:sz w:val="20"/>
                <w:szCs w:val="20"/>
                <w:lang w:val="es-MX"/>
              </w:rPr>
              <w:t xml:space="preserve"> SECCIÓN PLANES CLIENTE</w:t>
            </w:r>
            <w:r>
              <w:rPr>
                <w:rFonts w:ascii="Arial" w:hAnsi="Arial" w:cs="Arial"/>
                <w:iCs/>
                <w:sz w:val="20"/>
                <w:szCs w:val="20"/>
                <w:lang w:val="es-MX"/>
              </w:rPr>
              <w:t xml:space="preserve">’. Con distintas opciones, para </w:t>
            </w:r>
            <w:r w:rsidR="00B35550">
              <w:rPr>
                <w:rFonts w:ascii="Arial" w:hAnsi="Arial" w:cs="Arial"/>
                <w:iCs/>
                <w:sz w:val="20"/>
                <w:szCs w:val="20"/>
                <w:lang w:val="es-MX"/>
              </w:rPr>
              <w:t xml:space="preserve">registrar otro plan el cliente </w:t>
            </w:r>
            <w:r>
              <w:rPr>
                <w:rFonts w:ascii="Arial" w:hAnsi="Arial" w:cs="Arial"/>
                <w:iCs/>
                <w:sz w:val="20"/>
                <w:szCs w:val="20"/>
                <w:lang w:val="es-MX"/>
              </w:rPr>
              <w:t>deberá elegir la opción ‘</w:t>
            </w:r>
            <w:r w:rsidR="00B35550">
              <w:rPr>
                <w:rFonts w:ascii="Arial" w:hAnsi="Arial" w:cs="Arial"/>
                <w:iCs/>
                <w:sz w:val="20"/>
                <w:szCs w:val="20"/>
                <w:lang w:val="es-MX"/>
              </w:rPr>
              <w:t>3</w:t>
            </w:r>
            <w:r>
              <w:rPr>
                <w:rFonts w:ascii="Arial" w:hAnsi="Arial" w:cs="Arial"/>
                <w:iCs/>
                <w:sz w:val="20"/>
                <w:szCs w:val="20"/>
                <w:lang w:val="es-MX"/>
              </w:rPr>
              <w:t xml:space="preserve">. </w:t>
            </w:r>
            <w:r w:rsidR="00B35550">
              <w:rPr>
                <w:rFonts w:ascii="Arial" w:hAnsi="Arial" w:cs="Arial"/>
                <w:iCs/>
                <w:sz w:val="20"/>
                <w:szCs w:val="20"/>
                <w:lang w:val="es-MX"/>
              </w:rPr>
              <w:t>Registrar otro plan</w:t>
            </w:r>
            <w:r>
              <w:rPr>
                <w:rFonts w:ascii="Arial" w:hAnsi="Arial" w:cs="Arial"/>
                <w:iCs/>
                <w:sz w:val="20"/>
                <w:szCs w:val="20"/>
                <w:lang w:val="es-MX"/>
              </w:rPr>
              <w:t>’</w:t>
            </w:r>
          </w:p>
        </w:tc>
      </w:tr>
      <w:tr w:rsidR="002C46B8" w:rsidRPr="00626FDF" w14:paraId="0A1F4C41" w14:textId="77777777" w:rsidTr="009E55BC">
        <w:trPr>
          <w:tblCellSpacing w:w="15" w:type="dxa"/>
        </w:trPr>
        <w:tc>
          <w:tcPr>
            <w:tcW w:w="921" w:type="pct"/>
            <w:tcBorders>
              <w:left w:val="outset" w:sz="6" w:space="0" w:color="auto"/>
              <w:right w:val="outset" w:sz="6" w:space="0" w:color="auto"/>
            </w:tcBorders>
            <w:vAlign w:val="center"/>
          </w:tcPr>
          <w:p w14:paraId="3971819B" w14:textId="77777777" w:rsidR="002C46B8" w:rsidRPr="003726C8" w:rsidRDefault="002C46B8" w:rsidP="009A3EAD">
            <w:pPr>
              <w:rPr>
                <w:rFonts w:ascii="Arial" w:hAnsi="Arial" w:cs="Arial"/>
                <w:b/>
                <w:bCs/>
                <w:sz w:val="20"/>
                <w:szCs w:val="20"/>
                <w:lang w:val="es-MX"/>
              </w:rPr>
            </w:pPr>
          </w:p>
        </w:tc>
        <w:tc>
          <w:tcPr>
            <w:tcW w:w="396" w:type="pct"/>
            <w:tcBorders>
              <w:top w:val="outset" w:sz="6" w:space="0" w:color="auto"/>
              <w:left w:val="outset" w:sz="6" w:space="0" w:color="auto"/>
              <w:bottom w:val="outset" w:sz="6" w:space="0" w:color="auto"/>
              <w:right w:val="outset" w:sz="6" w:space="0" w:color="auto"/>
            </w:tcBorders>
          </w:tcPr>
          <w:p w14:paraId="5285DAAB" w14:textId="77777777" w:rsidR="002C46B8" w:rsidRDefault="002C46B8" w:rsidP="009A3EAD">
            <w:pPr>
              <w:jc w:val="center"/>
              <w:rPr>
                <w:rFonts w:ascii="Arial" w:hAnsi="Arial" w:cs="Arial"/>
                <w:sz w:val="20"/>
                <w:szCs w:val="20"/>
              </w:rPr>
            </w:pPr>
            <w:r>
              <w:rPr>
                <w:rFonts w:ascii="Arial" w:hAnsi="Arial" w:cs="Arial"/>
                <w:sz w:val="20"/>
                <w:szCs w:val="20"/>
              </w:rPr>
              <w:t>4</w:t>
            </w:r>
          </w:p>
        </w:tc>
        <w:tc>
          <w:tcPr>
            <w:tcW w:w="3619" w:type="pct"/>
            <w:tcBorders>
              <w:top w:val="outset" w:sz="6" w:space="0" w:color="auto"/>
              <w:left w:val="outset" w:sz="6" w:space="0" w:color="auto"/>
              <w:bottom w:val="outset" w:sz="6" w:space="0" w:color="auto"/>
              <w:right w:val="outset" w:sz="6" w:space="0" w:color="auto"/>
            </w:tcBorders>
            <w:vAlign w:val="center"/>
          </w:tcPr>
          <w:p w14:paraId="0366E4BD" w14:textId="77777777" w:rsidR="00A80434" w:rsidRDefault="00B35550" w:rsidP="009A3EAD">
            <w:pPr>
              <w:rPr>
                <w:rFonts w:ascii="Arial" w:hAnsi="Arial" w:cs="Arial"/>
                <w:iCs/>
                <w:sz w:val="20"/>
                <w:szCs w:val="20"/>
                <w:lang w:val="es-MX"/>
              </w:rPr>
            </w:pPr>
            <w:r>
              <w:rPr>
                <w:rFonts w:ascii="Arial" w:hAnsi="Arial" w:cs="Arial"/>
                <w:iCs/>
                <w:sz w:val="20"/>
                <w:szCs w:val="20"/>
                <w:lang w:val="es-MX"/>
              </w:rPr>
              <w:t xml:space="preserve">El programa le mostrara los distintos planes que </w:t>
            </w:r>
            <w:r w:rsidR="00A80434">
              <w:rPr>
                <w:rFonts w:ascii="Arial" w:hAnsi="Arial" w:cs="Arial"/>
                <w:iCs/>
                <w:sz w:val="20"/>
                <w:szCs w:val="20"/>
                <w:lang w:val="es-MX"/>
              </w:rPr>
              <w:t xml:space="preserve">ofrece y le pedirá que ingrese el </w:t>
            </w:r>
            <w:r w:rsidR="00A80434">
              <w:rPr>
                <w:rFonts w:ascii="Arial" w:hAnsi="Arial" w:cs="Arial"/>
                <w:b/>
                <w:bCs/>
                <w:iCs/>
                <w:sz w:val="20"/>
                <w:szCs w:val="20"/>
                <w:lang w:val="es-MX"/>
              </w:rPr>
              <w:t>‘</w:t>
            </w:r>
            <w:r w:rsidR="00A80434" w:rsidRPr="00502CD5">
              <w:rPr>
                <w:rFonts w:ascii="Arial" w:hAnsi="Arial" w:cs="Arial"/>
                <w:b/>
                <w:bCs/>
                <w:iCs/>
                <w:sz w:val="20"/>
                <w:szCs w:val="20"/>
                <w:lang w:val="es-MX"/>
              </w:rPr>
              <w:t>id</w:t>
            </w:r>
            <w:r w:rsidR="00A80434">
              <w:rPr>
                <w:rFonts w:ascii="Arial" w:hAnsi="Arial" w:cs="Arial"/>
                <w:b/>
                <w:bCs/>
                <w:iCs/>
                <w:sz w:val="20"/>
                <w:szCs w:val="20"/>
                <w:lang w:val="es-MX"/>
              </w:rPr>
              <w:t>’</w:t>
            </w:r>
            <w:r w:rsidR="00A80434" w:rsidRPr="00502CD5">
              <w:rPr>
                <w:rFonts w:ascii="Arial" w:hAnsi="Arial" w:cs="Arial"/>
                <w:b/>
                <w:bCs/>
                <w:iCs/>
                <w:sz w:val="20"/>
                <w:szCs w:val="20"/>
                <w:lang w:val="es-MX"/>
              </w:rPr>
              <w:t xml:space="preserve"> </w:t>
            </w:r>
            <w:r w:rsidR="00A80434">
              <w:rPr>
                <w:rFonts w:ascii="Arial" w:hAnsi="Arial" w:cs="Arial"/>
                <w:iCs/>
                <w:sz w:val="20"/>
                <w:szCs w:val="20"/>
                <w:lang w:val="es-MX"/>
              </w:rPr>
              <w:t>del plan que desea contratar.</w:t>
            </w:r>
          </w:p>
          <w:p w14:paraId="30E6322A" w14:textId="71928843" w:rsidR="00A80434" w:rsidRPr="00626FDF" w:rsidRDefault="00A80434" w:rsidP="009A3EAD">
            <w:pPr>
              <w:rPr>
                <w:rFonts w:ascii="Arial" w:hAnsi="Arial" w:cs="Arial"/>
                <w:iCs/>
                <w:sz w:val="20"/>
                <w:szCs w:val="20"/>
                <w:lang w:val="es-MX"/>
              </w:rPr>
            </w:pPr>
            <w:r>
              <w:rPr>
                <w:rFonts w:ascii="Arial" w:hAnsi="Arial" w:cs="Arial"/>
                <w:iCs/>
                <w:sz w:val="20"/>
                <w:szCs w:val="20"/>
                <w:lang w:val="es-MX"/>
              </w:rPr>
              <w:t>Además de eso podrá hacer uso de las distintas opciones que ofrece este menú.</w:t>
            </w:r>
          </w:p>
        </w:tc>
      </w:tr>
      <w:tr w:rsidR="002C46B8" w14:paraId="4879D8F5" w14:textId="77777777" w:rsidTr="009E55BC">
        <w:trPr>
          <w:tblCellSpacing w:w="15" w:type="dxa"/>
        </w:trPr>
        <w:tc>
          <w:tcPr>
            <w:tcW w:w="921" w:type="pct"/>
            <w:tcBorders>
              <w:left w:val="outset" w:sz="6" w:space="0" w:color="auto"/>
              <w:right w:val="outset" w:sz="6" w:space="0" w:color="auto"/>
            </w:tcBorders>
            <w:vAlign w:val="center"/>
          </w:tcPr>
          <w:p w14:paraId="6DBD08AA" w14:textId="77777777" w:rsidR="002C46B8" w:rsidRPr="003726C8" w:rsidRDefault="002C46B8" w:rsidP="009A3EAD">
            <w:pPr>
              <w:rPr>
                <w:rFonts w:ascii="Arial" w:hAnsi="Arial" w:cs="Arial"/>
                <w:b/>
                <w:bCs/>
                <w:sz w:val="20"/>
                <w:szCs w:val="20"/>
                <w:lang w:val="es-MX"/>
              </w:rPr>
            </w:pPr>
          </w:p>
        </w:tc>
        <w:tc>
          <w:tcPr>
            <w:tcW w:w="396" w:type="pct"/>
            <w:tcBorders>
              <w:top w:val="outset" w:sz="6" w:space="0" w:color="auto"/>
              <w:left w:val="outset" w:sz="6" w:space="0" w:color="auto"/>
              <w:bottom w:val="outset" w:sz="6" w:space="0" w:color="auto"/>
              <w:right w:val="outset" w:sz="6" w:space="0" w:color="auto"/>
            </w:tcBorders>
          </w:tcPr>
          <w:p w14:paraId="080264A9" w14:textId="49FAEB63" w:rsidR="002C46B8" w:rsidRPr="00A80434" w:rsidRDefault="00A80434" w:rsidP="009A3EAD">
            <w:pPr>
              <w:jc w:val="center"/>
              <w:rPr>
                <w:rFonts w:ascii="Arial" w:hAnsi="Arial" w:cs="Arial"/>
                <w:sz w:val="20"/>
                <w:szCs w:val="20"/>
                <w:lang w:val="es-MX"/>
              </w:rPr>
            </w:pPr>
            <w:r>
              <w:rPr>
                <w:rFonts w:ascii="Arial" w:hAnsi="Arial" w:cs="Arial"/>
                <w:sz w:val="20"/>
                <w:szCs w:val="20"/>
                <w:lang w:val="es-MX"/>
              </w:rPr>
              <w:t>5</w:t>
            </w:r>
          </w:p>
        </w:tc>
        <w:tc>
          <w:tcPr>
            <w:tcW w:w="3619" w:type="pct"/>
            <w:tcBorders>
              <w:top w:val="outset" w:sz="6" w:space="0" w:color="auto"/>
              <w:left w:val="outset" w:sz="6" w:space="0" w:color="auto"/>
              <w:bottom w:val="outset" w:sz="6" w:space="0" w:color="auto"/>
              <w:right w:val="outset" w:sz="6" w:space="0" w:color="auto"/>
            </w:tcBorders>
            <w:vAlign w:val="center"/>
          </w:tcPr>
          <w:p w14:paraId="5EDC6775" w14:textId="410DA952" w:rsidR="002C46B8" w:rsidRDefault="00A80434" w:rsidP="009A3EAD">
            <w:pPr>
              <w:rPr>
                <w:rFonts w:ascii="Arial" w:hAnsi="Arial" w:cs="Arial"/>
                <w:iCs/>
                <w:sz w:val="20"/>
                <w:szCs w:val="20"/>
                <w:lang w:val="es-MX"/>
              </w:rPr>
            </w:pPr>
            <w:r>
              <w:rPr>
                <w:rFonts w:ascii="Arial" w:hAnsi="Arial" w:cs="Arial"/>
                <w:iCs/>
                <w:sz w:val="20"/>
                <w:szCs w:val="20"/>
                <w:lang w:val="es-MX"/>
              </w:rPr>
              <w:t xml:space="preserve">Opción ‘1. Consulta individual de un plan’ Le permite ver </w:t>
            </w:r>
            <w:r w:rsidR="009E55BC">
              <w:rPr>
                <w:rFonts w:ascii="Arial" w:hAnsi="Arial" w:cs="Arial"/>
                <w:iCs/>
                <w:sz w:val="20"/>
                <w:szCs w:val="20"/>
                <w:lang w:val="es-MX"/>
              </w:rPr>
              <w:t xml:space="preserve">toda la información de un plan una vez halla ingresado el </w:t>
            </w:r>
            <w:r w:rsidR="009E55BC" w:rsidRPr="009E55BC">
              <w:rPr>
                <w:rFonts w:ascii="Arial" w:hAnsi="Arial" w:cs="Arial"/>
                <w:b/>
                <w:bCs/>
                <w:iCs/>
                <w:sz w:val="20"/>
                <w:szCs w:val="20"/>
                <w:lang w:val="es-MX"/>
              </w:rPr>
              <w:t>‘id’</w:t>
            </w:r>
            <w:r w:rsidR="009E55BC">
              <w:rPr>
                <w:rFonts w:ascii="Arial" w:hAnsi="Arial" w:cs="Arial"/>
                <w:b/>
                <w:bCs/>
                <w:iCs/>
                <w:sz w:val="20"/>
                <w:szCs w:val="20"/>
                <w:lang w:val="es-MX"/>
              </w:rPr>
              <w:t xml:space="preserve"> </w:t>
            </w:r>
            <w:r w:rsidR="009E55BC">
              <w:rPr>
                <w:rFonts w:ascii="Arial" w:hAnsi="Arial" w:cs="Arial"/>
                <w:iCs/>
                <w:sz w:val="20"/>
                <w:szCs w:val="20"/>
                <w:lang w:val="es-MX"/>
              </w:rPr>
              <w:t>del mismo.</w:t>
            </w:r>
          </w:p>
        </w:tc>
      </w:tr>
      <w:tr w:rsidR="009E55BC" w14:paraId="3CF7703E" w14:textId="77777777" w:rsidTr="009E55BC">
        <w:trPr>
          <w:tblCellSpacing w:w="15" w:type="dxa"/>
        </w:trPr>
        <w:tc>
          <w:tcPr>
            <w:tcW w:w="921" w:type="pct"/>
            <w:tcBorders>
              <w:left w:val="outset" w:sz="6" w:space="0" w:color="auto"/>
              <w:right w:val="outset" w:sz="6" w:space="0" w:color="auto"/>
            </w:tcBorders>
            <w:vAlign w:val="center"/>
          </w:tcPr>
          <w:p w14:paraId="49441995" w14:textId="77777777" w:rsidR="009E55BC" w:rsidRPr="003726C8" w:rsidRDefault="009E55BC" w:rsidP="009A3EAD">
            <w:pPr>
              <w:rPr>
                <w:rFonts w:ascii="Arial" w:hAnsi="Arial" w:cs="Arial"/>
                <w:b/>
                <w:bCs/>
                <w:sz w:val="20"/>
                <w:szCs w:val="20"/>
                <w:lang w:val="es-MX"/>
              </w:rPr>
            </w:pPr>
          </w:p>
        </w:tc>
        <w:tc>
          <w:tcPr>
            <w:tcW w:w="396" w:type="pct"/>
            <w:tcBorders>
              <w:top w:val="outset" w:sz="6" w:space="0" w:color="auto"/>
              <w:left w:val="outset" w:sz="6" w:space="0" w:color="auto"/>
              <w:bottom w:val="outset" w:sz="6" w:space="0" w:color="auto"/>
              <w:right w:val="outset" w:sz="6" w:space="0" w:color="auto"/>
            </w:tcBorders>
          </w:tcPr>
          <w:p w14:paraId="5496503B" w14:textId="4425743F" w:rsidR="009E55BC" w:rsidRDefault="009E55BC" w:rsidP="009A3EAD">
            <w:pPr>
              <w:jc w:val="center"/>
              <w:rPr>
                <w:rFonts w:ascii="Arial" w:hAnsi="Arial" w:cs="Arial"/>
                <w:sz w:val="20"/>
                <w:szCs w:val="20"/>
                <w:lang w:val="es-MX"/>
              </w:rPr>
            </w:pPr>
            <w:r>
              <w:rPr>
                <w:rFonts w:ascii="Arial" w:hAnsi="Arial" w:cs="Arial"/>
                <w:sz w:val="20"/>
                <w:szCs w:val="20"/>
                <w:lang w:val="es-MX"/>
              </w:rPr>
              <w:t>6</w:t>
            </w:r>
          </w:p>
        </w:tc>
        <w:tc>
          <w:tcPr>
            <w:tcW w:w="3619" w:type="pct"/>
            <w:tcBorders>
              <w:top w:val="outset" w:sz="6" w:space="0" w:color="auto"/>
              <w:left w:val="outset" w:sz="6" w:space="0" w:color="auto"/>
              <w:bottom w:val="outset" w:sz="6" w:space="0" w:color="auto"/>
              <w:right w:val="outset" w:sz="6" w:space="0" w:color="auto"/>
            </w:tcBorders>
            <w:vAlign w:val="center"/>
          </w:tcPr>
          <w:p w14:paraId="2590BEE0" w14:textId="304BE2D8" w:rsidR="009E55BC" w:rsidRDefault="009E55BC" w:rsidP="009A3EAD">
            <w:pPr>
              <w:rPr>
                <w:rFonts w:ascii="Arial" w:hAnsi="Arial" w:cs="Arial"/>
                <w:iCs/>
                <w:sz w:val="20"/>
                <w:szCs w:val="20"/>
                <w:lang w:val="es-MX"/>
              </w:rPr>
            </w:pPr>
            <w:r>
              <w:rPr>
                <w:rFonts w:ascii="Arial" w:hAnsi="Arial" w:cs="Arial"/>
                <w:iCs/>
                <w:sz w:val="20"/>
                <w:szCs w:val="20"/>
                <w:lang w:val="es-MX"/>
              </w:rPr>
              <w:t>Opción ‘</w:t>
            </w:r>
            <w:r>
              <w:rPr>
                <w:rFonts w:ascii="Arial" w:hAnsi="Arial" w:cs="Arial"/>
                <w:iCs/>
                <w:sz w:val="20"/>
                <w:szCs w:val="20"/>
                <w:lang w:val="es-MX"/>
              </w:rPr>
              <w:t>2</w:t>
            </w:r>
            <w:r>
              <w:rPr>
                <w:rFonts w:ascii="Arial" w:hAnsi="Arial" w:cs="Arial"/>
                <w:iCs/>
                <w:sz w:val="20"/>
                <w:szCs w:val="20"/>
                <w:lang w:val="es-MX"/>
              </w:rPr>
              <w:t xml:space="preserve">. Consulta </w:t>
            </w:r>
            <w:r>
              <w:rPr>
                <w:rFonts w:ascii="Arial" w:hAnsi="Arial" w:cs="Arial"/>
                <w:iCs/>
                <w:sz w:val="20"/>
                <w:szCs w:val="20"/>
                <w:lang w:val="es-MX"/>
              </w:rPr>
              <w:t>planes de cliente</w:t>
            </w:r>
            <w:r>
              <w:rPr>
                <w:rFonts w:ascii="Arial" w:hAnsi="Arial" w:cs="Arial"/>
                <w:iCs/>
                <w:sz w:val="20"/>
                <w:szCs w:val="20"/>
                <w:lang w:val="es-MX"/>
              </w:rPr>
              <w:t>’ Le permite ver</w:t>
            </w:r>
            <w:r>
              <w:rPr>
                <w:rFonts w:ascii="Arial" w:hAnsi="Arial" w:cs="Arial"/>
                <w:iCs/>
                <w:sz w:val="20"/>
                <w:szCs w:val="20"/>
                <w:lang w:val="es-MX"/>
              </w:rPr>
              <w:t xml:space="preserve"> al cliente</w:t>
            </w:r>
            <w:r>
              <w:rPr>
                <w:rFonts w:ascii="Arial" w:hAnsi="Arial" w:cs="Arial"/>
                <w:iCs/>
                <w:sz w:val="20"/>
                <w:szCs w:val="20"/>
                <w:lang w:val="es-MX"/>
              </w:rPr>
              <w:t xml:space="preserve"> </w:t>
            </w:r>
            <w:r>
              <w:rPr>
                <w:rFonts w:ascii="Arial" w:hAnsi="Arial" w:cs="Arial"/>
                <w:iCs/>
                <w:sz w:val="20"/>
                <w:szCs w:val="20"/>
                <w:lang w:val="es-MX"/>
              </w:rPr>
              <w:t>todos los planes que tiene contratados.</w:t>
            </w:r>
          </w:p>
        </w:tc>
      </w:tr>
      <w:tr w:rsidR="009E55BC" w:rsidRPr="003726C8" w14:paraId="3B2B6FE1" w14:textId="77777777" w:rsidTr="009E55BC">
        <w:trPr>
          <w:tblCellSpacing w:w="15" w:type="dxa"/>
        </w:trPr>
        <w:tc>
          <w:tcPr>
            <w:tcW w:w="921" w:type="pct"/>
            <w:tcBorders>
              <w:top w:val="outset" w:sz="6" w:space="0" w:color="auto"/>
              <w:left w:val="outset" w:sz="6" w:space="0" w:color="auto"/>
              <w:bottom w:val="outset" w:sz="6" w:space="0" w:color="auto"/>
              <w:right w:val="outset" w:sz="6" w:space="0" w:color="auto"/>
            </w:tcBorders>
          </w:tcPr>
          <w:p w14:paraId="2B52E090" w14:textId="77777777" w:rsidR="009E55BC" w:rsidRDefault="009E55BC" w:rsidP="009E55BC">
            <w:pPr>
              <w:rPr>
                <w:rFonts w:ascii="Arial" w:hAnsi="Arial" w:cs="Arial"/>
                <w:b/>
                <w:bCs/>
                <w:sz w:val="20"/>
                <w:szCs w:val="20"/>
              </w:rPr>
            </w:pPr>
            <w:r>
              <w:rPr>
                <w:rFonts w:ascii="Arial" w:hAnsi="Arial" w:cs="Arial"/>
                <w:b/>
                <w:bCs/>
                <w:sz w:val="20"/>
                <w:szCs w:val="20"/>
              </w:rPr>
              <w:lastRenderedPageBreak/>
              <w:t>Excepción 1</w:t>
            </w:r>
          </w:p>
        </w:tc>
        <w:tc>
          <w:tcPr>
            <w:tcW w:w="396" w:type="pct"/>
            <w:tcBorders>
              <w:top w:val="outset" w:sz="6" w:space="0" w:color="auto"/>
              <w:left w:val="outset" w:sz="6" w:space="0" w:color="auto"/>
              <w:bottom w:val="outset" w:sz="6" w:space="0" w:color="auto"/>
              <w:right w:val="outset" w:sz="6" w:space="0" w:color="auto"/>
            </w:tcBorders>
          </w:tcPr>
          <w:p w14:paraId="257DC23D" w14:textId="77777777" w:rsidR="009E55BC" w:rsidRPr="00500801" w:rsidRDefault="009E55BC" w:rsidP="009E55BC">
            <w:pPr>
              <w:jc w:val="center"/>
              <w:rPr>
                <w:rFonts w:ascii="Arial" w:hAnsi="Arial" w:cs="Arial"/>
                <w:bCs/>
                <w:sz w:val="20"/>
                <w:szCs w:val="20"/>
              </w:rPr>
            </w:pPr>
            <w:r w:rsidRPr="00500801">
              <w:rPr>
                <w:rFonts w:ascii="Arial" w:hAnsi="Arial" w:cs="Arial"/>
                <w:bCs/>
                <w:sz w:val="20"/>
                <w:szCs w:val="20"/>
              </w:rPr>
              <w:t>1</w:t>
            </w:r>
          </w:p>
        </w:tc>
        <w:tc>
          <w:tcPr>
            <w:tcW w:w="3619" w:type="pct"/>
            <w:tcBorders>
              <w:top w:val="outset" w:sz="6" w:space="0" w:color="auto"/>
              <w:left w:val="outset" w:sz="6" w:space="0" w:color="auto"/>
              <w:bottom w:val="outset" w:sz="6" w:space="0" w:color="auto"/>
              <w:right w:val="outset" w:sz="6" w:space="0" w:color="auto"/>
            </w:tcBorders>
          </w:tcPr>
          <w:p w14:paraId="64917467" w14:textId="29D8123B" w:rsidR="009E55BC" w:rsidRPr="003726C8" w:rsidRDefault="009E55BC" w:rsidP="009E55BC">
            <w:pPr>
              <w:rPr>
                <w:rFonts w:ascii="Arial" w:hAnsi="Arial" w:cs="Arial"/>
                <w:bCs/>
                <w:sz w:val="20"/>
                <w:szCs w:val="20"/>
                <w:lang w:val="es-MX"/>
              </w:rPr>
            </w:pPr>
            <w:r>
              <w:rPr>
                <w:rFonts w:ascii="Arial" w:hAnsi="Arial" w:cs="Arial"/>
                <w:bCs/>
                <w:sz w:val="20"/>
                <w:szCs w:val="20"/>
                <w:lang w:val="es-MX"/>
              </w:rPr>
              <w:t xml:space="preserve">Si el cliente intenta </w:t>
            </w:r>
            <w:r>
              <w:rPr>
                <w:rFonts w:ascii="Arial" w:hAnsi="Arial" w:cs="Arial"/>
                <w:bCs/>
                <w:sz w:val="20"/>
                <w:szCs w:val="20"/>
                <w:lang w:val="es-MX"/>
              </w:rPr>
              <w:t>registrar otro plan</w:t>
            </w:r>
            <w:r>
              <w:rPr>
                <w:rFonts w:ascii="Arial" w:hAnsi="Arial" w:cs="Arial"/>
                <w:bCs/>
                <w:sz w:val="20"/>
                <w:szCs w:val="20"/>
                <w:lang w:val="es-MX"/>
              </w:rPr>
              <w:t xml:space="preserve"> sin antes haberse registrado no lo podrá hacer, le mostrará un mensaje y le desplegará al menú llamado ‘MENU SECCIÓN CLIENTES’ donde podrá elegir la opción de registrarse</w:t>
            </w:r>
            <w:r w:rsidR="00BC5AF7">
              <w:rPr>
                <w:rFonts w:ascii="Arial" w:hAnsi="Arial" w:cs="Arial"/>
                <w:bCs/>
                <w:sz w:val="20"/>
                <w:szCs w:val="20"/>
                <w:lang w:val="es-MX"/>
              </w:rPr>
              <w:t>.</w:t>
            </w:r>
          </w:p>
        </w:tc>
      </w:tr>
    </w:tbl>
    <w:p w14:paraId="7447BAC8" w14:textId="77777777" w:rsidR="002C46B8" w:rsidRDefault="002C46B8" w:rsidP="006278C2">
      <w:pPr>
        <w:spacing w:after="0"/>
        <w:ind w:left="720"/>
        <w:rPr>
          <w:lang w:val="es-MX"/>
        </w:rPr>
      </w:pPr>
    </w:p>
    <w:p w14:paraId="6464F390" w14:textId="77777777" w:rsidR="0062742A" w:rsidRDefault="0062742A" w:rsidP="00483740">
      <w:pPr>
        <w:spacing w:after="0"/>
        <w:rPr>
          <w:lang w:val="es-MX"/>
        </w:rPr>
      </w:pPr>
    </w:p>
    <w:p w14:paraId="46348FA0" w14:textId="4541B08F" w:rsidR="00483740" w:rsidRDefault="00D832D0" w:rsidP="00483740">
      <w:pPr>
        <w:spacing w:after="0"/>
        <w:rPr>
          <w:lang w:val="es-MX"/>
        </w:rPr>
      </w:pPr>
      <w:r>
        <w:rPr>
          <w:lang w:val="es-MX"/>
        </w:rPr>
        <w:t xml:space="preserve"> </w:t>
      </w:r>
    </w:p>
    <w:p w14:paraId="7B673277" w14:textId="4543E330" w:rsidR="00483740" w:rsidRDefault="00483740" w:rsidP="00483740">
      <w:pPr>
        <w:spacing w:after="0"/>
        <w:rPr>
          <w:lang w:val="es-MX"/>
        </w:rPr>
      </w:pPr>
      <w:r>
        <w:rPr>
          <w:lang w:val="es-MX"/>
        </w:rPr>
        <w:softHyphen/>
      </w:r>
      <w:r>
        <w:rPr>
          <w:lang w:val="es-MX"/>
        </w:rPr>
        <w:softHyphen/>
      </w:r>
    </w:p>
    <w:p w14:paraId="30AF0B6F" w14:textId="77777777" w:rsidR="00483740" w:rsidRDefault="00483740" w:rsidP="00483740">
      <w:pPr>
        <w:spacing w:after="0"/>
        <w:rPr>
          <w:lang w:val="es-MX"/>
        </w:rPr>
      </w:pPr>
    </w:p>
    <w:p w14:paraId="71F0AB32" w14:textId="35E04C09" w:rsidR="0094591B" w:rsidRDefault="0094591B" w:rsidP="00483740">
      <w:pPr>
        <w:spacing w:after="0"/>
        <w:rPr>
          <w:lang w:val="es-MX"/>
        </w:rPr>
      </w:pPr>
    </w:p>
    <w:p w14:paraId="3965D24E" w14:textId="1241C797" w:rsidR="00FD1239" w:rsidRDefault="00FD1239">
      <w:pPr>
        <w:rPr>
          <w:lang w:val="es-MX"/>
        </w:rPr>
      </w:pPr>
    </w:p>
    <w:p w14:paraId="73195C21" w14:textId="77777777" w:rsidR="003B1AE6" w:rsidRPr="00FD1239" w:rsidRDefault="003B1AE6">
      <w:pPr>
        <w:rPr>
          <w:lang w:val="es-MX"/>
        </w:rPr>
      </w:pPr>
    </w:p>
    <w:sectPr w:rsidR="003B1AE6" w:rsidRPr="00FD1239" w:rsidSect="009C715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8FA"/>
    <w:multiLevelType w:val="hybridMultilevel"/>
    <w:tmpl w:val="2E1A0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2208A1"/>
    <w:multiLevelType w:val="hybridMultilevel"/>
    <w:tmpl w:val="81D0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55978"/>
    <w:multiLevelType w:val="hybridMultilevel"/>
    <w:tmpl w:val="9C7A861A"/>
    <w:lvl w:ilvl="0" w:tplc="7B1206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7F7746A"/>
    <w:multiLevelType w:val="hybridMultilevel"/>
    <w:tmpl w:val="9B3E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5112E"/>
    <w:multiLevelType w:val="hybridMultilevel"/>
    <w:tmpl w:val="7656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87528"/>
    <w:multiLevelType w:val="multilevel"/>
    <w:tmpl w:val="C09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F3617"/>
    <w:multiLevelType w:val="multilevel"/>
    <w:tmpl w:val="243425DA"/>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1040420"/>
    <w:multiLevelType w:val="hybridMultilevel"/>
    <w:tmpl w:val="2E1A0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C39A0"/>
    <w:multiLevelType w:val="hybridMultilevel"/>
    <w:tmpl w:val="3B6632D6"/>
    <w:lvl w:ilvl="0" w:tplc="C840C760">
      <w:start w:val="1"/>
      <w:numFmt w:val="decimal"/>
      <w:lvlText w:val="%1-"/>
      <w:lvlJc w:val="left"/>
      <w:pPr>
        <w:ind w:left="1080" w:hanging="360"/>
      </w:pPr>
      <w:rPr>
        <w:rFonts w:asciiTheme="minorHAnsi" w:eastAsiaTheme="minorHAnsi" w:hAnsiTheme="minorHAnsi"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96D2F7A"/>
    <w:multiLevelType w:val="hybridMultilevel"/>
    <w:tmpl w:val="B1D850A6"/>
    <w:lvl w:ilvl="0" w:tplc="DE12EFF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6"/>
  </w:num>
  <w:num w:numId="2">
    <w:abstractNumId w:val="8"/>
  </w:num>
  <w:num w:numId="3">
    <w:abstractNumId w:val="9"/>
  </w:num>
  <w:num w:numId="4">
    <w:abstractNumId w:val="2"/>
  </w:num>
  <w:num w:numId="5">
    <w:abstractNumId w:val="5"/>
  </w:num>
  <w:num w:numId="6">
    <w:abstractNumId w:val="4"/>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39"/>
    <w:rsid w:val="00000E49"/>
    <w:rsid w:val="00125F40"/>
    <w:rsid w:val="001644F2"/>
    <w:rsid w:val="001B084F"/>
    <w:rsid w:val="002304E4"/>
    <w:rsid w:val="00271A37"/>
    <w:rsid w:val="002A62EA"/>
    <w:rsid w:val="002C46B8"/>
    <w:rsid w:val="002E06C5"/>
    <w:rsid w:val="00306C03"/>
    <w:rsid w:val="00370484"/>
    <w:rsid w:val="003726C8"/>
    <w:rsid w:val="00380C7E"/>
    <w:rsid w:val="003B1AE6"/>
    <w:rsid w:val="003F3624"/>
    <w:rsid w:val="00483740"/>
    <w:rsid w:val="004E3E3F"/>
    <w:rsid w:val="004F0C67"/>
    <w:rsid w:val="004F3617"/>
    <w:rsid w:val="00502CD5"/>
    <w:rsid w:val="00514D2B"/>
    <w:rsid w:val="005A327C"/>
    <w:rsid w:val="005C2DC2"/>
    <w:rsid w:val="005D0194"/>
    <w:rsid w:val="00626FDF"/>
    <w:rsid w:val="0062742A"/>
    <w:rsid w:val="006278C2"/>
    <w:rsid w:val="006B5333"/>
    <w:rsid w:val="006F5DB7"/>
    <w:rsid w:val="006F7F2F"/>
    <w:rsid w:val="00735657"/>
    <w:rsid w:val="00736577"/>
    <w:rsid w:val="00751EAA"/>
    <w:rsid w:val="00773AA7"/>
    <w:rsid w:val="007806F5"/>
    <w:rsid w:val="0084418C"/>
    <w:rsid w:val="00891029"/>
    <w:rsid w:val="00891C09"/>
    <w:rsid w:val="00916808"/>
    <w:rsid w:val="009257EE"/>
    <w:rsid w:val="00944F79"/>
    <w:rsid w:val="0094591B"/>
    <w:rsid w:val="00956EC8"/>
    <w:rsid w:val="009A447A"/>
    <w:rsid w:val="009B4B32"/>
    <w:rsid w:val="009C7152"/>
    <w:rsid w:val="009E336E"/>
    <w:rsid w:val="009E55BC"/>
    <w:rsid w:val="00A80434"/>
    <w:rsid w:val="00B125BC"/>
    <w:rsid w:val="00B35550"/>
    <w:rsid w:val="00B51697"/>
    <w:rsid w:val="00B53E92"/>
    <w:rsid w:val="00B76EED"/>
    <w:rsid w:val="00BC5AF7"/>
    <w:rsid w:val="00C06800"/>
    <w:rsid w:val="00CA1188"/>
    <w:rsid w:val="00CA14F3"/>
    <w:rsid w:val="00CA1D7B"/>
    <w:rsid w:val="00D7363F"/>
    <w:rsid w:val="00D76695"/>
    <w:rsid w:val="00D77292"/>
    <w:rsid w:val="00D832D0"/>
    <w:rsid w:val="00E43A5F"/>
    <w:rsid w:val="00E76EBE"/>
    <w:rsid w:val="00F67913"/>
    <w:rsid w:val="00FA7BA5"/>
    <w:rsid w:val="00FD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D207"/>
  <w15:chartTrackingRefBased/>
  <w15:docId w15:val="{B592D17B-7B1D-4269-B4D5-7F448D0F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E92"/>
    <w:pPr>
      <w:ind w:left="720"/>
      <w:contextualSpacing/>
    </w:pPr>
  </w:style>
  <w:style w:type="paragraph" w:styleId="NormalWeb">
    <w:name w:val="Normal (Web)"/>
    <w:basedOn w:val="Normal"/>
    <w:uiPriority w:val="99"/>
    <w:semiHidden/>
    <w:unhideWhenUsed/>
    <w:rsid w:val="003B1AE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rsid w:val="003726C8"/>
    <w:rPr>
      <w:color w:val="0000FF"/>
      <w:u w:val="single"/>
    </w:rPr>
  </w:style>
  <w:style w:type="character" w:styleId="nfasis">
    <w:name w:val="Emphasis"/>
    <w:basedOn w:val="Fuentedeprrafopredeter"/>
    <w:qFormat/>
    <w:rsid w:val="003726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3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1096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Sanchez Fuentes</dc:creator>
  <cp:keywords/>
  <dc:description/>
  <cp:lastModifiedBy>Edinson Sanchez Fuentes</cp:lastModifiedBy>
  <cp:revision>6</cp:revision>
  <cp:lastPrinted>2022-01-12T18:10:00Z</cp:lastPrinted>
  <dcterms:created xsi:type="dcterms:W3CDTF">2021-12-06T22:33:00Z</dcterms:created>
  <dcterms:modified xsi:type="dcterms:W3CDTF">2022-01-12T22:29:00Z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-1360877496</vt:i4>
  </property>
</Properties>
</file>