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DC" w:rsidRDefault="00953ADC">
      <w:pPr>
        <w:rPr>
          <w:rFonts w:hint="eastAsia"/>
          <w:noProof/>
        </w:rPr>
      </w:pPr>
      <w:r>
        <w:rPr>
          <w:rFonts w:hint="eastAsia"/>
          <w:noProof/>
        </w:rPr>
        <w:t>动画规则执行时间</w:t>
      </w:r>
    </w:p>
    <w:p w:rsidR="00D37984" w:rsidRDefault="00D37984">
      <w:pPr>
        <w:rPr>
          <w:rFonts w:hint="eastAsia"/>
        </w:rPr>
      </w:pPr>
    </w:p>
    <w:p w:rsidR="00953ADC" w:rsidRDefault="00953ADC">
      <w:pPr>
        <w:rPr>
          <w:rFonts w:hint="eastAsia"/>
        </w:rPr>
      </w:pPr>
    </w:p>
    <w:p w:rsidR="00953ADC" w:rsidRDefault="00953ADC">
      <w:pPr>
        <w:rPr>
          <w:rFonts w:hint="eastAsia"/>
        </w:rPr>
      </w:pPr>
      <w:r>
        <w:rPr>
          <w:noProof/>
        </w:rPr>
        <w:drawing>
          <wp:inline distT="0" distB="0" distL="0" distR="0" wp14:anchorId="2733483F" wp14:editId="75675726">
            <wp:extent cx="5274310" cy="31114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DC" w:rsidRDefault="00953ADC">
      <w:pPr>
        <w:rPr>
          <w:rFonts w:hint="eastAsia"/>
        </w:rPr>
      </w:pPr>
    </w:p>
    <w:p w:rsidR="00953ADC" w:rsidRDefault="00953ADC">
      <w:pPr>
        <w:rPr>
          <w:rFonts w:hint="eastAsia"/>
        </w:rPr>
      </w:pPr>
    </w:p>
    <w:p w:rsidR="00953ADC" w:rsidRDefault="00953ADC">
      <w:pPr>
        <w:rPr>
          <w:rFonts w:hint="eastAsia"/>
        </w:rPr>
      </w:pPr>
      <w:r>
        <w:rPr>
          <w:noProof/>
        </w:rPr>
        <w:drawing>
          <wp:inline distT="0" distB="0" distL="0" distR="0" wp14:anchorId="39C3CC70" wp14:editId="0D7B71A3">
            <wp:extent cx="5274310" cy="31114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DC" w:rsidRDefault="00953ADC">
      <w:pPr>
        <w:rPr>
          <w:rFonts w:hint="eastAsia"/>
        </w:rPr>
      </w:pPr>
    </w:p>
    <w:p w:rsidR="00953ADC" w:rsidRDefault="00953ADC">
      <w:pPr>
        <w:rPr>
          <w:rFonts w:hint="eastAsia"/>
        </w:rPr>
      </w:pPr>
    </w:p>
    <w:p w:rsidR="00953ADC" w:rsidRDefault="00953ADC">
      <w:pPr>
        <w:rPr>
          <w:rFonts w:hint="eastAsia"/>
        </w:rPr>
      </w:pPr>
      <w:r>
        <w:rPr>
          <w:rFonts w:hint="eastAsia"/>
        </w:rPr>
        <w:t>走正方形</w:t>
      </w:r>
      <w:bookmarkStart w:id="0" w:name="_GoBack"/>
      <w:bookmarkEnd w:id="0"/>
    </w:p>
    <w:p w:rsidR="00953ADC" w:rsidRDefault="00953A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7CEAB1" wp14:editId="701F5329">
            <wp:extent cx="5274310" cy="311147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FA" w:rsidRDefault="00A644FA">
      <w:pPr>
        <w:rPr>
          <w:rFonts w:hint="eastAsia"/>
        </w:rPr>
      </w:pPr>
    </w:p>
    <w:p w:rsidR="00A644FA" w:rsidRDefault="00A644FA">
      <w:r>
        <w:rPr>
          <w:rFonts w:hint="eastAsia"/>
        </w:rPr>
        <w:t>无限次</w:t>
      </w:r>
    </w:p>
    <w:sectPr w:rsidR="00A6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33A" w:rsidRDefault="0089133A" w:rsidP="00930BF2">
      <w:r>
        <w:separator/>
      </w:r>
    </w:p>
  </w:endnote>
  <w:endnote w:type="continuationSeparator" w:id="0">
    <w:p w:rsidR="0089133A" w:rsidRDefault="0089133A" w:rsidP="00930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33A" w:rsidRDefault="0089133A" w:rsidP="00930BF2">
      <w:r>
        <w:separator/>
      </w:r>
    </w:p>
  </w:footnote>
  <w:footnote w:type="continuationSeparator" w:id="0">
    <w:p w:rsidR="0089133A" w:rsidRDefault="0089133A" w:rsidP="00930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3"/>
    <w:rsid w:val="0089133A"/>
    <w:rsid w:val="00930BF2"/>
    <w:rsid w:val="00953ADC"/>
    <w:rsid w:val="00A644FA"/>
    <w:rsid w:val="00D37984"/>
    <w:rsid w:val="00D6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3A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3AD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3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0B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0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0B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3A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3AD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3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0B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0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0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陈启翔</dc:creator>
  <cp:keywords/>
  <dc:description/>
  <cp:lastModifiedBy>陈启翔</cp:lastModifiedBy>
  <cp:revision>2</cp:revision>
  <dcterms:created xsi:type="dcterms:W3CDTF">2019-07-24T01:47:00Z</dcterms:created>
  <dcterms:modified xsi:type="dcterms:W3CDTF">2019-07-24T12:16:00Z</dcterms:modified>
</cp:coreProperties>
</file>