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鈴木保志</w:t>
      </w:r>
      <w:r>
        <w:t xml:space="preserve"> </w:t>
      </w:r>
      <w:r>
        <w:rPr>
          <w:rFonts w:hint="eastAsia"/>
        </w:rPr>
        <w:t xml:space="preserve">教授へのご相談</w:t>
      </w:r>
      <w:r>
        <w:t xml:space="preserve"> — JST RISTEX </w:t>
      </w:r>
      <w:r>
        <w:rPr>
          <w:rFonts w:hint="eastAsia"/>
        </w:rPr>
        <w:t xml:space="preserve">応募についてのお願い</w:t>
      </w:r>
    </w:p>
    <w:p>
      <w:pPr>
        <w:pStyle w:val="Author"/>
      </w:pPr>
      <w:r>
        <w:rPr>
          <w:rFonts w:hint="eastAsia"/>
        </w:rPr>
        <w:t xml:space="preserve">劉</w:t>
      </w:r>
      <w:r>
        <w:t xml:space="preserve"> </w:t>
      </w:r>
      <w:r>
        <w:rPr>
          <w:rFonts w:hint="eastAsia"/>
        </w:rPr>
        <w:t xml:space="preserve">建志（リュウ</w:t>
      </w:r>
      <w:r>
        <w:t xml:space="preserve"> </w:t>
      </w:r>
      <w:r>
        <w:rPr>
          <w:rFonts w:hint="eastAsia"/>
        </w:rPr>
        <w:t xml:space="preserve">ケンシ）</w:t>
      </w:r>
    </w:p>
    <w:p>
      <w:pPr>
        <w:pStyle w:val="Date"/>
      </w:pPr>
      <w:r>
        <w:t xml:space="preserve">2026 </w:t>
      </w:r>
      <w:r>
        <w:rPr>
          <w:rFonts w:hint="eastAsia"/>
        </w:rPr>
        <w:t xml:space="preserve">年</w:t>
      </w:r>
      <w:r>
        <w:t xml:space="preserve"> 5 </w:t>
      </w:r>
      <w:r>
        <w:rPr>
          <w:rFonts w:hint="eastAsia"/>
        </w:rPr>
        <w:t xml:space="preserve">月</w:t>
      </w:r>
      <w:r>
        <w:t xml:space="preserve"> 22 </w:t>
      </w:r>
      <w:r>
        <w:rPr>
          <w:rFonts w:hint="eastAsia"/>
        </w:rPr>
        <w:t xml:space="preserve">日</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鈴木保志-教授"/>
    <w:p>
      <w:pPr>
        <w:pStyle w:val="Heading1"/>
      </w:pPr>
      <w:r>
        <w:rPr>
          <w:rFonts w:hint="eastAsia"/>
        </w:rPr>
        <w:t xml:space="preserve">鈴木保志</w:t>
      </w:r>
      <w:r>
        <w:t xml:space="preserve"> </w:t>
      </w:r>
      <w:r>
        <w:rPr>
          <w:rFonts w:hint="eastAsia"/>
        </w:rPr>
        <w:t xml:space="preserve">教授</w:t>
      </w:r>
    </w:p>
    <w:bookmarkEnd w:id="9"/>
    <w:bookmarkStart w:id="16" w:name="jst-ristex-応募についてのお願い"/>
    <w:p>
      <w:pPr>
        <w:pStyle w:val="Heading1"/>
      </w:pPr>
      <w:r>
        <w:t xml:space="preserve">JST RISTEX </w:t>
      </w:r>
      <w:r>
        <w:rPr>
          <w:rFonts w:hint="eastAsia"/>
        </w:rPr>
        <w:t xml:space="preserve">応募についてのお願い</w:t>
      </w:r>
    </w:p>
    <w:p>
      <w:pPr>
        <w:pStyle w:val="FirstParagraph"/>
      </w:pPr>
      <w:r>
        <w:rPr>
          <w:rFonts w:hint="eastAsia"/>
          <w:b/>
          <w:bCs/>
        </w:rPr>
        <w:t xml:space="preserve">送信日</w:t>
      </w:r>
      <w:r>
        <w:rPr>
          <w:rFonts w:hint="eastAsia"/>
        </w:rPr>
        <w:t xml:space="preserve">：2026</w:t>
      </w:r>
      <w:r>
        <w:t xml:space="preserve"> </w:t>
      </w:r>
      <w:r>
        <w:rPr>
          <w:rFonts w:hint="eastAsia"/>
        </w:rPr>
        <w:t xml:space="preserve">年</w:t>
      </w:r>
      <w:r>
        <w:t xml:space="preserve"> 5 </w:t>
      </w:r>
      <w:r>
        <w:rPr>
          <w:rFonts w:hint="eastAsia"/>
        </w:rPr>
        <w:t xml:space="preserve">月</w:t>
      </w:r>
      <w:r>
        <w:t xml:space="preserve"> 22 </w:t>
      </w:r>
      <w:r>
        <w:rPr>
          <w:rFonts w:hint="eastAsia"/>
        </w:rPr>
        <w:t xml:space="preserve">日</w:t>
      </w:r>
      <w:r>
        <w:t xml:space="preserve"> </w:t>
      </w:r>
      <w:r>
        <w:rPr>
          <w:rFonts w:hint="eastAsia"/>
          <w:b/>
          <w:bCs/>
        </w:rPr>
        <w:t xml:space="preserve">差出人</w:t>
      </w:r>
      <w:r>
        <w:rPr>
          <w:rFonts w:hint="eastAsia"/>
        </w:rPr>
        <w:t xml:space="preserve">：劉</w:t>
      </w:r>
      <w:r>
        <w:t xml:space="preserve"> </w:t>
      </w:r>
      <w:r>
        <w:rPr>
          <w:rFonts w:hint="eastAsia"/>
        </w:rPr>
        <w:t xml:space="preserve">建志（リュウ</w:t>
      </w:r>
      <w:r>
        <w:t xml:space="preserve"> </w:t>
      </w:r>
      <w:r>
        <w:rPr>
          <w:rFonts w:hint="eastAsia"/>
        </w:rPr>
        <w:t xml:space="preserve">ケンシ）</w:t>
      </w:r>
      <w:r>
        <w:t xml:space="preserve"> — </w:t>
      </w:r>
      <w:r>
        <w:rPr>
          <w:rFonts w:hint="eastAsia"/>
        </w:rPr>
        <w:t xml:space="preserve">高知大学大学院</w:t>
      </w:r>
      <w:r>
        <w:t xml:space="preserve"> </w:t>
      </w:r>
      <w:r>
        <w:rPr>
          <w:rFonts w:hint="eastAsia"/>
        </w:rPr>
        <w:t xml:space="preserve">農林海洋科学専攻</w:t>
      </w:r>
      <w:r>
        <w:t xml:space="preserve"> </w:t>
      </w:r>
      <w:r>
        <w:rPr>
          <w:rFonts w:hint="eastAsia"/>
        </w:rPr>
        <w:t xml:space="preserve">修士課程</w:t>
      </w:r>
      <w:r>
        <w:t xml:space="preserve"> </w:t>
      </w:r>
      <w:r>
        <w:rPr>
          <w:rFonts w:hint="eastAsia"/>
          <w:b/>
          <w:bCs/>
        </w:rPr>
        <w:t xml:space="preserve">連絡先</w:t>
      </w:r>
      <w:r>
        <w:rPr>
          <w:rFonts w:hint="eastAsia"/>
        </w:rPr>
        <w:t xml:space="preserve">：kenji@hiiforest.com</w:t>
      </w:r>
      <w:r>
        <w:t xml:space="preserve"> </w:t>
      </w:r>
      <w:r>
        <w:rPr>
          <w:rFonts w:hint="eastAsia"/>
        </w:rPr>
        <w:t xml:space="preserve">／</w:t>
      </w:r>
      <w:r>
        <w:t xml:space="preserve"> </w:t>
      </w:r>
      <w:r>
        <w:rPr>
          <w:rFonts w:hint="eastAsia"/>
        </w:rPr>
        <w:t xml:space="preserve">Tel：08084752122</w:t>
      </w:r>
    </w:p>
    <w:p>
      <w:r>
        <w:pict>
          <v:rect style="width:0;height:1.5pt" o:hralign="center" o:hrstd="t" o:hr="t"/>
        </w:pict>
      </w:r>
    </w:p>
    <w:bookmarkStart w:id="10" w:name="件名"/>
    <w:p>
      <w:pPr>
        <w:pStyle w:val="Heading2"/>
      </w:pPr>
      <w:r>
        <w:rPr>
          <w:rFonts w:hint="eastAsia"/>
        </w:rPr>
        <w:t xml:space="preserve">件名</w:t>
      </w:r>
    </w:p>
    <w:p>
      <w:pPr>
        <w:pStyle w:val="FirstParagraph"/>
      </w:pPr>
      <w:r>
        <w:rPr>
          <w:rFonts w:hint="eastAsia"/>
        </w:rPr>
        <w:t xml:space="preserve">【ご相談】JST</w:t>
      </w:r>
      <w:r>
        <w:t xml:space="preserve"> </w:t>
      </w:r>
      <w:r>
        <w:rPr>
          <w:rFonts w:hint="eastAsia"/>
        </w:rPr>
        <w:t xml:space="preserve">社会技術研究開発事業（RISTEX）応募についてのお願い／LegalShield</w:t>
      </w:r>
      <w:r>
        <w:t xml:space="preserve"> </w:t>
      </w:r>
      <w:r>
        <w:rPr>
          <w:rFonts w:hint="eastAsia"/>
        </w:rPr>
        <w:t xml:space="preserve">プロジェクトの開発経緯と現段階成果のご報告を兼ねて</w:t>
      </w:r>
    </w:p>
    <w:p>
      <w:r>
        <w:pict>
          <v:rect style="width:0;height:1.5pt" o:hralign="center" o:hrstd="t" o:hr="t"/>
        </w:pict>
      </w:r>
    </w:p>
    <w:bookmarkEnd w:id="10"/>
    <w:bookmarkStart w:id="15" w:name="本文"/>
    <w:p>
      <w:pPr>
        <w:pStyle w:val="Heading2"/>
      </w:pPr>
      <w:r>
        <w:rPr>
          <w:rFonts w:hint="eastAsia"/>
        </w:rPr>
        <w:t xml:space="preserve">本文</w:t>
      </w:r>
    </w:p>
    <w:p>
      <w:pPr>
        <w:pStyle w:val="FirstParagraph"/>
      </w:pPr>
      <w:r>
        <w:rPr>
          <w:rFonts w:hint="eastAsia"/>
        </w:rPr>
        <w:t xml:space="preserve">鈴木先生</w:t>
      </w:r>
    </w:p>
    <w:p>
      <w:pPr>
        <w:pStyle w:val="BodyText"/>
      </w:pPr>
      <w:r>
        <w:rPr>
          <w:rFonts w:hint="eastAsia"/>
        </w:rPr>
        <w:t xml:space="preserve">平素より大変お世話になっております。森林工学研究室</w:t>
      </w:r>
      <w:r>
        <w:t xml:space="preserve"> </w:t>
      </w:r>
      <w:r>
        <w:rPr>
          <w:rFonts w:hint="eastAsia"/>
        </w:rPr>
        <w:t xml:space="preserve">修士課程の劉</w:t>
      </w:r>
      <w:r>
        <w:t xml:space="preserve"> </w:t>
      </w:r>
      <w:r>
        <w:rPr>
          <w:rFonts w:hint="eastAsia"/>
        </w:rPr>
        <w:t xml:space="preserve">建志です。</w:t>
      </w:r>
    </w:p>
    <w:p>
      <w:pPr>
        <w:pStyle w:val="BodyText"/>
      </w:pPr>
      <w:r>
        <w:rPr>
          <w:rFonts w:hint="eastAsia"/>
        </w:rPr>
        <w:t xml:space="preserve">突然のご相談で恐縮ですが、本日から</w:t>
      </w:r>
      <w:r>
        <w:t xml:space="preserve"> </w:t>
      </w:r>
      <w:r>
        <w:rPr>
          <w:rFonts w:hint="eastAsia"/>
          <w:b/>
          <w:bCs/>
        </w:rPr>
        <w:t xml:space="preserve">約</w:t>
      </w:r>
      <w:r>
        <w:rPr>
          <w:b/>
          <w:bCs/>
        </w:rPr>
        <w:t xml:space="preserve"> 13 </w:t>
      </w:r>
      <w:r>
        <w:rPr>
          <w:rFonts w:hint="eastAsia"/>
          <w:b/>
          <w:bCs/>
        </w:rPr>
        <w:t xml:space="preserve">日後の</w:t>
      </w:r>
      <w:r>
        <w:rPr>
          <w:b/>
          <w:bCs/>
        </w:rPr>
        <w:t xml:space="preserve"> 2026 </w:t>
      </w:r>
      <w:r>
        <w:rPr>
          <w:rFonts w:hint="eastAsia"/>
          <w:b/>
          <w:bCs/>
        </w:rPr>
        <w:t xml:space="preserve">年</w:t>
      </w:r>
      <w:r>
        <w:rPr>
          <w:b/>
          <w:bCs/>
        </w:rPr>
        <w:t xml:space="preserve"> 6 </w:t>
      </w:r>
      <w:r>
        <w:rPr>
          <w:rFonts w:hint="eastAsia"/>
          <w:b/>
          <w:bCs/>
        </w:rPr>
        <w:t xml:space="preserve">月</w:t>
      </w:r>
      <w:r>
        <w:rPr>
          <w:b/>
          <w:bCs/>
        </w:rPr>
        <w:t xml:space="preserve"> 3 </w:t>
      </w:r>
      <w:r>
        <w:rPr>
          <w:rFonts w:hint="eastAsia"/>
          <w:b/>
          <w:bCs/>
        </w:rPr>
        <w:t xml:space="preserve">日（水）正午</w:t>
      </w:r>
      <w:r>
        <w:t xml:space="preserve"> </w:t>
      </w:r>
      <w:r>
        <w:rPr>
          <w:rFonts w:hint="eastAsia"/>
        </w:rPr>
        <w:t xml:space="preserve">に締切が迫っている</w:t>
      </w:r>
      <w:r>
        <w:t xml:space="preserve"> </w:t>
      </w:r>
      <w:r>
        <w:rPr>
          <w:b/>
          <w:bCs/>
        </w:rPr>
        <w:t xml:space="preserve">JST </w:t>
      </w:r>
      <w:r>
        <w:rPr>
          <w:rFonts w:hint="eastAsia"/>
          <w:b/>
          <w:bCs/>
        </w:rPr>
        <w:t xml:space="preserve">社会技術研究開発事業（RISTEX）「SDGs</w:t>
      </w:r>
      <w:r>
        <w:rPr>
          <w:b/>
          <w:bCs/>
        </w:rPr>
        <w:t xml:space="preserve"> </w:t>
      </w:r>
      <w:r>
        <w:rPr>
          <w:rFonts w:hint="eastAsia"/>
          <w:b/>
          <w:bCs/>
        </w:rPr>
        <w:t xml:space="preserve">の達成に向けた共創的研究開発プログラム</w:t>
      </w:r>
      <w:r>
        <w:rPr>
          <w:b/>
          <w:bCs/>
        </w:rPr>
        <w:t xml:space="preserve"> — </w:t>
      </w:r>
      <w:r>
        <w:rPr>
          <w:rFonts w:hint="eastAsia"/>
          <w:b/>
          <w:bCs/>
        </w:rPr>
        <w:t xml:space="preserve">ソリューション創出フェーズ」</w:t>
      </w:r>
      <w:r>
        <w:t xml:space="preserve"> </w:t>
      </w:r>
      <w:r>
        <w:rPr>
          <w:rFonts w:hint="eastAsia"/>
        </w:rPr>
        <w:t xml:space="preserve">への応募について、先生のお力をお借りしたく、ご相談を差し上げる次第です。</w:t>
      </w:r>
    </w:p>
    <w:bookmarkStart w:id="11" w:name="ご相談の趣旨"/>
    <w:p>
      <w:pPr>
        <w:pStyle w:val="Heading3"/>
      </w:pPr>
      <w:r>
        <w:t xml:space="preserve">1. </w:t>
      </w:r>
      <w:r>
        <w:rPr>
          <w:rFonts w:hint="eastAsia"/>
        </w:rPr>
        <w:t xml:space="preserve">ご相談の趣旨</w:t>
      </w:r>
    </w:p>
    <w:p>
      <w:pPr>
        <w:pStyle w:val="FirstParagraph"/>
      </w:pPr>
      <w:r>
        <w:rPr>
          <w:rFonts w:hint="eastAsia"/>
        </w:rPr>
        <w:t xml:space="preserve">本提案の応募要件として、</w:t>
      </w:r>
      <w:r>
        <w:rPr>
          <w:rFonts w:hint="eastAsia"/>
          <w:b/>
          <w:bCs/>
        </w:rPr>
        <w:t xml:space="preserve">研究代表者または協働実施者の少なくとも一方が「大学等」所属である必要があります</w:t>
      </w:r>
      <w:r>
        <w:rPr>
          <w:rFonts w:hint="eastAsia"/>
        </w:rPr>
        <w:t xml:space="preserve">。私自身は協働実施者（独立開発者・法人代表）として応募する想定でおりますが、研究代表者を引き受けてくださる大学側の先生がどうしても必要です。</w:t>
      </w:r>
    </w:p>
    <w:p>
      <w:pPr>
        <w:pStyle w:val="BodyText"/>
      </w:pPr>
      <w:r>
        <w:rPr>
          <w:rFonts w:hint="eastAsia"/>
        </w:rPr>
        <w:t xml:space="preserve">つきましては：</w:t>
      </w:r>
    </w:p>
    <w:p>
      <w:pPr>
        <w:numPr>
          <w:ilvl w:val="0"/>
          <w:numId w:val="1001"/>
        </w:numPr>
      </w:pPr>
      <w:r>
        <w:rPr>
          <w:rFonts w:hint="eastAsia"/>
          <w:b/>
          <w:bCs/>
        </w:rPr>
        <w:t xml:space="preserve">第一のお願い</w:t>
      </w:r>
      <w:r>
        <w:rPr>
          <w:rFonts w:hint="eastAsia"/>
        </w:rPr>
        <w:t xml:space="preserve">：先生に研究代表者としてお名前を出させていただくことが可能か、ご検討いただきたく存じます。先生のご専門が森林工学であることは十分に承知しており、研究の実務は私が責任を持って遂行いたします。先生にお願いするのは、</w:t>
      </w:r>
      <w:r>
        <w:rPr>
          <w:rFonts w:hint="eastAsia"/>
          <w:b/>
          <w:bCs/>
        </w:rPr>
        <w:t xml:space="preserve">学内倫理審査の所属機関代表性と、月数時間程度のレビュー</w:t>
      </w:r>
      <w:r>
        <w:t xml:space="preserve"> </w:t>
      </w:r>
      <w:r>
        <w:rPr>
          <w:rFonts w:hint="eastAsia"/>
        </w:rPr>
        <w:t xml:space="preserve">にとどめる体制設計です（詳細は本資料</w:t>
      </w:r>
      <w:r>
        <w:t xml:space="preserve"> §6 </w:t>
      </w:r>
      <w:r>
        <w:rPr>
          <w:rFonts w:hint="eastAsia"/>
        </w:rPr>
        <w:t xml:space="preserve">をご参照ください）。</w:t>
      </w:r>
    </w:p>
    <w:p>
      <w:pPr>
        <w:numPr>
          <w:ilvl w:val="0"/>
          <w:numId w:val="1001"/>
        </w:numPr>
      </w:pPr>
      <w:r>
        <w:rPr>
          <w:rFonts w:hint="eastAsia"/>
          <w:b/>
          <w:bCs/>
        </w:rPr>
        <w:t xml:space="preserve">第二のお願い（第一が難しい場合）</w:t>
      </w:r>
      <w:r>
        <w:rPr>
          <w:rFonts w:hint="eastAsia"/>
        </w:rPr>
        <w:t xml:space="preserve">：先生のご人脈・学会ネットワークから、情報法・ジェンダー研究・犯罪学・情報セキュリティ・公衆衛生のいずれかの分野で本テーマに関心を持っていただけそうな研究者を</w:t>
      </w:r>
      <w:r>
        <w:t xml:space="preserve"> </w:t>
      </w:r>
      <w:r>
        <w:rPr>
          <w:b/>
          <w:bCs/>
        </w:rPr>
        <w:t xml:space="preserve">2〜3 </w:t>
      </w:r>
      <w:r>
        <w:rPr>
          <w:rFonts w:hint="eastAsia"/>
          <w:b/>
          <w:bCs/>
        </w:rPr>
        <w:t xml:space="preserve">名ご紹介いただけないでしょうか</w:t>
      </w:r>
      <w:r>
        <w:rPr>
          <w:rFonts w:hint="eastAsia"/>
        </w:rPr>
        <w:t xml:space="preserve">。学内・他大学を問わずありがたく存じます。</w:t>
      </w:r>
    </w:p>
    <w:bookmarkEnd w:id="11"/>
    <w:bookmarkStart w:id="12" w:name="私が先生にご相談する理由"/>
    <w:p>
      <w:pPr>
        <w:pStyle w:val="Heading3"/>
      </w:pPr>
      <w:r>
        <w:t xml:space="preserve">2. </w:t>
      </w:r>
      <w:r>
        <w:rPr>
          <w:rFonts w:hint="eastAsia"/>
        </w:rPr>
        <w:t xml:space="preserve">私が先生にご相談する理由</w:t>
      </w:r>
    </w:p>
    <w:p>
      <w:pPr>
        <w:pStyle w:val="FirstParagraph"/>
      </w:pPr>
      <w:r>
        <w:rPr>
          <w:rFonts w:hint="eastAsia"/>
        </w:rPr>
        <w:t xml:space="preserve">先生は</w:t>
      </w:r>
      <w:r>
        <w:t xml:space="preserve"> </w:t>
      </w:r>
      <w:r>
        <w:rPr>
          <w:b/>
          <w:bCs/>
        </w:rPr>
        <w:t xml:space="preserve">Mapry </w:t>
      </w:r>
      <w:r>
        <w:rPr>
          <w:rFonts w:hint="eastAsia"/>
          <w:b/>
          <w:bCs/>
        </w:rPr>
        <w:t xml:space="preserve">株式会社を私にご紹介くださった経緯</w:t>
      </w:r>
      <w:r>
        <w:t xml:space="preserve"> </w:t>
      </w:r>
      <w:r>
        <w:rPr>
          <w:rFonts w:hint="eastAsia"/>
        </w:rPr>
        <w:t xml:space="preserve">があり、その後の</w:t>
      </w:r>
      <w:r>
        <w:t xml:space="preserve"> Mapry </w:t>
      </w:r>
      <w:r>
        <w:rPr>
          <w:rFonts w:hint="eastAsia"/>
        </w:rPr>
        <w:t xml:space="preserve">件における契約打ち切り・債権紛争・名誉毀損的内部文書の流通など、私が直面した一連の困難についても、ある程度ご認識いただいていると拝察しております。本提案は、</w:t>
      </w:r>
      <w:r>
        <w:rPr>
          <w:rFonts w:hint="eastAsia"/>
          <w:b/>
          <w:bCs/>
        </w:rPr>
        <w:t xml:space="preserve">まさに私がこの</w:t>
      </w:r>
      <w:r>
        <w:rPr>
          <w:b/>
          <w:bCs/>
        </w:rPr>
        <w:t xml:space="preserve"> Mapry </w:t>
      </w:r>
      <w:r>
        <w:rPr>
          <w:rFonts w:hint="eastAsia"/>
          <w:b/>
          <w:bCs/>
        </w:rPr>
        <w:t xml:space="preserve">件を通じて痛感した「制度のはざまで一人では声が届かない」という構造的課題</w:t>
      </w:r>
      <w:r>
        <w:t xml:space="preserve"> </w:t>
      </w:r>
      <w:r>
        <w:rPr>
          <w:rFonts w:hint="eastAsia"/>
        </w:rPr>
        <w:t xml:space="preserve">に、技術と社会実装の両面から取り組むものです。</w:t>
      </w:r>
    </w:p>
    <w:p>
      <w:pPr>
        <w:pStyle w:val="BodyText"/>
      </w:pPr>
      <w:r>
        <w:rPr>
          <w:rFonts w:hint="eastAsia"/>
        </w:rPr>
        <w:t xml:space="preserve">すなわち、本提案は私の個人的な苦境からの単なる脱出ではなく、</w:t>
      </w:r>
      <w:r>
        <w:rPr>
          <w:b/>
          <w:bCs/>
        </w:rPr>
        <w:t xml:space="preserve">Mapry </w:t>
      </w:r>
      <w:r>
        <w:rPr>
          <w:rFonts w:hint="eastAsia"/>
          <w:b/>
          <w:bCs/>
        </w:rPr>
        <w:t xml:space="preserve">件で得た教訓を、性暴力・労働・行政手続・消費者契約など同じ構造に苦しむすべての方々に開かれた社会基盤</w:t>
      </w:r>
      <w:r>
        <w:t xml:space="preserve"> </w:t>
      </w:r>
      <w:r>
        <w:rPr>
          <w:rFonts w:hint="eastAsia"/>
        </w:rPr>
        <w:t xml:space="preserve">として一般化する取り組みです。先生にご相談するのは、</w:t>
      </w:r>
      <w:r>
        <w:rPr>
          <w:rFonts w:hint="eastAsia"/>
          <w:b/>
          <w:bCs/>
        </w:rPr>
        <w:t xml:space="preserve">この経緯を最初からご存知の唯一の研究者</w:t>
      </w:r>
      <w:r>
        <w:t xml:space="preserve"> </w:t>
      </w:r>
      <w:r>
        <w:t xml:space="preserve">であるからにほかなりません。</w:t>
      </w:r>
    </w:p>
    <w:bookmarkEnd w:id="12"/>
    <w:bookmarkStart w:id="13" w:name="ご検討いただきたい資料"/>
    <w:p>
      <w:pPr>
        <w:pStyle w:val="Heading3"/>
      </w:pPr>
      <w:r>
        <w:t xml:space="preserve">3. </w:t>
      </w:r>
      <w:r>
        <w:rPr>
          <w:rFonts w:hint="eastAsia"/>
        </w:rPr>
        <w:t xml:space="preserve">ご検討いただきたい資料</w:t>
      </w:r>
    </w:p>
    <w:p>
      <w:pPr>
        <w:pStyle w:val="FirstParagraph"/>
      </w:pPr>
      <w:r>
        <w:rPr>
          <w:rFonts w:hint="eastAsia"/>
        </w:rPr>
        <w:t xml:space="preserve">本資料の以降のページでは：</w:t>
      </w:r>
    </w:p>
    <w:p>
      <w:pPr>
        <w:pStyle w:val="Compact"/>
        <w:numPr>
          <w:ilvl w:val="0"/>
          <w:numId w:val="1002"/>
        </w:numPr>
      </w:pPr>
      <w:r>
        <w:t xml:space="preserve">§3 </w:t>
      </w:r>
      <w:r>
        <w:rPr>
          <w:rFonts w:hint="eastAsia"/>
        </w:rPr>
        <w:t xml:space="preserve">開発経緯（十数年の経験の蓄積から本プロジェクト着手に至るまで）</w:t>
      </w:r>
    </w:p>
    <w:p>
      <w:pPr>
        <w:pStyle w:val="Compact"/>
        <w:numPr>
          <w:ilvl w:val="0"/>
          <w:numId w:val="1002"/>
        </w:numPr>
      </w:pPr>
      <w:r>
        <w:t xml:space="preserve">§4 </w:t>
      </w:r>
      <w:r>
        <w:rPr>
          <w:rFonts w:hint="eastAsia"/>
        </w:rPr>
        <w:t xml:space="preserve">製品としての</w:t>
      </w:r>
      <w:r>
        <w:t xml:space="preserve"> LegalShield </w:t>
      </w:r>
      <w:r>
        <w:rPr>
          <w:rFonts w:hint="eastAsia"/>
        </w:rPr>
        <w:t xml:space="preserve">プラットフォーム（技術構成と現段階成果）</w:t>
      </w:r>
    </w:p>
    <w:p>
      <w:pPr>
        <w:pStyle w:val="Compact"/>
        <w:numPr>
          <w:ilvl w:val="0"/>
          <w:numId w:val="1002"/>
        </w:numPr>
      </w:pPr>
      <w:r>
        <w:t xml:space="preserve">§5 </w:t>
      </w:r>
      <w:r>
        <w:rPr>
          <w:rFonts w:hint="eastAsia"/>
        </w:rPr>
        <w:t xml:space="preserve">研究方向（RISTEX</w:t>
      </w:r>
      <w:r>
        <w:t xml:space="preserve"> </w:t>
      </w:r>
      <w:r>
        <w:rPr>
          <w:rFonts w:hint="eastAsia"/>
        </w:rPr>
        <w:t xml:space="preserve">提案の核心）</w:t>
      </w:r>
    </w:p>
    <w:p>
      <w:pPr>
        <w:pStyle w:val="Compact"/>
        <w:numPr>
          <w:ilvl w:val="0"/>
          <w:numId w:val="1002"/>
        </w:numPr>
      </w:pPr>
      <w:r>
        <w:t xml:space="preserve">§6 </w:t>
      </w:r>
      <w:r>
        <w:rPr>
          <w:rFonts w:hint="eastAsia"/>
        </w:rPr>
        <w:t xml:space="preserve">想定される実施体制と先生のご負担見込み</w:t>
      </w:r>
    </w:p>
    <w:p>
      <w:pPr>
        <w:pStyle w:val="Compact"/>
        <w:numPr>
          <w:ilvl w:val="0"/>
          <w:numId w:val="1002"/>
        </w:numPr>
      </w:pPr>
      <w:r>
        <w:t xml:space="preserve">§7 </w:t>
      </w:r>
      <w:r>
        <w:rPr>
          <w:rFonts w:hint="eastAsia"/>
        </w:rPr>
        <w:t xml:space="preserve">直近</w:t>
      </w:r>
      <w:r>
        <w:t xml:space="preserve"> 13 </w:t>
      </w:r>
      <w:r>
        <w:rPr>
          <w:rFonts w:hint="eastAsia"/>
        </w:rPr>
        <w:t xml:space="preserve">日間のスプリント計画</w:t>
      </w:r>
    </w:p>
    <w:p>
      <w:pPr>
        <w:pStyle w:val="Compact"/>
        <w:numPr>
          <w:ilvl w:val="0"/>
          <w:numId w:val="1002"/>
        </w:numPr>
      </w:pPr>
      <w:r>
        <w:t xml:space="preserve">§8 </w:t>
      </w:r>
      <w:r>
        <w:rPr>
          <w:rFonts w:hint="eastAsia"/>
        </w:rPr>
        <w:t xml:space="preserve">別添資料一覧</w:t>
      </w:r>
    </w:p>
    <w:p>
      <w:pPr>
        <w:pStyle w:val="FirstParagraph"/>
      </w:pPr>
      <w:r>
        <w:t xml:space="preserve">をまとめております。</w:t>
      </w:r>
      <w:r>
        <w:rPr>
          <w:rFonts w:hint="eastAsia"/>
          <w:b/>
          <w:bCs/>
        </w:rPr>
        <w:t xml:space="preserve">お忙しい中で全てをお読みいただく必要はございません</w:t>
      </w:r>
      <w:r>
        <w:rPr>
          <w:rFonts w:hint="eastAsia"/>
        </w:rPr>
        <w:t xml:space="preserve">。お時間が限られている場合、§2</w:t>
      </w:r>
      <w:r>
        <w:t xml:space="preserve"> </w:t>
      </w:r>
      <w:r>
        <w:rPr>
          <w:rFonts w:hint="eastAsia"/>
        </w:rPr>
        <w:t xml:space="preserve">開発経緯（5</w:t>
      </w:r>
      <w:r>
        <w:t xml:space="preserve"> </w:t>
      </w:r>
      <w:r>
        <w:rPr>
          <w:rFonts w:hint="eastAsia"/>
        </w:rPr>
        <w:t xml:space="preserve">分）と</w:t>
      </w:r>
      <w:r>
        <w:t xml:space="preserve"> §6 </w:t>
      </w:r>
      <w:r>
        <w:rPr>
          <w:rFonts w:hint="eastAsia"/>
        </w:rPr>
        <w:t xml:space="preserve">体制（3</w:t>
      </w:r>
      <w:r>
        <w:t xml:space="preserve"> </w:t>
      </w:r>
      <w:r>
        <w:rPr>
          <w:rFonts w:hint="eastAsia"/>
        </w:rPr>
        <w:t xml:space="preserve">分）の合計</w:t>
      </w:r>
      <w:r>
        <w:t xml:space="preserve"> 8 </w:t>
      </w:r>
      <w:r>
        <w:rPr>
          <w:rFonts w:hint="eastAsia"/>
        </w:rPr>
        <w:t xml:space="preserve">分でご判断いただけるよう構成しております。</w:t>
      </w:r>
    </w:p>
    <w:bookmarkEnd w:id="13"/>
    <w:bookmarkStart w:id="14" w:name="面談のお願い"/>
    <w:p>
      <w:pPr>
        <w:pStyle w:val="Heading3"/>
      </w:pPr>
      <w:r>
        <w:t xml:space="preserve">4. </w:t>
      </w:r>
      <w:r>
        <w:rPr>
          <w:rFonts w:hint="eastAsia"/>
        </w:rPr>
        <w:t xml:space="preserve">面談のお願い</w:t>
      </w:r>
    </w:p>
    <w:p>
      <w:pPr>
        <w:pStyle w:val="FirstParagraph"/>
      </w:pPr>
      <w:r>
        <w:rPr>
          <w:rFonts w:hint="eastAsia"/>
        </w:rPr>
        <w:t xml:space="preserve">来週</w:t>
      </w:r>
      <w:r>
        <w:t xml:space="preserve"> </w:t>
      </w:r>
      <w:r>
        <w:rPr>
          <w:b/>
          <w:bCs/>
        </w:rPr>
        <w:t xml:space="preserve">5 </w:t>
      </w:r>
      <w:r>
        <w:rPr>
          <w:rFonts w:hint="eastAsia"/>
          <w:b/>
          <w:bCs/>
        </w:rPr>
        <w:t xml:space="preserve">月</w:t>
      </w:r>
      <w:r>
        <w:rPr>
          <w:b/>
          <w:bCs/>
        </w:rPr>
        <w:t xml:space="preserve"> 26〜29 </w:t>
      </w:r>
      <w:r>
        <w:rPr>
          <w:rFonts w:hint="eastAsia"/>
          <w:b/>
          <w:bCs/>
        </w:rPr>
        <w:t xml:space="preserve">日に東京出張</w:t>
      </w:r>
      <w:r>
        <w:rPr>
          <w:rFonts w:hint="eastAsia"/>
        </w:rPr>
        <w:t xml:space="preserve">（宇宙展参加・関連</w:t>
      </w:r>
      <w:r>
        <w:t xml:space="preserve"> NPO </w:t>
      </w:r>
      <w:r>
        <w:rPr>
          <w:rFonts w:hint="eastAsia"/>
        </w:rPr>
        <w:t xml:space="preserve">面談）を予定しております。それまでに方針を固めたく、</w:t>
      </w:r>
      <w:r>
        <w:rPr>
          <w:rFonts w:hint="eastAsia"/>
          <w:b/>
          <w:bCs/>
        </w:rPr>
        <w:t xml:space="preserve">今週中（5</w:t>
      </w:r>
      <w:r>
        <w:rPr>
          <w:b/>
          <w:bCs/>
        </w:rPr>
        <w:t xml:space="preserve"> </w:t>
      </w:r>
      <w:r>
        <w:rPr>
          <w:rFonts w:hint="eastAsia"/>
          <w:b/>
          <w:bCs/>
        </w:rPr>
        <w:t xml:space="preserve">月</w:t>
      </w:r>
      <w:r>
        <w:rPr>
          <w:b/>
          <w:bCs/>
        </w:rPr>
        <w:t xml:space="preserve"> 23〜25 </w:t>
      </w:r>
      <w:r>
        <w:rPr>
          <w:rFonts w:hint="eastAsia"/>
          <w:b/>
          <w:bCs/>
        </w:rPr>
        <w:t xml:space="preserve">日）に</w:t>
      </w:r>
      <w:r>
        <w:rPr>
          <w:b/>
          <w:bCs/>
        </w:rPr>
        <w:t xml:space="preserve"> 30 </w:t>
      </w:r>
      <w:r>
        <w:rPr>
          <w:rFonts w:hint="eastAsia"/>
          <w:b/>
          <w:bCs/>
        </w:rPr>
        <w:t xml:space="preserve">分ほどお時間を頂戴できないでしょうか</w:t>
      </w:r>
      <w:r>
        <w:rPr>
          <w:rFonts w:hint="eastAsia"/>
        </w:rPr>
        <w:t xml:space="preserve">。研究室で直接お話しできれば最もありがたく存じます。</w:t>
      </w:r>
    </w:p>
    <w:p>
      <w:pPr>
        <w:pStyle w:val="BodyText"/>
      </w:pPr>
      <w:r>
        <w:rPr>
          <w:rFonts w:hint="eastAsia"/>
        </w:rPr>
        <w:t xml:space="preserve">なお、本テーマで応募できなくとも、応募準備のプロセスそのものがステークホルダー対話・現場知の蓄積・連携体制構築という研究の中身そのものであるため、</w:t>
      </w:r>
      <w:r>
        <w:rPr>
          <w:rFonts w:hint="eastAsia"/>
          <w:b/>
          <w:bCs/>
        </w:rPr>
        <w:t xml:space="preserve">ご断りは全く差し支えございません</w:t>
      </w:r>
      <w:r>
        <w:rPr>
          <w:rFonts w:hint="eastAsia"/>
        </w:rPr>
        <w:t xml:space="preserve">。先生のご周囲で少しでも関心ある方をご紹介いただけるだけで、十分に前進できます。</w:t>
      </w:r>
    </w:p>
    <w:p>
      <w:pPr>
        <w:pStyle w:val="BodyText"/>
      </w:pPr>
      <w:r>
        <w:rPr>
          <w:rFonts w:hint="eastAsia"/>
        </w:rPr>
        <w:t xml:space="preserve">何卒よろしくお願い申し上げます。</w:t>
      </w:r>
    </w:p>
    <w:p>
      <w:pPr>
        <w:pStyle w:val="BodyText"/>
      </w:pPr>
      <w:r>
        <w:rPr>
          <w:rFonts w:hint="eastAsia"/>
        </w:rPr>
        <w:t xml:space="preserve">劉</w:t>
      </w:r>
      <w:r>
        <w:t xml:space="preserve"> </w:t>
      </w:r>
      <w:r>
        <w:rPr>
          <w:rFonts w:hint="eastAsia"/>
        </w:rPr>
        <w:t xml:space="preserve">建志（リュウ</w:t>
      </w:r>
      <w:r>
        <w:t xml:space="preserve"> </w:t>
      </w:r>
      <w:r>
        <w:rPr>
          <w:rFonts w:hint="eastAsia"/>
        </w:rPr>
        <w:t xml:space="preserve">ケンシ）</w:t>
      </w:r>
      <w:r>
        <w:t xml:space="preserve"> </w:t>
      </w:r>
      <w:r>
        <w:rPr>
          <w:rFonts w:hint="eastAsia"/>
        </w:rPr>
        <w:t xml:space="preserve">高知大学大学院</w:t>
      </w:r>
      <w:r>
        <w:t xml:space="preserve"> </w:t>
      </w:r>
      <w:r>
        <w:rPr>
          <w:rFonts w:hint="eastAsia"/>
        </w:rPr>
        <w:t xml:space="preserve">農林海洋科学専攻</w:t>
      </w:r>
      <w:r>
        <w:t xml:space="preserve"> </w:t>
      </w:r>
      <w:r>
        <w:rPr>
          <w:rFonts w:hint="eastAsia"/>
        </w:rPr>
        <w:t xml:space="preserve">森林工学研究室</w:t>
      </w:r>
      <w:r>
        <w:t xml:space="preserve"> </w:t>
      </w:r>
      <w:r>
        <w:rPr>
          <w:rFonts w:hint="eastAsia"/>
        </w:rPr>
        <w:t xml:space="preserve">修士課程</w:t>
      </w:r>
      <w:r>
        <w:t xml:space="preserve"> </w:t>
      </w:r>
      <w:r>
        <w:rPr>
          <w:rFonts w:hint="eastAsia"/>
        </w:rPr>
        <w:t xml:space="preserve">Email：kenji@hiiforest.com</w:t>
      </w:r>
      <w:r>
        <w:t xml:space="preserve"> </w:t>
      </w:r>
      <w:r>
        <w:rPr>
          <w:rFonts w:hint="eastAsia"/>
        </w:rPr>
        <w:t xml:space="preserve">携帯：［</w:t>
      </w:r>
      <w:r>
        <w:t xml:space="preserve"> </w:t>
      </w:r>
      <w:r>
        <w:rPr>
          <w:rFonts w:hint="eastAsia"/>
        </w:rPr>
        <w:t xml:space="preserve">］</w:t>
      </w:r>
    </w:p>
    <w:p>
      <w:r>
        <w:pict>
          <v:rect style="width:0;height:1.5pt" o:hralign="center" o:hrstd="t" o:hr="t"/>
        </w:pict>
      </w:r>
    </w:p>
    <w:bookmarkEnd w:id="14"/>
    <w:bookmarkEnd w:id="15"/>
    <w:bookmarkEnd w:id="16"/>
    <w:bookmarkStart w:id="40" w:name="legalshield-プロジェクト-指導教官向け説明資料"/>
    <w:p>
      <w:pPr>
        <w:pStyle w:val="Heading1"/>
      </w:pPr>
      <w:r>
        <w:t xml:space="preserve">LegalShield プロジェクト — </w:t>
      </w:r>
      <w:r>
        <w:rPr>
          <w:rFonts w:hint="eastAsia"/>
        </w:rPr>
        <w:t xml:space="preserve">指導教官向け説明資料</w:t>
      </w:r>
    </w:p>
    <w:p>
      <w:pPr>
        <w:pStyle w:val="FirstParagraph"/>
      </w:pPr>
      <w:r>
        <w:rPr>
          <w:b/>
          <w:bCs/>
        </w:rPr>
        <w:t xml:space="preserve">2026 </w:t>
      </w:r>
      <w:r>
        <w:rPr>
          <w:rFonts w:hint="eastAsia"/>
          <w:b/>
          <w:bCs/>
        </w:rPr>
        <w:t xml:space="preserve">年</w:t>
      </w:r>
      <w:r>
        <w:rPr>
          <w:b/>
          <w:bCs/>
        </w:rPr>
        <w:t xml:space="preserve"> 5 </w:t>
      </w:r>
      <w:r>
        <w:rPr>
          <w:rFonts w:hint="eastAsia"/>
          <w:b/>
          <w:bCs/>
        </w:rPr>
        <w:t xml:space="preserve">月</w:t>
      </w:r>
      <w:r>
        <w:rPr>
          <w:b/>
          <w:bCs/>
        </w:rPr>
        <w:t xml:space="preserve"> 22 </w:t>
      </w:r>
      <w:r>
        <w:rPr>
          <w:rFonts w:hint="eastAsia"/>
          <w:b/>
          <w:bCs/>
        </w:rPr>
        <w:t xml:space="preserve">日版</w:t>
      </w:r>
      <w:r>
        <w:t xml:space="preserve"> </w:t>
      </w:r>
      <w:r>
        <w:rPr>
          <w:rFonts w:hint="eastAsia"/>
          <w:b/>
          <w:bCs/>
        </w:rPr>
        <w:t xml:space="preserve">作成者</w:t>
      </w:r>
      <w:r>
        <w:rPr>
          <w:rFonts w:hint="eastAsia"/>
        </w:rPr>
        <w:t xml:space="preserve">：劉</w:t>
      </w:r>
      <w:r>
        <w:t xml:space="preserve"> </w:t>
      </w:r>
      <w:r>
        <w:rPr>
          <w:rFonts w:hint="eastAsia"/>
        </w:rPr>
        <w:t xml:space="preserve">建志（リュウ</w:t>
      </w:r>
      <w:r>
        <w:t xml:space="preserve"> </w:t>
      </w:r>
      <w:r>
        <w:rPr>
          <w:rFonts w:hint="eastAsia"/>
        </w:rPr>
        <w:t xml:space="preserve">ケンシ）</w:t>
      </w:r>
      <w:r>
        <w:t xml:space="preserve"> </w:t>
      </w:r>
      <w:r>
        <w:rPr>
          <w:rFonts w:hint="eastAsia"/>
          <w:b/>
          <w:bCs/>
        </w:rPr>
        <w:t xml:space="preserve">所属</w:t>
      </w:r>
      <w:r>
        <w:rPr>
          <w:rFonts w:hint="eastAsia"/>
        </w:rPr>
        <w:t xml:space="preserve">：高知大学大学院</w:t>
      </w:r>
      <w:r>
        <w:t xml:space="preserve"> </w:t>
      </w:r>
      <w:r>
        <w:rPr>
          <w:rFonts w:hint="eastAsia"/>
        </w:rPr>
        <w:t xml:space="preserve">農林海洋科学専攻</w:t>
      </w:r>
      <w:r>
        <w:t xml:space="preserve"> </w:t>
      </w:r>
      <w:r>
        <w:rPr>
          <w:rFonts w:hint="eastAsia"/>
        </w:rPr>
        <w:t xml:space="preserve">森林工学研究室</w:t>
      </w:r>
      <w:r>
        <w:t xml:space="preserve"> </w:t>
      </w:r>
      <w:r>
        <w:rPr>
          <w:rFonts w:hint="eastAsia"/>
        </w:rPr>
        <w:t xml:space="preserve">修士課程</w:t>
      </w:r>
    </w:p>
    <w:p>
      <w:r>
        <w:pict>
          <v:rect style="width:0;height:1.5pt" o:hralign="center" o:hrstd="t" o:hr="t"/>
        </w:pict>
      </w:r>
    </w:p>
    <w:bookmarkStart w:id="18" w:name="エグゼクティブサマリー1-ページ"/>
    <w:p>
      <w:pPr>
        <w:pStyle w:val="Heading2"/>
      </w:pPr>
      <w:r>
        <w:t xml:space="preserve">§1 </w:t>
      </w:r>
      <w:r>
        <w:rPr>
          <w:rFonts w:hint="eastAsia"/>
        </w:rPr>
        <w:t xml:space="preserve">エグゼクティブ・サマリー（1</w:t>
      </w:r>
      <w:r>
        <w:t xml:space="preserve"> </w:t>
      </w:r>
      <w:r>
        <w:rPr>
          <w:rFonts w:hint="eastAsia"/>
        </w:rPr>
        <w:t xml:space="preserve">ページ）</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b/>
                <w:bCs/>
              </w:rPr>
              <w:t xml:space="preserve">プロジェクト名</w:t>
            </w:r>
          </w:p>
        </w:tc>
        <w:tc>
          <w:tcPr/>
          <w:p>
            <w:pPr>
              <w:pStyle w:val="Compact"/>
            </w:pPr>
            <w:r>
              <w:t xml:space="preserve">LegalShield </w:t>
            </w:r>
            <w:r>
              <w:rPr>
                <w:rFonts w:hint="eastAsia"/>
              </w:rPr>
              <w:t xml:space="preserve">／</w:t>
            </w:r>
            <w:r>
              <w:t xml:space="preserve"> </w:t>
            </w:r>
            <w:r>
              <w:rPr>
                <w:rFonts w:hint="eastAsia"/>
              </w:rPr>
              <w:t xml:space="preserve">FEWN（Forensic</w:t>
            </w:r>
            <w:r>
              <w:t xml:space="preserve"> Evidence Witness </w:t>
            </w:r>
            <w:r>
              <w:rPr>
                <w:rFonts w:hint="eastAsia"/>
              </w:rPr>
              <w:t xml:space="preserve">Network）</w:t>
            </w:r>
          </w:p>
        </w:tc>
      </w:tr>
      <w:tr>
        <w:tc>
          <w:tcPr/>
          <w:p>
            <w:pPr>
              <w:pStyle w:val="Compact"/>
            </w:pPr>
            <w:r>
              <w:rPr>
                <w:rFonts w:hint="eastAsia"/>
                <w:b/>
                <w:bCs/>
              </w:rPr>
              <w:t xml:space="preserve">位置付け</w:t>
            </w:r>
          </w:p>
        </w:tc>
        <w:tc>
          <w:tcPr/>
          <w:p>
            <w:pPr>
              <w:pStyle w:val="Compact"/>
            </w:pPr>
            <w:r>
              <w:rPr>
                <w:rFonts w:hint="eastAsia"/>
              </w:rPr>
              <w:t xml:space="preserve">被害者支援の暗号学的協調ネットワーク（オープンソース社会基盤）</w:t>
            </w:r>
          </w:p>
        </w:tc>
      </w:tr>
      <w:tr>
        <w:tc>
          <w:tcPr/>
          <w:p>
            <w:pPr>
              <w:pStyle w:val="Compact"/>
            </w:pPr>
            <w:r>
              <w:rPr>
                <w:rFonts w:hint="eastAsia"/>
                <w:b/>
                <w:bCs/>
              </w:rPr>
              <w:t xml:space="preserve">発起人</w:t>
            </w:r>
          </w:p>
        </w:tc>
        <w:tc>
          <w:tcPr/>
          <w:p>
            <w:pPr>
              <w:pStyle w:val="Compact"/>
            </w:pPr>
            <w:r>
              <w:rPr>
                <w:rFonts w:hint="eastAsia"/>
              </w:rPr>
              <w:t xml:space="preserve">劉</w:t>
            </w:r>
            <w:r>
              <w:t xml:space="preserve"> </w:t>
            </w:r>
            <w:r>
              <w:rPr>
                <w:rFonts w:hint="eastAsia"/>
              </w:rPr>
              <w:t xml:space="preserve">建志（協働実施者候補・独立開発者・光伊Forest</w:t>
            </w:r>
            <w:r>
              <w:t xml:space="preserve"> </w:t>
            </w:r>
            <w:r>
              <w:rPr>
                <w:rFonts w:hint="eastAsia"/>
              </w:rPr>
              <w:t xml:space="preserve">代表）</w:t>
            </w:r>
          </w:p>
        </w:tc>
      </w:tr>
      <w:tr>
        <w:tc>
          <w:tcPr/>
          <w:p>
            <w:pPr>
              <w:pStyle w:val="Compact"/>
            </w:pPr>
            <w:r>
              <w:rPr>
                <w:rFonts w:hint="eastAsia"/>
                <w:b/>
                <w:bCs/>
              </w:rPr>
              <w:t xml:space="preserve">開発期間</w:t>
            </w:r>
          </w:p>
        </w:tc>
        <w:tc>
          <w:tcPr/>
          <w:p>
            <w:pPr>
              <w:pStyle w:val="Compact"/>
            </w:pPr>
            <w:r>
              <w:rPr>
                <w:rFonts w:hint="eastAsia"/>
              </w:rPr>
              <w:t xml:space="preserve">着想：十数年にわたる台湾・日本での事業／現場経験の蓄積／実装：近年、外部資金ゼロでの独立開発として着手</w:t>
            </w:r>
          </w:p>
        </w:tc>
      </w:tr>
      <w:tr>
        <w:tc>
          <w:tcPr/>
          <w:p>
            <w:pPr>
              <w:pStyle w:val="Compact"/>
            </w:pPr>
            <w:r>
              <w:rPr>
                <w:rFonts w:hint="eastAsia"/>
                <w:b/>
                <w:bCs/>
              </w:rPr>
              <w:t xml:space="preserve">応募助成</w:t>
            </w:r>
          </w:p>
        </w:tc>
        <w:tc>
          <w:tcPr/>
          <w:p>
            <w:pPr>
              <w:pStyle w:val="Compact"/>
            </w:pPr>
            <w:r>
              <w:t xml:space="preserve">JST RISTEX SOLVE for SDGs </w:t>
            </w:r>
            <w:r>
              <w:rPr>
                <w:rFonts w:hint="eastAsia"/>
              </w:rPr>
              <w:t xml:space="preserve">ソリューション創出フェーズ</w:t>
            </w:r>
          </w:p>
        </w:tc>
      </w:tr>
      <w:tr>
        <w:tc>
          <w:tcPr/>
          <w:p>
            <w:pPr>
              <w:pStyle w:val="Compact"/>
            </w:pPr>
            <w:r>
              <w:rPr>
                <w:rFonts w:hint="eastAsia"/>
                <w:b/>
                <w:bCs/>
              </w:rPr>
              <w:t xml:space="preserve">応募締切</w:t>
            </w:r>
          </w:p>
        </w:tc>
        <w:tc>
          <w:tcPr/>
          <w:p>
            <w:pPr>
              <w:pStyle w:val="Compact"/>
            </w:pPr>
            <w:r>
              <w:rPr>
                <w:b/>
                <w:bCs/>
              </w:rPr>
              <w:t xml:space="preserve">2026 </w:t>
            </w:r>
            <w:r>
              <w:rPr>
                <w:rFonts w:hint="eastAsia"/>
                <w:b/>
                <w:bCs/>
              </w:rPr>
              <w:t xml:space="preserve">年</w:t>
            </w:r>
            <w:r>
              <w:rPr>
                <w:b/>
                <w:bCs/>
              </w:rPr>
              <w:t xml:space="preserve"> 6 </w:t>
            </w:r>
            <w:r>
              <w:rPr>
                <w:rFonts w:hint="eastAsia"/>
                <w:b/>
                <w:bCs/>
              </w:rPr>
              <w:t xml:space="preserve">月</w:t>
            </w:r>
            <w:r>
              <w:rPr>
                <w:b/>
                <w:bCs/>
              </w:rPr>
              <w:t xml:space="preserve"> 3 </w:t>
            </w:r>
            <w:r>
              <w:rPr>
                <w:rFonts w:hint="eastAsia"/>
                <w:b/>
                <w:bCs/>
              </w:rPr>
              <w:t xml:space="preserve">日（水）正午</w:t>
            </w:r>
          </w:p>
        </w:tc>
      </w:tr>
      <w:tr>
        <w:tc>
          <w:tcPr/>
          <w:p>
            <w:pPr>
              <w:pStyle w:val="Compact"/>
            </w:pPr>
            <w:r>
              <w:rPr>
                <w:rFonts w:hint="eastAsia"/>
                <w:b/>
                <w:bCs/>
              </w:rPr>
              <w:t xml:space="preserve">規模</w:t>
            </w:r>
          </w:p>
        </w:tc>
        <w:tc>
          <w:tcPr/>
          <w:p>
            <w:pPr>
              <w:pStyle w:val="Compact"/>
            </w:pPr>
            <w:r>
              <w:rPr>
                <w:rFonts w:hint="eastAsia"/>
              </w:rPr>
              <w:t xml:space="preserve">直接経費</w:t>
            </w:r>
            <w:r>
              <w:t xml:space="preserve"> </w:t>
            </w:r>
            <w:r>
              <w:rPr>
                <w:rFonts w:hint="eastAsia"/>
              </w:rPr>
              <w:t xml:space="preserve">約</w:t>
            </w:r>
            <w:r>
              <w:t xml:space="preserve"> 5,450 </w:t>
            </w:r>
            <w:r>
              <w:rPr>
                <w:rFonts w:hint="eastAsia"/>
              </w:rPr>
              <w:t xml:space="preserve">万円（3</w:t>
            </w:r>
            <w:r>
              <w:t xml:space="preserve"> </w:t>
            </w:r>
            <w:r>
              <w:rPr>
                <w:rFonts w:hint="eastAsia"/>
              </w:rPr>
              <w:t xml:space="preserve">年</w:t>
            </w:r>
            <w:r>
              <w:t xml:space="preserve"> 6 </w:t>
            </w:r>
            <w:r>
              <w:rPr>
                <w:rFonts w:hint="eastAsia"/>
              </w:rPr>
              <w:t xml:space="preserve">ヶ月）／採択</w:t>
            </w:r>
            <w:r>
              <w:t xml:space="preserve"> 2 </w:t>
            </w:r>
            <w:r>
              <w:rPr>
                <w:rFonts w:hint="eastAsia"/>
              </w:rPr>
              <w:t xml:space="preserve">件程度</w:t>
            </w:r>
          </w:p>
        </w:tc>
      </w:tr>
      <w:tr>
        <w:tc>
          <w:tcPr/>
          <w:p>
            <w:pPr>
              <w:pStyle w:val="Compact"/>
            </w:pPr>
            <w:r>
              <w:rPr>
                <w:rFonts w:hint="eastAsia"/>
                <w:b/>
                <w:bCs/>
              </w:rPr>
              <w:t xml:space="preserve">必要事項</w:t>
            </w:r>
          </w:p>
        </w:tc>
        <w:tc>
          <w:tcPr/>
          <w:p>
            <w:pPr>
              <w:pStyle w:val="Compact"/>
            </w:pPr>
            <w:r>
              <w:rPr>
                <w:rFonts w:hint="eastAsia"/>
                <w:b/>
                <w:bCs/>
              </w:rPr>
              <w:t xml:space="preserve">研究代表者（大学等所属）の確定</w:t>
            </w:r>
            <w:r>
              <w:t xml:space="preserve"> </w:t>
            </w:r>
            <w:r>
              <w:t xml:space="preserve">← </w:t>
            </w:r>
            <w:r>
              <w:rPr>
                <w:rFonts w:hint="eastAsia"/>
              </w:rPr>
              <w:t xml:space="preserve">鈴木先生にご相談</w:t>
            </w:r>
          </w:p>
        </w:tc>
      </w:tr>
    </w:tbl>
    <w:bookmarkStart w:id="17" w:name="秒サマリー"/>
    <w:p>
      <w:pPr>
        <w:pStyle w:val="Heading3"/>
      </w:pPr>
      <w:r>
        <w:t xml:space="preserve">30 </w:t>
      </w:r>
      <w:r>
        <w:rPr>
          <w:rFonts w:hint="eastAsia"/>
        </w:rPr>
        <w:t xml:space="preserve">秒サマリー</w:t>
      </w:r>
    </w:p>
    <w:p>
      <w:pPr>
        <w:pStyle w:val="FirstParagraph"/>
      </w:pPr>
      <w:r>
        <w:rPr>
          <w:rFonts w:hint="eastAsia"/>
        </w:rPr>
        <w:t xml:space="preserve">私が</w:t>
      </w:r>
      <w:r>
        <w:t xml:space="preserve"> Mapry </w:t>
      </w:r>
      <w:r>
        <w:rPr>
          <w:rFonts w:hint="eastAsia"/>
        </w:rPr>
        <w:t xml:space="preserve">件で経験した「</w:t>
      </w:r>
      <w:r>
        <w:rPr>
          <w:rFonts w:hint="eastAsia"/>
          <w:b/>
          <w:bCs/>
        </w:rPr>
        <w:t xml:space="preserve">一人では司法・行政・社会のどこにも声が届きにくい</w:t>
      </w:r>
      <w:r>
        <w:rPr>
          <w:rFonts w:hint="eastAsia"/>
        </w:rPr>
        <w:t xml:space="preserve">」という構造的課題は、性暴力・労働・行政手続・消費者契約など、領域を問わず日本社会に普遍的に存在します。本プロジェクトは、台湾の市民科学プロジェクト</w:t>
      </w:r>
      <w:r>
        <w:t xml:space="preserve"> </w:t>
      </w:r>
      <w:r>
        <w:rPr>
          <w:rFonts w:hint="eastAsia"/>
        </w:rPr>
        <w:t xml:space="preserve">LASS（市民データで環境政策を動かした実例）のオープンソース精神に学び、</w:t>
      </w:r>
      <w:r>
        <w:rPr>
          <w:rFonts w:hint="eastAsia"/>
          <w:b/>
          <w:bCs/>
        </w:rPr>
        <w:t xml:space="preserve">「同じ加害者・同じ事業者・同じ窓口で別の被害者と暗号学的にのみ出会える社会基盤」</w:t>
      </w:r>
      <w:r>
        <w:t xml:space="preserve"> </w:t>
      </w:r>
      <w:r>
        <w:rPr>
          <w:rFonts w:hint="eastAsia"/>
        </w:rPr>
        <w:t xml:space="preserve">を構築するものです。技術はすべて確立済みの既存シーズ（顔特徴量抽出、私的集合交差</w:t>
      </w:r>
      <w:r>
        <w:t xml:space="preserve"> </w:t>
      </w:r>
      <w:r>
        <w:rPr>
          <w:rFonts w:hint="eastAsia"/>
        </w:rPr>
        <w:t xml:space="preserve">PSI、閾値秘密分散等）を統合するもので、新規技術開発ではなく</w:t>
      </w:r>
      <w:r>
        <w:t xml:space="preserve"> </w:t>
      </w:r>
      <w:r>
        <w:rPr>
          <w:rFonts w:hint="eastAsia"/>
          <w:b/>
          <w:bCs/>
        </w:rPr>
        <w:t xml:space="preserve">社会的統合実装</w:t>
      </w:r>
      <w:r>
        <w:t xml:space="preserve"> </w:t>
      </w:r>
      <w:r>
        <w:rPr>
          <w:rFonts w:hint="eastAsia"/>
        </w:rPr>
        <w:t xml:space="preserve">が研究の中心です。</w:t>
      </w:r>
    </w:p>
    <w:p>
      <w:r>
        <w:pict>
          <v:rect style="width:0;height:1.5pt" o:hralign="center" o:hrstd="t" o:hr="t"/>
        </w:pict>
      </w:r>
    </w:p>
    <w:bookmarkEnd w:id="17"/>
    <w:bookmarkEnd w:id="18"/>
    <w:bookmarkStart w:id="22" w:name="開発経緯-なぜこのプロジェクトを始めたか"/>
    <w:p>
      <w:pPr>
        <w:pStyle w:val="Heading2"/>
      </w:pPr>
      <w:r>
        <w:t xml:space="preserve">§2 </w:t>
      </w:r>
      <w:r>
        <w:rPr>
          <w:rFonts w:hint="eastAsia"/>
        </w:rPr>
        <w:t xml:space="preserve">開発経緯</w:t>
      </w:r>
      <w:r>
        <w:t xml:space="preserve"> — </w:t>
      </w:r>
      <w:r>
        <w:rPr>
          <w:rFonts w:hint="eastAsia"/>
        </w:rPr>
        <w:t xml:space="preserve">なぜこのプロジェクトを始めたか</w:t>
      </w:r>
    </w:p>
    <w:bookmarkStart w:id="19" w:name="出発点mapry-件で見えた構造的課題20242026"/>
    <w:p>
      <w:pPr>
        <w:pStyle w:val="Heading3"/>
      </w:pPr>
      <w:r>
        <w:t xml:space="preserve">2.1 </w:t>
      </w:r>
      <w:r>
        <w:rPr>
          <w:rFonts w:hint="eastAsia"/>
        </w:rPr>
        <w:t xml:space="preserve">出発点：Mapry</w:t>
      </w:r>
      <w:r>
        <w:t xml:space="preserve"> </w:t>
      </w:r>
      <w:r>
        <w:rPr>
          <w:rFonts w:hint="eastAsia"/>
        </w:rPr>
        <w:t xml:space="preserve">件で見えた構造的課題（2024〜2026）</w:t>
      </w:r>
    </w:p>
    <w:p>
      <w:pPr>
        <w:pStyle w:val="FirstParagraph"/>
      </w:pPr>
      <w:r>
        <w:t xml:space="preserve">2024 </w:t>
      </w:r>
      <w:r>
        <w:rPr>
          <w:rFonts w:hint="eastAsia"/>
        </w:rPr>
        <w:t xml:space="preserve">年、私は鈴木先生のご紹介で</w:t>
      </w:r>
      <w:r>
        <w:t xml:space="preserve"> </w:t>
      </w:r>
      <w:r>
        <w:rPr>
          <w:b/>
          <w:bCs/>
        </w:rPr>
        <w:t xml:space="preserve">Mapry </w:t>
      </w:r>
      <w:r>
        <w:rPr>
          <w:rFonts w:hint="eastAsia"/>
          <w:b/>
          <w:bCs/>
        </w:rPr>
        <w:t xml:space="preserve">株式会社（兵庫県）の</w:t>
      </w:r>
      <w:r>
        <w:rPr>
          <w:b/>
          <w:bCs/>
        </w:rPr>
        <w:t xml:space="preserve"> M4-0 </w:t>
      </w:r>
      <w:r>
        <w:rPr>
          <w:rFonts w:hint="eastAsia"/>
          <w:b/>
          <w:bCs/>
        </w:rPr>
        <w:t xml:space="preserve">機種を、台湾市場で代理販売する代理店契約</w:t>
      </w:r>
      <w:r>
        <w:t xml:space="preserve"> </w:t>
      </w:r>
      <w:r>
        <w:rPr>
          <w:rFonts w:hint="eastAsia"/>
        </w:rPr>
        <w:t xml:space="preserve">を結びました。台湾には鴻海・台塑・中央大学等の人脈を活用した代理網を構築しつつあり、製品の品質保証とアフターサービスをセットで提供することで、日本製測量ドローンを台湾の林業・測量市場に展開するモデルでした。</w:t>
      </w:r>
    </w:p>
    <w:p>
      <w:pPr>
        <w:pStyle w:val="BodyText"/>
      </w:pPr>
      <w:r>
        <w:t xml:space="preserve">しかし 2026 </w:t>
      </w:r>
      <w:r>
        <w:rPr>
          <w:rFonts w:hint="eastAsia"/>
        </w:rPr>
        <w:t xml:space="preserve">年</w:t>
      </w:r>
      <w:r>
        <w:t xml:space="preserve"> 2 </w:t>
      </w:r>
      <w:r>
        <w:rPr>
          <w:rFonts w:hint="eastAsia"/>
        </w:rPr>
        <w:t xml:space="preserve">月</w:t>
      </w:r>
      <w:r>
        <w:t xml:space="preserve"> 3 </w:t>
      </w:r>
      <w:r>
        <w:rPr>
          <w:rFonts w:hint="eastAsia"/>
        </w:rPr>
        <w:t xml:space="preserve">日、台湾・新竹縣五峰郷での測量飛行において、</w:t>
      </w:r>
      <w:r>
        <w:rPr>
          <w:b/>
          <w:bCs/>
        </w:rPr>
        <w:t xml:space="preserve">M4-0 </w:t>
      </w:r>
      <w:r>
        <w:rPr>
          <w:rFonts w:hint="eastAsia"/>
          <w:b/>
          <w:bCs/>
        </w:rPr>
        <w:t xml:space="preserve">機体（S/N:</w:t>
      </w:r>
      <w:r>
        <w:rPr>
          <w:b/>
          <w:bCs/>
        </w:rPr>
        <w:t xml:space="preserve"> </w:t>
      </w:r>
      <w:r>
        <w:rPr>
          <w:rFonts w:hint="eastAsia"/>
          <w:b/>
          <w:bCs/>
        </w:rPr>
        <w:t xml:space="preserve">M4-00001）が高度</w:t>
      </w:r>
      <w:r>
        <w:rPr>
          <w:b/>
          <w:bCs/>
        </w:rPr>
        <w:t xml:space="preserve"> 2m </w:t>
      </w:r>
      <w:r>
        <w:rPr>
          <w:rFonts w:hint="eastAsia"/>
          <w:b/>
          <w:bCs/>
        </w:rPr>
        <w:t xml:space="preserve">で制御不能に陥り墜落する事故</w:t>
      </w:r>
      <w:r>
        <w:t xml:space="preserve"> </w:t>
      </w:r>
      <w:r>
        <w:rPr>
          <w:rFonts w:hint="eastAsia"/>
        </w:rPr>
        <w:t xml:space="preserve">が発生しました。その後の</w:t>
      </w:r>
      <w:r>
        <w:t xml:space="preserve"> SD </w:t>
      </w:r>
      <w:r>
        <w:rPr>
          <w:rFonts w:hint="eastAsia"/>
        </w:rPr>
        <w:t xml:space="preserve">カードイメージのフォレンジック解析により、以下のような</w:t>
      </w:r>
      <w:r>
        <w:t xml:space="preserve"> </w:t>
      </w:r>
      <w:r>
        <w:rPr>
          <w:rFonts w:hint="eastAsia"/>
          <w:b/>
          <w:bCs/>
        </w:rPr>
        <w:t xml:space="preserve">製品段階の構造的欠陥</w:t>
      </w:r>
      <w:r>
        <w:t xml:space="preserve"> </w:t>
      </w:r>
      <w:r>
        <w:rPr>
          <w:rFonts w:hint="eastAsia"/>
        </w:rPr>
        <w:t xml:space="preserve">が判明しました（34</w:t>
      </w:r>
      <w:r>
        <w:t xml:space="preserve"> </w:t>
      </w:r>
      <w:r>
        <w:rPr>
          <w:rFonts w:hint="eastAsia"/>
        </w:rPr>
        <w:t xml:space="preserve">件の安全性欠陥として整理済）：</w:t>
      </w:r>
    </w:p>
    <w:p>
      <w:pPr>
        <w:pStyle w:val="Compact"/>
        <w:numPr>
          <w:ilvl w:val="0"/>
          <w:numId w:val="1003"/>
        </w:numPr>
      </w:pPr>
      <w:r>
        <w:rPr>
          <w:b/>
          <w:bCs/>
        </w:rPr>
        <w:t xml:space="preserve">BATT_CAPACITY パラメータ</w:t>
      </w:r>
      <w:r>
        <w:rPr>
          <w:rFonts w:hint="eastAsia"/>
        </w:rPr>
        <w:t xml:space="preserve">：3,300</w:t>
      </w:r>
      <w:r>
        <w:t xml:space="preserve"> mAh </w:t>
      </w:r>
      <w:r>
        <w:rPr>
          <w:rFonts w:hint="eastAsia"/>
        </w:rPr>
        <w:t xml:space="preserve">と設定／実際</w:t>
      </w:r>
      <w:r>
        <w:t xml:space="preserve"> 35,000 </w:t>
      </w:r>
      <w:r>
        <w:rPr>
          <w:rFonts w:hint="eastAsia"/>
        </w:rPr>
        <w:t xml:space="preserve">mAh（10.6</w:t>
      </w:r>
      <w:r>
        <w:t xml:space="preserve"> </w:t>
      </w:r>
      <w:r>
        <w:rPr>
          <w:rFonts w:hint="eastAsia"/>
        </w:rPr>
        <w:t xml:space="preserve">倍の誤差）</w:t>
      </w:r>
    </w:p>
    <w:p>
      <w:pPr>
        <w:pStyle w:val="Compact"/>
        <w:numPr>
          <w:ilvl w:val="0"/>
          <w:numId w:val="1003"/>
        </w:numPr>
      </w:pPr>
      <w:r>
        <w:rPr>
          <w:rFonts w:hint="eastAsia"/>
          <w:b/>
          <w:bCs/>
        </w:rPr>
        <w:t xml:space="preserve">磁力計値</w:t>
      </w:r>
      <w:r>
        <w:rPr>
          <w:rFonts w:hint="eastAsia"/>
        </w:rPr>
        <w:t xml:space="preserve">：最大</w:t>
      </w:r>
      <w:r>
        <w:t xml:space="preserve"> </w:t>
      </w:r>
      <w:r>
        <w:rPr>
          <w:rFonts w:hint="eastAsia"/>
        </w:rPr>
        <w:t xml:space="preserve">4,509（センサー上限</w:t>
      </w:r>
      <w:r>
        <w:t xml:space="preserve"> 875 の 5.2 </w:t>
      </w:r>
      <w:r>
        <w:rPr>
          <w:rFonts w:hint="eastAsia"/>
        </w:rPr>
        <w:t xml:space="preserve">倍）</w:t>
      </w:r>
    </w:p>
    <w:p>
      <w:pPr>
        <w:pStyle w:val="Compact"/>
        <w:numPr>
          <w:ilvl w:val="0"/>
          <w:numId w:val="1003"/>
        </w:numPr>
      </w:pPr>
      <w:r>
        <w:rPr>
          <w:b/>
          <w:bCs/>
        </w:rPr>
        <w:t xml:space="preserve">PreArm </w:t>
      </w:r>
      <w:r>
        <w:rPr>
          <w:rFonts w:hint="eastAsia"/>
          <w:b/>
          <w:bCs/>
        </w:rPr>
        <w:t xml:space="preserve">警告</w:t>
      </w:r>
      <w:r>
        <w:rPr>
          <w:rFonts w:hint="eastAsia"/>
        </w:rPr>
        <w:t xml:space="preserve">：2,781</w:t>
      </w:r>
      <w:r>
        <w:t xml:space="preserve"> </w:t>
      </w:r>
      <w:r>
        <w:rPr>
          <w:rFonts w:hint="eastAsia"/>
        </w:rPr>
        <w:t xml:space="preserve">件が無視され</w:t>
      </w:r>
      <w:r>
        <w:t xml:space="preserve"> </w:t>
      </w:r>
      <w:r>
        <w:rPr>
          <w:rStyle w:val="VerbatimChar"/>
        </w:rPr>
        <w:t xml:space="preserve">ARMING_CHECK=4364</w:t>
      </w:r>
      <w:r>
        <w:t xml:space="preserve"> </w:t>
      </w:r>
      <w:r>
        <w:rPr>
          <w:rFonts w:hint="eastAsia"/>
        </w:rPr>
        <w:t xml:space="preserve">で強制起動</w:t>
      </w:r>
    </w:p>
    <w:p>
      <w:pPr>
        <w:pStyle w:val="Compact"/>
        <w:numPr>
          <w:ilvl w:val="0"/>
          <w:numId w:val="1003"/>
        </w:numPr>
      </w:pPr>
      <w:r>
        <w:rPr>
          <w:rFonts w:hint="eastAsia"/>
          <w:b/>
          <w:bCs/>
        </w:rPr>
        <w:t xml:space="preserve">すべての電池保護パラメータが無効化</w:t>
      </w:r>
      <w:r>
        <w:rPr>
          <w:rFonts w:hint="eastAsia"/>
        </w:rPr>
        <w:t xml:space="preserve">（</w:t>
      </w:r>
      <w:r>
        <w:rPr>
          <w:rStyle w:val="VerbatimChar"/>
        </w:rPr>
        <w:t xml:space="preserve">BATT_CRT_VOLT=0</w:t>
      </w:r>
      <w:r>
        <w:t xml:space="preserve"> </w:t>
      </w:r>
      <w:r>
        <w:rPr>
          <w:rFonts w:hint="eastAsia"/>
        </w:rPr>
        <w:t xml:space="preserve">等）</w:t>
      </w:r>
    </w:p>
    <w:p>
      <w:pPr>
        <w:pStyle w:val="Compact"/>
        <w:numPr>
          <w:ilvl w:val="0"/>
          <w:numId w:val="1003"/>
        </w:numPr>
      </w:pPr>
      <w:r>
        <w:rPr>
          <w:b/>
          <w:bCs/>
        </w:rPr>
        <w:t xml:space="preserve">mavlink_bridge.cpp</w:t>
      </w:r>
      <w:r>
        <w:rPr>
          <w:rFonts w:hint="eastAsia"/>
        </w:rPr>
        <w:t xml:space="preserve">：STATUSTEXT</w:t>
      </w:r>
      <w:r>
        <w:t xml:space="preserve"> (msgid=253) </w:t>
      </w:r>
      <w:r>
        <w:rPr>
          <w:rFonts w:hint="eastAsia"/>
        </w:rPr>
        <w:t xml:space="preserve">のみ転送し</w:t>
      </w:r>
      <w:r>
        <w:t xml:space="preserve"> BATTERY_STATUS (147) </w:t>
      </w:r>
      <w:r>
        <w:rPr>
          <w:rFonts w:hint="eastAsia"/>
        </w:rPr>
        <w:t xml:space="preserve">を破棄</w:t>
      </w:r>
    </w:p>
    <w:p>
      <w:pPr>
        <w:pStyle w:val="Compact"/>
        <w:numPr>
          <w:ilvl w:val="0"/>
          <w:numId w:val="1003"/>
        </w:numPr>
      </w:pPr>
      <w:r>
        <w:rPr>
          <w:rFonts w:hint="eastAsia"/>
          <w:b/>
          <w:bCs/>
        </w:rPr>
        <w:t xml:space="preserve">障害物回避</w:t>
      </w:r>
      <w:r>
        <w:rPr>
          <w:rFonts w:hint="eastAsia"/>
        </w:rPr>
        <w:t xml:space="preserve">：RPLiDAR</w:t>
      </w:r>
      <w:r>
        <w:t xml:space="preserve"> C1 </w:t>
      </w:r>
      <w:r>
        <w:rPr>
          <w:rFonts w:hint="eastAsia"/>
        </w:rPr>
        <w:t xml:space="preserve">ハードウェア搭載済も</w:t>
      </w:r>
      <w:r>
        <w:t xml:space="preserve"> </w:t>
      </w:r>
      <w:r>
        <w:rPr>
          <w:rStyle w:val="VerbatimChar"/>
        </w:rPr>
        <w:t xml:space="preserve">OA_TYPE=0</w:t>
      </w:r>
      <w:r>
        <w:t xml:space="preserve"> </w:t>
      </w:r>
      <w:r>
        <w:rPr>
          <w:rFonts w:hint="eastAsia"/>
        </w:rPr>
        <w:t xml:space="preserve">で無効</w:t>
      </w:r>
    </w:p>
    <w:p>
      <w:pPr>
        <w:pStyle w:val="Compact"/>
        <w:numPr>
          <w:ilvl w:val="0"/>
          <w:numId w:val="1003"/>
        </w:numPr>
      </w:pPr>
      <w:r>
        <w:rPr>
          <w:b/>
          <w:bCs/>
        </w:rPr>
        <w:t xml:space="preserve">camera_check.py</w:t>
      </w:r>
      <w:r>
        <w:rPr>
          <w:rFonts w:hint="eastAsia"/>
        </w:rPr>
        <w:t xml:space="preserve">：常に</w:t>
      </w:r>
      <w:r>
        <w:t xml:space="preserve"> True </w:t>
      </w:r>
      <w:r>
        <w:rPr>
          <w:rFonts w:hint="eastAsia"/>
        </w:rPr>
        <w:t xml:space="preserve">を返す擬似チェック</w:t>
      </w:r>
    </w:p>
    <w:p>
      <w:pPr>
        <w:pStyle w:val="Compact"/>
        <w:numPr>
          <w:ilvl w:val="0"/>
          <w:numId w:val="1003"/>
        </w:numPr>
      </w:pPr>
      <w:r>
        <w:rPr>
          <w:b/>
          <w:bCs/>
        </w:rPr>
        <w:t xml:space="preserve">ファームウェアバージョン</w:t>
      </w:r>
      <w:r>
        <w:rPr>
          <w:rFonts w:hint="eastAsia"/>
        </w:rPr>
        <w:t xml:space="preserve">：</w:t>
      </w:r>
      <w:r>
        <w:rPr>
          <w:rStyle w:val="VerbatimChar"/>
        </w:rPr>
        <w:t xml:space="preserve">0.0.0</w:t>
      </w:r>
      <w:r>
        <w:rPr>
          <w:rFonts w:hint="eastAsia"/>
        </w:rPr>
        <w:t xml:space="preserve">（開発版がそのまま出荷）</w:t>
      </w:r>
    </w:p>
    <w:p>
      <w:pPr>
        <w:pStyle w:val="Compact"/>
        <w:numPr>
          <w:ilvl w:val="0"/>
          <w:numId w:val="1003"/>
        </w:numPr>
      </w:pPr>
      <w:r>
        <w:rPr>
          <w:b/>
          <w:bCs/>
        </w:rPr>
        <w:t xml:space="preserve">コードベース</w:t>
      </w:r>
      <w:r>
        <w:rPr>
          <w:rFonts w:hint="eastAsia"/>
        </w:rPr>
        <w:t xml:space="preserve">：DJI</w:t>
      </w:r>
      <w:r>
        <w:t xml:space="preserve"> Matrice </w:t>
      </w:r>
      <w:r>
        <w:rPr>
          <w:rFonts w:hint="eastAsia"/>
        </w:rPr>
        <w:t xml:space="preserve">由来コード残存＋ROS1→ROS2</w:t>
      </w:r>
      <w:r>
        <w:t xml:space="preserve"> </w:t>
      </w:r>
      <w:r>
        <w:rPr>
          <w:rFonts w:hint="eastAsia"/>
        </w:rPr>
        <w:t xml:space="preserve">不完全移行</w:t>
      </w:r>
    </w:p>
    <w:p>
      <w:pPr>
        <w:pStyle w:val="Compact"/>
        <w:numPr>
          <w:ilvl w:val="0"/>
          <w:numId w:val="1003"/>
        </w:numPr>
      </w:pPr>
      <w:r>
        <w:rPr>
          <w:b/>
          <w:bCs/>
        </w:rPr>
        <w:t xml:space="preserve">systemd </w:t>
      </w:r>
      <w:r>
        <w:rPr>
          <w:rFonts w:hint="eastAsia"/>
          <w:b/>
          <w:bCs/>
        </w:rPr>
        <w:t xml:space="preserve">構成</w:t>
      </w:r>
      <w:r>
        <w:rPr>
          <w:rFonts w:hint="eastAsia"/>
        </w:rPr>
        <w:t xml:space="preserve">：循環依存と存在しないユーザー（</w:t>
      </w:r>
      <w:r>
        <w:rPr>
          <w:rStyle w:val="VerbatimChar"/>
        </w:rPr>
        <w:t xml:space="preserve">/home/ubuntu/</w:t>
      </w:r>
      <w:r>
        <w:rPr>
          <w:rFonts w:hint="eastAsia"/>
        </w:rPr>
        <w:t xml:space="preserve">）への参照</w:t>
      </w:r>
    </w:p>
    <w:p>
      <w:pPr>
        <w:pStyle w:val="FirstParagraph"/>
      </w:pPr>
      <w:r>
        <w:rPr>
          <w:rFonts w:hint="eastAsia"/>
        </w:rPr>
        <w:t xml:space="preserve">その後の対応において、私が直面したのは技術的問題ではなく、</w:t>
      </w:r>
      <w:r>
        <w:rPr>
          <w:rFonts w:hint="eastAsia"/>
          <w:b/>
          <w:bCs/>
        </w:rPr>
        <w:t xml:space="preserve">売主の責任認否・補償交渉・名誉毀損的内部文書の流通</w:t>
      </w:r>
      <w:r>
        <w:t xml:space="preserve"> </w:t>
      </w:r>
      <w:r>
        <w:rPr>
          <w:rFonts w:hint="eastAsia"/>
        </w:rPr>
        <w:t xml:space="preserve">といった社会的構造でした：</w:t>
      </w:r>
    </w:p>
    <w:p>
      <w:pPr>
        <w:pStyle w:val="Compact"/>
        <w:numPr>
          <w:ilvl w:val="0"/>
          <w:numId w:val="1004"/>
        </w:numPr>
      </w:pPr>
      <w:r>
        <w:rPr>
          <w:rFonts w:hint="eastAsia"/>
        </w:rPr>
        <w:t xml:space="preserve">売主</w:t>
      </w:r>
      <w:r>
        <w:t xml:space="preserve"> CEO </w:t>
      </w:r>
      <w:r>
        <w:rPr>
          <w:rFonts w:hint="eastAsia"/>
        </w:rPr>
        <w:t xml:space="preserve">による「供給打ち切り（斷貨）」の威嚇</w:t>
      </w:r>
    </w:p>
    <w:p>
      <w:pPr>
        <w:pStyle w:val="Compact"/>
        <w:numPr>
          <w:ilvl w:val="0"/>
          <w:numId w:val="1004"/>
        </w:numPr>
      </w:pPr>
      <w:r>
        <w:rPr>
          <w:rFonts w:hint="eastAsia"/>
        </w:rPr>
        <w:t xml:space="preserve">品質保証/QC</w:t>
      </w:r>
      <w:r>
        <w:t xml:space="preserve"> </w:t>
      </w:r>
      <w:r>
        <w:rPr>
          <w:rFonts w:hint="eastAsia"/>
        </w:rPr>
        <w:t xml:space="preserve">体制改善提案への一方的拒絶</w:t>
      </w:r>
    </w:p>
    <w:p>
      <w:pPr>
        <w:pStyle w:val="Compact"/>
        <w:numPr>
          <w:ilvl w:val="0"/>
          <w:numId w:val="1004"/>
        </w:numPr>
      </w:pPr>
      <w:r>
        <w:rPr>
          <w:rFonts w:hint="eastAsia"/>
        </w:rPr>
        <w:t xml:space="preserve">私の信用毀損につながる内部文書の関係者への流通</w:t>
      </w:r>
    </w:p>
    <w:p>
      <w:pPr>
        <w:pStyle w:val="Compact"/>
        <w:numPr>
          <w:ilvl w:val="0"/>
          <w:numId w:val="1004"/>
        </w:numPr>
      </w:pPr>
      <w:r>
        <w:t xml:space="preserve">100 </w:t>
      </w:r>
      <w:r>
        <w:rPr>
          <w:rFonts w:hint="eastAsia"/>
        </w:rPr>
        <w:t xml:space="preserve">通以上のメール交渉が空転</w:t>
      </w:r>
    </w:p>
    <w:bookmarkEnd w:id="19"/>
    <w:bookmarkStart w:id="20" w:name="気づき一人では声が届かないは普遍的構造"/>
    <w:p>
      <w:pPr>
        <w:pStyle w:val="Heading3"/>
      </w:pPr>
      <w:r>
        <w:t xml:space="preserve">2.2 </w:t>
      </w:r>
      <w:r>
        <w:rPr>
          <w:rFonts w:hint="eastAsia"/>
        </w:rPr>
        <w:t xml:space="preserve">気づき：「一人では声が届かない」は普遍的構造</w:t>
      </w:r>
    </w:p>
    <w:p>
      <w:pPr>
        <w:pStyle w:val="FirstParagraph"/>
      </w:pPr>
      <w:r>
        <w:rPr>
          <w:rFonts w:hint="eastAsia"/>
        </w:rPr>
        <w:t xml:space="preserve">この経験から私が学んだのは、</w:t>
      </w:r>
      <w:r>
        <w:rPr>
          <w:b/>
          <w:bCs/>
        </w:rPr>
        <w:t xml:space="preserve">Mapry </w:t>
      </w:r>
      <w:r>
        <w:rPr>
          <w:rFonts w:hint="eastAsia"/>
          <w:b/>
          <w:bCs/>
        </w:rPr>
        <w:t xml:space="preserve">件はたまたま私個人が遭遇した事案ですが、その構造は日本社会に普遍的に存在する</w:t>
      </w:r>
      <w:r>
        <w:t xml:space="preserve"> </w:t>
      </w:r>
      <w:r>
        <w:rPr>
          <w:rFonts w:hint="eastAsia"/>
        </w:rPr>
        <w:t xml:space="preserve">ということです。代表的な公的統計が示すとおりです：</w:t>
      </w:r>
    </w:p>
    <w:p>
      <w:pPr>
        <w:pStyle w:val="Compact"/>
        <w:numPr>
          <w:ilvl w:val="0"/>
          <w:numId w:val="1005"/>
        </w:numPr>
      </w:pPr>
      <w:r>
        <w:rPr>
          <w:rFonts w:hint="eastAsia"/>
          <w:b/>
          <w:bCs/>
        </w:rPr>
        <w:t xml:space="preserve">性暴力被害</w:t>
      </w:r>
      <w:r>
        <w:rPr>
          <w:rFonts w:hint="eastAsia"/>
        </w:rPr>
        <w:t xml:space="preserve">：女性の約</w:t>
      </w:r>
      <w:r>
        <w:t xml:space="preserve"> 6 </w:t>
      </w:r>
      <w:r>
        <w:rPr>
          <w:rFonts w:hint="eastAsia"/>
        </w:rPr>
        <w:t xml:space="preserve">割・男性の約</w:t>
      </w:r>
      <w:r>
        <w:t xml:space="preserve"> 7 </w:t>
      </w:r>
      <w:r>
        <w:rPr>
          <w:rFonts w:hint="eastAsia"/>
        </w:rPr>
        <w:t xml:space="preserve">割が誰にも相談していない（内閣府</w:t>
      </w:r>
      <w:r>
        <w:t xml:space="preserve"> </w:t>
      </w:r>
      <w:r>
        <w:rPr>
          <w:rFonts w:hint="eastAsia"/>
        </w:rPr>
        <w:t xml:space="preserve">令和</w:t>
      </w:r>
      <w:r>
        <w:t xml:space="preserve"> 5 </w:t>
      </w:r>
      <w:r>
        <w:rPr>
          <w:rFonts w:hint="eastAsia"/>
        </w:rPr>
        <w:t xml:space="preserve">年度）</w:t>
      </w:r>
    </w:p>
    <w:p>
      <w:pPr>
        <w:pStyle w:val="Compact"/>
        <w:numPr>
          <w:ilvl w:val="0"/>
          <w:numId w:val="1005"/>
        </w:numPr>
      </w:pPr>
      <w:r>
        <w:rPr>
          <w:rFonts w:hint="eastAsia"/>
          <w:b/>
          <w:bCs/>
        </w:rPr>
        <w:t xml:space="preserve">ストーカー被害</w:t>
      </w:r>
      <w:r>
        <w:rPr>
          <w:rFonts w:hint="eastAsia"/>
        </w:rPr>
        <w:t xml:space="preserve">：相談</w:t>
      </w:r>
      <w:r>
        <w:t xml:space="preserve"> 19,843 </w:t>
      </w:r>
      <w:r>
        <w:rPr>
          <w:rFonts w:hint="eastAsia"/>
        </w:rPr>
        <w:t xml:space="preserve">件に対し検挙</w:t>
      </w:r>
      <w:r>
        <w:t xml:space="preserve"> 1,081 </w:t>
      </w:r>
      <w:r>
        <w:rPr>
          <w:rFonts w:hint="eastAsia"/>
        </w:rPr>
        <w:t xml:space="preserve">件（警察庁</w:t>
      </w:r>
      <w:r>
        <w:t xml:space="preserve"> </w:t>
      </w:r>
      <w:r>
        <w:rPr>
          <w:rFonts w:hint="eastAsia"/>
        </w:rPr>
        <w:t xml:space="preserve">令和</w:t>
      </w:r>
      <w:r>
        <w:t xml:space="preserve"> 5 </w:t>
      </w:r>
      <w:r>
        <w:rPr>
          <w:rFonts w:hint="eastAsia"/>
        </w:rPr>
        <w:t xml:space="preserve">年版、相談と立件の係数差約</w:t>
      </w:r>
      <w:r>
        <w:t xml:space="preserve"> 18 </w:t>
      </w:r>
      <w:r>
        <w:rPr>
          <w:rFonts w:hint="eastAsia"/>
        </w:rPr>
        <w:t xml:space="preserve">倍）</w:t>
      </w:r>
    </w:p>
    <w:p>
      <w:pPr>
        <w:pStyle w:val="Compact"/>
        <w:numPr>
          <w:ilvl w:val="0"/>
          <w:numId w:val="1005"/>
        </w:numPr>
      </w:pPr>
      <w:r>
        <w:rPr>
          <w:rFonts w:hint="eastAsia"/>
          <w:b/>
          <w:bCs/>
        </w:rPr>
        <w:t xml:space="preserve">連続加害者構造</w:t>
      </w:r>
      <w:r>
        <w:rPr>
          <w:rFonts w:hint="eastAsia"/>
        </w:rPr>
        <w:t xml:space="preserve">：男性人口の約</w:t>
      </w:r>
      <w:r>
        <w:t xml:space="preserve"> 4% </w:t>
      </w:r>
      <w:r>
        <w:rPr>
          <w:rFonts w:hint="eastAsia"/>
        </w:rPr>
        <w:t xml:space="preserve">に集中する連続加害者の存在（Lisak</w:t>
      </w:r>
      <w:r>
        <w:t xml:space="preserve"> &amp; Miller </w:t>
      </w:r>
      <w:r>
        <w:rPr>
          <w:rFonts w:hint="eastAsia"/>
        </w:rPr>
        <w:t xml:space="preserve">2002）</w:t>
      </w:r>
    </w:p>
    <w:p>
      <w:pPr>
        <w:pStyle w:val="Compact"/>
        <w:numPr>
          <w:ilvl w:val="0"/>
          <w:numId w:val="1005"/>
        </w:numPr>
      </w:pPr>
      <w:r>
        <w:rPr>
          <w:rFonts w:hint="eastAsia"/>
          <w:b/>
          <w:bCs/>
        </w:rPr>
        <w:t xml:space="preserve">労働被害（外国人技能実習生）</w:t>
      </w:r>
      <w:r>
        <w:rPr>
          <w:rFonts w:hint="eastAsia"/>
        </w:rPr>
        <w:t xml:space="preserve">：契約打ち切り・賃金未払い・人格否認の連鎖</w:t>
      </w:r>
    </w:p>
    <w:p>
      <w:pPr>
        <w:pStyle w:val="Compact"/>
        <w:numPr>
          <w:ilvl w:val="0"/>
          <w:numId w:val="1005"/>
        </w:numPr>
      </w:pPr>
      <w:r>
        <w:rPr>
          <w:rFonts w:hint="eastAsia"/>
          <w:b/>
          <w:bCs/>
        </w:rPr>
        <w:t xml:space="preserve">消費者契約被害</w:t>
      </w:r>
      <w:r>
        <w:rPr>
          <w:rFonts w:hint="eastAsia"/>
        </w:rPr>
        <w:t xml:space="preserve">：同一事業者による複数被害が立件されない構造</w:t>
      </w:r>
    </w:p>
    <w:p>
      <w:pPr>
        <w:pStyle w:val="FirstParagraph"/>
      </w:pPr>
      <w:r>
        <w:t xml:space="preserve">「</w:t>
      </w:r>
      <w:r>
        <w:rPr>
          <w:rFonts w:hint="eastAsia"/>
          <w:b/>
          <w:bCs/>
        </w:rPr>
        <w:t xml:space="preserve">同じ加害者・同じ事業者・同じ窓口で別の被害者と出会える仕組み</w:t>
      </w:r>
      <w:r>
        <w:rPr>
          <w:rFonts w:hint="eastAsia"/>
        </w:rPr>
        <w:t xml:space="preserve">」が社会のどこにもないため、当事者は単独で立証責任を負わされ、解決の選択肢が狭まります。Mapry</w:t>
      </w:r>
      <w:r>
        <w:t xml:space="preserve"> </w:t>
      </w:r>
      <w:r>
        <w:rPr>
          <w:rFonts w:hint="eastAsia"/>
        </w:rPr>
        <w:t xml:space="preserve">件は技術的フォレンジックが可能だった分まだ恵まれたケースであり、性暴力等の領域では立証はさらに困難です。</w:t>
      </w:r>
    </w:p>
    <w:bookmarkEnd w:id="20"/>
    <w:bookmarkStart w:id="21" w:name="独立開発の開始2024-年中盤現在"/>
    <w:p>
      <w:pPr>
        <w:pStyle w:val="Heading3"/>
      </w:pPr>
      <w:r>
        <w:t xml:space="preserve">2.3 </w:t>
      </w:r>
      <w:r>
        <w:rPr>
          <w:rFonts w:hint="eastAsia"/>
        </w:rPr>
        <w:t xml:space="preserve">独立開発の開始（2024</w:t>
      </w:r>
      <w:r>
        <w:t xml:space="preserve"> </w:t>
      </w:r>
      <w:r>
        <w:rPr>
          <w:rFonts w:hint="eastAsia"/>
        </w:rPr>
        <w:t xml:space="preserve">年中盤〜現在）</w:t>
      </w:r>
    </w:p>
    <w:p>
      <w:pPr>
        <w:pStyle w:val="FirstParagraph"/>
      </w:pPr>
      <w:r>
        <w:rPr>
          <w:rFonts w:hint="eastAsia"/>
        </w:rPr>
        <w:t xml:space="preserve">本プロジェクトは、突然湧き上がった構想ではありません。</w:t>
      </w:r>
      <w:r>
        <w:rPr>
          <w:rFonts w:hint="eastAsia"/>
          <w:b/>
          <w:bCs/>
        </w:rPr>
        <w:t xml:space="preserve">十数年にわたり台湾・日本の双方で事業を立ち上げ、現場で困難に向き合ってきた経験の蓄積</w:t>
      </w:r>
      <w:r>
        <w:t xml:space="preserve"> </w:t>
      </w:r>
      <w:r>
        <w:rPr>
          <w:rFonts w:hint="eastAsia"/>
        </w:rPr>
        <w:t xml:space="preserve">が、ようやく一つの実装可能な構想として結実したものです。技術的な開発自体は近年に着手したものですが、その背後には次のような長年の経験の積み重ねがあります：</w:t>
      </w:r>
    </w:p>
    <w:p>
      <w:pPr>
        <w:pStyle w:val="Compact"/>
        <w:numPr>
          <w:ilvl w:val="0"/>
          <w:numId w:val="1006"/>
        </w:numPr>
      </w:pPr>
      <w:r>
        <w:rPr>
          <w:rFonts w:hint="eastAsia"/>
        </w:rPr>
        <w:t xml:space="preserve">台湾での事業立ち上げと現場運営（鴻海・台塑・中央大学等のネットワーク構築を含む）</w:t>
      </w:r>
    </w:p>
    <w:p>
      <w:pPr>
        <w:pStyle w:val="Compact"/>
        <w:numPr>
          <w:ilvl w:val="0"/>
          <w:numId w:val="1006"/>
        </w:numPr>
      </w:pPr>
      <w:r>
        <w:rPr>
          <w:rFonts w:hint="eastAsia"/>
        </w:rPr>
        <w:t xml:space="preserve">日本での留学・大学院進学・地域実装の経験</w:t>
      </w:r>
    </w:p>
    <w:p>
      <w:pPr>
        <w:pStyle w:val="Compact"/>
        <w:numPr>
          <w:ilvl w:val="0"/>
          <w:numId w:val="1006"/>
        </w:numPr>
      </w:pPr>
      <w:r>
        <w:rPr>
          <w:rFonts w:hint="eastAsia"/>
        </w:rPr>
        <w:t xml:space="preserve">法律相談・行政手続・契約交渉における</w:t>
      </w:r>
      <w:r>
        <w:rPr>
          <w:rFonts w:hint="eastAsia"/>
          <w:b/>
          <w:bCs/>
        </w:rPr>
        <w:t xml:space="preserve">「一人では声が届かない」</w:t>
      </w:r>
      <w:r>
        <w:rPr>
          <w:rFonts w:hint="eastAsia"/>
        </w:rPr>
        <w:t xml:space="preserve">という実体験の繰り返し</w:t>
      </w:r>
    </w:p>
    <w:p>
      <w:pPr>
        <w:pStyle w:val="Compact"/>
        <w:numPr>
          <w:ilvl w:val="0"/>
          <w:numId w:val="1006"/>
        </w:numPr>
      </w:pPr>
      <w:r>
        <w:rPr>
          <w:rFonts w:hint="eastAsia"/>
        </w:rPr>
        <w:t xml:space="preserve">台湾市民科学コミュニティ（LASS／g0v</w:t>
      </w:r>
      <w:r>
        <w:t xml:space="preserve"> </w:t>
      </w:r>
      <w:r>
        <w:rPr>
          <w:rFonts w:hint="eastAsia"/>
        </w:rPr>
        <w:t xml:space="preserve">等）との交流から学んだオープンソース精神</w:t>
      </w:r>
    </w:p>
    <w:p>
      <w:pPr>
        <w:pStyle w:val="Compact"/>
        <w:numPr>
          <w:ilvl w:val="0"/>
          <w:numId w:val="1006"/>
        </w:numPr>
      </w:pPr>
      <w:r>
        <w:rPr>
          <w:rFonts w:hint="eastAsia"/>
        </w:rPr>
        <w:t xml:space="preserve">高知での自伐型林業の思想に触れ、「分散・小さく回す・主権を残す」という設計哲学を獲得</w:t>
      </w:r>
    </w:p>
    <w:p>
      <w:pPr>
        <w:pStyle w:val="FirstParagraph"/>
      </w:pPr>
      <w:r>
        <w:rPr>
          <w:rFonts w:hint="eastAsia"/>
        </w:rPr>
        <w:t xml:space="preserve">これらの経験があったからこそ、Mapry</w:t>
      </w:r>
      <w:r>
        <w:t xml:space="preserve"> </w:t>
      </w:r>
      <w:r>
        <w:rPr>
          <w:rFonts w:hint="eastAsia"/>
        </w:rPr>
        <w:t xml:space="preserve">件で見えた構造的課題に対して、</w:t>
      </w:r>
      <w:r>
        <w:rPr>
          <w:rFonts w:hint="eastAsia"/>
          <w:b/>
          <w:bCs/>
        </w:rPr>
        <w:t xml:space="preserve">単なる個人の苦境からの脱出ではなく、同じ構造に苦しむ全ての方々に開かれた社会基盤として一般化する</w:t>
      </w:r>
      <w:r>
        <w:t xml:space="preserve"> </w:t>
      </w:r>
      <w:r>
        <w:rPr>
          <w:rFonts w:hint="eastAsia"/>
        </w:rPr>
        <w:t xml:space="preserve">という視座を持つことができました。本プロジェクトは、私の人生の中で蓄積されてきた経験を、社会的正義の実装という形で還元する機会だと位置付けています。</w:t>
      </w:r>
    </w:p>
    <w:p>
      <w:pPr>
        <w:pStyle w:val="BodyText"/>
      </w:pPr>
      <w:r>
        <w:rPr>
          <w:rFonts w:hint="eastAsia"/>
        </w:rPr>
        <w:t xml:space="preserve">外部資金ゼロでの独立開発として、これまでに以下を整備してきました：</w:t>
      </w:r>
    </w:p>
    <w:p>
      <w:pPr>
        <w:pStyle w:val="Compact"/>
        <w:numPr>
          <w:ilvl w:val="0"/>
          <w:numId w:val="1007"/>
        </w:numPr>
      </w:pPr>
      <w:r>
        <w:t xml:space="preserve">2024 </w:t>
      </w:r>
      <w:r>
        <w:rPr>
          <w:rFonts w:hint="eastAsia"/>
        </w:rPr>
        <w:t xml:space="preserve">年中盤：構想と要件定義（暗号学的協調検知の文献調査）</w:t>
      </w:r>
    </w:p>
    <w:p>
      <w:pPr>
        <w:pStyle w:val="Compact"/>
        <w:numPr>
          <w:ilvl w:val="0"/>
          <w:numId w:val="1007"/>
        </w:numPr>
      </w:pPr>
      <w:r>
        <w:t xml:space="preserve">2024 </w:t>
      </w:r>
      <w:r>
        <w:rPr>
          <w:rFonts w:hint="eastAsia"/>
        </w:rPr>
        <w:t xml:space="preserve">年末：JUDB（Japan</w:t>
      </w:r>
      <w:r>
        <w:t xml:space="preserve"> Underreporting </w:t>
      </w:r>
      <w:r>
        <w:rPr>
          <w:rFonts w:hint="eastAsia"/>
        </w:rPr>
        <w:t xml:space="preserve">Database）プロトタイプ稼働</w:t>
      </w:r>
    </w:p>
    <w:p>
      <w:pPr>
        <w:pStyle w:val="Compact"/>
        <w:numPr>
          <w:ilvl w:val="0"/>
          <w:numId w:val="1007"/>
        </w:numPr>
      </w:pPr>
      <w:r>
        <w:t xml:space="preserve">2025 </w:t>
      </w:r>
      <w:r>
        <w:rPr>
          <w:rFonts w:hint="eastAsia"/>
        </w:rPr>
        <w:t xml:space="preserve">年：設計書群完成（SAFETY_GIS_DESIGN</w:t>
      </w:r>
      <w:r>
        <w:t xml:space="preserve"> </w:t>
      </w:r>
      <w:r>
        <w:rPr>
          <w:rFonts w:hint="eastAsia"/>
        </w:rPr>
        <w:t xml:space="preserve">／</w:t>
      </w:r>
      <w:r>
        <w:t xml:space="preserve"> FEWN_DESIGN </w:t>
      </w:r>
      <w:r>
        <w:rPr>
          <w:rFonts w:hint="eastAsia"/>
        </w:rPr>
        <w:t xml:space="preserve">／</w:t>
      </w:r>
      <w:r>
        <w:t xml:space="preserve"> EVIDENCE_BASE </w:t>
      </w:r>
      <w:r>
        <w:rPr>
          <w:rFonts w:hint="eastAsia"/>
        </w:rPr>
        <w:t xml:space="preserve">等</w:t>
      </w:r>
      <w:r>
        <w:t xml:space="preserve"> 6 </w:t>
      </w:r>
      <w:r>
        <w:rPr>
          <w:rFonts w:hint="eastAsia"/>
        </w:rPr>
        <w:t xml:space="preserve">種）</w:t>
      </w:r>
    </w:p>
    <w:p>
      <w:pPr>
        <w:pStyle w:val="Compact"/>
        <w:numPr>
          <w:ilvl w:val="0"/>
          <w:numId w:val="1007"/>
        </w:numPr>
      </w:pPr>
      <w:r>
        <w:t xml:space="preserve">2025 </w:t>
      </w:r>
      <w:r>
        <w:rPr>
          <w:rFonts w:hint="eastAsia"/>
        </w:rPr>
        <w:t xml:space="preserve">年後半：エビデンス基盤（35</w:t>
      </w:r>
      <w:r>
        <w:t xml:space="preserve"> </w:t>
      </w:r>
      <w:r>
        <w:rPr>
          <w:rFonts w:hint="eastAsia"/>
        </w:rPr>
        <w:t xml:space="preserve">件の一次資料整備）</w:t>
      </w:r>
    </w:p>
    <w:p>
      <w:pPr>
        <w:pStyle w:val="Compact"/>
        <w:numPr>
          <w:ilvl w:val="0"/>
          <w:numId w:val="1007"/>
        </w:numPr>
      </w:pPr>
      <w:r>
        <w:t xml:space="preserve">2026 </w:t>
      </w:r>
      <w:r>
        <w:rPr>
          <w:rFonts w:hint="eastAsia"/>
        </w:rPr>
        <w:t xml:space="preserve">年初頭：法制度マッピング（日台横断）と既存技術シーズ統合プロトタイプ</w:t>
      </w:r>
    </w:p>
    <w:p>
      <w:pPr>
        <w:pStyle w:val="Compact"/>
        <w:numPr>
          <w:ilvl w:val="0"/>
          <w:numId w:val="1007"/>
        </w:numPr>
      </w:pPr>
      <w:r>
        <w:t xml:space="preserve">2026 </w:t>
      </w:r>
      <w:r>
        <w:rPr>
          <w:rFonts w:hint="eastAsia"/>
        </w:rPr>
        <w:t xml:space="preserve">年</w:t>
      </w:r>
      <w:r>
        <w:t xml:space="preserve"> 5 </w:t>
      </w:r>
      <w:r>
        <w:rPr>
          <w:rFonts w:hint="eastAsia"/>
        </w:rPr>
        <w:t xml:space="preserve">月：RISTEX</w:t>
      </w:r>
      <w:r>
        <w:t xml:space="preserve"> </w:t>
      </w:r>
      <w:r>
        <w:rPr>
          <w:rFonts w:hint="eastAsia"/>
        </w:rPr>
        <w:t xml:space="preserve">応募準備、紹介書（3</w:t>
      </w:r>
      <w:r>
        <w:t xml:space="preserve"> </w:t>
      </w:r>
      <w:r>
        <w:rPr>
          <w:rFonts w:hint="eastAsia"/>
        </w:rPr>
        <w:t xml:space="preserve">ページ）と提案書様式</w:t>
      </w:r>
      <w:r>
        <w:t xml:space="preserve"> 1-8 </w:t>
      </w:r>
      <w:r>
        <w:rPr>
          <w:rFonts w:hint="eastAsia"/>
        </w:rPr>
        <w:t xml:space="preserve">完成</w:t>
      </w:r>
    </w:p>
    <w:p>
      <w:r>
        <w:pict>
          <v:rect style="width:0;height:1.5pt" o:hralign="center" o:hrstd="t" o:hr="t"/>
        </w:pict>
      </w:r>
    </w:p>
    <w:bookmarkEnd w:id="21"/>
    <w:bookmarkEnd w:id="22"/>
    <w:bookmarkStart w:id="26" w:name="製品としての-legalshield-プラットフォーム"/>
    <w:p>
      <w:pPr>
        <w:pStyle w:val="Heading2"/>
      </w:pPr>
      <w:r>
        <w:t xml:space="preserve">§3 </w:t>
      </w:r>
      <w:r>
        <w:rPr>
          <w:rFonts w:hint="eastAsia"/>
        </w:rPr>
        <w:t xml:space="preserve">製品としての</w:t>
      </w:r>
      <w:r>
        <w:t xml:space="preserve"> LegalShield プラットフォーム</w:t>
      </w:r>
    </w:p>
    <w:bookmarkStart w:id="23" w:name="全体構成フレームワーク射程"/>
    <w:p>
      <w:pPr>
        <w:pStyle w:val="Heading3"/>
      </w:pPr>
      <w:r>
        <w:t xml:space="preserve">3.1 </w:t>
      </w:r>
      <w:r>
        <w:rPr>
          <w:rFonts w:hint="eastAsia"/>
        </w:rPr>
        <w:t xml:space="preserve">全体構成（フレームワーク射程）</w:t>
      </w:r>
    </w:p>
    <w:p>
      <w:pPr>
        <w:pStyle w:val="SourceCode"/>
      </w:pPr>
      <w:r>
        <w:rPr>
          <w:rStyle w:val="VerbatimChar"/>
        </w:rPr>
        <w:t xml:space="preserve">┌──────────────────────────────────────────────────────────┐</w:t>
      </w:r>
      <w:r>
        <w:br/>
      </w:r>
      <w:r>
        <w:rPr>
          <w:rStyle w:val="VerbatimChar"/>
        </w:rPr>
        <w:t xml:space="preserve">│ LegalShield </w:t>
      </w:r>
      <w:r>
        <w:rPr>
          <w:rStyle w:val="VerbatimChar"/>
          <w:rFonts w:hint="eastAsia"/>
        </w:rPr>
        <w:t xml:space="preserve">プラットフォーム（フルスタック）</w:t>
      </w:r>
      <w:r>
        <w:rPr>
          <w:rStyle w:val="VerbatimChar"/>
        </w:rPr>
        <w:t xml:space="preserve">              │</w:t>
      </w:r>
      <w:r>
        <w:br/>
      </w:r>
      <w:r>
        <w:rPr>
          <w:rStyle w:val="VerbatimChar"/>
        </w:rPr>
        <w:t xml:space="preserve">├──────────────────────────────────────────────────────────┤</w:t>
      </w:r>
      <w:r>
        <w:br/>
      </w:r>
      <w:r>
        <w:rPr>
          <w:rStyle w:val="VerbatimChar"/>
        </w:rPr>
        <w:t xml:space="preserve">│ [ </w:t>
      </w:r>
      <w:r>
        <w:rPr>
          <w:rStyle w:val="VerbatimChar"/>
          <w:rFonts w:hint="eastAsia"/>
        </w:rPr>
        <w:t xml:space="preserve">法律領域</w:t>
      </w:r>
      <w:r>
        <w:rPr>
          <w:rStyle w:val="VerbatimChar"/>
        </w:rPr>
        <w:t xml:space="preserve"> ]                                              │</w:t>
      </w:r>
      <w:r>
        <w:br/>
      </w:r>
      <w:r>
        <w:rPr>
          <w:rStyle w:val="VerbatimChar"/>
        </w:rPr>
        <w:t xml:space="preserve">│   </w:t>
      </w:r>
      <w:r>
        <w:rPr>
          <w:rStyle w:val="VerbatimChar"/>
          <w:rFonts w:hint="eastAsia"/>
        </w:rPr>
        <w:t xml:space="preserve">民法／刑法／行政法／行政手続法／個人情報保護法</w:t>
      </w:r>
      <w:r>
        <w:rPr>
          <w:rStyle w:val="VerbatimChar"/>
        </w:rPr>
        <w:t xml:space="preserve">            │</w:t>
      </w:r>
      <w:r>
        <w:br/>
      </w:r>
      <w:r>
        <w:rPr>
          <w:rStyle w:val="VerbatimChar"/>
        </w:rPr>
        <w:t xml:space="preserve">│   </w:t>
      </w:r>
      <w:r>
        <w:rPr>
          <w:rStyle w:val="VerbatimChar"/>
          <w:rFonts w:hint="eastAsia"/>
        </w:rPr>
        <w:t xml:space="preserve">労働法／労働契約法／入管法</w:t>
      </w:r>
      <w:r>
        <w:rPr>
          <w:rStyle w:val="VerbatimChar"/>
        </w:rPr>
        <w:t xml:space="preserve">                              │</w:t>
      </w:r>
      <w:r>
        <w:br/>
      </w:r>
      <w:r>
        <w:rPr>
          <w:rStyle w:val="VerbatimChar"/>
        </w:rPr>
        <w:t xml:space="preserve">│   </w:t>
      </w:r>
      <w:r>
        <w:rPr>
          <w:rStyle w:val="VerbatimChar"/>
          <w:rFonts w:hint="eastAsia"/>
        </w:rPr>
        <w:t xml:space="preserve">消費者契約法／特定商取引法</w:t>
      </w:r>
      <w:r>
        <w:rPr>
          <w:rStyle w:val="VerbatimChar"/>
        </w:rPr>
        <w:t xml:space="preserve">                              │</w:t>
      </w:r>
      <w:r>
        <w:br/>
      </w:r>
      <w:r>
        <w:rPr>
          <w:rStyle w:val="VerbatimChar"/>
        </w:rPr>
        <w:t xml:space="preserve">│   </w:t>
      </w:r>
      <w:r>
        <w:rPr>
          <w:rStyle w:val="VerbatimChar"/>
          <w:rFonts w:hint="eastAsia"/>
        </w:rPr>
        <w:t xml:space="preserve">ストーカー規制法／DV</w:t>
      </w:r>
      <w:r>
        <w:rPr>
          <w:rStyle w:val="VerbatimChar"/>
        </w:rPr>
        <w:t xml:space="preserve"> </w:t>
      </w:r>
      <w:r>
        <w:rPr>
          <w:rStyle w:val="VerbatimChar"/>
          <w:rFonts w:hint="eastAsia"/>
        </w:rPr>
        <w:t xml:space="preserve">防止法／児童虐待防止法</w:t>
      </w:r>
      <w:r>
        <w:rPr>
          <w:rStyle w:val="VerbatimChar"/>
        </w:rPr>
        <w:t xml:space="preserve">              │</w:t>
      </w:r>
      <w:r>
        <w:br/>
      </w:r>
      <w:r>
        <w:rPr>
          <w:rStyle w:val="VerbatimChar"/>
        </w:rPr>
        <w:t xml:space="preserve">│   </w:t>
      </w:r>
      <w:r>
        <w:rPr>
          <w:rStyle w:val="VerbatimChar"/>
          <w:rFonts w:hint="eastAsia"/>
        </w:rPr>
        <w:t xml:space="preserve">障害者差別解消法／高齢者虐待防止法</w:t>
      </w:r>
      <w:r>
        <w:rPr>
          <w:rStyle w:val="VerbatimChar"/>
        </w:rPr>
        <w:t xml:space="preserve">                       │</w:t>
      </w:r>
      <w:r>
        <w:br/>
      </w:r>
      <w:r>
        <w:rPr>
          <w:rStyle w:val="VerbatimChar"/>
        </w:rPr>
        <w:t xml:space="preserve">│   </w:t>
      </w:r>
      <w:r>
        <w:rPr>
          <w:rStyle w:val="VerbatimChar"/>
          <w:rFonts w:hint="eastAsia"/>
        </w:rPr>
        <w:t xml:space="preserve">公害健康被害補償法／生活保護法／教育基本法</w:t>
      </w:r>
      <w:r>
        <w:rPr>
          <w:rStyle w:val="VerbatimChar"/>
        </w:rPr>
        <w:t xml:space="preserve"> など           │</w:t>
      </w:r>
      <w:r>
        <w:br/>
      </w:r>
      <w:r>
        <w:rPr>
          <w:rStyle w:val="VerbatimChar"/>
        </w:rPr>
        <w:t xml:space="preserve">├──────────────────────────────────────────────────────────┤</w:t>
      </w:r>
      <w:r>
        <w:br/>
      </w:r>
      <w:r>
        <w:rPr>
          <w:rStyle w:val="VerbatimChar"/>
        </w:rPr>
        <w:t xml:space="preserve">│ [ </w:t>
      </w:r>
      <w:r>
        <w:rPr>
          <w:rStyle w:val="VerbatimChar"/>
          <w:rFonts w:hint="eastAsia"/>
        </w:rPr>
        <w:t xml:space="preserve">機能モジュール（共通基盤）</w:t>
      </w:r>
      <w:r>
        <w:rPr>
          <w:rStyle w:val="VerbatimChar"/>
        </w:rPr>
        <w:t xml:space="preserve"> ]                            │</w:t>
      </w:r>
      <w:r>
        <w:br/>
      </w:r>
      <w:r>
        <w:rPr>
          <w:rStyle w:val="VerbatimChar"/>
        </w:rPr>
        <w:t xml:space="preserve">│   ① </w:t>
      </w:r>
      <w:r>
        <w:rPr>
          <w:rStyle w:val="VerbatimChar"/>
          <w:rFonts w:hint="eastAsia"/>
        </w:rPr>
        <w:t xml:space="preserve">横断的法令検索・参照（法令</w:t>
      </w:r>
      <w:r>
        <w:rPr>
          <w:rStyle w:val="VerbatimChar"/>
        </w:rPr>
        <w:t xml:space="preserve"> </w:t>
      </w:r>
      <w:r>
        <w:rPr>
          <w:rStyle w:val="VerbatimChar"/>
          <w:rFonts w:hint="eastAsia"/>
        </w:rPr>
        <w:t xml:space="preserve">RAG）</w:t>
      </w:r>
      <w:r>
        <w:rPr>
          <w:rStyle w:val="VerbatimChar"/>
        </w:rPr>
        <w:t xml:space="preserve">                       │</w:t>
      </w:r>
      <w:r>
        <w:br/>
      </w:r>
      <w:r>
        <w:rPr>
          <w:rStyle w:val="VerbatimChar"/>
        </w:rPr>
        <w:t xml:space="preserve">│   ② </w:t>
      </w:r>
      <w:r>
        <w:rPr>
          <w:rStyle w:val="VerbatimChar"/>
          <w:rFonts w:hint="eastAsia"/>
        </w:rPr>
        <w:t xml:space="preserve">端末側での記録取得（IoT</w:t>
      </w:r>
      <w:r>
        <w:rPr>
          <w:rStyle w:val="VerbatimChar"/>
        </w:rPr>
        <w:t xml:space="preserve"> </w:t>
      </w:r>
      <w:r>
        <w:rPr>
          <w:rStyle w:val="VerbatimChar"/>
          <w:rFonts w:hint="eastAsia"/>
        </w:rPr>
        <w:t xml:space="preserve">センサー・音声・画像）</w:t>
      </w:r>
      <w:r>
        <w:rPr>
          <w:rStyle w:val="VerbatimChar"/>
        </w:rPr>
        <w:t xml:space="preserve">          │</w:t>
      </w:r>
      <w:r>
        <w:br/>
      </w:r>
      <w:r>
        <w:rPr>
          <w:rStyle w:val="VerbatimChar"/>
        </w:rPr>
        <w:t xml:space="preserve">│   ③ </w:t>
      </w:r>
      <w:r>
        <w:rPr>
          <w:rStyle w:val="VerbatimChar"/>
          <w:rFonts w:hint="eastAsia"/>
        </w:rPr>
        <w:t xml:space="preserve">証拠保全（ハッシュチェーン・タイムスタンプ）</w:t>
      </w:r>
      <w:r>
        <w:rPr>
          <w:rStyle w:val="VerbatimChar"/>
        </w:rPr>
        <w:t xml:space="preserve">            │</w:t>
      </w:r>
      <w:r>
        <w:br/>
      </w:r>
      <w:r>
        <w:rPr>
          <w:rStyle w:val="VerbatimChar"/>
        </w:rPr>
        <w:t xml:space="preserve">│   ④ </w:t>
      </w:r>
      <w:r>
        <w:rPr>
          <w:rStyle w:val="VerbatimChar"/>
          <w:rFonts w:hint="eastAsia"/>
        </w:rPr>
        <w:t xml:space="preserve">音声から専門文書への自動整形</w:t>
      </w:r>
      <w:r>
        <w:rPr>
          <w:rStyle w:val="VerbatimChar"/>
        </w:rPr>
        <w:t xml:space="preserve">                          │</w:t>
      </w:r>
      <w:r>
        <w:br/>
      </w:r>
      <w:r>
        <w:rPr>
          <w:rStyle w:val="VerbatimChar"/>
        </w:rPr>
        <w:t xml:space="preserve">│   ⑤ </w:t>
      </w:r>
      <w:r>
        <w:rPr>
          <w:rStyle w:val="VerbatimChar"/>
          <w:rFonts w:hint="eastAsia"/>
        </w:rPr>
        <w:t xml:space="preserve">行政手続支援書類の作成補助</w:t>
      </w:r>
      <w:r>
        <w:rPr>
          <w:rStyle w:val="VerbatimChar"/>
        </w:rPr>
        <w:t xml:space="preserve">                            │</w:t>
      </w:r>
      <w:r>
        <w:br/>
      </w:r>
      <w:r>
        <w:rPr>
          <w:rStyle w:val="VerbatimChar"/>
        </w:rPr>
        <w:t xml:space="preserve">│   ⑥ </w:t>
      </w:r>
      <w:r>
        <w:rPr>
          <w:rStyle w:val="VerbatimChar"/>
          <w:rFonts w:hint="eastAsia"/>
        </w:rPr>
        <w:t xml:space="preserve">プライバシー保護型協調検知（同種被害の共通性発見）</w:t>
      </w:r>
      <w:r>
        <w:rPr>
          <w:rStyle w:val="VerbatimChar"/>
        </w:rPr>
        <w:t xml:space="preserve">       │</w:t>
      </w:r>
      <w:r>
        <w:br/>
      </w:r>
      <w:r>
        <w:rPr>
          <w:rStyle w:val="VerbatimChar"/>
        </w:rPr>
        <w:t xml:space="preserve">│   ⑦ </w:t>
      </w:r>
      <w:r>
        <w:rPr>
          <w:rStyle w:val="VerbatimChar"/>
          <w:rFonts w:hint="eastAsia"/>
        </w:rPr>
        <w:t xml:space="preserve">支援機関とのマッチング（地理・専門性・言語）</w:t>
      </w:r>
      <w:r>
        <w:rPr>
          <w:rStyle w:val="VerbatimChar"/>
        </w:rPr>
        <w:t xml:space="preserve">            │</w:t>
      </w:r>
      <w:r>
        <w:br/>
      </w:r>
      <w:r>
        <w:rPr>
          <w:rStyle w:val="VerbatimChar"/>
        </w:rPr>
        <w:t xml:space="preserve">│   ⑧ </w:t>
      </w:r>
      <w:r>
        <w:rPr>
          <w:rStyle w:val="VerbatimChar"/>
          <w:rFonts w:hint="eastAsia"/>
        </w:rPr>
        <w:t xml:space="preserve">位置情報を活用した緊急連絡</w:t>
      </w:r>
      <w:r>
        <w:rPr>
          <w:rStyle w:val="VerbatimChar"/>
        </w:rPr>
        <w:t xml:space="preserve">                            │</w:t>
      </w:r>
      <w:r>
        <w:br/>
      </w:r>
      <w:r>
        <w:rPr>
          <w:rStyle w:val="VerbatimChar"/>
        </w:rPr>
        <w:t xml:space="preserve">│   ⑨ </w:t>
      </w:r>
      <w:r>
        <w:rPr>
          <w:rStyle w:val="VerbatimChar"/>
          <w:rFonts w:hint="eastAsia"/>
        </w:rPr>
        <w:t xml:space="preserve">検証型運用のためのフィードバック収集と</w:t>
      </w:r>
      <w:r>
        <w:rPr>
          <w:rStyle w:val="VerbatimChar"/>
        </w:rPr>
        <w:t xml:space="preserve"> AI </w:t>
      </w:r>
      <w:r>
        <w:rPr>
          <w:rStyle w:val="VerbatimChar"/>
          <w:rFonts w:hint="eastAsia"/>
        </w:rPr>
        <w:t xml:space="preserve">改善</w:t>
      </w:r>
      <w:r>
        <w:rPr>
          <w:rStyle w:val="VerbatimChar"/>
        </w:rPr>
        <w:t xml:space="preserve">          │</w:t>
      </w:r>
      <w:r>
        <w:br/>
      </w:r>
      <w:r>
        <w:rPr>
          <w:rStyle w:val="VerbatimChar"/>
        </w:rPr>
        <w:t xml:space="preserve">└──────────────────────────────────────────────────────────┘</w:t>
      </w:r>
    </w:p>
    <w:bookmarkEnd w:id="23"/>
    <w:bookmarkStart w:id="24" w:name="基盤技術すべて確立済み既存シーズ"/>
    <w:p>
      <w:pPr>
        <w:pStyle w:val="Heading3"/>
      </w:pPr>
      <w:r>
        <w:t xml:space="preserve">3.2 </w:t>
      </w:r>
      <w:r>
        <w:rPr>
          <w:rFonts w:hint="eastAsia"/>
        </w:rPr>
        <w:t xml:space="preserve">基盤技術（すべて確立済み既存シーズ）</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技術シーズ</w:t>
            </w:r>
          </w:p>
        </w:tc>
        <w:tc>
          <w:tcPr/>
          <w:p>
            <w:pPr>
              <w:pStyle w:val="Compact"/>
            </w:pPr>
            <w:r>
              <w:rPr>
                <w:rFonts w:hint="eastAsia"/>
              </w:rPr>
              <w:t xml:space="preserve">確立性の根拠</w:t>
            </w:r>
          </w:p>
        </w:tc>
        <w:tc>
          <w:tcPr/>
          <w:p>
            <w:pPr>
              <w:pStyle w:val="Compact"/>
            </w:pPr>
            <w:r>
              <w:rPr>
                <w:rFonts w:hint="eastAsia"/>
              </w:rPr>
              <w:t xml:space="preserve">本研究での活用</w:t>
            </w:r>
          </w:p>
        </w:tc>
      </w:tr>
      <w:tr>
        <w:tc>
          <w:tcPr/>
          <w:p>
            <w:pPr>
              <w:pStyle w:val="Compact"/>
            </w:pPr>
            <w:r>
              <w:rPr>
                <w:rFonts w:hint="eastAsia"/>
              </w:rPr>
              <w:t xml:space="preserve">顔特徴量抽出（FaceNet</w:t>
            </w:r>
            <w:r>
              <w:t xml:space="preserve"> / </w:t>
            </w:r>
            <w:r>
              <w:rPr>
                <w:rFonts w:hint="eastAsia"/>
              </w:rPr>
              <w:t xml:space="preserve">ArcFace）</w:t>
            </w:r>
          </w:p>
        </w:tc>
        <w:tc>
          <w:tcPr/>
          <w:p>
            <w:pPr>
              <w:pStyle w:val="Compact"/>
            </w:pPr>
            <w:r>
              <w:t xml:space="preserve">CVPR 2015 / 2019、Apple Vision・Google ML Kit </w:t>
            </w:r>
            <w:r>
              <w:rPr>
                <w:rFonts w:hint="eastAsia"/>
              </w:rPr>
              <w:t xml:space="preserve">公開済</w:t>
            </w:r>
          </w:p>
        </w:tc>
        <w:tc>
          <w:tcPr/>
          <w:p>
            <w:pPr>
              <w:pStyle w:val="Compact"/>
            </w:pPr>
            <w:r>
              <w:rPr>
                <w:rFonts w:hint="eastAsia"/>
              </w:rPr>
              <w:t xml:space="preserve">端末側での特徴量化</w:t>
            </w:r>
          </w:p>
        </w:tc>
      </w:tr>
      <w:tr>
        <w:tc>
          <w:tcPr/>
          <w:p>
            <w:pPr>
              <w:pStyle w:val="Compact"/>
            </w:pPr>
            <w:r>
              <w:rPr>
                <w:rFonts w:hint="eastAsia"/>
              </w:rPr>
              <w:t xml:space="preserve">局所性鋭敏ハッシュ（LSH）</w:t>
            </w:r>
          </w:p>
        </w:tc>
        <w:tc>
          <w:tcPr/>
          <w:p>
            <w:pPr>
              <w:pStyle w:val="Compact"/>
            </w:pPr>
            <w:r>
              <w:t xml:space="preserve">Datar et al., SoCG </w:t>
            </w:r>
            <w:r>
              <w:rPr>
                <w:rFonts w:hint="eastAsia"/>
              </w:rPr>
              <w:t xml:space="preserve">2004、商用利用多数</w:t>
            </w:r>
          </w:p>
        </w:tc>
        <w:tc>
          <w:tcPr/>
          <w:p>
            <w:pPr>
              <w:pStyle w:val="Compact"/>
            </w:pPr>
            <w:r>
              <w:rPr>
                <w:rFonts w:hint="eastAsia"/>
              </w:rPr>
              <w:t xml:space="preserve">再識別困難なバケット変換</w:t>
            </w:r>
          </w:p>
        </w:tc>
      </w:tr>
      <w:tr>
        <w:tc>
          <w:tcPr/>
          <w:p>
            <w:pPr>
              <w:pStyle w:val="Compact"/>
            </w:pPr>
            <w:r>
              <w:rPr>
                <w:rFonts w:hint="eastAsia"/>
              </w:rPr>
              <w:t xml:space="preserve">私的集合交差（PSI）</w:t>
            </w:r>
          </w:p>
        </w:tc>
        <w:tc>
          <w:tcPr/>
          <w:p>
            <w:pPr>
              <w:pStyle w:val="Compact"/>
            </w:pPr>
            <w:r>
              <w:t xml:space="preserve">Pinkas et al.,</w:t>
            </w:r>
            <w:r>
              <w:t xml:space="preserve"> </w:t>
            </w:r>
            <w:r>
              <w:rPr>
                <w:i/>
                <w:iCs/>
              </w:rPr>
              <w:t xml:space="preserve">J. Cryptology</w:t>
            </w:r>
            <w:r>
              <w:t xml:space="preserve">, 2018、OpenMined PSI </w:t>
            </w:r>
            <w:r>
              <w:rPr>
                <w:rFonts w:hint="eastAsia"/>
              </w:rPr>
              <w:t xml:space="preserve">等</w:t>
            </w:r>
          </w:p>
        </w:tc>
        <w:tc>
          <w:tcPr/>
          <w:p>
            <w:pPr>
              <w:pStyle w:val="Compact"/>
            </w:pPr>
            <w:r>
              <w:rPr>
                <w:rFonts w:hint="eastAsia"/>
              </w:rPr>
              <w:t xml:space="preserve">サーバ非露出での共通性検知</w:t>
            </w:r>
          </w:p>
        </w:tc>
      </w:tr>
      <w:tr>
        <w:tc>
          <w:tcPr/>
          <w:p>
            <w:pPr>
              <w:pStyle w:val="Compact"/>
            </w:pPr>
            <w:r>
              <w:rPr>
                <w:rFonts w:hint="eastAsia"/>
              </w:rPr>
              <w:t xml:space="preserve">閾値秘密分散方式</w:t>
            </w:r>
          </w:p>
        </w:tc>
        <w:tc>
          <w:tcPr/>
          <w:p>
            <w:pPr>
              <w:pStyle w:val="Compact"/>
            </w:pPr>
            <w:r>
              <w:t xml:space="preserve">Shamir 1979</w:t>
            </w:r>
          </w:p>
        </w:tc>
        <w:tc>
          <w:tcPr/>
          <w:p>
            <w:pPr>
              <w:pStyle w:val="Compact"/>
            </w:pPr>
            <w:r>
              <w:rPr>
                <w:rFonts w:hint="eastAsia"/>
              </w:rPr>
              <w:t xml:space="preserve">複数主体合意なしには復号不可</w:t>
            </w:r>
          </w:p>
        </w:tc>
      </w:tr>
      <w:tr>
        <w:tc>
          <w:tcPr/>
          <w:p>
            <w:pPr>
              <w:pStyle w:val="Compact"/>
            </w:pPr>
            <w:r>
              <w:t xml:space="preserve">Project Callisto モデル</w:t>
            </w:r>
          </w:p>
        </w:tc>
        <w:tc>
          <w:tcPr/>
          <w:p>
            <w:pPr>
              <w:pStyle w:val="Compact"/>
            </w:pPr>
            <w:r>
              <w:rPr>
                <w:rFonts w:hint="eastAsia"/>
              </w:rPr>
              <w:t xml:space="preserve">米国</w:t>
            </w:r>
            <w:r>
              <w:t xml:space="preserve"> 30 </w:t>
            </w:r>
            <w:r>
              <w:rPr>
                <w:rFonts w:hint="eastAsia"/>
              </w:rPr>
              <w:t xml:space="preserve">以上の大学等で</w:t>
            </w:r>
            <w:r>
              <w:t xml:space="preserve"> 10 </w:t>
            </w:r>
            <w:r>
              <w:rPr>
                <w:rFonts w:hint="eastAsia"/>
              </w:rPr>
              <w:t xml:space="preserve">年運用、ACM</w:t>
            </w:r>
            <w:r>
              <w:t xml:space="preserve"> COMPASS 2018</w:t>
            </w:r>
          </w:p>
        </w:tc>
        <w:tc>
          <w:tcPr/>
          <w:p>
            <w:pPr>
              <w:pStyle w:val="Compact"/>
            </w:pPr>
            <w:r>
              <w:rPr>
                <w:rFonts w:hint="eastAsia"/>
              </w:rPr>
              <w:t xml:space="preserve">暗号学的サバイバーマッチングの先行事例</w:t>
            </w:r>
          </w:p>
        </w:tc>
      </w:tr>
      <w:tr>
        <w:tc>
          <w:tcPr/>
          <w:p>
            <w:pPr>
              <w:pStyle w:val="Compact"/>
            </w:pPr>
            <w:r>
              <w:rPr>
                <w:rFonts w:hint="eastAsia"/>
              </w:rPr>
              <w:t xml:space="preserve">大規模言語モデル（LLM／SLM）</w:t>
            </w:r>
          </w:p>
        </w:tc>
        <w:tc>
          <w:tcPr/>
          <w:p>
            <w:pPr>
              <w:pStyle w:val="Compact"/>
            </w:pPr>
            <w:r>
              <w:t xml:space="preserve">GPT・Claude・llama.cpp </w:t>
            </w:r>
            <w:r>
              <w:rPr>
                <w:rFonts w:hint="eastAsia"/>
              </w:rPr>
              <w:t xml:space="preserve">等</w:t>
            </w:r>
          </w:p>
        </w:tc>
        <w:tc>
          <w:tcPr/>
          <w:p>
            <w:pPr>
              <w:pStyle w:val="Compact"/>
            </w:pPr>
            <w:r>
              <w:rPr>
                <w:rFonts w:hint="eastAsia"/>
              </w:rPr>
              <w:t xml:space="preserve">法令検索・文書整形・対話支援</w:t>
            </w:r>
          </w:p>
        </w:tc>
      </w:tr>
      <w:tr>
        <w:tc>
          <w:tcPr/>
          <w:p>
            <w:pPr>
              <w:pStyle w:val="Compact"/>
            </w:pPr>
            <w:r>
              <w:rPr>
                <w:rFonts w:hint="eastAsia"/>
              </w:rPr>
              <w:t xml:space="preserve">地理情報システム（GIS）</w:t>
            </w:r>
          </w:p>
        </w:tc>
        <w:tc>
          <w:tcPr/>
          <w:p>
            <w:pPr>
              <w:pStyle w:val="Compact"/>
            </w:pPr>
            <w:r>
              <w:t xml:space="preserve">PostGIS、QGIS、OpenStreetMap</w:t>
            </w:r>
          </w:p>
        </w:tc>
        <w:tc>
          <w:tcPr/>
          <w:p>
            <w:pPr>
              <w:pStyle w:val="Compact"/>
            </w:pPr>
            <w:r>
              <w:rPr>
                <w:rFonts w:hint="eastAsia"/>
              </w:rPr>
              <w:t xml:space="preserve">支援機関マッチング、現場記録</w:t>
            </w:r>
          </w:p>
        </w:tc>
      </w:tr>
      <w:tr>
        <w:tc>
          <w:tcPr/>
          <w:p>
            <w:pPr>
              <w:pStyle w:val="Compact"/>
            </w:pPr>
            <w:r>
              <w:rPr>
                <w:rFonts w:hint="eastAsia"/>
              </w:rPr>
              <w:t xml:space="preserve">音声認識（Whisper</w:t>
            </w:r>
            <w:r>
              <w:t xml:space="preserve"> </w:t>
            </w:r>
            <w:r>
              <w:rPr>
                <w:rFonts w:hint="eastAsia"/>
              </w:rPr>
              <w:t xml:space="preserve">等）</w:t>
            </w:r>
          </w:p>
        </w:tc>
        <w:tc>
          <w:tcPr/>
          <w:p>
            <w:pPr>
              <w:pStyle w:val="Compact"/>
            </w:pPr>
            <w:r>
              <w:t xml:space="preserve">OpenAI Whisper、Vosk</w:t>
            </w:r>
          </w:p>
        </w:tc>
        <w:tc>
          <w:tcPr/>
          <w:p>
            <w:pPr>
              <w:pStyle w:val="Compact"/>
            </w:pPr>
            <w:r>
              <w:rPr>
                <w:rFonts w:hint="eastAsia"/>
              </w:rPr>
              <w:t xml:space="preserve">窓口対応の文書化、専門用語整形</w:t>
            </w:r>
          </w:p>
        </w:tc>
      </w:tr>
    </w:tbl>
    <w:p>
      <w:pPr>
        <w:pStyle w:val="BodyText"/>
      </w:pPr>
      <w:r>
        <w:rPr>
          <w:rFonts w:hint="eastAsia"/>
          <w:b/>
          <w:bCs/>
        </w:rPr>
        <w:t xml:space="preserve">重要点</w:t>
      </w:r>
      <w:r>
        <w:rPr>
          <w:rFonts w:hint="eastAsia"/>
        </w:rPr>
        <w:t xml:space="preserve">：本研究は</w:t>
      </w:r>
      <w:r>
        <w:t xml:space="preserve"> </w:t>
      </w:r>
      <w:r>
        <w:rPr>
          <w:rFonts w:hint="eastAsia"/>
          <w:b/>
          <w:bCs/>
        </w:rPr>
        <w:t xml:space="preserve">新しい技術シーズを生み出すのではなく、既に確立された技術を社会的に統合</w:t>
      </w:r>
      <w:r>
        <w:t xml:space="preserve"> </w:t>
      </w:r>
      <w:r>
        <w:rPr>
          <w:rFonts w:hint="eastAsia"/>
        </w:rPr>
        <w:t xml:space="preserve">することで課題解決を図ります。公募要領</w:t>
      </w:r>
      <w:r>
        <w:t xml:space="preserve"> p.21 </w:t>
      </w:r>
      <w:r>
        <w:rPr>
          <w:rFonts w:hint="eastAsia"/>
        </w:rPr>
        <w:t xml:space="preserve">で典型的不採択理由として挙げられる「技術シーズの研究開発が前面に出ている」を回避するための明示的な設計です。</w:t>
      </w:r>
    </w:p>
    <w:bookmarkEnd w:id="24"/>
    <w:bookmarkStart w:id="25" w:name="現段階成果独立開発で完成済"/>
    <w:p>
      <w:pPr>
        <w:pStyle w:val="Heading3"/>
      </w:pPr>
      <w:r>
        <w:t xml:space="preserve">3.3 </w:t>
      </w:r>
      <w:r>
        <w:rPr>
          <w:rFonts w:hint="eastAsia"/>
        </w:rPr>
        <w:t xml:space="preserve">現段階成果（独立開発で完成済）</w:t>
      </w:r>
    </w:p>
    <w:p>
      <w:pPr>
        <w:pStyle w:val="Compact"/>
        <w:numPr>
          <w:ilvl w:val="0"/>
          <w:numId w:val="1008"/>
        </w:numPr>
      </w:pPr>
      <w:r>
        <w:rPr>
          <w:rFonts w:hint="eastAsia"/>
          <w:b/>
          <w:bCs/>
        </w:rPr>
        <w:t xml:space="preserve">JUDB（Japan</w:t>
      </w:r>
      <w:r>
        <w:rPr>
          <w:b/>
          <w:bCs/>
        </w:rPr>
        <w:t xml:space="preserve"> Underreporting </w:t>
      </w:r>
      <w:r>
        <w:rPr>
          <w:rFonts w:hint="eastAsia"/>
          <w:b/>
          <w:bCs/>
        </w:rPr>
        <w:t xml:space="preserve">Database）</w:t>
      </w:r>
    </w:p>
    <w:p>
      <w:pPr>
        <w:pStyle w:val="Compact"/>
        <w:numPr>
          <w:ilvl w:val="1"/>
          <w:numId w:val="1009"/>
        </w:numPr>
      </w:pPr>
      <w:r>
        <w:t xml:space="preserve">DuckDB </w:t>
      </w:r>
      <w:r>
        <w:rPr>
          <w:rFonts w:hint="eastAsia"/>
        </w:rPr>
        <w:t xml:space="preserve">ベースの分析基盤</w:t>
      </w:r>
    </w:p>
    <w:p>
      <w:pPr>
        <w:pStyle w:val="Compact"/>
        <w:numPr>
          <w:ilvl w:val="1"/>
          <w:numId w:val="1009"/>
        </w:numPr>
      </w:pPr>
      <w:r>
        <w:t xml:space="preserve">47 </w:t>
      </w:r>
      <w:r>
        <w:rPr>
          <w:rFonts w:hint="eastAsia"/>
        </w:rPr>
        <w:t xml:space="preserve">都道府県マスター</w:t>
      </w:r>
      <w:r>
        <w:t xml:space="preserve"> + </w:t>
      </w:r>
      <w:r>
        <w:rPr>
          <w:rFonts w:hint="eastAsia"/>
        </w:rPr>
        <w:t xml:space="preserve">複数の指標ビューを実装済</w:t>
      </w:r>
    </w:p>
    <w:p>
      <w:pPr>
        <w:pStyle w:val="Compact"/>
        <w:numPr>
          <w:ilvl w:val="1"/>
          <w:numId w:val="1009"/>
        </w:numPr>
      </w:pPr>
      <w:r>
        <w:rPr>
          <w:rFonts w:hint="eastAsia"/>
        </w:rPr>
        <w:t xml:space="preserve">ファイル：</w:t>
      </w:r>
      <w:r>
        <w:rPr>
          <w:rStyle w:val="VerbatimChar"/>
        </w:rPr>
        <w:t xml:space="preserve">legalshield/db/judb.py</w:t>
      </w:r>
      <w:r>
        <w:t xml:space="preserve">、</w:t>
      </w:r>
      <w:r>
        <w:rPr>
          <w:rStyle w:val="VerbatimChar"/>
        </w:rPr>
        <w:t xml:space="preserve">judb_schema.sql</w:t>
      </w:r>
    </w:p>
    <w:p>
      <w:pPr>
        <w:pStyle w:val="Compact"/>
        <w:numPr>
          <w:ilvl w:val="0"/>
          <w:numId w:val="1008"/>
        </w:numPr>
      </w:pPr>
      <w:r>
        <w:rPr>
          <w:rFonts w:hint="eastAsia"/>
          <w:b/>
          <w:bCs/>
        </w:rPr>
        <w:t xml:space="preserve">エビデンス基盤</w:t>
      </w:r>
    </w:p>
    <w:p>
      <w:pPr>
        <w:pStyle w:val="Compact"/>
        <w:numPr>
          <w:ilvl w:val="1"/>
          <w:numId w:val="1010"/>
        </w:numPr>
      </w:pPr>
      <w:r>
        <w:t xml:space="preserve">35 </w:t>
      </w:r>
      <w:r>
        <w:rPr>
          <w:rFonts w:hint="eastAsia"/>
        </w:rPr>
        <w:t xml:space="preserve">件の一次資料を</w:t>
      </w:r>
      <w:r>
        <w:t xml:space="preserve"> </w:t>
      </w:r>
      <w:r>
        <w:rPr>
          <w:rStyle w:val="VerbatimChar"/>
        </w:rPr>
        <w:t xml:space="preserve">docs/refs/refs.bib</w:t>
      </w:r>
      <w:r>
        <w:t xml:space="preserve"> </w:t>
      </w:r>
      <w:r>
        <w:rPr>
          <w:rFonts w:hint="eastAsia"/>
        </w:rPr>
        <w:t xml:space="preserve">に整備済</w:t>
      </w:r>
    </w:p>
    <w:p>
      <w:pPr>
        <w:pStyle w:val="Compact"/>
        <w:numPr>
          <w:ilvl w:val="1"/>
          <w:numId w:val="1010"/>
        </w:numPr>
      </w:pPr>
      <w:r>
        <w:rPr>
          <w:rFonts w:hint="eastAsia"/>
        </w:rPr>
        <w:t xml:space="preserve">内閣府男女間暴力調査原典、警察庁ストーカー・DV</w:t>
      </w:r>
      <w:r>
        <w:t xml:space="preserve"> </w:t>
      </w:r>
      <w:r>
        <w:rPr>
          <w:rFonts w:hint="eastAsia"/>
        </w:rPr>
        <w:t xml:space="preserve">年次報告、衛福部統計</w:t>
      </w:r>
    </w:p>
    <w:p>
      <w:pPr>
        <w:pStyle w:val="Compact"/>
        <w:numPr>
          <w:ilvl w:val="1"/>
          <w:numId w:val="1010"/>
        </w:numPr>
      </w:pPr>
      <w:r>
        <w:rPr>
          <w:rFonts w:hint="eastAsia"/>
        </w:rPr>
        <w:t xml:space="preserve">Callisto、Lisak、LASS／AirBox</w:t>
      </w:r>
      <w:r>
        <w:t xml:space="preserve"> </w:t>
      </w:r>
      <w:r>
        <w:rPr>
          <w:rFonts w:hint="eastAsia"/>
        </w:rPr>
        <w:t xml:space="preserve">等の査読論文</w:t>
      </w:r>
    </w:p>
    <w:p>
      <w:pPr>
        <w:pStyle w:val="Compact"/>
        <w:numPr>
          <w:ilvl w:val="0"/>
          <w:numId w:val="1008"/>
        </w:numPr>
      </w:pPr>
      <w:r>
        <w:rPr>
          <w:rFonts w:hint="eastAsia"/>
          <w:b/>
          <w:bCs/>
        </w:rPr>
        <w:t xml:space="preserve">法制度マッピング</w:t>
      </w:r>
    </w:p>
    <w:p>
      <w:pPr>
        <w:pStyle w:val="Compact"/>
        <w:numPr>
          <w:ilvl w:val="1"/>
          <w:numId w:val="1011"/>
        </w:numPr>
      </w:pPr>
      <w:r>
        <w:rPr>
          <w:rFonts w:hint="eastAsia"/>
        </w:rPr>
        <w:t xml:space="preserve">日本：個人情報保護法、ストーカー規制法、DV</w:t>
      </w:r>
      <w:r>
        <w:t xml:space="preserve"> </w:t>
      </w:r>
      <w:r>
        <w:rPr>
          <w:rFonts w:hint="eastAsia"/>
        </w:rPr>
        <w:t xml:space="preserve">防止法、児童虐待防止法、消費者契約法、特定商取引法、労働法等</w:t>
      </w:r>
    </w:p>
    <w:p>
      <w:pPr>
        <w:pStyle w:val="Compact"/>
        <w:numPr>
          <w:ilvl w:val="1"/>
          <w:numId w:val="1011"/>
        </w:numPr>
      </w:pPr>
      <w:r>
        <w:rPr>
          <w:rFonts w:hint="eastAsia"/>
        </w:rPr>
        <w:t xml:space="preserve">台湾：個資法、跟蹤騷擾防制法、家庭暴力防治法、性侵害防治法等</w:t>
      </w:r>
    </w:p>
    <w:p>
      <w:pPr>
        <w:pStyle w:val="Compact"/>
        <w:numPr>
          <w:ilvl w:val="1"/>
          <w:numId w:val="1011"/>
        </w:numPr>
      </w:pPr>
      <w:r>
        <w:rPr>
          <w:rFonts w:hint="eastAsia"/>
        </w:rPr>
        <w:t xml:space="preserve">条文と関連判例を整理済</w:t>
      </w:r>
    </w:p>
    <w:p>
      <w:pPr>
        <w:pStyle w:val="Compact"/>
        <w:numPr>
          <w:ilvl w:val="0"/>
          <w:numId w:val="1008"/>
        </w:numPr>
      </w:pPr>
      <w:r>
        <w:rPr>
          <w:rFonts w:hint="eastAsia"/>
          <w:b/>
          <w:bCs/>
        </w:rPr>
        <w:t xml:space="preserve">クローラ群</w:t>
      </w:r>
    </w:p>
    <w:p>
      <w:pPr>
        <w:pStyle w:val="Compact"/>
        <w:numPr>
          <w:ilvl w:val="1"/>
          <w:numId w:val="1012"/>
        </w:numPr>
      </w:pPr>
      <w:r>
        <w:rPr>
          <w:rFonts w:hint="eastAsia"/>
        </w:rPr>
        <w:t xml:space="preserve">警察庁公開資料の自動抽出</w:t>
      </w:r>
    </w:p>
    <w:p>
      <w:pPr>
        <w:pStyle w:val="Compact"/>
        <w:numPr>
          <w:ilvl w:val="1"/>
          <w:numId w:val="1012"/>
        </w:numPr>
      </w:pPr>
      <w:r>
        <w:rPr>
          <w:rFonts w:hint="eastAsia"/>
        </w:rPr>
        <w:t xml:space="preserve">台湾司法院判決書</w:t>
      </w:r>
      <w:r>
        <w:t xml:space="preserve"> API </w:t>
      </w:r>
      <w:r>
        <w:rPr>
          <w:rFonts w:hint="eastAsia"/>
        </w:rPr>
        <w:t xml:space="preserve">連携</w:t>
      </w:r>
    </w:p>
    <w:p>
      <w:pPr>
        <w:pStyle w:val="Compact"/>
        <w:numPr>
          <w:ilvl w:val="0"/>
          <w:numId w:val="1008"/>
        </w:numPr>
      </w:pPr>
      <w:r>
        <w:rPr>
          <w:rFonts w:hint="eastAsia"/>
          <w:b/>
          <w:bCs/>
        </w:rPr>
        <w:t xml:space="preserve">設計書群（6</w:t>
      </w:r>
      <w:r>
        <w:rPr>
          <w:b/>
          <w:bCs/>
        </w:rPr>
        <w:t xml:space="preserve"> </w:t>
      </w:r>
      <w:r>
        <w:rPr>
          <w:rFonts w:hint="eastAsia"/>
          <w:b/>
          <w:bCs/>
        </w:rPr>
        <w:t xml:space="preserve">種完成）</w:t>
      </w:r>
    </w:p>
    <w:p>
      <w:pPr>
        <w:pStyle w:val="Compact"/>
        <w:numPr>
          <w:ilvl w:val="1"/>
          <w:numId w:val="1013"/>
        </w:numPr>
      </w:pPr>
      <w:r>
        <w:rPr>
          <w:rFonts w:hint="eastAsia"/>
        </w:rPr>
        <w:t xml:space="preserve">SAFETY_GIS_DESIGN：地理情報を活用した安全マップ設計</w:t>
      </w:r>
    </w:p>
    <w:p>
      <w:pPr>
        <w:pStyle w:val="Compact"/>
        <w:numPr>
          <w:ilvl w:val="1"/>
          <w:numId w:val="1013"/>
        </w:numPr>
      </w:pPr>
      <w:r>
        <w:rPr>
          <w:rFonts w:hint="eastAsia"/>
        </w:rPr>
        <w:t xml:space="preserve">FEWN_DESIGN：暗号学的協調検知ネットワーク設計</w:t>
      </w:r>
    </w:p>
    <w:p>
      <w:pPr>
        <w:pStyle w:val="Compact"/>
        <w:numPr>
          <w:ilvl w:val="1"/>
          <w:numId w:val="1013"/>
        </w:numPr>
      </w:pPr>
      <w:r>
        <w:rPr>
          <w:rFonts w:hint="eastAsia"/>
        </w:rPr>
        <w:t xml:space="preserve">EVIDENCE_BASE：エビデンス基盤の構造</w:t>
      </w:r>
    </w:p>
    <w:p>
      <w:pPr>
        <w:pStyle w:val="Compact"/>
        <w:numPr>
          <w:ilvl w:val="1"/>
          <w:numId w:val="1013"/>
        </w:numPr>
      </w:pPr>
      <w:r>
        <w:rPr>
          <w:rFonts w:hint="eastAsia"/>
        </w:rPr>
        <w:t xml:space="preserve">EXPANSION_AND_DISPATCH_DESIGN：他地域展開と振り分け設計</w:t>
      </w:r>
    </w:p>
    <w:p>
      <w:pPr>
        <w:pStyle w:val="Compact"/>
        <w:numPr>
          <w:ilvl w:val="1"/>
          <w:numId w:val="1013"/>
        </w:numPr>
      </w:pPr>
      <w:r>
        <w:rPr>
          <w:rFonts w:hint="eastAsia"/>
        </w:rPr>
        <w:t xml:space="preserve">PIPELINE_AND_RISK_ANALYSIS：パイプラインとリスク分析</w:t>
      </w:r>
    </w:p>
    <w:p>
      <w:pPr>
        <w:pStyle w:val="Compact"/>
        <w:numPr>
          <w:ilvl w:val="1"/>
          <w:numId w:val="1013"/>
        </w:numPr>
      </w:pPr>
      <w:r>
        <w:rPr>
          <w:rFonts w:hint="eastAsia"/>
        </w:rPr>
        <w:t xml:space="preserve">USER_AGREEMENT：利用規約案</w:t>
      </w:r>
    </w:p>
    <w:p>
      <w:pPr>
        <w:pStyle w:val="Compact"/>
        <w:numPr>
          <w:ilvl w:val="0"/>
          <w:numId w:val="1008"/>
        </w:numPr>
      </w:pPr>
      <w:r>
        <w:rPr>
          <w:rFonts w:hint="eastAsia"/>
          <w:b/>
          <w:bCs/>
        </w:rPr>
        <w:t xml:space="preserve">既存技術シーズの統合プロトタイプ</w:t>
      </w:r>
    </w:p>
    <w:p>
      <w:pPr>
        <w:pStyle w:val="Compact"/>
        <w:numPr>
          <w:ilvl w:val="1"/>
          <w:numId w:val="1014"/>
        </w:numPr>
      </w:pPr>
      <w:r>
        <w:t xml:space="preserve">OpenMined PSI </w:t>
      </w:r>
      <w:r>
        <w:rPr>
          <w:rFonts w:hint="eastAsia"/>
        </w:rPr>
        <w:t xml:space="preserve">および顔特徴量抽出のオープン実装</w:t>
      </w:r>
    </w:p>
    <w:p>
      <w:pPr>
        <w:pStyle w:val="Compact"/>
        <w:numPr>
          <w:ilvl w:val="1"/>
          <w:numId w:val="1014"/>
        </w:numPr>
      </w:pPr>
      <w:r>
        <w:rPr>
          <w:rFonts w:hint="eastAsia"/>
        </w:rPr>
        <w:t xml:space="preserve">研究室レベルの動作確認を完了済</w:t>
      </w:r>
    </w:p>
    <w:p>
      <w:pPr>
        <w:pStyle w:val="Compact"/>
        <w:numPr>
          <w:ilvl w:val="0"/>
          <w:numId w:val="1008"/>
        </w:numPr>
      </w:pPr>
      <w:r>
        <w:rPr>
          <w:b/>
          <w:bCs/>
        </w:rPr>
        <w:t xml:space="preserve">Mapry </w:t>
      </w:r>
      <w:r>
        <w:rPr>
          <w:rFonts w:hint="eastAsia"/>
          <w:b/>
          <w:bCs/>
        </w:rPr>
        <w:t xml:space="preserve">件のフォレンジック実績</w:t>
      </w:r>
    </w:p>
    <w:p>
      <w:pPr>
        <w:pStyle w:val="Compact"/>
        <w:numPr>
          <w:ilvl w:val="1"/>
          <w:numId w:val="1015"/>
        </w:numPr>
      </w:pPr>
      <w:r>
        <w:t xml:space="preserve">34 </w:t>
      </w:r>
      <w:r>
        <w:rPr>
          <w:rFonts w:hint="eastAsia"/>
        </w:rPr>
        <w:t xml:space="preserve">件の安全性欠陥を技術的に立証</w:t>
      </w:r>
    </w:p>
    <w:p>
      <w:pPr>
        <w:pStyle w:val="Compact"/>
        <w:numPr>
          <w:ilvl w:val="1"/>
          <w:numId w:val="1015"/>
        </w:numPr>
      </w:pPr>
      <w:r>
        <w:rPr>
          <w:rFonts w:hint="eastAsia"/>
        </w:rPr>
        <w:t xml:space="preserve">第二東京弁護士会仲裁センター</w:t>
      </w:r>
      <w:r>
        <w:t xml:space="preserve"> ADR </w:t>
      </w:r>
      <w:r>
        <w:rPr>
          <w:rFonts w:hint="eastAsia"/>
        </w:rPr>
        <w:t xml:space="preserve">受理（令和</w:t>
      </w:r>
      <w:r>
        <w:t xml:space="preserve"> 8 </w:t>
      </w:r>
      <w:r>
        <w:rPr>
          <w:rFonts w:hint="eastAsia"/>
        </w:rPr>
        <w:t xml:space="preserve">年（仲）第</w:t>
      </w:r>
      <w:r>
        <w:t xml:space="preserve"> 129 </w:t>
      </w:r>
      <w:r>
        <w:rPr>
          <w:rFonts w:hint="eastAsia"/>
        </w:rPr>
        <w:t xml:space="preserve">号、2026</w:t>
      </w:r>
      <w:r>
        <w:t xml:space="preserve"> </w:t>
      </w:r>
      <w:r>
        <w:rPr>
          <w:rFonts w:hint="eastAsia"/>
        </w:rPr>
        <w:t xml:space="preserve">年</w:t>
      </w:r>
      <w:r>
        <w:t xml:space="preserve"> 5 </w:t>
      </w:r>
      <w:r>
        <w:rPr>
          <w:rFonts w:hint="eastAsia"/>
        </w:rPr>
        <w:t xml:space="preserve">月</w:t>
      </w:r>
      <w:r>
        <w:t xml:space="preserve"> 21 </w:t>
      </w:r>
      <w:r>
        <w:rPr>
          <w:rFonts w:hint="eastAsia"/>
        </w:rPr>
        <w:t xml:space="preserve">日）</w:t>
      </w:r>
    </w:p>
    <w:p>
      <w:pPr>
        <w:pStyle w:val="Compact"/>
        <w:numPr>
          <w:ilvl w:val="1"/>
          <w:numId w:val="1015"/>
        </w:numPr>
      </w:pPr>
      <w:r>
        <w:rPr>
          <w:rFonts w:hint="eastAsia"/>
        </w:rPr>
        <w:t xml:space="preserve">第</w:t>
      </w:r>
      <w:r>
        <w:t xml:space="preserve"> 1 </w:t>
      </w:r>
      <w:r>
        <w:rPr>
          <w:rFonts w:hint="eastAsia"/>
        </w:rPr>
        <w:t xml:space="preserve">回期日：6</w:t>
      </w:r>
      <w:r>
        <w:t xml:space="preserve"> </w:t>
      </w:r>
      <w:r>
        <w:rPr>
          <w:rFonts w:hint="eastAsia"/>
        </w:rPr>
        <w:t xml:space="preserve">月</w:t>
      </w:r>
      <w:r>
        <w:t xml:space="preserve"> 30 </w:t>
      </w:r>
      <w:r>
        <w:rPr>
          <w:rFonts w:hint="eastAsia"/>
        </w:rPr>
        <w:t xml:space="preserve">日</w:t>
      </w:r>
      <w:r>
        <w:t xml:space="preserve"> / 7 </w:t>
      </w:r>
      <w:r>
        <w:rPr>
          <w:rFonts w:hint="eastAsia"/>
        </w:rPr>
        <w:t xml:space="preserve">月</w:t>
      </w:r>
      <w:r>
        <w:t xml:space="preserve"> 7 </w:t>
      </w:r>
      <w:r>
        <w:rPr>
          <w:rFonts w:hint="eastAsia"/>
        </w:rPr>
        <w:t xml:space="preserve">日</w:t>
      </w:r>
      <w:r>
        <w:t xml:space="preserve"> / 7 </w:t>
      </w:r>
      <w:r>
        <w:rPr>
          <w:rFonts w:hint="eastAsia"/>
        </w:rPr>
        <w:t xml:space="preserve">月</w:t>
      </w:r>
      <w:r>
        <w:t xml:space="preserve"> 9 </w:t>
      </w:r>
      <w:r>
        <w:rPr>
          <w:rFonts w:hint="eastAsia"/>
        </w:rPr>
        <w:t xml:space="preserve">日</w:t>
      </w:r>
      <w:r>
        <w:t xml:space="preserve"> のいずれか</w:t>
      </w:r>
    </w:p>
    <w:p>
      <w:r>
        <w:pict>
          <v:rect style="width:0;height:1.5pt" o:hralign="center" o:hrstd="t" o:hr="t"/>
        </w:pict>
      </w:r>
    </w:p>
    <w:bookmarkEnd w:id="25"/>
    <w:bookmarkEnd w:id="26"/>
    <w:bookmarkStart w:id="31" w:name="研究方向ristex-提案の核心"/>
    <w:p>
      <w:pPr>
        <w:pStyle w:val="Heading2"/>
      </w:pPr>
      <w:r>
        <w:t xml:space="preserve">§4 </w:t>
      </w:r>
      <w:r>
        <w:rPr>
          <w:rFonts w:hint="eastAsia"/>
        </w:rPr>
        <w:t xml:space="preserve">研究方向（RISTEX</w:t>
      </w:r>
      <w:r>
        <w:t xml:space="preserve"> </w:t>
      </w:r>
      <w:r>
        <w:rPr>
          <w:rFonts w:hint="eastAsia"/>
        </w:rPr>
        <w:t xml:space="preserve">提案の核心）</w:t>
      </w:r>
    </w:p>
    <w:bookmarkStart w:id="27" w:name="年に目指す姿ビジョン"/>
    <w:p>
      <w:pPr>
        <w:pStyle w:val="Heading3"/>
      </w:pPr>
      <w:r>
        <w:t xml:space="preserve">4.1 2030 </w:t>
      </w:r>
      <w:r>
        <w:rPr>
          <w:rFonts w:hint="eastAsia"/>
        </w:rPr>
        <w:t xml:space="preserve">年に目指す姿（ビジョン）</w:t>
      </w:r>
    </w:p>
    <w:p>
      <w:pPr>
        <w:pStyle w:val="BlockText"/>
      </w:pPr>
      <w:r>
        <w:rPr>
          <w:b/>
          <w:bCs/>
        </w:rPr>
        <w:t xml:space="preserve">2030 </w:t>
      </w:r>
      <w:r>
        <w:rPr>
          <w:rFonts w:hint="eastAsia"/>
          <w:b/>
          <w:bCs/>
        </w:rPr>
        <w:t xml:space="preserve">年までに、日本に暮らす全ての方が、自身のプライバシーと尊厳を守られたまま、必要なときに必要な支援機関と安全につながることができる社会基盤を整える。同時に、当事者・現場・データから蓄積されたエビデンスを政策提言と法改正の基盤とし、より公正で安心して暮らせる国づくりに貢献する。</w:t>
      </w:r>
    </w:p>
    <w:bookmarkEnd w:id="27"/>
    <w:bookmarkStart w:id="28" w:name="sdgs-との対応"/>
    <w:p>
      <w:pPr>
        <w:pStyle w:val="Heading3"/>
      </w:pPr>
      <w:r>
        <w:t xml:space="preserve">4.2 SDGs </w:t>
      </w:r>
      <w:r>
        <w:rPr>
          <w:rFonts w:hint="eastAsia"/>
        </w:rPr>
        <w:t xml:space="preserve">との対応</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ゴール</w:t>
            </w:r>
          </w:p>
        </w:tc>
        <w:tc>
          <w:tcPr/>
          <w:p>
            <w:pPr>
              <w:pStyle w:val="Compact"/>
            </w:pPr>
            <w:r>
              <w:rPr>
                <w:rFonts w:hint="eastAsia"/>
              </w:rPr>
              <w:t xml:space="preserve">関連ターゲット</w:t>
            </w:r>
          </w:p>
        </w:tc>
        <w:tc>
          <w:tcPr/>
          <w:p>
            <w:pPr>
              <w:pStyle w:val="Compact"/>
            </w:pPr>
            <w:r>
              <w:rPr>
                <w:rFonts w:hint="eastAsia"/>
              </w:rPr>
              <w:t xml:space="preserve">本提案の寄与</w:t>
            </w:r>
          </w:p>
        </w:tc>
      </w:tr>
      <w:tr>
        <w:tc>
          <w:tcPr/>
          <w:p>
            <w:pPr>
              <w:pStyle w:val="Compact"/>
            </w:pPr>
            <w:r>
              <w:rPr>
                <w:b/>
                <w:bCs/>
              </w:rPr>
              <w:t xml:space="preserve">Goal 5 </w:t>
            </w:r>
            <w:r>
              <w:rPr>
                <w:rFonts w:hint="eastAsia"/>
                <w:b/>
                <w:bCs/>
              </w:rPr>
              <w:t xml:space="preserve">ジェンダー平等（主軸）</w:t>
            </w:r>
          </w:p>
        </w:tc>
        <w:tc>
          <w:tcPr/>
          <w:p>
            <w:pPr>
              <w:pStyle w:val="Compact"/>
            </w:pPr>
            <w:r>
              <w:t xml:space="preserve">5.1, 5.2, 5.5</w:t>
            </w:r>
          </w:p>
        </w:tc>
        <w:tc>
          <w:tcPr/>
          <w:p>
            <w:pPr>
              <w:pStyle w:val="Compact"/>
            </w:pPr>
            <w:r>
              <w:rPr>
                <w:rFonts w:hint="eastAsia"/>
              </w:rPr>
              <w:t xml:space="preserve">性暴力・DV・ストーカー領域での新たな選択肢</w:t>
            </w:r>
          </w:p>
        </w:tc>
      </w:tr>
      <w:tr>
        <w:tc>
          <w:tcPr/>
          <w:p>
            <w:pPr>
              <w:pStyle w:val="Compact"/>
            </w:pPr>
            <w:r>
              <w:rPr>
                <w:b/>
                <w:bCs/>
              </w:rPr>
              <w:t xml:space="preserve">Goal 16 </w:t>
            </w:r>
            <w:r>
              <w:rPr>
                <w:rFonts w:hint="eastAsia"/>
                <w:b/>
                <w:bCs/>
              </w:rPr>
              <w:t xml:space="preserve">平和と公正</w:t>
            </w:r>
          </w:p>
        </w:tc>
        <w:tc>
          <w:tcPr/>
          <w:p>
            <w:pPr>
              <w:pStyle w:val="Compact"/>
            </w:pPr>
            <w:r>
              <w:t xml:space="preserve">16.1, 16.3, 16.6</w:t>
            </w:r>
          </w:p>
        </w:tc>
        <w:tc>
          <w:tcPr/>
          <w:p>
            <w:pPr>
              <w:pStyle w:val="Compact"/>
            </w:pPr>
            <w:r>
              <w:rPr>
                <w:rFonts w:hint="eastAsia"/>
              </w:rPr>
              <w:t xml:space="preserve">司法アクセスの改善、説明責任ある制度運用</w:t>
            </w:r>
          </w:p>
        </w:tc>
      </w:tr>
      <w:tr>
        <w:tc>
          <w:tcPr/>
          <w:p>
            <w:pPr>
              <w:pStyle w:val="Compact"/>
            </w:pPr>
            <w:r>
              <w:rPr>
                <w:b/>
                <w:bCs/>
              </w:rPr>
              <w:t xml:space="preserve">Goal 10 </w:t>
            </w:r>
            <w:r>
              <w:rPr>
                <w:rFonts w:hint="eastAsia"/>
                <w:b/>
                <w:bCs/>
              </w:rPr>
              <w:t xml:space="preserve">不平等の解消</w:t>
            </w:r>
          </w:p>
        </w:tc>
        <w:tc>
          <w:tcPr/>
          <w:p>
            <w:pPr>
              <w:pStyle w:val="Compact"/>
            </w:pPr>
            <w:r>
              <w:t xml:space="preserve">10.2, 10.3</w:t>
            </w:r>
          </w:p>
        </w:tc>
        <w:tc>
          <w:tcPr/>
          <w:p>
            <w:pPr>
              <w:pStyle w:val="Compact"/>
            </w:pPr>
            <w:r>
              <w:rPr>
                <w:rFonts w:hint="eastAsia"/>
              </w:rPr>
              <w:t xml:space="preserve">地域・属性・言語による支援アクセス格差の是正</w:t>
            </w:r>
          </w:p>
        </w:tc>
      </w:tr>
    </w:tbl>
    <w:p>
      <w:pPr>
        <w:pStyle w:val="BodyText"/>
      </w:pPr>
      <w:r>
        <w:rPr>
          <w:rFonts w:hint="eastAsia"/>
        </w:rPr>
        <w:t xml:space="preserve">特に</w:t>
      </w:r>
      <w:r>
        <w:t xml:space="preserve"> </w:t>
      </w:r>
      <w:r>
        <w:rPr>
          <w:b/>
          <w:bCs/>
        </w:rPr>
        <w:t xml:space="preserve">Goal 5</w:t>
      </w:r>
      <w:r>
        <w:t xml:space="preserve"> </w:t>
      </w:r>
      <w:r>
        <w:t xml:space="preserve">については、2025 </w:t>
      </w:r>
      <w:r>
        <w:rPr>
          <w:rFonts w:hint="eastAsia"/>
        </w:rPr>
        <w:t xml:space="preserve">年「Sustainable</w:t>
      </w:r>
      <w:r>
        <w:t xml:space="preserve"> Development </w:t>
      </w:r>
      <w:r>
        <w:rPr>
          <w:rFonts w:hint="eastAsia"/>
        </w:rPr>
        <w:t xml:space="preserve">Report」で日本の達成度評価が世界平均を下回っており、本プログラム総括（奈良</w:t>
      </w:r>
      <w:r>
        <w:t xml:space="preserve"> </w:t>
      </w:r>
      <w:r>
        <w:rPr>
          <w:rFonts w:hint="eastAsia"/>
        </w:rPr>
        <w:t xml:space="preserve">由美子</w:t>
      </w:r>
      <w:r>
        <w:t xml:space="preserve"> </w:t>
      </w:r>
      <w:r>
        <w:rPr>
          <w:rFonts w:hint="eastAsia"/>
        </w:rPr>
        <w:t xml:space="preserve">教授）の方針で「特に積極的な提案を期待する」と明示されたゴールです。</w:t>
      </w:r>
    </w:p>
    <w:bookmarkEnd w:id="28"/>
    <w:bookmarkStart w:id="29" w:name="実証研究範囲3.5-年"/>
    <w:p>
      <w:pPr>
        <w:pStyle w:val="Heading3"/>
      </w:pPr>
      <w:r>
        <w:t xml:space="preserve">4.3 </w:t>
      </w:r>
      <w:r>
        <w:rPr>
          <w:rFonts w:hint="eastAsia"/>
        </w:rPr>
        <w:t xml:space="preserve">実証研究範囲（3.5</w:t>
      </w:r>
      <w:r>
        <w:t xml:space="preserve"> </w:t>
      </w:r>
      <w:r>
        <w:rPr>
          <w:rFonts w:hint="eastAsia"/>
        </w:rPr>
        <w:t xml:space="preserve">年）</w:t>
      </w:r>
    </w:p>
    <w:p>
      <w:pPr>
        <w:pStyle w:val="FirstParagraph"/>
      </w:pPr>
      <w:r>
        <w:rPr>
          <w:b/>
          <w:bCs/>
        </w:rPr>
        <w:t xml:space="preserve">3 </w:t>
      </w:r>
      <w:r>
        <w:rPr>
          <w:rFonts w:hint="eastAsia"/>
          <w:b/>
          <w:bCs/>
        </w:rPr>
        <w:t xml:space="preserve">領域</w:t>
      </w:r>
      <w:r>
        <w:rPr>
          <w:b/>
          <w:bCs/>
        </w:rPr>
        <w:t xml:space="preserve"> × 3 </w:t>
      </w:r>
      <w:r>
        <w:rPr>
          <w:rFonts w:hint="eastAsia"/>
          <w:b/>
          <w:bCs/>
        </w:rPr>
        <w:t xml:space="preserve">地域に厳選</w:t>
      </w:r>
      <w:r>
        <w:rPr>
          <w:rFonts w:hint="eastAsia"/>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領域</w:t>
            </w:r>
          </w:p>
        </w:tc>
        <w:tc>
          <w:tcPr/>
          <w:p>
            <w:pPr>
              <w:pStyle w:val="Compact"/>
            </w:pPr>
            <w:r>
              <w:rPr>
                <w:rFonts w:hint="eastAsia"/>
              </w:rPr>
              <w:t xml:space="preserve">連携先候補</w:t>
            </w:r>
          </w:p>
        </w:tc>
      </w:tr>
      <w:tr>
        <w:tc>
          <w:tcPr/>
          <w:p>
            <w:pPr>
              <w:pStyle w:val="Compact"/>
            </w:pPr>
            <w:r>
              <w:t xml:space="preserve">A. </w:t>
            </w:r>
            <w:r>
              <w:rPr>
                <w:rFonts w:hint="eastAsia"/>
              </w:rPr>
              <w:t xml:space="preserve">性暴力・DV・ストーカー</w:t>
            </w:r>
          </w:p>
        </w:tc>
        <w:tc>
          <w:tcPr/>
          <w:p>
            <w:pPr>
              <w:pStyle w:val="Compact"/>
            </w:pPr>
            <w:r>
              <w:t xml:space="preserve">NPO </w:t>
            </w:r>
            <w:r>
              <w:rPr>
                <w:rFonts w:hint="eastAsia"/>
              </w:rPr>
              <w:t xml:space="preserve">ぱっぷす／全国シェルターネット／関西女性シェルターネット</w:t>
            </w:r>
            <w:r>
              <w:t xml:space="preserve"> </w:t>
            </w:r>
            <w:r>
              <w:rPr>
                <w:rFonts w:hint="eastAsia"/>
              </w:rPr>
              <w:t xml:space="preserve">等</w:t>
            </w:r>
          </w:p>
        </w:tc>
      </w:tr>
      <w:tr>
        <w:tc>
          <w:tcPr/>
          <w:p>
            <w:pPr>
              <w:pStyle w:val="Compact"/>
            </w:pPr>
            <w:r>
              <w:t xml:space="preserve">B. </w:t>
            </w:r>
            <w:r>
              <w:rPr>
                <w:rFonts w:hint="eastAsia"/>
              </w:rPr>
              <w:t xml:space="preserve">ハラスメント・労働被害（外国人技能実習生含む）</w:t>
            </w:r>
          </w:p>
        </w:tc>
        <w:tc>
          <w:tcPr/>
          <w:p>
            <w:pPr>
              <w:pStyle w:val="Compact"/>
            </w:pPr>
            <w:r>
              <w:rPr>
                <w:rFonts w:hint="eastAsia"/>
              </w:rPr>
              <w:t xml:space="preserve">労働者支援</w:t>
            </w:r>
            <w:r>
              <w:t xml:space="preserve"> </w:t>
            </w:r>
            <w:r>
              <w:rPr>
                <w:rFonts w:hint="eastAsia"/>
              </w:rPr>
              <w:t xml:space="preserve">NPO・労働組合</w:t>
            </w:r>
          </w:p>
        </w:tc>
      </w:tr>
      <w:tr>
        <w:tc>
          <w:tcPr/>
          <w:p>
            <w:pPr>
              <w:pStyle w:val="Compact"/>
            </w:pPr>
            <w:r>
              <w:t xml:space="preserve">C. </w:t>
            </w:r>
            <w:r>
              <w:rPr>
                <w:rFonts w:hint="eastAsia"/>
              </w:rPr>
              <w:t xml:space="preserve">消費者契約被害（代理店契約等）</w:t>
            </w:r>
          </w:p>
        </w:tc>
        <w:tc>
          <w:tcPr/>
          <w:p>
            <w:pPr>
              <w:pStyle w:val="Compact"/>
            </w:pPr>
            <w:r>
              <w:rPr>
                <w:rFonts w:hint="eastAsia"/>
              </w:rPr>
              <w:t xml:space="preserve">消費者問題関連団体・消費生活センター</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地域</w:t>
            </w:r>
          </w:p>
        </w:tc>
        <w:tc>
          <w:tcPr/>
          <w:p>
            <w:pPr>
              <w:pStyle w:val="Compact"/>
            </w:pPr>
            <w:r>
              <w:rPr>
                <w:rFonts w:hint="eastAsia"/>
              </w:rPr>
              <w:t xml:space="preserve">役割</w:t>
            </w:r>
          </w:p>
        </w:tc>
        <w:tc>
          <w:tcPr/>
          <w:p>
            <w:pPr>
              <w:pStyle w:val="Compact"/>
            </w:pPr>
            <w:r>
              <w:rPr>
                <w:rFonts w:hint="eastAsia"/>
              </w:rPr>
              <w:t xml:space="preserve">連携機関候補</w:t>
            </w:r>
          </w:p>
        </w:tc>
      </w:tr>
      <w:tr>
        <w:tc>
          <w:tcPr/>
          <w:p>
            <w:pPr>
              <w:pStyle w:val="Compact"/>
            </w:pPr>
            <w:r>
              <w:rPr>
                <w:rFonts w:hint="eastAsia"/>
                <w:b/>
                <w:bCs/>
              </w:rPr>
              <w:t xml:space="preserve">高知</w:t>
            </w:r>
          </w:p>
        </w:tc>
        <w:tc>
          <w:tcPr/>
          <w:p>
            <w:pPr>
              <w:pStyle w:val="Compact"/>
            </w:pPr>
            <w:r>
              <w:rPr>
                <w:rFonts w:hint="eastAsia"/>
              </w:rPr>
              <w:t xml:space="preserve">西日本・地域実証拠点</w:t>
            </w:r>
          </w:p>
        </w:tc>
        <w:tc>
          <w:tcPr/>
          <w:p>
            <w:pPr>
              <w:pStyle w:val="Compact"/>
            </w:pPr>
            <w:r>
              <w:rPr>
                <w:rFonts w:hint="eastAsia"/>
              </w:rPr>
              <w:t xml:space="preserve">高知大学、地域自治体、自伐型林業ネットワーク（地域知）</w:t>
            </w:r>
          </w:p>
        </w:tc>
      </w:tr>
      <w:tr>
        <w:tc>
          <w:tcPr/>
          <w:p>
            <w:pPr>
              <w:pStyle w:val="Compact"/>
            </w:pPr>
            <w:r>
              <w:rPr>
                <w:rFonts w:hint="eastAsia"/>
                <w:b/>
                <w:bCs/>
              </w:rPr>
              <w:t xml:space="preserve">東京</w:t>
            </w:r>
          </w:p>
        </w:tc>
        <w:tc>
          <w:tcPr/>
          <w:p>
            <w:pPr>
              <w:pStyle w:val="Compact"/>
            </w:pPr>
            <w:r>
              <w:rPr>
                <w:rFonts w:hint="eastAsia"/>
              </w:rPr>
              <w:t xml:space="preserve">首都圏・支援機関連携拠点</w:t>
            </w:r>
          </w:p>
        </w:tc>
        <w:tc>
          <w:tcPr/>
          <w:p>
            <w:pPr>
              <w:pStyle w:val="Compact"/>
            </w:pPr>
            <w:r>
              <w:rPr>
                <w:rFonts w:hint="eastAsia"/>
              </w:rPr>
              <w:t xml:space="preserve">多分野</w:t>
            </w:r>
            <w:r>
              <w:t xml:space="preserve"> </w:t>
            </w:r>
            <w:r>
              <w:rPr>
                <w:rFonts w:hint="eastAsia"/>
              </w:rPr>
              <w:t xml:space="preserve">NPO、弁護士会、関係省庁</w:t>
            </w:r>
          </w:p>
        </w:tc>
      </w:tr>
      <w:tr>
        <w:tc>
          <w:tcPr/>
          <w:p>
            <w:pPr>
              <w:pStyle w:val="Compact"/>
            </w:pPr>
            <w:r>
              <w:rPr>
                <w:rFonts w:hint="eastAsia"/>
                <w:b/>
                <w:bCs/>
              </w:rPr>
              <w:t xml:space="preserve">秋田</w:t>
            </w:r>
          </w:p>
        </w:tc>
        <w:tc>
          <w:tcPr/>
          <w:p>
            <w:pPr>
              <w:pStyle w:val="Compact"/>
            </w:pPr>
            <w:r>
              <w:rPr>
                <w:rFonts w:hint="eastAsia"/>
              </w:rPr>
              <w:t xml:space="preserve">東北・地域格差検証拠点</w:t>
            </w:r>
          </w:p>
        </w:tc>
        <w:tc>
          <w:tcPr/>
          <w:p>
            <w:pPr>
              <w:pStyle w:val="Compact"/>
            </w:pPr>
            <w:r>
              <w:rPr>
                <w:rFonts w:hint="eastAsia"/>
              </w:rPr>
              <w:t xml:space="preserve">秋田大学、自殺総合対策推進センター連携団体</w:t>
            </w:r>
          </w:p>
        </w:tc>
      </w:tr>
    </w:tbl>
    <w:bookmarkEnd w:id="29"/>
    <w:bookmarkStart w:id="30" w:name="自伐型林業思想との接続先生にお伝えしたい点"/>
    <w:p>
      <w:pPr>
        <w:pStyle w:val="Heading3"/>
      </w:pPr>
      <w:r>
        <w:t xml:space="preserve">4.4 </w:t>
      </w:r>
      <w:r>
        <w:rPr>
          <w:rFonts w:hint="eastAsia"/>
        </w:rPr>
        <w:t xml:space="preserve">自伐型林業思想との接続（先生にお伝えしたい点）</w:t>
      </w:r>
    </w:p>
    <w:p>
      <w:pPr>
        <w:pStyle w:val="FirstParagraph"/>
      </w:pPr>
      <w:r>
        <w:rPr>
          <w:rFonts w:hint="eastAsia"/>
        </w:rPr>
        <w:t xml:space="preserve">本提案の根底には、</w:t>
      </w:r>
      <w:r>
        <w:rPr>
          <w:rFonts w:hint="eastAsia"/>
          <w:b/>
          <w:bCs/>
        </w:rPr>
        <w:t xml:space="preserve">先生方が高知で実践してこられた自伐型林業の思想</w:t>
      </w:r>
      <w:r>
        <w:t xml:space="preserve"> </w:t>
      </w:r>
      <w:r>
        <w:rPr>
          <w:rFonts w:hint="eastAsia"/>
        </w:rPr>
        <w:t xml:space="preserve">が分散型暗号ネットワーク設計に大きく流れ込んでいます：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自伐型林業の思想</w:t>
            </w:r>
          </w:p>
        </w:tc>
        <w:tc>
          <w:tcPr/>
          <w:p>
            <w:pPr>
              <w:pStyle w:val="Compact"/>
            </w:pPr>
            <w:r>
              <w:t xml:space="preserve">LegalShield </w:t>
            </w:r>
            <w:r>
              <w:rPr>
                <w:rFonts w:hint="eastAsia"/>
              </w:rPr>
              <w:t xml:space="preserve">設計への翻訳</w:t>
            </w:r>
          </w:p>
        </w:tc>
      </w:tr>
      <w:tr>
        <w:tc>
          <w:tcPr/>
          <w:p>
            <w:pPr>
              <w:pStyle w:val="Compact"/>
            </w:pPr>
            <w:r>
              <w:rPr>
                <w:rFonts w:hint="eastAsia"/>
              </w:rPr>
              <w:t xml:space="preserve">重機を山に上げない</w:t>
            </w:r>
          </w:p>
        </w:tc>
        <w:tc>
          <w:tcPr/>
          <w:p>
            <w:pPr>
              <w:pStyle w:val="Compact"/>
            </w:pPr>
            <w:r>
              <w:rPr>
                <w:rFonts w:hint="eastAsia"/>
              </w:rPr>
              <w:t xml:space="preserve">中央サーバに個人情報を集約しない（端末側処理）</w:t>
            </w:r>
          </w:p>
        </w:tc>
      </w:tr>
      <w:tr>
        <w:tc>
          <w:tcPr/>
          <w:p>
            <w:pPr>
              <w:pStyle w:val="Compact"/>
            </w:pPr>
            <w:r>
              <w:rPr>
                <w:rFonts w:hint="eastAsia"/>
              </w:rPr>
              <w:t xml:space="preserve">小さく回す</w:t>
            </w:r>
          </w:p>
        </w:tc>
        <w:tc>
          <w:tcPr/>
          <w:p>
            <w:pPr>
              <w:pStyle w:val="Compact"/>
            </w:pPr>
            <w:r>
              <w:rPr>
                <w:rFonts w:hint="eastAsia"/>
              </w:rPr>
              <w:t xml:space="preserve">鍵分散方式による地域</w:t>
            </w:r>
            <w:r>
              <w:t xml:space="preserve"> NPO </w:t>
            </w:r>
            <w:r>
              <w:rPr>
                <w:rFonts w:hint="eastAsia"/>
              </w:rPr>
              <w:t xml:space="preserve">主導の運用</w:t>
            </w:r>
          </w:p>
        </w:tc>
      </w:tr>
      <w:tr>
        <w:tc>
          <w:tcPr/>
          <w:p>
            <w:pPr>
              <w:pStyle w:val="Compact"/>
            </w:pPr>
            <w:r>
              <w:rPr>
                <w:rFonts w:hint="eastAsia"/>
              </w:rPr>
              <w:t xml:space="preserve">地域に主権を残す</w:t>
            </w:r>
          </w:p>
        </w:tc>
        <w:tc>
          <w:tcPr/>
          <w:p>
            <w:pPr>
              <w:pStyle w:val="Compact"/>
            </w:pPr>
            <w:r>
              <w:rPr>
                <w:rFonts w:hint="eastAsia"/>
              </w:rPr>
              <w:t xml:space="preserve">多者合意型鍵管理（単独主体への信頼集中の回避）</w:t>
            </w:r>
          </w:p>
        </w:tc>
      </w:tr>
      <w:tr>
        <w:tc>
          <w:tcPr/>
          <w:p>
            <w:pPr>
              <w:pStyle w:val="Compact"/>
            </w:pPr>
            <w:r>
              <w:t xml:space="preserve">100 </w:t>
            </w:r>
            <w:r>
              <w:rPr>
                <w:rFonts w:hint="eastAsia"/>
              </w:rPr>
              <w:t xml:space="preserve">年単位で考える</w:t>
            </w:r>
          </w:p>
        </w:tc>
        <w:tc>
          <w:tcPr/>
          <w:p>
            <w:pPr>
              <w:pStyle w:val="Compact"/>
            </w:pPr>
            <w:r>
              <w:rPr>
                <w:rFonts w:hint="eastAsia"/>
              </w:rPr>
              <w:t xml:space="preserve">プロジェクト終了後の継続運用主体（一般財団法人化）を初年度から設計</w:t>
            </w:r>
          </w:p>
        </w:tc>
      </w:tr>
      <w:tr>
        <w:tc>
          <w:tcPr/>
          <w:p>
            <w:pPr>
              <w:pStyle w:val="Compact"/>
            </w:pPr>
            <w:r>
              <w:rPr>
                <w:rFonts w:hint="eastAsia"/>
              </w:rPr>
              <w:t xml:space="preserve">路網と人材を残す</w:t>
            </w:r>
          </w:p>
        </w:tc>
        <w:tc>
          <w:tcPr/>
          <w:p>
            <w:pPr>
              <w:pStyle w:val="Compact"/>
            </w:pPr>
            <w:r>
              <w:rPr>
                <w:rFonts w:hint="eastAsia"/>
              </w:rPr>
              <w:t xml:space="preserve">オープンソース公開＋運用ハンドブック＋契約雛形の公開</w:t>
            </w:r>
          </w:p>
        </w:tc>
      </w:tr>
    </w:tbl>
    <w:p>
      <w:pPr>
        <w:pStyle w:val="BodyText"/>
      </w:pPr>
      <w:r>
        <w:rPr>
          <w:rFonts w:hint="eastAsia"/>
        </w:rPr>
        <w:t xml:space="preserve">提案書様式</w:t>
      </w:r>
      <w:r>
        <w:t xml:space="preserve"> 5-1 において、この</w:t>
      </w:r>
      <w:r>
        <w:t xml:space="preserve"> </w:t>
      </w:r>
      <w:r>
        <w:rPr>
          <w:rFonts w:hint="eastAsia"/>
          <w:b/>
          <w:bCs/>
        </w:rPr>
        <w:t xml:space="preserve">「地方分散型ソリューション設計が中央集権モデルと根本的に異なる正当化として、高知の自伐型林業の実践哲学に学んだ」</w:t>
      </w:r>
      <w:r>
        <w:t xml:space="preserve"> </w:t>
      </w:r>
      <w:r>
        <w:rPr>
          <w:rFonts w:hint="eastAsia"/>
        </w:rPr>
        <w:t xml:space="preserve">ことを明示的に引用させていただきたいと考えています。</w:t>
      </w:r>
    </w:p>
    <w:p>
      <w:r>
        <w:pict>
          <v:rect style="width:0;height:1.5pt" o:hralign="center" o:hrstd="t" o:hr="t"/>
        </w:pict>
      </w:r>
    </w:p>
    <w:bookmarkEnd w:id="30"/>
    <w:bookmarkEnd w:id="31"/>
    <w:bookmarkStart w:id="35" w:name="想定される実施体制と先生のご負担見込み"/>
    <w:p>
      <w:pPr>
        <w:pStyle w:val="Heading2"/>
      </w:pPr>
      <w:r>
        <w:t xml:space="preserve">§5 </w:t>
      </w:r>
      <w:r>
        <w:rPr>
          <w:rFonts w:hint="eastAsia"/>
        </w:rPr>
        <w:t xml:space="preserve">想定される実施体制と先生のご負担見込み</w:t>
      </w:r>
    </w:p>
    <w:bookmarkStart w:id="32" w:name="全体体制"/>
    <w:p>
      <w:pPr>
        <w:pStyle w:val="Heading3"/>
      </w:pPr>
      <w:r>
        <w:t xml:space="preserve">5.1 </w:t>
      </w:r>
      <w:r>
        <w:rPr>
          <w:rFonts w:hint="eastAsia"/>
        </w:rPr>
        <w:t xml:space="preserve">全体体制</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グループ</w:t>
            </w:r>
          </w:p>
        </w:tc>
        <w:tc>
          <w:tcPr/>
          <w:p>
            <w:pPr>
              <w:pStyle w:val="Compact"/>
            </w:pPr>
            <w:r>
              <w:rPr>
                <w:rFonts w:hint="eastAsia"/>
              </w:rPr>
              <w:t xml:space="preserve">役割</w:t>
            </w:r>
          </w:p>
        </w:tc>
        <w:tc>
          <w:tcPr/>
          <w:p>
            <w:pPr>
              <w:pStyle w:val="Compact"/>
            </w:pPr>
            <w:r>
              <w:rPr>
                <w:rFonts w:hint="eastAsia"/>
              </w:rPr>
              <w:t xml:space="preserve">人員想定</w:t>
            </w:r>
          </w:p>
        </w:tc>
      </w:tr>
      <w:tr>
        <w:tc>
          <w:tcPr/>
          <w:p>
            <w:pPr>
              <w:pStyle w:val="Compact"/>
            </w:pPr>
            <w:r>
              <w:rPr>
                <w:rFonts w:hint="eastAsia"/>
              </w:rPr>
              <w:t xml:space="preserve">研究代表者グループ（学術・倫理）</w:t>
            </w:r>
          </w:p>
        </w:tc>
        <w:tc>
          <w:tcPr/>
          <w:p>
            <w:pPr>
              <w:pStyle w:val="Compact"/>
            </w:pPr>
            <w:r>
              <w:rPr>
                <w:rFonts w:hint="eastAsia"/>
              </w:rPr>
              <w:t xml:space="preserve">全体マネジメント、倫理審査、論文化、政策提言</w:t>
            </w:r>
          </w:p>
        </w:tc>
        <w:tc>
          <w:tcPr/>
          <w:p>
            <w:pPr>
              <w:pStyle w:val="Compact"/>
            </w:pPr>
            <w:r>
              <w:rPr>
                <w:rFonts w:hint="eastAsia"/>
              </w:rPr>
              <w:t xml:space="preserve">研究代表者＋博士研究員</w:t>
            </w:r>
            <w:r>
              <w:t xml:space="preserve"> </w:t>
            </w:r>
            <w:r>
              <w:rPr>
                <w:rFonts w:hint="eastAsia"/>
              </w:rPr>
              <w:t xml:space="preserve">1＋</w:t>
            </w:r>
            <w:r>
              <w:t xml:space="preserve"> RA 2</w:t>
            </w:r>
          </w:p>
        </w:tc>
      </w:tr>
      <w:tr>
        <w:tc>
          <w:tcPr/>
          <w:p>
            <w:pPr>
              <w:pStyle w:val="Compact"/>
            </w:pPr>
            <w:r>
              <w:rPr>
                <w:b/>
                <w:bCs/>
              </w:rPr>
              <w:t xml:space="preserve">← </w:t>
            </w:r>
            <w:r>
              <w:rPr>
                <w:rFonts w:hint="eastAsia"/>
                <w:b/>
                <w:bCs/>
              </w:rPr>
              <w:t xml:space="preserve">鈴木先生をご検討いただきたい立場</w:t>
            </w:r>
          </w:p>
        </w:tc>
        <w:tc>
          <w:tcPr/>
          <w:p>
            <w:pPr>
              <w:pStyle w:val="Compact"/>
            </w:pPr>
          </w:p>
        </w:tc>
        <w:tc>
          <w:tcPr/>
          <w:p>
            <w:pPr>
              <w:pStyle w:val="Compact"/>
            </w:pPr>
          </w:p>
        </w:tc>
      </w:tr>
      <w:tr>
        <w:tc>
          <w:tcPr/>
          <w:p>
            <w:pPr>
              <w:pStyle w:val="Compact"/>
            </w:pPr>
            <w:r>
              <w:rPr>
                <w:rFonts w:hint="eastAsia"/>
              </w:rPr>
              <w:t xml:space="preserve">主たる実施者</w:t>
            </w:r>
            <w:r>
              <w:t xml:space="preserve"> </w:t>
            </w:r>
            <w:r>
              <w:rPr>
                <w:rFonts w:hint="eastAsia"/>
              </w:rPr>
              <w:t xml:space="preserve">1（情報セキュリティ）</w:t>
            </w:r>
          </w:p>
        </w:tc>
        <w:tc>
          <w:tcPr/>
          <w:p>
            <w:pPr>
              <w:pStyle w:val="Compact"/>
            </w:pPr>
            <w:r>
              <w:rPr>
                <w:rFonts w:hint="eastAsia"/>
              </w:rPr>
              <w:t xml:space="preserve">共通基盤の設計、暗号応用、第三者監査窓口</w:t>
            </w:r>
          </w:p>
        </w:tc>
        <w:tc>
          <w:tcPr/>
          <w:p>
            <w:pPr>
              <w:pStyle w:val="Compact"/>
            </w:pPr>
            <w:r>
              <w:rPr>
                <w:rFonts w:hint="eastAsia"/>
              </w:rPr>
              <w:t xml:space="preserve">別途リクルート（OpenMined</w:t>
            </w:r>
            <w:r>
              <w:t xml:space="preserve"> Japan </w:t>
            </w:r>
            <w:r>
              <w:rPr>
                <w:rFonts w:hint="eastAsia"/>
              </w:rPr>
              <w:t xml:space="preserve">等）</w:t>
            </w:r>
          </w:p>
        </w:tc>
      </w:tr>
      <w:tr>
        <w:tc>
          <w:tcPr/>
          <w:p>
            <w:pPr>
              <w:pStyle w:val="Compact"/>
            </w:pPr>
            <w:r>
              <w:rPr>
                <w:rFonts w:hint="eastAsia"/>
              </w:rPr>
              <w:t xml:space="preserve">協働実施者グループ（劉</w:t>
            </w:r>
            <w:r>
              <w:t xml:space="preserve"> </w:t>
            </w:r>
            <w:r>
              <w:rPr>
                <w:rFonts w:hint="eastAsia"/>
              </w:rPr>
              <w:t xml:space="preserve">建志）</w:t>
            </w:r>
          </w:p>
        </w:tc>
        <w:tc>
          <w:tcPr/>
          <w:p>
            <w:pPr>
              <w:pStyle w:val="Compact"/>
            </w:pPr>
            <w:r>
              <w:rPr>
                <w:rFonts w:hint="eastAsia"/>
              </w:rPr>
              <w:t xml:space="preserve">現場運営、当事者対話、運用主体準備</w:t>
            </w:r>
          </w:p>
        </w:tc>
        <w:tc>
          <w:tcPr/>
          <w:p>
            <w:pPr>
              <w:pStyle w:val="Compact"/>
            </w:pPr>
            <w:r>
              <w:rPr>
                <w:rFonts w:hint="eastAsia"/>
              </w:rPr>
              <w:t xml:space="preserve">協働実施者＋コーディネーター</w:t>
            </w:r>
            <w:r>
              <w:t xml:space="preserve"> </w:t>
            </w:r>
            <w:r>
              <w:rPr>
                <w:rFonts w:hint="eastAsia"/>
              </w:rPr>
              <w:t xml:space="preserve">1＋現場支援員</w:t>
            </w:r>
            <w:r>
              <w:t xml:space="preserve"> 2</w:t>
            </w:r>
          </w:p>
        </w:tc>
      </w:tr>
      <w:tr>
        <w:tc>
          <w:tcPr/>
          <w:p>
            <w:pPr>
              <w:pStyle w:val="Compact"/>
            </w:pPr>
            <w:r>
              <w:rPr>
                <w:rFonts w:hint="eastAsia"/>
              </w:rPr>
              <w:t xml:space="preserve">連携グループ（高知・東京・秋田）</w:t>
            </w:r>
          </w:p>
        </w:tc>
        <w:tc>
          <w:tcPr/>
          <w:p>
            <w:pPr>
              <w:pStyle w:val="Compact"/>
            </w:pPr>
            <w:r>
              <w:rPr>
                <w:rFonts w:hint="eastAsia"/>
              </w:rPr>
              <w:t xml:space="preserve">各地域実証拠点</w:t>
            </w:r>
          </w:p>
        </w:tc>
        <w:tc>
          <w:tcPr/>
          <w:p>
            <w:pPr>
              <w:pStyle w:val="Compact"/>
            </w:pPr>
            <w:r>
              <w:rPr>
                <w:rFonts w:hint="eastAsia"/>
              </w:rPr>
              <w:t xml:space="preserve">採択後に地域連携</w:t>
            </w:r>
            <w:r>
              <w:t xml:space="preserve"> NPO </w:t>
            </w:r>
            <w:r>
              <w:rPr>
                <w:rFonts w:hint="eastAsia"/>
              </w:rPr>
              <w:t xml:space="preserve">で確定</w:t>
            </w:r>
          </w:p>
        </w:tc>
      </w:tr>
      <w:tr>
        <w:tc>
          <w:tcPr/>
          <w:p>
            <w:pPr>
              <w:pStyle w:val="Compact"/>
            </w:pPr>
            <w:r>
              <w:rPr>
                <w:rFonts w:hint="eastAsia"/>
              </w:rPr>
              <w:t xml:space="preserve">海外連携（台湾</w:t>
            </w:r>
            <w:r>
              <w:t xml:space="preserve"> </w:t>
            </w:r>
            <w:r>
              <w:rPr>
                <w:rFonts w:hint="eastAsia"/>
              </w:rPr>
              <w:t xml:space="preserve">LASS）</w:t>
            </w:r>
          </w:p>
        </w:tc>
        <w:tc>
          <w:tcPr/>
          <w:p>
            <w:pPr>
              <w:pStyle w:val="Compact"/>
            </w:pPr>
            <w:r>
              <w:rPr>
                <w:rFonts w:hint="eastAsia"/>
              </w:rPr>
              <w:t xml:space="preserve">国際的知見共有（JST</w:t>
            </w:r>
            <w:r>
              <w:t xml:space="preserve"> </w:t>
            </w:r>
            <w:r>
              <w:rPr>
                <w:rFonts w:hint="eastAsia"/>
              </w:rPr>
              <w:t xml:space="preserve">との直接契約は希望せず）</w:t>
            </w:r>
          </w:p>
        </w:tc>
        <w:tc>
          <w:tcPr/>
          <w:p>
            <w:pPr>
              <w:pStyle w:val="Compact"/>
            </w:pPr>
            <w:r>
              <w:rPr>
                <w:rFonts w:hint="eastAsia"/>
              </w:rPr>
              <w:t xml:space="preserve">連携のみ</w:t>
            </w:r>
          </w:p>
        </w:tc>
      </w:tr>
    </w:tbl>
    <w:bookmarkEnd w:id="32"/>
    <w:bookmarkStart w:id="33" w:name="鈴木先生のご負担見込み"/>
    <w:p>
      <w:pPr>
        <w:pStyle w:val="Heading3"/>
      </w:pPr>
      <w:r>
        <w:t xml:space="preserve">5.2 </w:t>
      </w:r>
      <w:r>
        <w:rPr>
          <w:rFonts w:hint="eastAsia"/>
        </w:rPr>
        <w:t xml:space="preserve">鈴木先生のご負担見込み</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想定負担</w:t>
            </w:r>
          </w:p>
        </w:tc>
      </w:tr>
      <w:tr>
        <w:tc>
          <w:tcPr/>
          <w:p>
            <w:pPr>
              <w:pStyle w:val="Compact"/>
            </w:pPr>
            <w:r>
              <w:rPr>
                <w:rFonts w:hint="eastAsia"/>
              </w:rPr>
              <w:t xml:space="preserve">月次レビュー会議（オンライン可）</w:t>
            </w:r>
          </w:p>
        </w:tc>
        <w:tc>
          <w:tcPr/>
          <w:p>
            <w:pPr>
              <w:pStyle w:val="Compact"/>
            </w:pPr>
            <w:r>
              <w:rPr>
                <w:rFonts w:hint="eastAsia"/>
                <w:b/>
                <w:bCs/>
              </w:rPr>
              <w:t xml:space="preserve">月</w:t>
            </w:r>
            <w:r>
              <w:rPr>
                <w:b/>
                <w:bCs/>
              </w:rPr>
              <w:t xml:space="preserve"> 1 </w:t>
            </w:r>
            <w:r>
              <w:rPr>
                <w:rFonts w:hint="eastAsia"/>
                <w:b/>
                <w:bCs/>
              </w:rPr>
              <w:t xml:space="preserve">回</w:t>
            </w:r>
            <w:r>
              <w:rPr>
                <w:b/>
                <w:bCs/>
              </w:rPr>
              <w:t xml:space="preserve"> 1 </w:t>
            </w:r>
            <w:r>
              <w:rPr>
                <w:rFonts w:hint="eastAsia"/>
                <w:b/>
                <w:bCs/>
              </w:rPr>
              <w:t xml:space="preserve">時間</w:t>
            </w:r>
          </w:p>
        </w:tc>
      </w:tr>
      <w:tr>
        <w:tc>
          <w:tcPr/>
          <w:p>
            <w:pPr>
              <w:pStyle w:val="Compact"/>
            </w:pPr>
            <w:r>
              <w:rPr>
                <w:rFonts w:hint="eastAsia"/>
              </w:rPr>
              <w:t xml:space="preserve">倫理審査関連の所属機関代表性</w:t>
            </w:r>
          </w:p>
        </w:tc>
        <w:tc>
          <w:tcPr/>
          <w:p>
            <w:pPr>
              <w:pStyle w:val="Compact"/>
            </w:pPr>
            <w:r>
              <w:rPr>
                <w:rFonts w:hint="eastAsia"/>
              </w:rPr>
              <w:t xml:space="preserve">学内倫理委員会への申請名義（実務は博士研究員が遂行）</w:t>
            </w:r>
          </w:p>
        </w:tc>
      </w:tr>
      <w:tr>
        <w:tc>
          <w:tcPr/>
          <w:p>
            <w:pPr>
              <w:pStyle w:val="Compact"/>
            </w:pPr>
            <w:r>
              <w:rPr>
                <w:rFonts w:hint="eastAsia"/>
              </w:rPr>
              <w:t xml:space="preserve">中間・年次報告書のレビュー</w:t>
            </w:r>
          </w:p>
        </w:tc>
        <w:tc>
          <w:tcPr/>
          <w:p>
            <w:pPr>
              <w:pStyle w:val="Compact"/>
            </w:pPr>
            <w:r>
              <w:rPr>
                <w:rFonts w:hint="eastAsia"/>
              </w:rPr>
              <w:t xml:space="preserve">年</w:t>
            </w:r>
            <w:r>
              <w:t xml:space="preserve"> 3 </w:t>
            </w:r>
            <w:r>
              <w:rPr>
                <w:rFonts w:hint="eastAsia"/>
              </w:rPr>
              <w:t xml:space="preserve">回程度、各</w:t>
            </w:r>
            <w:r>
              <w:t xml:space="preserve"> 1-2 </w:t>
            </w:r>
            <w:r>
              <w:rPr>
                <w:rFonts w:hint="eastAsia"/>
              </w:rPr>
              <w:t xml:space="preserve">時間</w:t>
            </w:r>
          </w:p>
        </w:tc>
      </w:tr>
      <w:tr>
        <w:tc>
          <w:tcPr/>
          <w:p>
            <w:pPr>
              <w:pStyle w:val="Compact"/>
            </w:pPr>
            <w:r>
              <w:rPr>
                <w:rFonts w:hint="eastAsia"/>
              </w:rPr>
              <w:t xml:space="preserve">対外的代表（必要時のみ）</w:t>
            </w:r>
          </w:p>
        </w:tc>
        <w:tc>
          <w:tcPr/>
          <w:p>
            <w:pPr>
              <w:pStyle w:val="Compact"/>
            </w:pPr>
            <w:r>
              <w:rPr>
                <w:rFonts w:hint="eastAsia"/>
              </w:rPr>
              <w:t xml:space="preserve">政策提言の場での名義使用、実出席は劉が代理</w:t>
            </w:r>
          </w:p>
        </w:tc>
      </w:tr>
      <w:tr>
        <w:tc>
          <w:tcPr/>
          <w:p>
            <w:pPr>
              <w:pStyle w:val="Compact"/>
            </w:pPr>
            <w:r>
              <w:rPr>
                <w:rFonts w:hint="eastAsia"/>
                <w:b/>
                <w:bCs/>
              </w:rPr>
              <w:t xml:space="preserve">合計エフォート</w:t>
            </w:r>
          </w:p>
        </w:tc>
        <w:tc>
          <w:tcPr/>
          <w:p>
            <w:pPr>
              <w:pStyle w:val="Compact"/>
            </w:pPr>
            <w:r>
              <w:rPr>
                <w:rFonts w:hint="eastAsia"/>
                <w:b/>
                <w:bCs/>
              </w:rPr>
              <w:t xml:space="preserve">20-25%（月</w:t>
            </w:r>
            <w:r>
              <w:rPr>
                <w:b/>
                <w:bCs/>
              </w:rPr>
              <w:t xml:space="preserve"> 30-40 </w:t>
            </w:r>
            <w:r>
              <w:rPr>
                <w:rFonts w:hint="eastAsia"/>
                <w:b/>
                <w:bCs/>
              </w:rPr>
              <w:t xml:space="preserve">時間程度を上限）</w:t>
            </w:r>
          </w:p>
        </w:tc>
      </w:tr>
    </w:tbl>
    <w:p>
      <w:pPr>
        <w:pStyle w:val="BodyText"/>
      </w:pPr>
      <w:r>
        <w:rPr>
          <w:rFonts w:hint="eastAsia"/>
        </w:rPr>
        <w:t xml:space="preserve">公募要領上の「研究代表者エフォート」は</w:t>
      </w:r>
      <w:r>
        <w:t xml:space="preserve"> 40% </w:t>
      </w:r>
      <w:r>
        <w:rPr>
          <w:rFonts w:hint="eastAsia"/>
        </w:rPr>
        <w:t xml:space="preserve">を想定していますが、これは</w:t>
      </w:r>
      <w:r>
        <w:t xml:space="preserve"> </w:t>
      </w:r>
      <w:r>
        <w:rPr>
          <w:rFonts w:hint="eastAsia"/>
          <w:b/>
          <w:bCs/>
        </w:rPr>
        <w:t xml:space="preserve">計画上の上限値であり実態としては</w:t>
      </w:r>
      <w:r>
        <w:t xml:space="preserve"> </w:t>
      </w:r>
      <w:r>
        <w:rPr>
          <w:rFonts w:hint="eastAsia"/>
        </w:rPr>
        <w:t xml:space="preserve">月数時間程度のレビューと所属機関代表性のみをお願いする設計です。実務は博士研究員</w:t>
      </w:r>
      <w:r>
        <w:t xml:space="preserve"> 1 </w:t>
      </w:r>
      <w:r>
        <w:rPr>
          <w:rFonts w:hint="eastAsia"/>
        </w:rPr>
        <w:t xml:space="preserve">名（フルタイム）・RA</w:t>
      </w:r>
      <w:r>
        <w:t xml:space="preserve"> 2 </w:t>
      </w:r>
      <w:r>
        <w:rPr>
          <w:rFonts w:hint="eastAsia"/>
        </w:rPr>
        <w:t xml:space="preserve">名・コーディネーター</w:t>
      </w:r>
      <w:r>
        <w:t xml:space="preserve"> 1 </w:t>
      </w:r>
      <w:r>
        <w:rPr>
          <w:rFonts w:hint="eastAsia"/>
        </w:rPr>
        <w:t xml:space="preserve">名・劉本人がすべて担います。</w:t>
      </w:r>
    </w:p>
    <w:bookmarkEnd w:id="33"/>
    <w:bookmarkStart w:id="34" w:name="リスク回避設計"/>
    <w:p>
      <w:pPr>
        <w:pStyle w:val="Heading3"/>
      </w:pPr>
      <w:r>
        <w:t xml:space="preserve">5.3 </w:t>
      </w:r>
      <w:r>
        <w:rPr>
          <w:rFonts w:hint="eastAsia"/>
        </w:rPr>
        <w:t xml:space="preserve">リスク回避設計</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ご懸念</w:t>
            </w:r>
          </w:p>
        </w:tc>
        <w:tc>
          <w:tcPr/>
          <w:p>
            <w:pPr>
              <w:pStyle w:val="Compact"/>
            </w:pPr>
            <w:r>
              <w:rPr>
                <w:rFonts w:hint="eastAsia"/>
              </w:rPr>
              <w:t xml:space="preserve">設計上の対応</w:t>
            </w:r>
          </w:p>
        </w:tc>
      </w:tr>
      <w:tr>
        <w:tc>
          <w:tcPr/>
          <w:p>
            <w:pPr>
              <w:pStyle w:val="Compact"/>
            </w:pPr>
            <w:r>
              <w:rPr>
                <w:rFonts w:hint="eastAsia"/>
              </w:rPr>
              <w:t xml:space="preserve">専門外（森林工学）でテーマに踏み込めない</w:t>
            </w:r>
          </w:p>
        </w:tc>
        <w:tc>
          <w:tcPr/>
          <w:p>
            <w:pPr>
              <w:pStyle w:val="Compact"/>
            </w:pPr>
            <w:r>
              <w:rPr>
                <w:rFonts w:hint="eastAsia"/>
              </w:rPr>
              <w:t xml:space="preserve">専門性は主たる実施者（情報セキュリティ）と外部倫理委員</w:t>
            </w:r>
            <w:r>
              <w:t xml:space="preserve"> 3 </w:t>
            </w:r>
            <w:r>
              <w:rPr>
                <w:rFonts w:hint="eastAsia"/>
              </w:rPr>
              <w:t xml:space="preserve">名（弁護士・当事者経験者・情報倫理学者）で補完。先生は</w:t>
            </w:r>
            <w:r>
              <w:t xml:space="preserve"> </w:t>
            </w:r>
            <w:r>
              <w:rPr>
                <w:rFonts w:hint="eastAsia"/>
                <w:b/>
                <w:bCs/>
              </w:rPr>
              <w:t xml:space="preserve">学内倫理審査の所属機関代表性</w:t>
            </w:r>
            <w:r>
              <w:t xml:space="preserve"> </w:t>
            </w:r>
            <w:r>
              <w:t xml:space="preserve">のみ</w:t>
            </w:r>
          </w:p>
        </w:tc>
      </w:tr>
      <w:tr>
        <w:tc>
          <w:tcPr/>
          <w:p>
            <w:pPr>
              <w:pStyle w:val="Compact"/>
            </w:pPr>
            <w:r>
              <w:rPr>
                <w:rFonts w:hint="eastAsia"/>
              </w:rPr>
              <w:t xml:space="preserve">学会理事長として責任問題</w:t>
            </w:r>
          </w:p>
        </w:tc>
        <w:tc>
          <w:tcPr/>
          <w:p>
            <w:pPr>
              <w:pStyle w:val="Compact"/>
            </w:pPr>
            <w:r>
              <w:t xml:space="preserve">IRB </w:t>
            </w:r>
            <w:r>
              <w:rPr>
                <w:rFonts w:hint="eastAsia"/>
              </w:rPr>
              <w:t xml:space="preserve">申請必須、性暴力被害者の</w:t>
            </w:r>
            <w:r>
              <w:t xml:space="preserve"> </w:t>
            </w:r>
            <w:r>
              <w:rPr>
                <w:rFonts w:hint="eastAsia"/>
                <w:b/>
                <w:bCs/>
              </w:rPr>
              <w:t xml:space="preserve">本人識別データは一切扱わない</w:t>
            </w:r>
            <w:r>
              <w:rPr>
                <w:rFonts w:hint="eastAsia"/>
              </w:rPr>
              <w:t xml:space="preserve">（暗号学的非識別のため）、法務監査は弁護士会が継続実施</w:t>
            </w:r>
          </w:p>
        </w:tc>
      </w:tr>
      <w:tr>
        <w:tc>
          <w:tcPr/>
          <w:p>
            <w:pPr>
              <w:pStyle w:val="Compact"/>
            </w:pPr>
            <w:r>
              <w:rPr>
                <w:rFonts w:hint="eastAsia"/>
              </w:rPr>
              <w:t xml:space="preserve">修士課程学生の研究では大きすぎる</w:t>
            </w:r>
          </w:p>
        </w:tc>
        <w:tc>
          <w:tcPr/>
          <w:p>
            <w:pPr>
              <w:pStyle w:val="Compact"/>
            </w:pPr>
            <w:r>
              <w:rPr>
                <w:rFonts w:hint="eastAsia"/>
              </w:rPr>
              <w:t xml:space="preserve">だからこそ博士研究員フルタイム＋</w:t>
            </w:r>
            <w:r>
              <w:t xml:space="preserve"> RA 2 </w:t>
            </w:r>
            <w:r>
              <w:rPr>
                <w:rFonts w:hint="eastAsia"/>
              </w:rPr>
              <w:t xml:space="preserve">名で実務体制を組む。劉はあくまで協働実施者</w:t>
            </w:r>
          </w:p>
        </w:tc>
      </w:tr>
      <w:tr>
        <w:tc>
          <w:tcPr/>
          <w:p>
            <w:pPr>
              <w:pStyle w:val="Compact"/>
            </w:pPr>
            <w:r>
              <w:t xml:space="preserve">6/3 </w:t>
            </w:r>
            <w:r>
              <w:rPr>
                <w:rFonts w:hint="eastAsia"/>
              </w:rPr>
              <w:t xml:space="preserve">締切まで間に合うか</w:t>
            </w:r>
          </w:p>
        </w:tc>
        <w:tc>
          <w:tcPr/>
          <w:p>
            <w:pPr>
              <w:pStyle w:val="Compact"/>
            </w:pPr>
            <w:r>
              <w:rPr>
                <w:rFonts w:hint="eastAsia"/>
              </w:rPr>
              <w:t xml:space="preserve">提案書様式</w:t>
            </w:r>
            <w:r>
              <w:t xml:space="preserve"> 1-8 </w:t>
            </w:r>
            <w:r>
              <w:rPr>
                <w:rFonts w:hint="eastAsia"/>
              </w:rPr>
              <w:t xml:space="preserve">は既にほぼ完成。先生のご了承後、所属機関名義の差し替えのみ</w:t>
            </w:r>
          </w:p>
        </w:tc>
      </w:tr>
    </w:tbl>
    <w:p>
      <w:r>
        <w:pict>
          <v:rect style="width:0;height:1.5pt" o:hralign="center" o:hrstd="t" o:hr="t"/>
        </w:pict>
      </w:r>
    </w:p>
    <w:bookmarkEnd w:id="34"/>
    <w:bookmarkEnd w:id="35"/>
    <w:bookmarkStart w:id="37" w:name="直近-13-日間のスプリント計画"/>
    <w:p>
      <w:pPr>
        <w:pStyle w:val="Heading2"/>
      </w:pPr>
      <w:r>
        <w:t xml:space="preserve">§6 </w:t>
      </w:r>
      <w:r>
        <w:rPr>
          <w:rFonts w:hint="eastAsia"/>
        </w:rPr>
        <w:t xml:space="preserve">直近</w:t>
      </w:r>
      <w:r>
        <w:t xml:space="preserve"> 13 </w:t>
      </w:r>
      <w:r>
        <w:rPr>
          <w:rFonts w:hint="eastAsia"/>
        </w:rPr>
        <w:t xml:space="preserve">日間のスプリント計画</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日付</w:t>
            </w:r>
          </w:p>
        </w:tc>
        <w:tc>
          <w:tcPr/>
          <w:p>
            <w:pPr>
              <w:pStyle w:val="Compact"/>
            </w:pPr>
            <w:r>
              <w:rPr>
                <w:rFonts w:hint="eastAsia"/>
              </w:rPr>
              <w:t xml:space="preserve">主要タスク</w:t>
            </w:r>
          </w:p>
        </w:tc>
      </w:tr>
      <w:tr>
        <w:tc>
          <w:tcPr/>
          <w:p>
            <w:pPr>
              <w:pStyle w:val="Compact"/>
            </w:pPr>
            <w:r>
              <w:rPr>
                <w:rFonts w:hint="eastAsia"/>
                <w:b/>
                <w:bCs/>
              </w:rPr>
              <w:t xml:space="preserve">5/21（本日）</w:t>
            </w:r>
          </w:p>
        </w:tc>
        <w:tc>
          <w:tcPr/>
          <w:p>
            <w:pPr>
              <w:pStyle w:val="Compact"/>
            </w:pPr>
            <w:r>
              <w:rPr>
                <w:rFonts w:hint="eastAsia"/>
              </w:rPr>
              <w:t xml:space="preserve">本資料完成・印刷・先生宛メール送信</w:t>
            </w:r>
          </w:p>
        </w:tc>
      </w:tr>
      <w:tr>
        <w:tc>
          <w:tcPr/>
          <w:p>
            <w:pPr>
              <w:pStyle w:val="Compact"/>
            </w:pPr>
            <w:r>
              <w:rPr>
                <w:rFonts w:hint="eastAsia"/>
              </w:rPr>
              <w:t xml:space="preserve">5/22（金）</w:t>
            </w:r>
          </w:p>
        </w:tc>
        <w:tc>
          <w:tcPr/>
          <w:p>
            <w:pPr>
              <w:pStyle w:val="Compact"/>
            </w:pPr>
            <w:r>
              <w:rPr>
                <w:rFonts w:hint="eastAsia"/>
              </w:rPr>
              <w:t xml:space="preserve">先生面談（30</w:t>
            </w:r>
            <w:r>
              <w:t xml:space="preserve"> </w:t>
            </w:r>
            <w:r>
              <w:rPr>
                <w:rFonts w:hint="eastAsia"/>
              </w:rPr>
              <w:t xml:space="preserve">分）</w:t>
            </w:r>
          </w:p>
        </w:tc>
      </w:tr>
      <w:tr>
        <w:tc>
          <w:tcPr/>
          <w:p>
            <w:pPr>
              <w:pStyle w:val="Compact"/>
            </w:pPr>
            <w:r>
              <w:rPr>
                <w:rFonts w:hint="eastAsia"/>
              </w:rPr>
              <w:t xml:space="preserve">5/23-25（土日月）</w:t>
            </w:r>
          </w:p>
        </w:tc>
        <w:tc>
          <w:tcPr/>
          <w:p>
            <w:pPr>
              <w:pStyle w:val="Compact"/>
            </w:pPr>
            <w:r>
              <w:rPr>
                <w:rFonts w:hint="eastAsia"/>
              </w:rPr>
              <w:t xml:space="preserve">先生のご回答に応じ：(a)</w:t>
            </w:r>
            <w:r>
              <w:t xml:space="preserve"> </w:t>
            </w:r>
            <w:r>
              <w:rPr>
                <w:rFonts w:hint="eastAsia"/>
              </w:rPr>
              <w:t xml:space="preserve">提案書最終化、(b)</w:t>
            </w:r>
            <w:r>
              <w:t xml:space="preserve"> </w:t>
            </w:r>
            <w:r>
              <w:rPr>
                <w:rFonts w:hint="eastAsia"/>
              </w:rPr>
              <w:t xml:space="preserve">紹介先教授への第二便発送</w:t>
            </w:r>
          </w:p>
        </w:tc>
      </w:tr>
      <w:tr>
        <w:tc>
          <w:tcPr/>
          <w:p>
            <w:pPr>
              <w:pStyle w:val="Compact"/>
            </w:pPr>
            <w:r>
              <w:rPr>
                <w:b/>
                <w:bCs/>
              </w:rPr>
              <w:t xml:space="preserve">5/26-29 </w:t>
            </w:r>
            <w:r>
              <w:rPr>
                <w:rFonts w:hint="eastAsia"/>
                <w:b/>
                <w:bCs/>
              </w:rPr>
              <w:t xml:space="preserve">東京出張</w:t>
            </w:r>
          </w:p>
        </w:tc>
        <w:tc>
          <w:tcPr/>
          <w:p>
            <w:pPr>
              <w:pStyle w:val="Compact"/>
            </w:pPr>
            <w:r>
              <w:rPr>
                <w:rFonts w:hint="eastAsia"/>
              </w:rPr>
              <w:t xml:space="preserve">宇宙展・NPO</w:t>
            </w:r>
            <w:r>
              <w:t xml:space="preserve"> </w:t>
            </w:r>
            <w:r>
              <w:rPr>
                <w:rFonts w:hint="eastAsia"/>
              </w:rPr>
              <w:t xml:space="preserve">面談（ぱっぷす／全国シェルターネット）／可能ならトヨタ財団訪問</w:t>
            </w:r>
          </w:p>
        </w:tc>
      </w:tr>
      <w:tr>
        <w:tc>
          <w:tcPr/>
          <w:p>
            <w:pPr>
              <w:pStyle w:val="Compact"/>
            </w:pPr>
            <w:r>
              <w:t xml:space="preserve">5/30-6/1</w:t>
            </w:r>
          </w:p>
        </w:tc>
        <w:tc>
          <w:tcPr/>
          <w:p>
            <w:pPr>
              <w:pStyle w:val="Compact"/>
            </w:pPr>
            <w:r>
              <w:t xml:space="preserve">e-Rad </w:t>
            </w:r>
            <w:r>
              <w:rPr>
                <w:rFonts w:hint="eastAsia"/>
              </w:rPr>
              <w:t xml:space="preserve">登録・所属機関決裁・PDF</w:t>
            </w:r>
            <w:r>
              <w:t xml:space="preserve"> </w:t>
            </w:r>
            <w:r>
              <w:rPr>
                <w:rFonts w:hint="eastAsia"/>
              </w:rPr>
              <w:t xml:space="preserve">化テスト</w:t>
            </w:r>
          </w:p>
        </w:tc>
      </w:tr>
      <w:tr>
        <w:tc>
          <w:tcPr/>
          <w:p>
            <w:pPr>
              <w:pStyle w:val="Compact"/>
            </w:pPr>
            <w:r>
              <w:rPr>
                <w:rFonts w:hint="eastAsia"/>
              </w:rPr>
              <w:t xml:space="preserve">6/2（火）</w:t>
            </w:r>
          </w:p>
        </w:tc>
        <w:tc>
          <w:tcPr/>
          <w:p>
            <w:pPr>
              <w:pStyle w:val="Compact"/>
            </w:pPr>
            <w:r>
              <w:rPr>
                <w:rFonts w:hint="eastAsia"/>
              </w:rPr>
              <w:t xml:space="preserve">最終確認・予備提出</w:t>
            </w:r>
          </w:p>
        </w:tc>
      </w:tr>
      <w:tr>
        <w:tc>
          <w:tcPr/>
          <w:p>
            <w:pPr>
              <w:pStyle w:val="Compact"/>
            </w:pPr>
            <w:r>
              <w:rPr>
                <w:rFonts w:hint="eastAsia"/>
                <w:b/>
                <w:bCs/>
              </w:rPr>
              <w:t xml:space="preserve">6/3（水）正午</w:t>
            </w:r>
          </w:p>
        </w:tc>
        <w:tc>
          <w:tcPr/>
          <w:p>
            <w:pPr>
              <w:pStyle w:val="Compact"/>
            </w:pPr>
            <w:r>
              <w:rPr>
                <w:b/>
                <w:bCs/>
              </w:rPr>
              <w:t xml:space="preserve">JST RISTEX </w:t>
            </w:r>
            <w:r>
              <w:rPr>
                <w:rFonts w:hint="eastAsia"/>
                <w:b/>
                <w:bCs/>
              </w:rPr>
              <w:t xml:space="preserve">正式提出</w:t>
            </w:r>
          </w:p>
        </w:tc>
      </w:tr>
    </w:tbl>
    <w:bookmarkStart w:id="36" w:name="並行進行中の他案件参考"/>
    <w:p>
      <w:pPr>
        <w:pStyle w:val="Heading3"/>
      </w:pPr>
      <w:r>
        <w:rPr>
          <w:rFonts w:hint="eastAsia"/>
        </w:rPr>
        <w:t xml:space="preserve">並行進行中の他案件（参考）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助成</w:t>
            </w:r>
          </w:p>
        </w:tc>
        <w:tc>
          <w:tcPr/>
          <w:p>
            <w:pPr>
              <w:pStyle w:val="Compact"/>
            </w:pPr>
            <w:r>
              <w:rPr>
                <w:rFonts w:hint="eastAsia"/>
              </w:rPr>
              <w:t xml:space="preserve">規模</w:t>
            </w:r>
          </w:p>
        </w:tc>
        <w:tc>
          <w:tcPr/>
          <w:p>
            <w:pPr>
              <w:pStyle w:val="Compact"/>
            </w:pPr>
            <w:r>
              <w:rPr>
                <w:rFonts w:hint="eastAsia"/>
              </w:rPr>
              <w:t xml:space="preserve">締切</w:t>
            </w:r>
          </w:p>
        </w:tc>
        <w:tc>
          <w:tcPr/>
          <w:p>
            <w:pPr>
              <w:pStyle w:val="Compact"/>
            </w:pPr>
            <w:r>
              <w:rPr>
                <w:rFonts w:hint="eastAsia"/>
              </w:rPr>
              <w:t xml:space="preserve">状態</w:t>
            </w:r>
          </w:p>
        </w:tc>
      </w:tr>
      <w:tr>
        <w:tc>
          <w:tcPr/>
          <w:p>
            <w:pPr>
              <w:pStyle w:val="Compact"/>
            </w:pPr>
            <w:r>
              <w:t xml:space="preserve">JST RISTEX SOLVE</w:t>
            </w:r>
          </w:p>
        </w:tc>
        <w:tc>
          <w:tcPr/>
          <w:p>
            <w:pPr>
              <w:pStyle w:val="Compact"/>
            </w:pPr>
            <w:r>
              <w:t xml:space="preserve">5,450 </w:t>
            </w:r>
            <w:r>
              <w:rPr>
                <w:rFonts w:hint="eastAsia"/>
              </w:rPr>
              <w:t xml:space="preserve">万円</w:t>
            </w:r>
          </w:p>
        </w:tc>
        <w:tc>
          <w:tcPr/>
          <w:p>
            <w:pPr>
              <w:pStyle w:val="Compact"/>
            </w:pPr>
            <w:r>
              <w:t xml:space="preserve">6/3</w:t>
            </w:r>
          </w:p>
        </w:tc>
        <w:tc>
          <w:tcPr/>
          <w:p>
            <w:pPr>
              <w:pStyle w:val="Compact"/>
            </w:pPr>
            <w:r>
              <w:rPr>
                <w:rFonts w:hint="eastAsia"/>
                <w:b/>
                <w:bCs/>
              </w:rPr>
              <w:t xml:space="preserve">本件</w:t>
            </w:r>
          </w:p>
        </w:tc>
      </w:tr>
      <w:tr>
        <w:tc>
          <w:tcPr/>
          <w:p>
            <w:pPr>
              <w:pStyle w:val="Compact"/>
            </w:pPr>
            <w:r>
              <w:rPr>
                <w:rFonts w:hint="eastAsia"/>
              </w:rPr>
              <w:t xml:space="preserve">トヨタ財団国内助成</w:t>
            </w:r>
          </w:p>
        </w:tc>
        <w:tc>
          <w:tcPr/>
          <w:p>
            <w:pPr>
              <w:pStyle w:val="Compact"/>
            </w:pPr>
            <w:r>
              <w:t xml:space="preserve">〜1,000 </w:t>
            </w:r>
            <w:r>
              <w:rPr>
                <w:rFonts w:hint="eastAsia"/>
              </w:rPr>
              <w:t xml:space="preserve">万円</w:t>
            </w:r>
          </w:p>
        </w:tc>
        <w:tc>
          <w:tcPr/>
          <w:p>
            <w:pPr>
              <w:pStyle w:val="Compact"/>
            </w:pPr>
            <w:r>
              <w:t xml:space="preserve">4-5 </w:t>
            </w:r>
            <w:r>
              <w:rPr>
                <w:rFonts w:hint="eastAsia"/>
              </w:rPr>
              <w:t xml:space="preserve">月（既存準備中）</w:t>
            </w:r>
          </w:p>
        </w:tc>
        <w:tc>
          <w:tcPr/>
          <w:p>
            <w:pPr>
              <w:pStyle w:val="Compact"/>
            </w:pPr>
            <w:r>
              <w:rPr>
                <w:rFonts w:hint="eastAsia"/>
              </w:rPr>
              <w:t xml:space="preserve">並行</w:t>
            </w:r>
          </w:p>
        </w:tc>
      </w:tr>
      <w:tr>
        <w:tc>
          <w:tcPr/>
          <w:p>
            <w:pPr>
              <w:pStyle w:val="Compact"/>
            </w:pPr>
            <w:r>
              <w:rPr>
                <w:rFonts w:hint="eastAsia"/>
              </w:rPr>
              <w:t xml:space="preserve">日本財団（通年）</w:t>
            </w:r>
          </w:p>
        </w:tc>
        <w:tc>
          <w:tcPr/>
          <w:p>
            <w:pPr>
              <w:pStyle w:val="Compact"/>
            </w:pPr>
            <w:r>
              <w:t xml:space="preserve">500-2,000 </w:t>
            </w:r>
            <w:r>
              <w:rPr>
                <w:rFonts w:hint="eastAsia"/>
              </w:rPr>
              <w:t xml:space="preserve">万円</w:t>
            </w:r>
          </w:p>
        </w:tc>
        <w:tc>
          <w:tcPr/>
          <w:p>
            <w:pPr>
              <w:pStyle w:val="Compact"/>
            </w:pPr>
            <w:r>
              <w:rPr>
                <w:rFonts w:hint="eastAsia"/>
              </w:rPr>
              <w:t xml:space="preserve">通年随時</w:t>
            </w:r>
          </w:p>
        </w:tc>
        <w:tc>
          <w:tcPr/>
          <w:p>
            <w:pPr>
              <w:pStyle w:val="Compact"/>
            </w:pPr>
            <w:r>
              <w:t xml:space="preserve">6 </w:t>
            </w:r>
            <w:r>
              <w:rPr>
                <w:rFonts w:hint="eastAsia"/>
              </w:rPr>
              <w:t xml:space="preserve">月中に提出予定</w:t>
            </w:r>
          </w:p>
        </w:tc>
      </w:tr>
      <w:tr>
        <w:tc>
          <w:tcPr/>
          <w:p>
            <w:pPr>
              <w:pStyle w:val="Compact"/>
            </w:pPr>
            <w:r>
              <w:t xml:space="preserve">AWS Imagine Grant</w:t>
            </w:r>
          </w:p>
        </w:tc>
        <w:tc>
          <w:tcPr/>
          <w:p>
            <w:pPr>
              <w:pStyle w:val="Compact"/>
            </w:pPr>
            <w:r>
              <w:t xml:space="preserve">$150K + credits</w:t>
            </w:r>
          </w:p>
        </w:tc>
        <w:tc>
          <w:tcPr/>
          <w:p>
            <w:pPr>
              <w:pStyle w:val="Compact"/>
            </w:pPr>
            <w:r>
              <w:t xml:space="preserve">9-11 </w:t>
            </w:r>
            <w:r>
              <w:rPr>
                <w:rFonts w:hint="eastAsia"/>
              </w:rPr>
              <w:t xml:space="preserve">月</w:t>
            </w:r>
          </w:p>
        </w:tc>
        <w:tc>
          <w:tcPr/>
          <w:p>
            <w:pPr>
              <w:pStyle w:val="Compact"/>
            </w:pPr>
            <w:r>
              <w:rPr>
                <w:rFonts w:hint="eastAsia"/>
              </w:rPr>
              <w:t xml:space="preserve">英文版準備中</w:t>
            </w:r>
          </w:p>
        </w:tc>
      </w:tr>
    </w:tbl>
    <w:p>
      <w:r>
        <w:pict>
          <v:rect style="width:0;height:1.5pt" o:hralign="center" o:hrstd="t" o:hr="t"/>
        </w:pict>
      </w:r>
    </w:p>
    <w:bookmarkEnd w:id="36"/>
    <w:bookmarkEnd w:id="37"/>
    <w:bookmarkStart w:id="38" w:name="別添資料一覧"/>
    <w:p>
      <w:pPr>
        <w:pStyle w:val="Heading2"/>
      </w:pPr>
      <w:r>
        <w:t xml:space="preserve">§7 </w:t>
      </w:r>
      <w:r>
        <w:rPr>
          <w:rFonts w:hint="eastAsia"/>
        </w:rPr>
        <w:t xml:space="preserve">別添資料一覧</w:t>
      </w:r>
    </w:p>
    <w:p>
      <w:pPr>
        <w:pStyle w:val="FirstParagraph"/>
      </w:pPr>
      <w:r>
        <w:rPr>
          <w:rFonts w:hint="eastAsia"/>
        </w:rPr>
        <w:t xml:space="preserve">本資料に加え、以下が完成しております。先生のご要請に応じて随時お送りいたします：</w:t>
      </w:r>
    </w:p>
    <w:p>
      <w:pPr>
        <w:numPr>
          <w:ilvl w:val="0"/>
          <w:numId w:val="1016"/>
        </w:numPr>
      </w:pPr>
      <w:r>
        <w:rPr>
          <w:rFonts w:hint="eastAsia"/>
          <w:b/>
          <w:bCs/>
        </w:rPr>
        <w:t xml:space="preserve">提案書様式</w:t>
      </w:r>
      <w:r>
        <w:rPr>
          <w:b/>
          <w:bCs/>
        </w:rPr>
        <w:t xml:space="preserve"> </w:t>
      </w:r>
      <w:r>
        <w:rPr>
          <w:rFonts w:hint="eastAsia"/>
          <w:b/>
          <w:bCs/>
        </w:rPr>
        <w:t xml:space="preserve">1〜8（本体）</w:t>
      </w:r>
      <w:r>
        <w:t xml:space="preserve"> </w:t>
      </w:r>
      <w:r>
        <w:t xml:space="preserve">— A4 </w:t>
      </w:r>
      <w:r>
        <w:rPr>
          <w:rFonts w:hint="eastAsia"/>
        </w:rPr>
        <w:t xml:space="preserve">約</w:t>
      </w:r>
      <w:r>
        <w:t xml:space="preserve"> 20 ページ</w:t>
      </w:r>
    </w:p>
    <w:p>
      <w:pPr>
        <w:pStyle w:val="Compact"/>
        <w:numPr>
          <w:ilvl w:val="1"/>
          <w:numId w:val="1017"/>
        </w:numPr>
      </w:pPr>
      <w:r>
        <w:rPr>
          <w:rFonts w:hint="eastAsia"/>
        </w:rPr>
        <w:t xml:space="preserve">様式</w:t>
      </w:r>
      <w:r>
        <w:t xml:space="preserve"> </w:t>
      </w:r>
      <w:r>
        <w:rPr>
          <w:rFonts w:hint="eastAsia"/>
        </w:rPr>
        <w:t xml:space="preserve">1：基本事項</w:t>
      </w:r>
    </w:p>
    <w:p>
      <w:pPr>
        <w:pStyle w:val="Compact"/>
        <w:numPr>
          <w:ilvl w:val="1"/>
          <w:numId w:val="1017"/>
        </w:numPr>
      </w:pPr>
      <w:r>
        <w:rPr>
          <w:rFonts w:hint="eastAsia"/>
        </w:rPr>
        <w:t xml:space="preserve">様式</w:t>
      </w:r>
      <w:r>
        <w:t xml:space="preserve"> </w:t>
      </w:r>
      <w:r>
        <w:rPr>
          <w:rFonts w:hint="eastAsia"/>
        </w:rPr>
        <w:t xml:space="preserve">2：構想（4P）</w:t>
      </w:r>
    </w:p>
    <w:p>
      <w:pPr>
        <w:pStyle w:val="Compact"/>
        <w:numPr>
          <w:ilvl w:val="1"/>
          <w:numId w:val="1017"/>
        </w:numPr>
      </w:pPr>
      <w:r>
        <w:rPr>
          <w:rFonts w:hint="eastAsia"/>
        </w:rPr>
        <w:t xml:space="preserve">様式</w:t>
      </w:r>
      <w:r>
        <w:t xml:space="preserve"> </w:t>
      </w:r>
      <w:r>
        <w:rPr>
          <w:rFonts w:hint="eastAsia"/>
        </w:rPr>
        <w:t xml:space="preserve">3：独創性・優位性（2P）</w:t>
      </w:r>
    </w:p>
    <w:p>
      <w:pPr>
        <w:pStyle w:val="Compact"/>
        <w:numPr>
          <w:ilvl w:val="1"/>
          <w:numId w:val="1017"/>
        </w:numPr>
      </w:pPr>
      <w:r>
        <w:rPr>
          <w:rFonts w:hint="eastAsia"/>
        </w:rPr>
        <w:t xml:space="preserve">様式</w:t>
      </w:r>
      <w:r>
        <w:t xml:space="preserve"> </w:t>
      </w:r>
      <w:r>
        <w:rPr>
          <w:rFonts w:hint="eastAsia"/>
        </w:rPr>
        <w:t xml:space="preserve">4-1：目標・実施計画（3P）＋計画表（1P）</w:t>
      </w:r>
    </w:p>
    <w:p>
      <w:pPr>
        <w:pStyle w:val="Compact"/>
        <w:numPr>
          <w:ilvl w:val="1"/>
          <w:numId w:val="1017"/>
        </w:numPr>
      </w:pPr>
      <w:r>
        <w:rPr>
          <w:rFonts w:hint="eastAsia"/>
        </w:rPr>
        <w:t xml:space="preserve">様式</w:t>
      </w:r>
      <w:r>
        <w:t xml:space="preserve"> </w:t>
      </w:r>
      <w:r>
        <w:rPr>
          <w:rFonts w:hint="eastAsia"/>
        </w:rPr>
        <w:t xml:space="preserve">4-2：予算計画</w:t>
      </w:r>
    </w:p>
    <w:p>
      <w:pPr>
        <w:pStyle w:val="Compact"/>
        <w:numPr>
          <w:ilvl w:val="1"/>
          <w:numId w:val="1017"/>
        </w:numPr>
      </w:pPr>
      <w:r>
        <w:rPr>
          <w:rFonts w:hint="eastAsia"/>
        </w:rPr>
        <w:t xml:space="preserve">様式</w:t>
      </w:r>
      <w:r>
        <w:t xml:space="preserve"> </w:t>
      </w:r>
      <w:r>
        <w:rPr>
          <w:rFonts w:hint="eastAsia"/>
        </w:rPr>
        <w:t xml:space="preserve">5-1/2/3：実施体制</w:t>
      </w:r>
    </w:p>
    <w:p>
      <w:pPr>
        <w:pStyle w:val="Compact"/>
        <w:numPr>
          <w:ilvl w:val="1"/>
          <w:numId w:val="1017"/>
        </w:numPr>
      </w:pPr>
      <w:r>
        <w:rPr>
          <w:rFonts w:hint="eastAsia"/>
        </w:rPr>
        <w:t xml:space="preserve">様式</w:t>
      </w:r>
      <w:r>
        <w:t xml:space="preserve"> </w:t>
      </w:r>
      <w:r>
        <w:rPr>
          <w:rFonts w:hint="eastAsia"/>
        </w:rPr>
        <w:t xml:space="preserve">6-1/2：研究・活動実績（研究代表者確定後に充実）</w:t>
      </w:r>
    </w:p>
    <w:p>
      <w:pPr>
        <w:pStyle w:val="Compact"/>
        <w:numPr>
          <w:ilvl w:val="1"/>
          <w:numId w:val="1017"/>
        </w:numPr>
      </w:pPr>
      <w:r>
        <w:rPr>
          <w:rFonts w:hint="eastAsia"/>
        </w:rPr>
        <w:t xml:space="preserve">様式</w:t>
      </w:r>
      <w:r>
        <w:t xml:space="preserve"> </w:t>
      </w:r>
      <w:r>
        <w:rPr>
          <w:rFonts w:hint="eastAsia"/>
        </w:rPr>
        <w:t xml:space="preserve">7：他制度での助成等</w:t>
      </w:r>
    </w:p>
    <w:p>
      <w:pPr>
        <w:pStyle w:val="Compact"/>
        <w:numPr>
          <w:ilvl w:val="1"/>
          <w:numId w:val="1017"/>
        </w:numPr>
      </w:pPr>
      <w:r>
        <w:rPr>
          <w:rFonts w:hint="eastAsia"/>
        </w:rPr>
        <w:t xml:space="preserve">様式</w:t>
      </w:r>
      <w:r>
        <w:t xml:space="preserve"> </w:t>
      </w:r>
      <w:r>
        <w:rPr>
          <w:rFonts w:hint="eastAsia"/>
        </w:rPr>
        <w:t xml:space="preserve">8：特記事項（利益相反等）</w:t>
      </w:r>
    </w:p>
    <w:p>
      <w:pPr>
        <w:numPr>
          <w:ilvl w:val="0"/>
          <w:numId w:val="1016"/>
        </w:numPr>
      </w:pPr>
      <w:r>
        <w:rPr>
          <w:rFonts w:hint="eastAsia"/>
          <w:b/>
          <w:bCs/>
        </w:rPr>
        <w:t xml:space="preserve">紹介書（3</w:t>
      </w:r>
      <w:r>
        <w:rPr>
          <w:b/>
          <w:bCs/>
        </w:rPr>
        <w:t xml:space="preserve"> </w:t>
      </w:r>
      <w:r>
        <w:rPr>
          <w:rFonts w:hint="eastAsia"/>
          <w:b/>
          <w:bCs/>
        </w:rPr>
        <w:t xml:space="preserve">ページ・A4）</w:t>
      </w:r>
      <w:r>
        <w:t xml:space="preserve"> </w:t>
      </w:r>
      <w:r>
        <w:t xml:space="preserve">— </w:t>
      </w:r>
      <w:r>
        <w:rPr>
          <w:rFonts w:hint="eastAsia"/>
        </w:rPr>
        <w:t xml:space="preserve">一般公開用の簡潔版</w:t>
      </w:r>
    </w:p>
    <w:p>
      <w:pPr>
        <w:numPr>
          <w:ilvl w:val="0"/>
          <w:numId w:val="1016"/>
        </w:numPr>
      </w:pPr>
      <w:r>
        <w:rPr>
          <w:rFonts w:hint="eastAsia"/>
          <w:b/>
          <w:bCs/>
        </w:rPr>
        <w:t xml:space="preserve">公募要領</w:t>
      </w:r>
      <w:r>
        <w:rPr>
          <w:b/>
          <w:bCs/>
        </w:rPr>
        <w:t xml:space="preserve"> + </w:t>
      </w:r>
      <w:r>
        <w:rPr>
          <w:rFonts w:hint="eastAsia"/>
          <w:b/>
          <w:bCs/>
        </w:rPr>
        <w:t xml:space="preserve">FAQ（PDF・TXT）</w:t>
      </w:r>
      <w:r>
        <w:t xml:space="preserve"> </w:t>
      </w:r>
      <w:r>
        <w:t xml:space="preserve">— </w:t>
      </w:r>
      <w:r>
        <w:rPr>
          <w:rFonts w:hint="eastAsia"/>
        </w:rPr>
        <w:t xml:space="preserve">自動抽出済</w:t>
      </w:r>
    </w:p>
    <w:p>
      <w:pPr>
        <w:numPr>
          <w:ilvl w:val="0"/>
          <w:numId w:val="1016"/>
        </w:numPr>
      </w:pPr>
      <w:r>
        <w:rPr>
          <w:b/>
          <w:bCs/>
        </w:rPr>
        <w:t xml:space="preserve">GRANT_LANDSCAPE.md</w:t>
      </w:r>
      <w:r>
        <w:t xml:space="preserve"> </w:t>
      </w:r>
      <w:r>
        <w:t xml:space="preserve">— </w:t>
      </w:r>
      <w:r>
        <w:rPr>
          <w:rFonts w:hint="eastAsia"/>
        </w:rPr>
        <w:t xml:space="preserve">並行応募戦略（19</w:t>
      </w:r>
      <w:r>
        <w:t xml:space="preserve"> </w:t>
      </w:r>
      <w:r>
        <w:rPr>
          <w:rFonts w:hint="eastAsia"/>
        </w:rPr>
        <w:t xml:space="preserve">助成の整理）</w:t>
      </w:r>
    </w:p>
    <w:p>
      <w:pPr>
        <w:numPr>
          <w:ilvl w:val="0"/>
          <w:numId w:val="1016"/>
        </w:numPr>
      </w:pPr>
      <w:r>
        <w:rPr>
          <w:b/>
          <w:bCs/>
        </w:rPr>
        <w:t xml:space="preserve">REVIEW_CHECKLIST</w:t>
      </w:r>
      <w:r>
        <w:t xml:space="preserve"> </w:t>
      </w:r>
      <w:r>
        <w:t xml:space="preserve">— </w:t>
      </w:r>
      <w:r>
        <w:rPr>
          <w:rFonts w:hint="eastAsia"/>
        </w:rPr>
        <w:t xml:space="preserve">公募要領</w:t>
      </w:r>
      <w:r>
        <w:t xml:space="preserve"> 16 </w:t>
      </w:r>
      <w:r>
        <w:rPr>
          <w:rFonts w:hint="eastAsia"/>
        </w:rPr>
        <w:t xml:space="preserve">項目への対応確認表</w:t>
      </w:r>
    </w:p>
    <w:p>
      <w:pPr>
        <w:numPr>
          <w:ilvl w:val="0"/>
          <w:numId w:val="1016"/>
        </w:numPr>
      </w:pPr>
      <w:r>
        <w:rPr>
          <w:b/>
          <w:bCs/>
        </w:rPr>
        <w:t xml:space="preserve">Mapry </w:t>
      </w:r>
      <w:r>
        <w:rPr>
          <w:rFonts w:hint="eastAsia"/>
          <w:b/>
          <w:bCs/>
        </w:rPr>
        <w:t xml:space="preserve">件フォレンジック報告書（PDF）</w:t>
      </w:r>
      <w:r>
        <w:t xml:space="preserve"> </w:t>
      </w:r>
      <w:r>
        <w:t xml:space="preserve">— 34 </w:t>
      </w:r>
      <w:r>
        <w:rPr>
          <w:rFonts w:hint="eastAsia"/>
        </w:rPr>
        <w:t xml:space="preserve">件の安全性欠陥の技術的立証</w:t>
      </w:r>
    </w:p>
    <w:p>
      <w:pPr>
        <w:numPr>
          <w:ilvl w:val="0"/>
          <w:numId w:val="1016"/>
        </w:numPr>
      </w:pPr>
      <w:r>
        <w:rPr>
          <w:b/>
          <w:bCs/>
        </w:rPr>
        <w:t xml:space="preserve">JUDB / </w:t>
      </w:r>
      <w:r>
        <w:rPr>
          <w:rFonts w:hint="eastAsia"/>
          <w:b/>
          <w:bCs/>
        </w:rPr>
        <w:t xml:space="preserve">設計書群</w:t>
      </w:r>
      <w:r>
        <w:rPr>
          <w:b/>
          <w:bCs/>
        </w:rPr>
        <w:t xml:space="preserve"> / refs.bib</w:t>
      </w:r>
      <w:r>
        <w:t xml:space="preserve"> </w:t>
      </w:r>
      <w:r>
        <w:t xml:space="preserve">— GitHub </w:t>
      </w:r>
      <w:r>
        <w:rPr>
          <w:rFonts w:hint="eastAsia"/>
        </w:rPr>
        <w:t xml:space="preserve">プライベートリポジトリで閲覧可能</w:t>
      </w:r>
    </w:p>
    <w:p>
      <w:r>
        <w:pict>
          <v:rect style="width:0;height:1.5pt" o:hralign="center" o:hrstd="t" o:hr="t"/>
        </w:pict>
      </w:r>
    </w:p>
    <w:bookmarkEnd w:id="38"/>
    <w:bookmarkStart w:id="39" w:name="結びに"/>
    <w:p>
      <w:pPr>
        <w:pStyle w:val="Heading2"/>
      </w:pPr>
      <w:r>
        <w:t xml:space="preserve">§8 </w:t>
      </w:r>
      <w:r>
        <w:rPr>
          <w:rFonts w:hint="eastAsia"/>
        </w:rPr>
        <w:t xml:space="preserve">結びに</w:t>
      </w:r>
    </w:p>
    <w:p>
      <w:pPr>
        <w:pStyle w:val="FirstParagraph"/>
      </w:pPr>
      <w:r>
        <w:rPr>
          <w:rFonts w:hint="eastAsia"/>
        </w:rPr>
        <w:t xml:space="preserve">鈴木先生が森林工学のご専門でいらっしゃることは十分に承知しております。本提案は社会安全・情報法・暗号応用という、先生の直接のご専門とは異なる領域です。</w:t>
      </w:r>
    </w:p>
    <w:p>
      <w:pPr>
        <w:pStyle w:val="BodyText"/>
      </w:pPr>
      <w:r>
        <w:rPr>
          <w:rFonts w:hint="eastAsia"/>
        </w:rPr>
        <w:t xml:space="preserve">それでもなお先生にご相談を差し上げるのは、</w:t>
      </w:r>
      <w:r>
        <w:rPr>
          <w:b/>
          <w:bCs/>
        </w:rPr>
        <w:t xml:space="preserve">Mapry </w:t>
      </w:r>
      <w:r>
        <w:rPr>
          <w:rFonts w:hint="eastAsia"/>
          <w:b/>
          <w:bCs/>
        </w:rPr>
        <w:t xml:space="preserve">件の経緯を最初からご存知の唯一の研究者が先生</w:t>
      </w:r>
      <w:r>
        <w:t xml:space="preserve"> </w:t>
      </w:r>
      <w:r>
        <w:t xml:space="preserve">であること、そして</w:t>
      </w:r>
      <w:r>
        <w:t xml:space="preserve"> </w:t>
      </w:r>
      <w:r>
        <w:rPr>
          <w:rFonts w:hint="eastAsia"/>
          <w:b/>
          <w:bCs/>
        </w:rPr>
        <w:t xml:space="preserve">本提案の根底にある「地方分散・小さく回す・主権を残す」という思想が、先生方の自伐型林業の実践に直接学んだもの</w:t>
      </w:r>
      <w:r>
        <w:t xml:space="preserve"> </w:t>
      </w:r>
      <w:r>
        <w:t xml:space="preserve">であるからです。</w:t>
      </w:r>
    </w:p>
    <w:p>
      <w:pPr>
        <w:pStyle w:val="BodyText"/>
      </w:pPr>
      <w:r>
        <w:rPr>
          <w:rFonts w:hint="eastAsia"/>
        </w:rPr>
        <w:t xml:space="preserve">ご検討いただきました結果、いかなるご判断をいただきましても、私個人として心からの感謝を申し上げる次第です。本テーマで応募できなくとも、</w:t>
      </w:r>
      <w:r>
        <w:rPr>
          <w:rFonts w:hint="eastAsia"/>
          <w:b/>
          <w:bCs/>
        </w:rPr>
        <w:t xml:space="preserve">応募準備のプロセスそのものが研究の中身（ステークホルダー対話・現場知の蓄積・連携体制構築）</w:t>
      </w:r>
      <w:r>
        <w:t xml:space="preserve"> </w:t>
      </w:r>
      <w:r>
        <w:rPr>
          <w:rFonts w:hint="eastAsia"/>
        </w:rPr>
        <w:t xml:space="preserve">であり、本年度の応募は事実上の予行演習として位置付けることもできます。</w:t>
      </w:r>
    </w:p>
    <w:p>
      <w:pPr>
        <w:pStyle w:val="BodyText"/>
      </w:pPr>
      <w:r>
        <w:rPr>
          <w:rFonts w:hint="eastAsia"/>
        </w:rPr>
        <w:t xml:space="preserve">何卒よろしくお願い申し上げます。</w:t>
      </w:r>
    </w:p>
    <w:p>
      <w:pPr>
        <w:pStyle w:val="BodyText"/>
      </w:pPr>
      <w:r>
        <w:rPr>
          <w:rFonts w:hint="eastAsia"/>
        </w:rPr>
        <w:t xml:space="preserve">劉</w:t>
      </w:r>
      <w:r>
        <w:t xml:space="preserve"> </w:t>
      </w:r>
      <w:r>
        <w:rPr>
          <w:rFonts w:hint="eastAsia"/>
        </w:rPr>
        <w:t xml:space="preserve">建志（リュウ</w:t>
      </w:r>
      <w:r>
        <w:t xml:space="preserve"> </w:t>
      </w:r>
      <w:r>
        <w:rPr>
          <w:rFonts w:hint="eastAsia"/>
        </w:rPr>
        <w:t xml:space="preserve">ケンシ）</w:t>
      </w:r>
      <w:r>
        <w:t xml:space="preserve"> </w:t>
      </w:r>
      <w:r>
        <w:rPr>
          <w:rFonts w:hint="eastAsia"/>
        </w:rPr>
        <w:t xml:space="preserve">高知大学大学院</w:t>
      </w:r>
      <w:r>
        <w:t xml:space="preserve"> </w:t>
      </w:r>
      <w:r>
        <w:rPr>
          <w:rFonts w:hint="eastAsia"/>
        </w:rPr>
        <w:t xml:space="preserve">農林海洋科学専攻</w:t>
      </w:r>
      <w:r>
        <w:t xml:space="preserve"> </w:t>
      </w:r>
      <w:r>
        <w:rPr>
          <w:rFonts w:hint="eastAsia"/>
        </w:rPr>
        <w:t xml:space="preserve">森林工学研究室</w:t>
      </w:r>
      <w:r>
        <w:t xml:space="preserve"> </w:t>
      </w:r>
      <w:r>
        <w:rPr>
          <w:rFonts w:hint="eastAsia"/>
        </w:rPr>
        <w:t xml:space="preserve">修士課程</w:t>
      </w:r>
      <w:r>
        <w:t xml:space="preserve"> </w:t>
      </w:r>
      <w:r>
        <w:t xml:space="preserve">2026 </w:t>
      </w:r>
      <w:r>
        <w:rPr>
          <w:rFonts w:hint="eastAsia"/>
        </w:rPr>
        <w:t xml:space="preserve">年</w:t>
      </w:r>
      <w:r>
        <w:t xml:space="preserve"> 5 </w:t>
      </w:r>
      <w:r>
        <w:rPr>
          <w:rFonts w:hint="eastAsia"/>
        </w:rPr>
        <w:t xml:space="preserve">月</w:t>
      </w:r>
      <w:r>
        <w:t xml:space="preserve"> 22 </w:t>
      </w:r>
      <w:r>
        <w:rPr>
          <w:rFonts w:hint="eastAsia"/>
        </w:rPr>
        <w:t xml:space="preserve">日</w:t>
      </w:r>
    </w:p>
    <w:p>
      <w:r>
        <w:pict>
          <v:rect style="width:0;height:1.5pt" o:hralign="center" o:hrstd="t" o:hr="t"/>
        </w:pict>
      </w:r>
    </w:p>
    <w:p>
      <w:pPr>
        <w:pStyle w:val="FirstParagraph"/>
      </w:pPr>
      <w:r>
        <w:rPr>
          <w:rFonts w:hint="eastAsia"/>
          <w:i/>
          <w:iCs/>
        </w:rPr>
        <w:t xml:space="preserve">本資料は鈴木保志教授へのご相談用に作成したものであり、公開資料ではありません。</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鈴木保志 教授へのご相談 — JST RISTEX 応募についてのお願い</dc:title>
  <dc:creator>劉 建志（リュウ ケンシ）</dc:creator>
  <dc:language>ja</dc:language>
  <cp:keywords/>
  <dcterms:created xsi:type="dcterms:W3CDTF">2026-05-21T12:43:09Z</dcterms:created>
  <dcterms:modified xsi:type="dcterms:W3CDTF">2026-05-21T12:43:09Z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 年 5 月 22 日</vt:lpwstr>
  </property>
</Properties>
</file>