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Karla" w:hAnsi="Karla"/>
          <w:b/>
          <w:i w:val="0"/>
          <w:color w:val="000000"/>
          <w:sz w:val="36"/>
        </w:rPr>
        <w:t>Fujel Patel</w:t>
      </w:r>
    </w:p>
    <w:p>
      <w:pPr>
        <w:spacing w:before="40" w:after="80" w:line="276" w:lineRule="auto"/>
        <w:jc w:val="center"/>
      </w:pPr>
      <w:r>
        <w:rPr>
          <w:rFonts w:ascii="Karla" w:hAnsi="Karla"/>
          <w:b w:val="0"/>
          <w:i w:val="0"/>
          <w:color w:val="00FFF0"/>
          <w:sz w:val="24"/>
        </w:rPr>
        <w:t>Python Full Stack Developer Intern</w:t>
      </w:r>
    </w:p>
    <w:p>
      <w:pPr>
        <w:spacing w:before="40" w:after="120" w:line="276" w:lineRule="auto"/>
        <w:jc w:val="center"/>
      </w:pPr>
      <w:r>
        <w:rPr>
          <w:rFonts w:ascii="Karla" w:hAnsi="Karla"/>
          <w:b w:val="0"/>
          <w:i w:val="0"/>
          <w:color w:val="666666"/>
          <w:sz w:val="16"/>
        </w:rPr>
        <w:t>fujelpatel6013@gmail.com  ·  +91 9054142262  ·  Bharuch, Gujarat, India</w:t>
      </w:r>
    </w:p>
    <w:p>
      <w:pPr>
        <w:spacing w:before="160" w:after="80" w:line="276" w:lineRule="auto"/>
        <w:jc w:val="left"/>
        <w:pBdr>
          <w:bottom w:val="single" w:sz="4" w:space="1" w:color="00FFF0"/>
        </w:pBdr>
      </w:pPr>
      <w:r>
        <w:rPr>
          <w:rFonts w:ascii="Karla" w:hAnsi="Karla"/>
          <w:b/>
          <w:i w:val="0"/>
          <w:color w:val="000000"/>
          <w:sz w:val="22"/>
        </w:rPr>
        <w:t>SUMMARY</w:t>
      </w:r>
    </w:p>
    <w:p>
      <w:pPr>
        <w:spacing w:before="0" w:after="80" w:line="276" w:lineRule="auto"/>
        <w:jc w:val="left"/>
      </w:pPr>
      <w:r>
        <w:rPr>
          <w:rFonts w:ascii="Karla" w:hAnsi="Karla"/>
          <w:b w:val="0"/>
          <w:i w:val="0"/>
          <w:color w:val="000000"/>
          <w:sz w:val="20"/>
        </w:rPr>
        <w:t>Enthusiastic Python Full Stack Developer Intern with hands‑on experience building FastAPI backend services, responsive React UIs, and deploying full‑stack applications on VPS environments. Proficient in Linux administration, Nginx reverse‑proxy configuration, and writing clear API documentation while collaborating in agile sprint cycles.</w:t>
      </w:r>
    </w:p>
    <w:p>
      <w:pPr>
        <w:spacing w:before="160" w:after="80" w:line="276" w:lineRule="auto"/>
        <w:jc w:val="left"/>
        <w:pBdr>
          <w:bottom w:val="single" w:sz="4" w:space="1" w:color="00FFF0"/>
        </w:pBdr>
      </w:pPr>
      <w:r>
        <w:rPr>
          <w:rFonts w:ascii="Karla" w:hAnsi="Karla"/>
          <w:b/>
          <w:i w:val="0"/>
          <w:color w:val="000000"/>
          <w:sz w:val="22"/>
        </w:rPr>
        <w:t>SKILLS</w:t>
      </w:r>
    </w:p>
    <w:p>
      <w:pPr>
        <w:spacing w:before="0" w:after="20" w:line="276" w:lineRule="auto"/>
        <w:jc w:val="left"/>
      </w:pPr>
      <w:r>
        <w:rPr>
          <w:rFonts w:ascii="Karla" w:hAnsi="Karla"/>
          <w:b w:val="0"/>
          <w:i w:val="0"/>
          <w:color w:val="000000"/>
          <w:sz w:val="20"/>
        </w:rPr>
        <w:t>JavaScript (ES6+), TypeScript, Python, React.js, Next.js, HTML5, CSS3, Tailwind CSS, Redux, Context API, Node.js, Express.js, Flask, RESTful API Design, MySQL, MongoDB, Git, GitHub, Postman, VS Code, Antigravity, Cursor, GitHub-Copilot, OpenCode, Claude, Gemini, Claude-Code, FastAPI, VPS Deployment, Linux Administration, Nginx, systemd, PM2, API Documentation</w:t>
      </w:r>
    </w:p>
    <w:p>
      <w:pPr>
        <w:spacing w:before="160" w:after="80" w:line="276" w:lineRule="auto"/>
        <w:jc w:val="left"/>
        <w:pBdr>
          <w:bottom w:val="single" w:sz="4" w:space="1" w:color="00FFF0"/>
        </w:pBdr>
      </w:pPr>
      <w:r>
        <w:rPr>
          <w:rFonts w:ascii="Karla" w:hAnsi="Karla"/>
          <w:b/>
          <w:i w:val="0"/>
          <w:color w:val="000000"/>
          <w:sz w:val="22"/>
        </w:rPr>
        <w:t>EXPERIENCE</w:t>
      </w:r>
    </w:p>
    <w:p>
      <w:pPr>
        <w:spacing w:before="0" w:after="40" w:line="276" w:lineRule="auto"/>
        <w:jc w:val="left"/>
      </w:pPr>
      <w:r>
        <w:rPr>
          <w:rFonts w:ascii="Karla" w:hAnsi="Karla"/>
          <w:b/>
          <w:i w:val="0"/>
          <w:color w:val="000000"/>
          <w:sz w:val="20"/>
        </w:rPr>
        <w:t>Web Developer Intern@Honeybee Digital</w:t>
      </w:r>
      <w:r>
        <w:rPr>
          <w:rFonts w:ascii="Karla" w:hAnsi="Karla"/>
          <w:b w:val="0"/>
          <w:i/>
          <w:color w:val="666666"/>
          <w:sz w:val="16"/>
        </w:rPr>
        <w:t xml:space="preserve">   12/2025 to 03/2026</w:t>
      </w:r>
    </w:p>
    <w:p>
      <w:pPr>
        <w:spacing w:before="0" w:after="20" w:line="276" w:lineRule="auto"/>
        <w:ind w:left="360" w:hanging="216"/>
        <w:jc w:val="left"/>
      </w:pPr>
      <w:r>
        <w:rPr>
          <w:rFonts w:ascii="Karla" w:hAnsi="Karla"/>
          <w:b w:val="0"/>
          <w:i w:val="0"/>
          <w:color w:val="000000"/>
          <w:sz w:val="20"/>
        </w:rPr>
        <w:t>• Developed FastAPI backend services and RESTful endpoints for e‑commerce automation, delivering clean, well‑structured Python code aligned with team standards.</w:t>
      </w:r>
    </w:p>
    <w:p>
      <w:pPr>
        <w:spacing w:before="0" w:after="20" w:line="276" w:lineRule="auto"/>
        <w:ind w:left="360" w:hanging="216"/>
        <w:jc w:val="left"/>
      </w:pPr>
      <w:r>
        <w:rPr>
          <w:rFonts w:ascii="Karla" w:hAnsi="Karla"/>
          <w:b w:val="0"/>
          <w:i w:val="0"/>
          <w:color w:val="000000"/>
          <w:sz w:val="20"/>
        </w:rPr>
        <w:t>• Created responsive React components using React.js and Tailwind CSS, integrating them with FastAPI APIs to provide dynamic, accessible user interfaces.</w:t>
      </w:r>
    </w:p>
    <w:p>
      <w:pPr>
        <w:spacing w:before="0" w:after="20" w:line="276" w:lineRule="auto"/>
        <w:ind w:left="360" w:hanging="216"/>
        <w:jc w:val="left"/>
      </w:pPr>
      <w:r>
        <w:rPr>
          <w:rFonts w:ascii="Karla" w:hAnsi="Karla"/>
          <w:b w:val="0"/>
          <w:i w:val="0"/>
          <w:color w:val="000000"/>
          <w:sz w:val="20"/>
        </w:rPr>
        <w:t>• Automated deployment on an Ubuntu VPS (DigitalOcean) with Nginx reverse proxy and systemd services, performed basic Linux administration, and contributed to code reviews and sprint planning.</w:t>
      </w:r>
    </w:p>
    <w:p>
      <w:pPr>
        <w:spacing w:before="160" w:after="80" w:line="276" w:lineRule="auto"/>
        <w:jc w:val="left"/>
        <w:pBdr>
          <w:bottom w:val="single" w:sz="4" w:space="1" w:color="00FFF0"/>
        </w:pBdr>
      </w:pPr>
      <w:r>
        <w:rPr>
          <w:rFonts w:ascii="Karla" w:hAnsi="Karla"/>
          <w:b/>
          <w:i w:val="0"/>
          <w:color w:val="000000"/>
          <w:sz w:val="22"/>
        </w:rPr>
        <w:t>PROJECTS</w:t>
      </w:r>
    </w:p>
    <w:p>
      <w:pPr>
        <w:spacing w:before="0" w:after="20" w:line="276" w:lineRule="auto"/>
        <w:jc w:val="left"/>
      </w:pPr>
      <w:r>
        <w:rPr>
          <w:rFonts w:ascii="Karla" w:hAnsi="Karla"/>
          <w:b/>
          <w:i w:val="0"/>
          <w:color w:val="000000"/>
          <w:sz w:val="20"/>
        </w:rPr>
        <w:t>Real-Time Chat Application</w:t>
      </w:r>
    </w:p>
    <w:p>
      <w:pPr>
        <w:spacing w:before="0" w:after="20" w:line="276" w:lineRule="auto"/>
        <w:ind w:left="360" w:hanging="216"/>
        <w:jc w:val="left"/>
      </w:pPr>
      <w:r>
        <w:rPr>
          <w:rFonts w:ascii="Karla" w:hAnsi="Karla"/>
          <w:b w:val="0"/>
          <w:i w:val="0"/>
          <w:color w:val="000000"/>
          <w:sz w:val="20"/>
        </w:rPr>
        <w:t>• Implemented a full‑stack real‑time chat application with a FastAPI backend and React front‑end. Managed WebSocket communication via Socket.IO, secured APIs with JWT, stored messages in MongoDB, and deployed the service on an Ubuntu VPS using Nginx reverse proxy and systemd. Added Swagger API documentation and participated in code reviews.</w:t>
      </w:r>
    </w:p>
    <w:p>
      <w:pPr>
        <w:spacing w:before="160" w:after="80" w:line="276" w:lineRule="auto"/>
        <w:jc w:val="left"/>
        <w:pBdr>
          <w:bottom w:val="single" w:sz="4" w:space="1" w:color="00FFF0"/>
        </w:pBdr>
      </w:pPr>
      <w:r>
        <w:rPr>
          <w:rFonts w:ascii="Karla" w:hAnsi="Karla"/>
          <w:b/>
          <w:i w:val="0"/>
          <w:color w:val="000000"/>
          <w:sz w:val="22"/>
        </w:rPr>
        <w:t>EDUCATION</w:t>
      </w:r>
    </w:p>
    <w:p>
      <w:pPr>
        <w:spacing w:before="0" w:after="40" w:line="276" w:lineRule="auto"/>
        <w:jc w:val="left"/>
      </w:pPr>
      <w:r>
        <w:rPr>
          <w:rFonts w:ascii="Karla" w:hAnsi="Karla"/>
          <w:b/>
          <w:i w:val="0"/>
          <w:color w:val="000000"/>
          <w:sz w:val="20"/>
        </w:rPr>
        <w:t>Sigma University, Vadodara, Mca</w:t>
      </w:r>
      <w:r>
        <w:rPr>
          <w:rFonts w:ascii="Karla" w:hAnsi="Karla"/>
          <w:b w:val="0"/>
          <w:i/>
          <w:color w:val="666666"/>
          <w:sz w:val="16"/>
        </w:rPr>
        <w:t xml:space="preserve">   2025 – 2027</w:t>
      </w:r>
    </w:p>
    <w:p>
      <w:pPr>
        <w:spacing w:before="0" w:after="40" w:line="276" w:lineRule="auto"/>
        <w:jc w:val="left"/>
      </w:pPr>
      <w:r>
        <w:rPr>
          <w:rFonts w:ascii="Karla" w:hAnsi="Karla"/>
          <w:b/>
          <w:i w:val="0"/>
          <w:color w:val="000000"/>
          <w:sz w:val="20"/>
        </w:rPr>
        <w:t>Gujarat Technological University (GTU), Diploma In Computer-Eng</w:t>
      </w:r>
      <w:r>
        <w:rPr>
          <w:rFonts w:ascii="Karla" w:hAnsi="Karla"/>
          <w:b w:val="0"/>
          <w:i/>
          <w:color w:val="666666"/>
          <w:sz w:val="16"/>
        </w:rPr>
        <w:t xml:space="preserve">   2022 – 2025</w:t>
      </w:r>
    </w:p>
    <w:p>
      <w:pPr>
        <w:spacing w:before="0" w:after="40" w:line="276" w:lineRule="auto"/>
        <w:jc w:val="left"/>
      </w:pPr>
      <w:r>
        <w:rPr>
          <w:rFonts w:ascii="Karla" w:hAnsi="Karla"/>
          <w:b/>
          <w:i w:val="0"/>
          <w:color w:val="000000"/>
          <w:sz w:val="20"/>
        </w:rPr>
        <w:t>Veer Narmad South Gujarat University (VNSGU), B.SC.-Science</w:t>
      </w:r>
      <w:r>
        <w:rPr>
          <w:rFonts w:ascii="Karla" w:hAnsi="Karla"/>
          <w:b w:val="0"/>
          <w:i/>
          <w:color w:val="666666"/>
          <w:sz w:val="16"/>
        </w:rPr>
        <w:t xml:space="preserve">   2020 – 2023</w:t>
      </w:r>
    </w:p>
    <w:sectPr w:rsidR="00FC693F" w:rsidRPr="0006063C" w:rsidSect="00034616">
      <w:pgSz w:w="11909" w:h="16834"/>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