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E3" w:rsidRDefault="002564E3"/>
    <w:p w:rsidR="004F209C" w:rsidRDefault="005E7FF9">
      <w:r>
        <w:rPr>
          <w:noProof/>
        </w:rPr>
        <w:drawing>
          <wp:inline distT="0" distB="0" distL="0" distR="0" wp14:anchorId="5DF4EF1D" wp14:editId="1886214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64E3" w:rsidRDefault="002564E3" w:rsidP="002564E3">
      <w:pPr>
        <w:jc w:val="center"/>
      </w:pPr>
      <w:r>
        <w:t>Table No.</w:t>
      </w:r>
    </w:p>
    <w:p w:rsidR="002564E3" w:rsidRDefault="002564E3" w:rsidP="002564E3">
      <w:r>
        <w:t>Passengers’ Response</w:t>
      </w:r>
    </w:p>
    <w:p w:rsidR="005E7FF9" w:rsidRDefault="005E7FF9"/>
    <w:p w:rsidR="005E7FF9" w:rsidRDefault="005E7FF9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64E3" w:rsidRDefault="002564E3" w:rsidP="002564E3">
      <w:pPr>
        <w:jc w:val="center"/>
      </w:pPr>
      <w:r>
        <w:t>Table No.</w:t>
      </w:r>
    </w:p>
    <w:p w:rsidR="0093222C" w:rsidRDefault="002564E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64E3" w:rsidRDefault="002564E3" w:rsidP="002564E3">
      <w:pPr>
        <w:jc w:val="center"/>
      </w:pPr>
      <w:r>
        <w:t>Table No.</w:t>
      </w:r>
    </w:p>
    <w:p w:rsidR="002564E3" w:rsidRDefault="002564E3" w:rsidP="002564E3">
      <w:pPr>
        <w:jc w:val="center"/>
      </w:pPr>
    </w:p>
    <w:p w:rsidR="002564E3" w:rsidRDefault="002564E3" w:rsidP="002564E3">
      <w:r>
        <w:t>Drivers’ Response</w:t>
      </w:r>
    </w:p>
    <w:p w:rsidR="002564E3" w:rsidRDefault="002564E3" w:rsidP="002564E3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564E3" w:rsidRDefault="002564E3" w:rsidP="002564E3"/>
    <w:p w:rsidR="002564E3" w:rsidRDefault="002564E3" w:rsidP="002564E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25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F9"/>
    <w:rsid w:val="001D59ED"/>
    <w:rsid w:val="002450E7"/>
    <w:rsid w:val="002564E3"/>
    <w:rsid w:val="00583562"/>
    <w:rsid w:val="005E7FF9"/>
    <w:rsid w:val="0093222C"/>
    <w:rsid w:val="00B82A52"/>
    <w:rsid w:val="00C0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932870370370369"/>
          <c:y val="3.1746031746031744E-2"/>
        </c:manualLayout>
      </c:layout>
      <c:overlay val="0"/>
      <c:txPr>
        <a:bodyPr/>
        <a:lstStyle/>
        <a:p>
          <a:pPr algn="ctr">
            <a:defRPr/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Respondents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Passenger</c:v>
                </c:pt>
                <c:pt idx="1">
                  <c:v>Driver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Don't ride Tricycle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Daily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Once a week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Twice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Thrice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10-20 Pesos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1">
                  <c:v>25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30-40 Pesos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1">
                  <c:v>14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50-60 Pesos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1">
                  <c:v>8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25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1">
                  <c:v>1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100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Sheet1!$K$2:$K$4</c:f>
              <c:numCache>
                <c:formatCode>General</c:formatCode>
                <c:ptCount val="3"/>
                <c:pt idx="1">
                  <c:v>2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Distance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Sheet1!$L$2:$L$4</c:f>
              <c:numCache>
                <c:formatCode>General</c:formatCode>
                <c:ptCount val="3"/>
                <c:pt idx="2">
                  <c:v>36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Number of Passenger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Sheet1!$M$2:$M$4</c:f>
              <c:numCache>
                <c:formatCode>General</c:formatCode>
                <c:ptCount val="3"/>
                <c:pt idx="2">
                  <c:v>21</c:v>
                </c:pt>
              </c:numCache>
            </c:numRef>
          </c:val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Weather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Sheet1!$N$2:$N$4</c:f>
              <c:numCache>
                <c:formatCode>General</c:formatCode>
                <c:ptCount val="3"/>
                <c:pt idx="2">
                  <c:v>6</c:v>
                </c:pt>
              </c:numCache>
            </c:numRef>
          </c:val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Landmark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Question 2</c:v>
                </c:pt>
                <c:pt idx="1">
                  <c:v>Question 3</c:v>
                </c:pt>
                <c:pt idx="2">
                  <c:v>Question 4</c:v>
                </c:pt>
              </c:strCache>
            </c:strRef>
          </c:cat>
          <c:val>
            <c:numRef>
              <c:f>Sheet1!$O$2:$O$4</c:f>
              <c:numCache>
                <c:formatCode>General</c:formatCode>
                <c:ptCount val="3"/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7049984"/>
        <c:axId val="287055872"/>
      </c:barChart>
      <c:catAx>
        <c:axId val="287049984"/>
        <c:scaling>
          <c:orientation val="minMax"/>
        </c:scaling>
        <c:delete val="0"/>
        <c:axPos val="b"/>
        <c:majorTickMark val="out"/>
        <c:minorTickMark val="none"/>
        <c:tickLblPos val="nextTo"/>
        <c:crossAx val="287055872"/>
        <c:crosses val="autoZero"/>
        <c:auto val="1"/>
        <c:lblAlgn val="ctr"/>
        <c:lblOffset val="100"/>
        <c:noMultiLvlLbl val="0"/>
      </c:catAx>
      <c:valAx>
        <c:axId val="28705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049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Question 5</c:v>
                </c:pt>
                <c:pt idx="1">
                  <c:v>Question 6</c:v>
                </c:pt>
                <c:pt idx="2">
                  <c:v>Question 7</c:v>
                </c:pt>
                <c:pt idx="3">
                  <c:v>Question 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45</c:v>
                </c:pt>
                <c:pt idx="2">
                  <c:v>45</c:v>
                </c:pt>
                <c:pt idx="3">
                  <c:v>43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Question 5</c:v>
                </c:pt>
                <c:pt idx="1">
                  <c:v>Question 6</c:v>
                </c:pt>
                <c:pt idx="2">
                  <c:v>Question 7</c:v>
                </c:pt>
                <c:pt idx="3">
                  <c:v>Question 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</c:v>
                </c:pt>
                <c:pt idx="1">
                  <c:v>5</c:v>
                </c:pt>
                <c:pt idx="2">
                  <c:v>5</c:v>
                </c:pt>
                <c:pt idx="3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7064448"/>
        <c:axId val="287065984"/>
      </c:barChart>
      <c:catAx>
        <c:axId val="287064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87065984"/>
        <c:crosses val="autoZero"/>
        <c:auto val="1"/>
        <c:lblAlgn val="ctr"/>
        <c:lblOffset val="100"/>
        <c:noMultiLvlLbl val="0"/>
      </c:catAx>
      <c:valAx>
        <c:axId val="287065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06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P9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P10-P20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P45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P30-P40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Distance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1">
                  <c:v>50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No. of Passenger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1">
                  <c:v>50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Weather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Question 3</c:v>
                </c:pt>
                <c:pt idx="1">
                  <c:v>Question 4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292608"/>
        <c:axId val="308302592"/>
      </c:barChart>
      <c:catAx>
        <c:axId val="308292608"/>
        <c:scaling>
          <c:orientation val="minMax"/>
        </c:scaling>
        <c:delete val="0"/>
        <c:axPos val="b"/>
        <c:majorTickMark val="out"/>
        <c:minorTickMark val="none"/>
        <c:tickLblPos val="nextTo"/>
        <c:crossAx val="308302592"/>
        <c:crosses val="autoZero"/>
        <c:auto val="1"/>
        <c:lblAlgn val="ctr"/>
        <c:lblOffset val="100"/>
        <c:noMultiLvlLbl val="0"/>
      </c:catAx>
      <c:valAx>
        <c:axId val="308302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8292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Question 5</c:v>
                </c:pt>
                <c:pt idx="1">
                  <c:v>Question 6</c:v>
                </c:pt>
                <c:pt idx="2">
                  <c:v>Question 7</c:v>
                </c:pt>
                <c:pt idx="3">
                  <c:v>Question 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</c:v>
                </c:pt>
                <c:pt idx="1">
                  <c:v>20</c:v>
                </c:pt>
                <c:pt idx="2">
                  <c:v>46</c:v>
                </c:pt>
                <c:pt idx="3">
                  <c:v>14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Question 5</c:v>
                </c:pt>
                <c:pt idx="1">
                  <c:v>Question 6</c:v>
                </c:pt>
                <c:pt idx="2">
                  <c:v>Question 7</c:v>
                </c:pt>
                <c:pt idx="3">
                  <c:v>Question 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30</c:v>
                </c:pt>
                <c:pt idx="2">
                  <c:v>4</c:v>
                </c:pt>
                <c:pt idx="3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323456"/>
        <c:axId val="308324992"/>
      </c:barChart>
      <c:catAx>
        <c:axId val="308323456"/>
        <c:scaling>
          <c:orientation val="minMax"/>
        </c:scaling>
        <c:delete val="0"/>
        <c:axPos val="b"/>
        <c:majorTickMark val="out"/>
        <c:minorTickMark val="none"/>
        <c:tickLblPos val="nextTo"/>
        <c:crossAx val="308324992"/>
        <c:crosses val="autoZero"/>
        <c:auto val="1"/>
        <c:lblAlgn val="ctr"/>
        <c:lblOffset val="100"/>
        <c:noMultiLvlLbl val="0"/>
      </c:catAx>
      <c:valAx>
        <c:axId val="30832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832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Gabat</dc:creator>
  <cp:lastModifiedBy>Jerome Gabat</cp:lastModifiedBy>
  <cp:revision>1</cp:revision>
  <dcterms:created xsi:type="dcterms:W3CDTF">2020-02-01T12:49:00Z</dcterms:created>
  <dcterms:modified xsi:type="dcterms:W3CDTF">2020-02-01T15:02:00Z</dcterms:modified>
</cp:coreProperties>
</file>