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97D2" w14:textId="77D0A2A2" w:rsidR="00660D0F" w:rsidRPr="000B3EB5" w:rsidRDefault="00660D0F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660D0F">
        <w:rPr>
          <w:rFonts w:ascii="Times New Roman" w:hAnsi="Times New Roman" w:cs="Times New Roman"/>
          <w:sz w:val="28"/>
          <w:szCs w:val="28"/>
        </w:rPr>
        <w:t>Студент:</w:t>
      </w:r>
      <w:r w:rsidR="000B3EB5">
        <w:rPr>
          <w:rFonts w:ascii="Times New Roman" w:hAnsi="Times New Roman" w:cs="Times New Roman"/>
          <w:sz w:val="28"/>
          <w:szCs w:val="28"/>
        </w:rPr>
        <w:t xml:space="preserve"> </w:t>
      </w:r>
      <w:r w:rsidR="000B3EB5" w:rsidRPr="000B3EB5">
        <w:rPr>
          <w:rFonts w:ascii="Times New Roman" w:hAnsi="Times New Roman" w:cs="Times New Roman"/>
          <w:sz w:val="28"/>
          <w:szCs w:val="28"/>
          <w:u w:val="single"/>
        </w:rPr>
        <w:t xml:space="preserve">Исмаилов </w:t>
      </w:r>
      <w:proofErr w:type="gramStart"/>
      <w:r w:rsidR="000B3EB5" w:rsidRPr="000B3EB5">
        <w:rPr>
          <w:rFonts w:ascii="Times New Roman" w:hAnsi="Times New Roman" w:cs="Times New Roman"/>
          <w:sz w:val="28"/>
          <w:szCs w:val="28"/>
          <w:u w:val="single"/>
        </w:rPr>
        <w:t>М.Р.</w:t>
      </w:r>
      <w:proofErr w:type="gramEnd"/>
      <w:r w:rsidR="005C259F">
        <w:rPr>
          <w:rFonts w:ascii="Times New Roman" w:hAnsi="Times New Roman" w:cs="Times New Roman"/>
          <w:sz w:val="28"/>
          <w:szCs w:val="28"/>
          <w:u w:val="single"/>
        </w:rPr>
        <w:t xml:space="preserve"> ИУ4-52Б</w:t>
      </w:r>
    </w:p>
    <w:p w14:paraId="26540651" w14:textId="77777777" w:rsidR="00476480" w:rsidRPr="00B42950" w:rsidRDefault="00057B20" w:rsidP="00660D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D0F">
        <w:rPr>
          <w:rFonts w:ascii="Times New Roman" w:hAnsi="Times New Roman" w:cs="Times New Roman"/>
          <w:b/>
          <w:sz w:val="32"/>
          <w:szCs w:val="32"/>
        </w:rPr>
        <w:t>Семинар №</w:t>
      </w:r>
      <w:r w:rsidR="00FE48E1" w:rsidRPr="00B42950">
        <w:rPr>
          <w:rFonts w:ascii="Times New Roman" w:hAnsi="Times New Roman" w:cs="Times New Roman"/>
          <w:b/>
          <w:sz w:val="32"/>
          <w:szCs w:val="32"/>
        </w:rPr>
        <w:t>4</w:t>
      </w:r>
    </w:p>
    <w:p w14:paraId="00831FA8" w14:textId="36FC5F78" w:rsidR="00CA7468" w:rsidRPr="005928CB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E837FA">
        <w:rPr>
          <w:rFonts w:ascii="Times New Roman" w:hAnsi="Times New Roman" w:cs="Times New Roman"/>
          <w:sz w:val="28"/>
          <w:szCs w:val="28"/>
        </w:rPr>
        <w:t>–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цилиндрическая жесткость</w:t>
      </w:r>
    </w:p>
    <w:p w14:paraId="4162156C" w14:textId="335B6B97" w:rsidR="00CA7468" w:rsidRPr="005928CB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E837FA">
        <w:rPr>
          <w:rFonts w:ascii="Times New Roman" w:hAnsi="Times New Roman" w:cs="Times New Roman"/>
          <w:sz w:val="28"/>
          <w:szCs w:val="28"/>
        </w:rPr>
        <w:t>–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модуль упругости материала платы</w:t>
      </w:r>
    </w:p>
    <w:p w14:paraId="6ADC9C36" w14:textId="00074537" w:rsidR="00CA7468" w:rsidRPr="00E837FA" w:rsidRDefault="00B42950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B42950">
        <w:rPr>
          <w:rFonts w:ascii="Times New Roman" w:hAnsi="Times New Roman" w:cs="Times New Roman"/>
          <w:b/>
          <w:sz w:val="28"/>
          <w:szCs w:val="28"/>
        </w:rPr>
        <w:t>µ</w:t>
      </w:r>
      <w:r w:rsidR="001D6BF2" w:rsidRPr="00FE48E1">
        <w:rPr>
          <w:rFonts w:ascii="Times New Roman" w:hAnsi="Times New Roman" w:cs="Times New Roman"/>
          <w:sz w:val="28"/>
          <w:szCs w:val="28"/>
        </w:rPr>
        <w:t xml:space="preserve"> </w:t>
      </w:r>
      <w:r w:rsidR="00CA7468" w:rsidRPr="005928CB">
        <w:rPr>
          <w:rFonts w:ascii="Times New Roman" w:hAnsi="Times New Roman" w:cs="Times New Roman"/>
          <w:sz w:val="28"/>
          <w:szCs w:val="28"/>
        </w:rPr>
        <w:t xml:space="preserve">-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коэффициент Пуассона</w:t>
      </w:r>
    </w:p>
    <w:p w14:paraId="2C61AFF7" w14:textId="0B222A57" w:rsidR="005928CB" w:rsidRDefault="00B42950" w:rsidP="00592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ρ</w:t>
      </w:r>
      <w:proofErr w:type="spellStart"/>
      <w:r>
        <w:rPr>
          <w:rFonts w:ascii="Times New Roman" w:hAnsi="Times New Roman" w:cs="Times New Roman"/>
          <w:b/>
          <w:sz w:val="24"/>
          <w:szCs w:val="24"/>
          <w:vertAlign w:val="subscript"/>
        </w:rPr>
        <w:t>пп</w:t>
      </w:r>
      <w:proofErr w:type="spellEnd"/>
      <w:r w:rsidR="001D6BF2" w:rsidRPr="00FE48E1">
        <w:rPr>
          <w:rFonts w:ascii="Times New Roman" w:hAnsi="Times New Roman" w:cs="Times New Roman"/>
          <w:sz w:val="24"/>
          <w:szCs w:val="24"/>
        </w:rPr>
        <w:t xml:space="preserve"> </w:t>
      </w:r>
      <w:r w:rsidR="00E837FA">
        <w:rPr>
          <w:rFonts w:ascii="Times New Roman" w:hAnsi="Times New Roman" w:cs="Times New Roman"/>
          <w:sz w:val="24"/>
          <w:szCs w:val="24"/>
        </w:rPr>
        <w:t>–</w:t>
      </w:r>
      <w:r w:rsidR="005928CB" w:rsidRPr="00F97C87">
        <w:rPr>
          <w:rFonts w:ascii="Times New Roman" w:hAnsi="Times New Roman" w:cs="Times New Roman"/>
          <w:sz w:val="24"/>
          <w:szCs w:val="24"/>
        </w:rPr>
        <w:t xml:space="preserve">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плотность материала</w:t>
      </w:r>
    </w:p>
    <w:p w14:paraId="3AA86362" w14:textId="77777777" w:rsidR="00B42950" w:rsidRDefault="00B42950" w:rsidP="005928CB">
      <w:pPr>
        <w:rPr>
          <w:rFonts w:ascii="Times New Roman" w:hAnsi="Times New Roman" w:cs="Times New Roman"/>
          <w:sz w:val="24"/>
          <w:szCs w:val="24"/>
        </w:rPr>
      </w:pPr>
    </w:p>
    <w:p w14:paraId="68F97978" w14:textId="60AACD03" w:rsidR="00F51537" w:rsidRPr="001707F1" w:rsidRDefault="00B42950" w:rsidP="005928CB">
      <w:pPr>
        <w:rPr>
          <w:rFonts w:ascii="Times New Roman" w:hAnsi="Times New Roman" w:cs="Times New Roman"/>
          <w:sz w:val="24"/>
          <w:szCs w:val="24"/>
        </w:rPr>
      </w:pPr>
      <w:r w:rsidRPr="00E837FA">
        <w:rPr>
          <w:rFonts w:ascii="Times New Roman" w:hAnsi="Times New Roman" w:cs="Times New Roman"/>
          <w:sz w:val="28"/>
          <w:szCs w:val="28"/>
        </w:rPr>
        <w:t>Материал ПП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СФ</w:t>
      </w:r>
    </w:p>
    <w:p w14:paraId="45B5ECC0" w14:textId="77777777" w:rsidR="00A92378" w:rsidRPr="00A92378" w:rsidRDefault="00A92378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92378">
        <w:rPr>
          <w:rFonts w:ascii="Times New Roman" w:hAnsi="Times New Roman" w:cs="Times New Roman"/>
          <w:sz w:val="28"/>
          <w:szCs w:val="28"/>
          <w:u w:val="single"/>
        </w:rPr>
        <w:t xml:space="preserve">Определение </w:t>
      </w:r>
      <w:r w:rsidR="00B42950">
        <w:rPr>
          <w:rFonts w:ascii="Times New Roman" w:hAnsi="Times New Roman" w:cs="Times New Roman"/>
          <w:sz w:val="28"/>
          <w:szCs w:val="28"/>
          <w:u w:val="single"/>
        </w:rPr>
        <w:t>суммарной массы ПП М</w:t>
      </w:r>
      <w:r w:rsidRPr="00A9237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F485AC3" w14:textId="11500BFF" w:rsidR="009E7183" w:rsidRPr="00A92378" w:rsidRDefault="00B42950" w:rsidP="00660D0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пп</w:t>
      </w:r>
      <w:proofErr w:type="spellEnd"/>
      <w:r w:rsidR="00A92378" w:rsidRPr="00A92378">
        <w:rPr>
          <w:rFonts w:ascii="Times New Roman" w:hAnsi="Times New Roman" w:cs="Times New Roman"/>
          <w:sz w:val="28"/>
          <w:szCs w:val="28"/>
        </w:rPr>
        <w:t xml:space="preserve"> =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0,05</w:t>
      </w:r>
      <w:r w:rsidR="00E837FA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7DDBC21B" w14:textId="77777777" w:rsidR="005C259F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Start"/>
      <w:r w:rsidRPr="00B42950">
        <w:rPr>
          <w:rFonts w:ascii="Times New Roman" w:hAnsi="Times New Roman" w:cs="Times New Roman"/>
          <w:sz w:val="28"/>
          <w:szCs w:val="28"/>
          <w:vertAlign w:val="subscript"/>
        </w:rPr>
        <w:t>эри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837FA" w:rsidRPr="00E837FA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E837FA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77556B30" w14:textId="4B7C6281" w:rsidR="00B42950" w:rsidRPr="000B3EB5" w:rsidRDefault="00B42950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B3EB5">
        <w:rPr>
          <w:rFonts w:ascii="Times New Roman" w:hAnsi="Times New Roman" w:cs="Times New Roman"/>
          <w:sz w:val="28"/>
          <w:szCs w:val="28"/>
        </w:rPr>
        <w:t xml:space="preserve"> = </w:t>
      </w:r>
      <w:r w:rsidR="00E837FA" w:rsidRPr="005C259F">
        <w:rPr>
          <w:rFonts w:ascii="Times New Roman" w:hAnsi="Times New Roman" w:cs="Times New Roman"/>
          <w:sz w:val="28"/>
          <w:szCs w:val="28"/>
          <w:u w:val="single"/>
        </w:rPr>
        <w:t>20,5</w:t>
      </w:r>
      <w:r w:rsidR="00E837FA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22FDFECF" w14:textId="77777777" w:rsidR="00A92378" w:rsidRPr="00A92378" w:rsidRDefault="00B42950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Расчет цилиндрической жесткости</w:t>
      </w:r>
      <w:r w:rsidR="00A92378" w:rsidRPr="00A9237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525141C" w14:textId="2BD4F7CF" w:rsidR="00A92378" w:rsidRPr="005C259F" w:rsidRDefault="005C259F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C259F">
        <w:rPr>
          <w:rFonts w:ascii="Times New Roman" w:hAnsi="Times New Roman" w:cs="Times New Roman"/>
          <w:sz w:val="28"/>
          <w:szCs w:val="28"/>
        </w:rPr>
        <w:t xml:space="preserve"> = </w:t>
      </w:r>
      <w:r w:rsidRPr="005C259F">
        <w:rPr>
          <w:rFonts w:ascii="Times New Roman" w:hAnsi="Times New Roman" w:cs="Times New Roman"/>
          <w:sz w:val="28"/>
          <w:szCs w:val="28"/>
          <w:u w:val="single"/>
        </w:rPr>
        <w:t>0,54</w:t>
      </w:r>
      <w:r w:rsidRPr="005C259F">
        <w:rPr>
          <w:rFonts w:ascii="Times New Roman" w:hAnsi="Times New Roman" w:cs="Times New Roman"/>
          <w:sz w:val="28"/>
          <w:szCs w:val="28"/>
        </w:rPr>
        <w:t xml:space="preserve"> Н*м</w:t>
      </w:r>
    </w:p>
    <w:p w14:paraId="46A3886F" w14:textId="77777777" w:rsidR="00A41446" w:rsidRPr="00E26D15" w:rsidRDefault="00B1666E" w:rsidP="00660D0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Расчет коэффициентов закрепления для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4х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способов закрепления ПП</w:t>
      </w:r>
      <w:r w:rsidR="00E26D15" w:rsidRPr="00E26D15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FBEE103" w14:textId="268A44ED" w:rsidR="005C259F" w:rsidRPr="005C259F" w:rsidRDefault="00B1666E" w:rsidP="005C259F">
      <w:pPr>
        <w:rPr>
          <w:rFonts w:ascii="Times New Roman" w:hAnsi="Times New Roman" w:cs="Times New Roman"/>
          <w:sz w:val="28"/>
          <w:szCs w:val="28"/>
        </w:rPr>
      </w:pPr>
      <w:r w:rsidRPr="00B1666E">
        <w:rPr>
          <w:rFonts w:ascii="Times New Roman" w:hAnsi="Times New Roman" w:cs="Times New Roman"/>
          <w:sz w:val="28"/>
          <w:szCs w:val="28"/>
        </w:rPr>
        <w:t>Условные обозначения способов закрепления сторон платы</w:t>
      </w:r>
      <w:r w:rsidR="005C259F" w:rsidRPr="005C259F">
        <w:rPr>
          <w:rFonts w:ascii="Times New Roman" w:hAnsi="Times New Roman" w:cs="Times New Roman"/>
          <w:sz w:val="28"/>
          <w:szCs w:val="28"/>
        </w:rPr>
        <w:t>:</w:t>
      </w:r>
    </w:p>
    <w:p w14:paraId="01D35058" w14:textId="6D2E1514" w:rsidR="00C605A9" w:rsidRDefault="005C259F" w:rsidP="005C2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«+++» - защемлённая сторона</w:t>
      </w:r>
    </w:p>
    <w:p w14:paraId="1BEB94DB" w14:textId="5FE5501E" w:rsidR="005C259F" w:rsidRPr="005C259F" w:rsidRDefault="005C259F" w:rsidP="005C25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«---» - опёртая сторона</w:t>
      </w:r>
    </w:p>
    <w:p w14:paraId="22BDF04D" w14:textId="19FC131F" w:rsidR="00CD41D0" w:rsidRDefault="00B1666E" w:rsidP="00660D0F">
      <w:pPr>
        <w:rPr>
          <w:rFonts w:ascii="Times New Roman" w:hAnsi="Times New Roman" w:cs="Times New Roman"/>
          <w:sz w:val="28"/>
          <w:szCs w:val="28"/>
        </w:rPr>
      </w:pPr>
      <w:r w:rsidRPr="00B1666E">
        <w:rPr>
          <w:rFonts w:ascii="Times New Roman" w:hAnsi="Times New Roman" w:cs="Times New Roman"/>
          <w:b/>
          <w:sz w:val="28"/>
          <w:szCs w:val="28"/>
        </w:rPr>
        <w:t>№1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6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эскиз</w:t>
      </w:r>
      <w:r w:rsidR="000329DF" w:rsidRPr="000B3EB5">
        <w:rPr>
          <w:rFonts w:ascii="Times New Roman" w:hAnsi="Times New Roman" w:cs="Times New Roman"/>
          <w:sz w:val="28"/>
          <w:szCs w:val="28"/>
        </w:rPr>
        <w:t xml:space="preserve"> </w:t>
      </w:r>
      <w:r w:rsidR="000329DF">
        <w:rPr>
          <w:rFonts w:ascii="Times New Roman" w:hAnsi="Times New Roman" w:cs="Times New Roman"/>
          <w:sz w:val="28"/>
          <w:szCs w:val="28"/>
        </w:rPr>
        <w:t>и значения коэффициентов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6763FE2" w14:textId="73EB6E16" w:rsidR="005C259F" w:rsidRPr="00B1666E" w:rsidRDefault="005C259F" w:rsidP="00660D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9EB27BF" wp14:editId="3D6097A3">
            <wp:extent cx="125730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1581" w14:textId="3A02E295" w:rsidR="00B1666E" w:rsidRDefault="00B1666E" w:rsidP="00764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 закрепления соответствует </w:t>
      </w:r>
      <w:r w:rsidR="00E52BDF">
        <w:rPr>
          <w:rFonts w:ascii="Times New Roman" w:hAnsi="Times New Roman" w:cs="Times New Roman"/>
          <w:sz w:val="28"/>
          <w:szCs w:val="28"/>
        </w:rPr>
        <w:t>ячейке</w:t>
      </w:r>
      <w:r w:rsidR="003975F6">
        <w:rPr>
          <w:rFonts w:ascii="Times New Roman" w:hAnsi="Times New Roman" w:cs="Times New Roman"/>
          <w:sz w:val="28"/>
          <w:szCs w:val="28"/>
        </w:rPr>
        <w:t>,</w:t>
      </w:r>
      <w:r w:rsidR="00764126">
        <w:rPr>
          <w:rFonts w:ascii="Times New Roman" w:hAnsi="Times New Roman" w:cs="Times New Roman"/>
          <w:sz w:val="28"/>
          <w:szCs w:val="28"/>
        </w:rPr>
        <w:t xml:space="preserve"> закрепленной в четырёх точках по углам</w:t>
      </w:r>
    </w:p>
    <w:p w14:paraId="0079CE95" w14:textId="2C1FAA88" w:rsidR="0071583E" w:rsidRPr="002D0197" w:rsidRDefault="00E52BDF" w:rsidP="00660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E52BDF">
        <w:rPr>
          <w:rFonts w:ascii="Times New Roman" w:hAnsi="Times New Roman" w:cs="Times New Roman"/>
          <w:sz w:val="28"/>
          <w:szCs w:val="28"/>
        </w:rPr>
        <w:t xml:space="preserve"> =</w:t>
      </w:r>
      <w:r w:rsidR="002D019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9,87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1+2*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+1*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rad>
      </m:oMath>
      <w:r w:rsidRPr="00E52BDF">
        <w:rPr>
          <w:rFonts w:ascii="Times New Roman" w:hAnsi="Times New Roman" w:cs="Times New Roman"/>
          <w:sz w:val="28"/>
          <w:szCs w:val="28"/>
        </w:rPr>
        <w:t xml:space="preserve"> </w:t>
      </w:r>
      <w:r w:rsidR="002D0197">
        <w:rPr>
          <w:rFonts w:ascii="Times New Roman" w:hAnsi="Times New Roman" w:cs="Times New Roman"/>
          <w:sz w:val="28"/>
          <w:szCs w:val="28"/>
        </w:rPr>
        <w:t xml:space="preserve">= </w:t>
      </w:r>
      <w:r w:rsidR="008811CA" w:rsidRPr="008811CA">
        <w:rPr>
          <w:rFonts w:ascii="Times New Roman" w:hAnsi="Times New Roman" w:cs="Times New Roman"/>
          <w:sz w:val="28"/>
          <w:szCs w:val="28"/>
        </w:rPr>
        <w:t>2</w:t>
      </w:r>
      <w:r w:rsidR="008811CA" w:rsidRPr="002D0197">
        <w:rPr>
          <w:rFonts w:ascii="Times New Roman" w:hAnsi="Times New Roman" w:cs="Times New Roman"/>
          <w:sz w:val="28"/>
          <w:szCs w:val="28"/>
        </w:rPr>
        <w:t>4,08</w:t>
      </w:r>
    </w:p>
    <w:p w14:paraId="36E83EE3" w14:textId="77777777" w:rsidR="005C259F" w:rsidRDefault="005C259F" w:rsidP="00E52BDF">
      <w:pPr>
        <w:rPr>
          <w:rFonts w:ascii="Times New Roman" w:hAnsi="Times New Roman" w:cs="Times New Roman"/>
          <w:b/>
          <w:sz w:val="28"/>
          <w:szCs w:val="28"/>
        </w:rPr>
      </w:pPr>
    </w:p>
    <w:p w14:paraId="5BF6E000" w14:textId="48887B1F" w:rsidR="00E52BDF" w:rsidRPr="00B1666E" w:rsidRDefault="00E52BDF" w:rsidP="00E52BDF">
      <w:pPr>
        <w:rPr>
          <w:rFonts w:ascii="Times New Roman" w:hAnsi="Times New Roman" w:cs="Times New Roman"/>
          <w:b/>
          <w:sz w:val="28"/>
          <w:szCs w:val="28"/>
        </w:rPr>
      </w:pPr>
      <w:r w:rsidRPr="00B1666E">
        <w:rPr>
          <w:rFonts w:ascii="Times New Roman" w:hAnsi="Times New Roman" w:cs="Times New Roman"/>
          <w:b/>
          <w:sz w:val="28"/>
          <w:szCs w:val="28"/>
        </w:rPr>
        <w:t>№</w:t>
      </w:r>
      <w:r w:rsidRPr="000B3EB5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6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эскиз</w:t>
      </w:r>
      <w:r w:rsidR="000329DF">
        <w:rPr>
          <w:rFonts w:ascii="Times New Roman" w:hAnsi="Times New Roman" w:cs="Times New Roman"/>
          <w:sz w:val="28"/>
          <w:szCs w:val="28"/>
        </w:rPr>
        <w:t xml:space="preserve"> и значения коэффициентов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8FC50D8" w14:textId="37D87924" w:rsidR="00E52BDF" w:rsidRDefault="005C259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AC3C2A" wp14:editId="188CC1D2">
            <wp:extent cx="1257300" cy="866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1D67" w14:textId="56BD99AD" w:rsidR="00E52BDF" w:rsidRDefault="00E52BDF" w:rsidP="00397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закрепления соответствует ячейке</w:t>
      </w:r>
      <w:r w:rsidR="003975F6">
        <w:rPr>
          <w:rFonts w:ascii="Times New Roman" w:hAnsi="Times New Roman" w:cs="Times New Roman"/>
          <w:sz w:val="28"/>
          <w:szCs w:val="28"/>
        </w:rPr>
        <w:t xml:space="preserve"> без рамки</w:t>
      </w:r>
    </w:p>
    <w:p w14:paraId="2782C2AC" w14:textId="464D51B5" w:rsidR="00E52BDF" w:rsidRPr="002D0197" w:rsidRDefault="00E52BD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E52BDF">
        <w:rPr>
          <w:rFonts w:ascii="Times New Roman" w:hAnsi="Times New Roman" w:cs="Times New Roman"/>
          <w:sz w:val="28"/>
          <w:szCs w:val="28"/>
        </w:rPr>
        <w:t xml:space="preserve"> = </w:t>
      </w:r>
      <w:r w:rsidR="002D0197">
        <w:rPr>
          <w:rFonts w:ascii="Times New Roman" w:hAnsi="Times New Roman" w:cs="Times New Roman"/>
          <w:sz w:val="28"/>
          <w:szCs w:val="28"/>
        </w:rPr>
        <w:t>9,87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1+2,33*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+2,44*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8811CA" w:rsidRPr="002D0197">
        <w:rPr>
          <w:rFonts w:ascii="Times New Roman" w:hAnsi="Times New Roman" w:cs="Times New Roman"/>
          <w:sz w:val="28"/>
          <w:szCs w:val="28"/>
        </w:rPr>
        <w:t>30,28</w:t>
      </w:r>
    </w:p>
    <w:p w14:paraId="5E731A8C" w14:textId="77777777" w:rsidR="00E52BDF" w:rsidRPr="000B3EB5" w:rsidRDefault="00E52BDF" w:rsidP="00E52BDF">
      <w:pPr>
        <w:rPr>
          <w:rFonts w:ascii="Times New Roman" w:hAnsi="Times New Roman" w:cs="Times New Roman"/>
          <w:sz w:val="28"/>
          <w:szCs w:val="28"/>
        </w:rPr>
      </w:pPr>
    </w:p>
    <w:p w14:paraId="00CE5371" w14:textId="77777777" w:rsidR="00E52BDF" w:rsidRPr="00B1666E" w:rsidRDefault="00E52BDF" w:rsidP="00E52BDF">
      <w:pPr>
        <w:rPr>
          <w:rFonts w:ascii="Times New Roman" w:hAnsi="Times New Roman" w:cs="Times New Roman"/>
          <w:b/>
          <w:sz w:val="28"/>
          <w:szCs w:val="28"/>
        </w:rPr>
      </w:pPr>
      <w:r w:rsidRPr="00B1666E">
        <w:rPr>
          <w:rFonts w:ascii="Times New Roman" w:hAnsi="Times New Roman" w:cs="Times New Roman"/>
          <w:b/>
          <w:sz w:val="28"/>
          <w:szCs w:val="28"/>
        </w:rPr>
        <w:t>№</w:t>
      </w:r>
      <w:r w:rsidRPr="000B3EB5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6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эскиз</w:t>
      </w:r>
      <w:r w:rsidR="000329DF">
        <w:rPr>
          <w:rFonts w:ascii="Times New Roman" w:hAnsi="Times New Roman" w:cs="Times New Roman"/>
          <w:sz w:val="28"/>
          <w:szCs w:val="28"/>
        </w:rPr>
        <w:t xml:space="preserve"> и значения коэффициентов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63BCB8" w14:textId="1ABBF66C" w:rsidR="00E52BDF" w:rsidRDefault="005C259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E95ED5" wp14:editId="0EE7E3CE">
            <wp:extent cx="1257300" cy="904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485F" w14:textId="0B18FC27" w:rsidR="00E52BDF" w:rsidRDefault="00E52BDF" w:rsidP="00397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закрепления соответствует ячейке</w:t>
      </w:r>
      <w:r w:rsidR="003975F6">
        <w:rPr>
          <w:rFonts w:ascii="Times New Roman" w:hAnsi="Times New Roman" w:cs="Times New Roman"/>
          <w:sz w:val="28"/>
          <w:szCs w:val="28"/>
        </w:rPr>
        <w:t xml:space="preserve"> без рамки</w:t>
      </w:r>
    </w:p>
    <w:p w14:paraId="68B34D2F" w14:textId="048E202C" w:rsidR="00E52BDF" w:rsidRPr="002D0197" w:rsidRDefault="00E52BD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E52BDF">
        <w:rPr>
          <w:rFonts w:ascii="Times New Roman" w:hAnsi="Times New Roman" w:cs="Times New Roman"/>
          <w:sz w:val="28"/>
          <w:szCs w:val="28"/>
        </w:rPr>
        <w:t xml:space="preserve"> = </w:t>
      </w:r>
      <w:r w:rsidR="00C011B6">
        <w:rPr>
          <w:rFonts w:ascii="Times New Roman" w:hAnsi="Times New Roman" w:cs="Times New Roman"/>
          <w:sz w:val="28"/>
          <w:szCs w:val="28"/>
        </w:rPr>
        <w:t>9,87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1+2,57*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+5,14*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8811CA" w:rsidRPr="002D0197">
        <w:rPr>
          <w:rFonts w:ascii="Times New Roman" w:hAnsi="Times New Roman" w:cs="Times New Roman"/>
          <w:sz w:val="28"/>
          <w:szCs w:val="28"/>
        </w:rPr>
        <w:t>38,68</w:t>
      </w:r>
    </w:p>
    <w:p w14:paraId="41A4FAC3" w14:textId="77777777" w:rsidR="00E52BDF" w:rsidRPr="00E52BDF" w:rsidRDefault="00E52BDF" w:rsidP="00E52BDF">
      <w:pPr>
        <w:rPr>
          <w:rFonts w:ascii="Times New Roman" w:hAnsi="Times New Roman" w:cs="Times New Roman"/>
          <w:sz w:val="28"/>
          <w:szCs w:val="28"/>
        </w:rPr>
      </w:pPr>
    </w:p>
    <w:p w14:paraId="7134D9E3" w14:textId="77777777" w:rsidR="00E52BDF" w:rsidRPr="00B1666E" w:rsidRDefault="00E52BDF" w:rsidP="00E52BDF">
      <w:pPr>
        <w:rPr>
          <w:rFonts w:ascii="Times New Roman" w:hAnsi="Times New Roman" w:cs="Times New Roman"/>
          <w:b/>
          <w:sz w:val="28"/>
          <w:szCs w:val="28"/>
        </w:rPr>
      </w:pPr>
      <w:r w:rsidRPr="00B1666E">
        <w:rPr>
          <w:rFonts w:ascii="Times New Roman" w:hAnsi="Times New Roman" w:cs="Times New Roman"/>
          <w:b/>
          <w:sz w:val="28"/>
          <w:szCs w:val="28"/>
        </w:rPr>
        <w:t>№</w:t>
      </w:r>
      <w:r w:rsidRPr="000B3EB5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1666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эскиз</w:t>
      </w:r>
      <w:r w:rsidR="000329DF">
        <w:rPr>
          <w:rFonts w:ascii="Times New Roman" w:hAnsi="Times New Roman" w:cs="Times New Roman"/>
          <w:sz w:val="28"/>
          <w:szCs w:val="28"/>
        </w:rPr>
        <w:t xml:space="preserve"> и значения коэффициентов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397CB82" w14:textId="23B4A9E7" w:rsidR="00E52BDF" w:rsidRDefault="005C259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E6D9C0" wp14:editId="073C795A">
            <wp:extent cx="1257300" cy="91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6FF7" w14:textId="664A85C0" w:rsidR="00E52BDF" w:rsidRDefault="00E52BDF" w:rsidP="007641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закрепления соответствует ячейке</w:t>
      </w:r>
      <w:r w:rsidR="00764126">
        <w:rPr>
          <w:rFonts w:ascii="Times New Roman" w:hAnsi="Times New Roman" w:cs="Times New Roman"/>
          <w:sz w:val="28"/>
          <w:szCs w:val="28"/>
        </w:rPr>
        <w:t xml:space="preserve"> </w:t>
      </w:r>
      <w:r w:rsidR="003975F6">
        <w:rPr>
          <w:rFonts w:ascii="Times New Roman" w:hAnsi="Times New Roman" w:cs="Times New Roman"/>
          <w:sz w:val="28"/>
          <w:szCs w:val="28"/>
        </w:rPr>
        <w:t>каркасной конструкции</w:t>
      </w:r>
    </w:p>
    <w:p w14:paraId="7BC655BB" w14:textId="2C9F7F65" w:rsidR="00E52BDF" w:rsidRPr="002D0197" w:rsidRDefault="00E52BDF" w:rsidP="00E5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r w:rsidRPr="000B3EB5">
        <w:rPr>
          <w:rFonts w:ascii="Times New Roman" w:hAnsi="Times New Roman" w:cs="Times New Roman"/>
          <w:sz w:val="28"/>
          <w:szCs w:val="28"/>
        </w:rPr>
        <w:t xml:space="preserve"> </w:t>
      </w:r>
      <w:r w:rsidR="00C011B6">
        <w:rPr>
          <w:rFonts w:ascii="Times New Roman" w:hAnsi="Times New Roman" w:cs="Times New Roman"/>
          <w:sz w:val="28"/>
          <w:szCs w:val="28"/>
        </w:rPr>
        <w:t>=22,37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>0,61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*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+1*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120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p>
                </m:sSup>
              </m:den>
            </m:f>
          </m:e>
        </m:rad>
      </m:oMath>
      <w:r w:rsidRPr="000B3EB5">
        <w:rPr>
          <w:rFonts w:ascii="Times New Roman" w:hAnsi="Times New Roman" w:cs="Times New Roman"/>
          <w:sz w:val="28"/>
          <w:szCs w:val="28"/>
        </w:rPr>
        <w:t xml:space="preserve">= </w:t>
      </w:r>
      <w:r w:rsidR="008811CA" w:rsidRPr="002D0197">
        <w:rPr>
          <w:rFonts w:ascii="Times New Roman" w:hAnsi="Times New Roman" w:cs="Times New Roman"/>
          <w:sz w:val="28"/>
          <w:szCs w:val="28"/>
        </w:rPr>
        <w:t>44,47</w:t>
      </w:r>
    </w:p>
    <w:p w14:paraId="02D3E2A5" w14:textId="77777777" w:rsidR="00E52BDF" w:rsidRPr="000B3EB5" w:rsidRDefault="00E52BDF" w:rsidP="00E52BDF">
      <w:pPr>
        <w:rPr>
          <w:rFonts w:ascii="Times New Roman" w:hAnsi="Times New Roman" w:cs="Times New Roman"/>
          <w:sz w:val="28"/>
          <w:szCs w:val="28"/>
        </w:rPr>
      </w:pPr>
    </w:p>
    <w:p w14:paraId="15AA8339" w14:textId="77777777" w:rsidR="008054CB" w:rsidRDefault="008054CB" w:rsidP="00660D0F">
      <w:pPr>
        <w:rPr>
          <w:rFonts w:ascii="Times New Roman" w:hAnsi="Times New Roman" w:cs="Times New Roman"/>
          <w:sz w:val="28"/>
          <w:szCs w:val="28"/>
        </w:rPr>
      </w:pPr>
    </w:p>
    <w:p w14:paraId="4978ECCA" w14:textId="77777777" w:rsidR="00F51537" w:rsidRPr="00A92378" w:rsidRDefault="00F51537" w:rsidP="00660D0F">
      <w:pPr>
        <w:rPr>
          <w:rFonts w:ascii="Times New Roman" w:hAnsi="Times New Roman" w:cs="Times New Roman"/>
          <w:sz w:val="28"/>
          <w:szCs w:val="28"/>
        </w:rPr>
        <w:sectPr w:rsidR="00F51537" w:rsidRPr="00A923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F20CC03" w14:textId="77777777" w:rsidR="00F51537" w:rsidRPr="00A92378" w:rsidRDefault="00F51537" w:rsidP="00F51537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Расчет собственной частоты колебаний ПП</w:t>
      </w:r>
      <w:r w:rsidRPr="00A9237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83F65A1" w14:textId="17EFE991" w:rsidR="00F83F3D" w:rsidRPr="003975F6" w:rsidRDefault="00F51537" w:rsidP="00A822D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Общая формула: </w:t>
      </w:r>
      <w:r w:rsidRPr="000B3EB5">
        <w:rPr>
          <w:rFonts w:ascii="Times New Roman" w:hAnsi="Times New Roman" w:cs="Times New Roman"/>
          <w:sz w:val="28"/>
          <w:szCs w:val="28"/>
        </w:rPr>
        <w:tab/>
      </w:r>
      <w:r w:rsidRPr="000B3EB5">
        <w:rPr>
          <w:rFonts w:ascii="Times New Roman" w:hAnsi="Times New Roman" w:cs="Times New Roman"/>
          <w:sz w:val="28"/>
          <w:szCs w:val="28"/>
        </w:rPr>
        <w:tab/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B3EB5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0B3EB5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rad>
      </m:oMath>
      <w:r w:rsidR="003975F6" w:rsidRPr="003975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32AC9D2" w14:textId="77777777" w:rsidR="00F51537" w:rsidRDefault="00F51537" w:rsidP="00A822DE">
      <w:pPr>
        <w:rPr>
          <w:rFonts w:ascii="Times New Roman" w:hAnsi="Times New Roman" w:cs="Times New Roman"/>
          <w:sz w:val="28"/>
          <w:szCs w:val="28"/>
        </w:rPr>
      </w:pPr>
      <w:r w:rsidRPr="000B3EB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3EB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способ:</w:t>
      </w:r>
    </w:p>
    <w:p w14:paraId="7B8D728C" w14:textId="42B1EB40" w:rsidR="00F51537" w:rsidRPr="00C65067" w:rsidRDefault="003975F6" w:rsidP="00A822DE">
      <w:pPr>
        <w:rPr>
          <w:rFonts w:ascii="Times New Roman" w:hAnsi="Times New Roman" w:cs="Times New Roman"/>
          <w:sz w:val="28"/>
          <w:szCs w:val="28"/>
        </w:rPr>
      </w:pPr>
      <w:r w:rsidRPr="00D92EAE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8811CA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8811CA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24,08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rad>
      </m:oMath>
      <w:r w:rsidR="00D92EAE" w:rsidRPr="008811C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C65067" w:rsidRPr="002D0197">
        <w:rPr>
          <w:rFonts w:ascii="Times New Roman" w:eastAsiaTheme="minorEastAsia" w:hAnsi="Times New Roman" w:cs="Times New Roman"/>
          <w:sz w:val="28"/>
          <w:szCs w:val="28"/>
        </w:rPr>
        <w:t xml:space="preserve">151 </w:t>
      </w:r>
      <w:r w:rsidR="00C65067">
        <w:rPr>
          <w:rFonts w:ascii="Times New Roman" w:eastAsiaTheme="minorEastAsia" w:hAnsi="Times New Roman" w:cs="Times New Roman"/>
          <w:sz w:val="28"/>
          <w:szCs w:val="28"/>
        </w:rPr>
        <w:t>Гц</w:t>
      </w:r>
    </w:p>
    <w:p w14:paraId="7C706F53" w14:textId="77777777" w:rsidR="00F51537" w:rsidRDefault="00F51537" w:rsidP="00F51537">
      <w:pPr>
        <w:rPr>
          <w:rFonts w:ascii="Times New Roman" w:hAnsi="Times New Roman" w:cs="Times New Roman"/>
          <w:sz w:val="28"/>
          <w:szCs w:val="28"/>
        </w:rPr>
      </w:pPr>
      <w:r w:rsidRPr="008811CA"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2й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способ:</w:t>
      </w:r>
    </w:p>
    <w:p w14:paraId="6E0F0449" w14:textId="6CF7A721" w:rsidR="003975F6" w:rsidRPr="008F575D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3975F6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B3EB5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0B3EB5">
        <w:rPr>
          <w:rFonts w:ascii="Times New Roman" w:hAnsi="Times New Roman" w:cs="Times New Roman"/>
          <w:sz w:val="28"/>
          <w:szCs w:val="28"/>
        </w:rPr>
        <w:t xml:space="preserve"> </w:t>
      </w:r>
      <w:r w:rsidR="006A3180" w:rsidRPr="000B3EB5">
        <w:rPr>
          <w:rFonts w:ascii="Times New Roman" w:hAnsi="Times New Roman" w:cs="Times New Roman"/>
          <w:sz w:val="28"/>
          <w:szCs w:val="28"/>
        </w:rPr>
        <w:t>=</w:t>
      </w:r>
      <w:r w:rsidR="006A3180" w:rsidRPr="00D92EA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30,28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rad>
      </m:oMath>
      <w:r w:rsidR="006A3180" w:rsidRPr="008811C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C65067">
        <w:rPr>
          <w:rFonts w:ascii="Times New Roman" w:eastAsiaTheme="minorEastAsia" w:hAnsi="Times New Roman" w:cs="Times New Roman"/>
          <w:sz w:val="28"/>
          <w:szCs w:val="28"/>
        </w:rPr>
        <w:t>190 Гц</w:t>
      </w:r>
    </w:p>
    <w:p w14:paraId="3F4F6188" w14:textId="185EE2EE" w:rsidR="00F51537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3975F6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F51537">
        <w:rPr>
          <w:rFonts w:ascii="Times New Roman" w:hAnsi="Times New Roman" w:cs="Times New Roman"/>
          <w:sz w:val="28"/>
          <w:szCs w:val="28"/>
        </w:rPr>
        <w:t>3й</w:t>
      </w:r>
      <w:proofErr w:type="gramEnd"/>
      <w:r w:rsidR="00F51537">
        <w:rPr>
          <w:rFonts w:ascii="Times New Roman" w:hAnsi="Times New Roman" w:cs="Times New Roman"/>
          <w:sz w:val="28"/>
          <w:szCs w:val="28"/>
        </w:rPr>
        <w:t xml:space="preserve"> способ:</w:t>
      </w:r>
    </w:p>
    <w:p w14:paraId="75CC9847" w14:textId="5F388535" w:rsidR="003975F6" w:rsidRPr="008F575D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8F575D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8F575D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8F575D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38,68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rad>
      </m:oMath>
      <w:r w:rsidR="008F575D" w:rsidRPr="008811C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575D" w:rsidRPr="008F575D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C65067">
        <w:rPr>
          <w:rFonts w:ascii="Times New Roman" w:eastAsiaTheme="minorEastAsia" w:hAnsi="Times New Roman" w:cs="Times New Roman"/>
          <w:sz w:val="28"/>
          <w:szCs w:val="28"/>
        </w:rPr>
        <w:t>243 Гц</w:t>
      </w:r>
    </w:p>
    <w:p w14:paraId="1519F7AC" w14:textId="641C5136" w:rsidR="00F51537" w:rsidRPr="003975F6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8F575D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="00F51537">
        <w:rPr>
          <w:rFonts w:ascii="Times New Roman" w:hAnsi="Times New Roman" w:cs="Times New Roman"/>
          <w:sz w:val="28"/>
          <w:szCs w:val="28"/>
        </w:rPr>
        <w:t>4й</w:t>
      </w:r>
      <w:proofErr w:type="gramEnd"/>
      <w:r w:rsidR="00F51537">
        <w:rPr>
          <w:rFonts w:ascii="Times New Roman" w:hAnsi="Times New Roman" w:cs="Times New Roman"/>
          <w:sz w:val="28"/>
          <w:szCs w:val="28"/>
        </w:rPr>
        <w:t xml:space="preserve"> способ:</w:t>
      </w:r>
    </w:p>
    <w:p w14:paraId="78398CFE" w14:textId="4D3A40BE" w:rsidR="003975F6" w:rsidRPr="008F575D" w:rsidRDefault="003975F6" w:rsidP="003975F6">
      <w:pPr>
        <w:rPr>
          <w:rFonts w:ascii="Times New Roman" w:hAnsi="Times New Roman" w:cs="Times New Roman"/>
          <w:sz w:val="28"/>
          <w:szCs w:val="28"/>
        </w:rPr>
      </w:pPr>
      <w:r w:rsidRPr="00D92EAE">
        <w:rPr>
          <w:rFonts w:ascii="Times New Roman" w:hAnsi="Times New Roman" w:cs="Times New Roman"/>
          <w:i/>
          <w:sz w:val="28"/>
          <w:szCs w:val="28"/>
        </w:rPr>
        <w:t xml:space="preserve">          </w:t>
      </w:r>
      <w:r w:rsidRPr="00F5153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B3EB5"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 w:rsidRPr="000B3EB5">
        <w:rPr>
          <w:rFonts w:ascii="Times New Roman" w:hAnsi="Times New Roman" w:cs="Times New Roman"/>
          <w:sz w:val="28"/>
          <w:szCs w:val="28"/>
        </w:rPr>
        <w:t xml:space="preserve"> =</w:t>
      </w:r>
      <w:r w:rsidRPr="00D92EA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44,47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ab</m:t>
            </m:r>
          </m:e>
        </m:rad>
      </m:oMath>
      <w:r w:rsidR="008F575D" w:rsidRPr="008F575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C65067">
        <w:rPr>
          <w:rFonts w:ascii="Times New Roman" w:eastAsiaTheme="minorEastAsia" w:hAnsi="Times New Roman" w:cs="Times New Roman"/>
          <w:sz w:val="28"/>
          <w:szCs w:val="28"/>
        </w:rPr>
        <w:t>279 Гц</w:t>
      </w:r>
    </w:p>
    <w:p w14:paraId="203F2F6B" w14:textId="77777777" w:rsidR="00F51537" w:rsidRDefault="00F51537" w:rsidP="00A822DE">
      <w:pPr>
        <w:rPr>
          <w:rFonts w:ascii="Times New Roman" w:hAnsi="Times New Roman" w:cs="Times New Roman"/>
          <w:sz w:val="28"/>
          <w:szCs w:val="28"/>
        </w:rPr>
      </w:pPr>
    </w:p>
    <w:p w14:paraId="330ADC9C" w14:textId="2E5F0210" w:rsidR="00F51537" w:rsidRDefault="00F51537" w:rsidP="00F5153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1537">
        <w:rPr>
          <w:rFonts w:ascii="Times New Roman" w:hAnsi="Times New Roman" w:cs="Times New Roman"/>
          <w:sz w:val="28"/>
          <w:szCs w:val="28"/>
        </w:rPr>
        <w:t>Рабочий диапазон частот по заданию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5067">
        <w:rPr>
          <w:rFonts w:ascii="Times New Roman" w:hAnsi="Times New Roman" w:cs="Times New Roman"/>
          <w:sz w:val="28"/>
          <w:szCs w:val="28"/>
          <w:u w:val="single"/>
        </w:rPr>
        <w:t>100-200Гц</w:t>
      </w:r>
    </w:p>
    <w:p w14:paraId="42AEEDFB" w14:textId="272A28D7" w:rsidR="008F575D" w:rsidRPr="00F51537" w:rsidRDefault="00F5153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Способы закрепления, удовлетворяющие условиям работы</w:t>
      </w:r>
      <w:r w:rsidR="008F575D" w:rsidRPr="008F575D">
        <w:rPr>
          <w:rFonts w:ascii="Times New Roman" w:hAnsi="Times New Roman" w:cs="Times New Roman"/>
          <w:sz w:val="28"/>
          <w:szCs w:val="28"/>
        </w:rPr>
        <w:t xml:space="preserve">: </w:t>
      </w:r>
      <w:r w:rsidR="00C65067">
        <w:rPr>
          <w:rFonts w:ascii="Times New Roman" w:hAnsi="Times New Roman" w:cs="Times New Roman"/>
          <w:sz w:val="28"/>
          <w:szCs w:val="28"/>
          <w:u w:val="single"/>
        </w:rPr>
        <w:t>Частичное закрепление с трёх сторон</w:t>
      </w:r>
    </w:p>
    <w:sectPr w:rsidR="008F575D" w:rsidRPr="00F51537" w:rsidSect="00A822DE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73B2"/>
    <w:multiLevelType w:val="hybridMultilevel"/>
    <w:tmpl w:val="3006CD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70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0ECD"/>
    <w:rsid w:val="00010ECD"/>
    <w:rsid w:val="00022325"/>
    <w:rsid w:val="000329DF"/>
    <w:rsid w:val="00036B31"/>
    <w:rsid w:val="00057B20"/>
    <w:rsid w:val="000A4555"/>
    <w:rsid w:val="000B3EB5"/>
    <w:rsid w:val="000E19BD"/>
    <w:rsid w:val="0013225B"/>
    <w:rsid w:val="00141212"/>
    <w:rsid w:val="00162D7C"/>
    <w:rsid w:val="001707F1"/>
    <w:rsid w:val="001D6BF2"/>
    <w:rsid w:val="002D0197"/>
    <w:rsid w:val="00344FB5"/>
    <w:rsid w:val="00383990"/>
    <w:rsid w:val="003975F6"/>
    <w:rsid w:val="004175A8"/>
    <w:rsid w:val="00425713"/>
    <w:rsid w:val="00476480"/>
    <w:rsid w:val="004A451D"/>
    <w:rsid w:val="00520270"/>
    <w:rsid w:val="005928CB"/>
    <w:rsid w:val="005C259F"/>
    <w:rsid w:val="005F2DBA"/>
    <w:rsid w:val="00646762"/>
    <w:rsid w:val="00660D0F"/>
    <w:rsid w:val="006A3180"/>
    <w:rsid w:val="0071583E"/>
    <w:rsid w:val="0075703D"/>
    <w:rsid w:val="00764126"/>
    <w:rsid w:val="007F62E0"/>
    <w:rsid w:val="008054CB"/>
    <w:rsid w:val="00816309"/>
    <w:rsid w:val="008811CA"/>
    <w:rsid w:val="008F4A30"/>
    <w:rsid w:val="008F575D"/>
    <w:rsid w:val="00907D78"/>
    <w:rsid w:val="00954FD7"/>
    <w:rsid w:val="00966585"/>
    <w:rsid w:val="009D4C13"/>
    <w:rsid w:val="009E7183"/>
    <w:rsid w:val="00A41446"/>
    <w:rsid w:val="00A822DE"/>
    <w:rsid w:val="00A92378"/>
    <w:rsid w:val="00AA7A88"/>
    <w:rsid w:val="00B1666E"/>
    <w:rsid w:val="00B42950"/>
    <w:rsid w:val="00BA7500"/>
    <w:rsid w:val="00BB2180"/>
    <w:rsid w:val="00BB5F48"/>
    <w:rsid w:val="00C011B6"/>
    <w:rsid w:val="00C605A9"/>
    <w:rsid w:val="00C65067"/>
    <w:rsid w:val="00CA7468"/>
    <w:rsid w:val="00CD41D0"/>
    <w:rsid w:val="00D92EAE"/>
    <w:rsid w:val="00D95CB7"/>
    <w:rsid w:val="00DE6F21"/>
    <w:rsid w:val="00E078FA"/>
    <w:rsid w:val="00E26D15"/>
    <w:rsid w:val="00E52BDF"/>
    <w:rsid w:val="00E57E63"/>
    <w:rsid w:val="00E837FA"/>
    <w:rsid w:val="00EE31FC"/>
    <w:rsid w:val="00F51537"/>
    <w:rsid w:val="00F83F3D"/>
    <w:rsid w:val="00F97C87"/>
    <w:rsid w:val="00FE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94DAC"/>
  <w15:docId w15:val="{B9436DB3-2D8C-40D0-982A-F49FBF94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28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975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1F93D-C21A-4B91-B0B5-180299FC2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mara</dc:creator>
  <cp:lastModifiedBy>исмаилов марат</cp:lastModifiedBy>
  <cp:revision>11</cp:revision>
  <dcterms:created xsi:type="dcterms:W3CDTF">2014-11-01T05:49:00Z</dcterms:created>
  <dcterms:modified xsi:type="dcterms:W3CDTF">2023-12-21T18:34:00Z</dcterms:modified>
</cp:coreProperties>
</file>