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3E34C" w14:textId="77777777" w:rsidR="00A446C4" w:rsidRPr="00404382" w:rsidRDefault="003557E1" w:rsidP="003557E1">
      <w:pPr>
        <w:jc w:val="center"/>
        <w:rPr>
          <w:rFonts w:ascii="Times New Roman" w:hAnsi="Times New Roman"/>
          <w:b/>
          <w:sz w:val="28"/>
        </w:rPr>
      </w:pPr>
      <w:r w:rsidRPr="00404382">
        <w:rPr>
          <w:rFonts w:ascii="Times New Roman" w:hAnsi="Times New Roman" w:hint="eastAsia"/>
          <w:b/>
          <w:sz w:val="28"/>
        </w:rPr>
        <w:t>コンピュータビジョンの研究の</w:t>
      </w:r>
      <w:r w:rsidR="003C70F8">
        <w:rPr>
          <w:rFonts w:ascii="Times New Roman" w:hAnsi="Times New Roman" w:hint="eastAsia"/>
          <w:b/>
          <w:sz w:val="28"/>
        </w:rPr>
        <w:t>近年の</w:t>
      </w:r>
      <w:r w:rsidRPr="00404382">
        <w:rPr>
          <w:rFonts w:ascii="Times New Roman" w:hAnsi="Times New Roman" w:hint="eastAsia"/>
          <w:b/>
          <w:sz w:val="28"/>
        </w:rPr>
        <w:t>動向</w:t>
      </w:r>
    </w:p>
    <w:p w14:paraId="26639774" w14:textId="77777777" w:rsidR="003557E1" w:rsidRPr="00966B36" w:rsidRDefault="008E193B" w:rsidP="00966B36">
      <w:pPr>
        <w:jc w:val="center"/>
        <w:rPr>
          <w:rFonts w:ascii="Times New Roman" w:hAnsi="Times New Roman"/>
        </w:rPr>
      </w:pPr>
      <w:r>
        <w:rPr>
          <w:rFonts w:ascii="Times New Roman" w:hAnsi="Times New Roman" w:hint="eastAsia"/>
          <w:b/>
        </w:rPr>
        <w:t>3</w:t>
      </w:r>
      <w:r>
        <w:rPr>
          <w:rFonts w:ascii="Times New Roman" w:hAnsi="Times New Roman" w:hint="eastAsia"/>
          <w:b/>
        </w:rPr>
        <w:t xml:space="preserve">年　</w:t>
      </w:r>
      <w:r>
        <w:rPr>
          <w:rFonts w:ascii="Times New Roman" w:hAnsi="Times New Roman" w:hint="eastAsia"/>
          <w:b/>
        </w:rPr>
        <w:t>4</w:t>
      </w:r>
      <w:r>
        <w:rPr>
          <w:rFonts w:ascii="Times New Roman" w:hAnsi="Times New Roman" w:hint="eastAsia"/>
          <w:b/>
        </w:rPr>
        <w:t xml:space="preserve">組　</w:t>
      </w:r>
      <w:r>
        <w:rPr>
          <w:rFonts w:ascii="Times New Roman" w:hAnsi="Times New Roman" w:hint="eastAsia"/>
          <w:b/>
        </w:rPr>
        <w:t>47</w:t>
      </w:r>
      <w:r w:rsidR="00966B36" w:rsidRPr="00404382">
        <w:rPr>
          <w:rFonts w:ascii="Times New Roman" w:hAnsi="Times New Roman" w:hint="eastAsia"/>
          <w:b/>
        </w:rPr>
        <w:t xml:space="preserve">番　　</w:t>
      </w:r>
      <w:r>
        <w:rPr>
          <w:rFonts w:ascii="Times New Roman" w:hAnsi="Times New Roman" w:hint="eastAsia"/>
          <w:b/>
        </w:rPr>
        <w:t>藤井</w:t>
      </w:r>
      <w:r>
        <w:rPr>
          <w:rFonts w:ascii="Times New Roman" w:hAnsi="Times New Roman"/>
          <w:b/>
        </w:rPr>
        <w:t xml:space="preserve"> </w:t>
      </w:r>
      <w:r>
        <w:rPr>
          <w:rFonts w:ascii="Times New Roman" w:hAnsi="Times New Roman" w:hint="eastAsia"/>
          <w:b/>
        </w:rPr>
        <w:t>悠太</w:t>
      </w:r>
    </w:p>
    <w:p w14:paraId="55B6037F" w14:textId="77777777" w:rsidR="003557E1" w:rsidRDefault="003557E1">
      <w:pPr>
        <w:rPr>
          <w:rFonts w:ascii="Times New Roman" w:hAnsi="Times New Roman"/>
        </w:rPr>
      </w:pPr>
    </w:p>
    <w:p w14:paraId="42B10E7B" w14:textId="3952B37F" w:rsidR="00404382" w:rsidRPr="00404382" w:rsidRDefault="00404382">
      <w:pPr>
        <w:rPr>
          <w:rFonts w:ascii="Times New Roman" w:hAnsi="Times New Roman"/>
          <w:b/>
          <w:sz w:val="24"/>
        </w:rPr>
      </w:pPr>
      <w:r w:rsidRPr="00404382">
        <w:rPr>
          <w:rFonts w:ascii="Times New Roman" w:hAnsi="Times New Roman" w:hint="eastAsia"/>
          <w:b/>
          <w:sz w:val="24"/>
        </w:rPr>
        <w:t xml:space="preserve">1. </w:t>
      </w:r>
      <w:r w:rsidR="00C15268">
        <w:rPr>
          <w:rFonts w:ascii="Times New Roman" w:hAnsi="Times New Roman" w:hint="eastAsia"/>
          <w:b/>
          <w:sz w:val="24"/>
        </w:rPr>
        <w:t>はじめに</w:t>
      </w:r>
    </w:p>
    <w:p w14:paraId="1D855B61" w14:textId="77777777" w:rsidR="003557E1" w:rsidRPr="00966B36" w:rsidRDefault="003557E1">
      <w:pPr>
        <w:rPr>
          <w:rFonts w:ascii="Times New Roman" w:hAnsi="Times New Roman"/>
        </w:rPr>
        <w:sectPr w:rsidR="003557E1" w:rsidRPr="00966B36" w:rsidSect="003557E1">
          <w:pgSz w:w="11906" w:h="16838"/>
          <w:pgMar w:top="1440" w:right="1080" w:bottom="1440" w:left="1080" w:header="851" w:footer="992" w:gutter="0"/>
          <w:cols w:space="425"/>
          <w:docGrid w:type="lines" w:linePitch="360"/>
        </w:sectPr>
      </w:pPr>
    </w:p>
    <w:p w14:paraId="06C152AE" w14:textId="570240FD" w:rsidR="00404382" w:rsidRDefault="009E6565" w:rsidP="009D4304">
      <w:pPr>
        <w:rPr>
          <w:rFonts w:ascii="Times New Roman" w:hAnsi="Times New Roman"/>
        </w:rPr>
      </w:pPr>
      <w:r>
        <w:rPr>
          <w:rFonts w:ascii="Times New Roman" w:hAnsi="Times New Roman" w:hint="eastAsia"/>
        </w:rPr>
        <w:lastRenderedPageBreak/>
        <w:t xml:space="preserve">　近年、さまざまな</w:t>
      </w:r>
      <w:r w:rsidR="003E1715">
        <w:rPr>
          <w:rFonts w:ascii="Times New Roman" w:hAnsi="Times New Roman" w:hint="eastAsia"/>
        </w:rPr>
        <w:t>画像検出アルゴリズムが紹介されている</w:t>
      </w:r>
      <w:r w:rsidR="00675EFA">
        <w:rPr>
          <w:rFonts w:ascii="Times New Roman" w:hAnsi="Times New Roman"/>
        </w:rPr>
        <w:t>[1]</w:t>
      </w:r>
      <w:r w:rsidR="003E1715">
        <w:rPr>
          <w:rFonts w:ascii="Times New Roman" w:hAnsi="Times New Roman" w:hint="eastAsia"/>
        </w:rPr>
        <w:t>。</w:t>
      </w:r>
      <w:r w:rsidR="00B53B06">
        <w:rPr>
          <w:rFonts w:ascii="Times New Roman" w:hAnsi="Times New Roman" w:hint="eastAsia"/>
        </w:rPr>
        <w:t>単一の画像の中から特定の物体を検出することはもちろん、その物体の表情や姿勢、内面的な部分さえも推定することが可能に</w:t>
      </w:r>
      <w:r w:rsidR="00675EFA">
        <w:rPr>
          <w:rFonts w:ascii="Times New Roman" w:hAnsi="Times New Roman" w:hint="eastAsia"/>
        </w:rPr>
        <w:t>なり、さらに研究が進められている</w:t>
      </w:r>
      <w:r w:rsidR="00675EFA">
        <w:rPr>
          <w:rFonts w:ascii="Times New Roman" w:hAnsi="Times New Roman"/>
        </w:rPr>
        <w:t>[2]</w:t>
      </w:r>
      <w:r w:rsidR="00675EFA">
        <w:rPr>
          <w:rFonts w:ascii="Times New Roman" w:hAnsi="Times New Roman" w:hint="eastAsia"/>
        </w:rPr>
        <w:t>。単一画像からの人物検出と姿勢推定が複雑になるにつれて、動画での人物検出や姿勢推定</w:t>
      </w:r>
      <w:r w:rsidR="00E1587C">
        <w:rPr>
          <w:rFonts w:ascii="Times New Roman" w:hAnsi="Times New Roman" w:hint="eastAsia"/>
        </w:rPr>
        <w:t>も盛んになってきている。しかし、単一画像に比べて動画での人物検出や姿勢推定は発達が遅く、現</w:t>
      </w:r>
      <w:r w:rsidR="007B11BA">
        <w:rPr>
          <w:rFonts w:ascii="Times New Roman" w:hAnsi="Times New Roman" w:hint="eastAsia"/>
        </w:rPr>
        <w:t>在</w:t>
      </w:r>
      <w:r w:rsidR="00E1587C">
        <w:rPr>
          <w:rFonts w:ascii="Times New Roman" w:hAnsi="Times New Roman" w:hint="eastAsia"/>
        </w:rPr>
        <w:t>研究が</w:t>
      </w:r>
      <w:r w:rsidR="007B11BA">
        <w:rPr>
          <w:rFonts w:ascii="Times New Roman" w:hAnsi="Times New Roman" w:hint="eastAsia"/>
        </w:rPr>
        <w:t>盛んに行われている。私は、動画での人物検出と姿勢推定についての研究を調べ、現在の研究状況についてまとめ、これからの展望と期待を述べる。</w:t>
      </w:r>
    </w:p>
    <w:p w14:paraId="418D9BB4" w14:textId="77777777" w:rsidR="00404382" w:rsidRDefault="00404382" w:rsidP="00404382">
      <w:pPr>
        <w:rPr>
          <w:rFonts w:ascii="Times New Roman" w:hAnsi="Times New Roman"/>
        </w:rPr>
      </w:pPr>
    </w:p>
    <w:p w14:paraId="709B0E99" w14:textId="2A086577" w:rsidR="00404382" w:rsidRPr="007B11BA" w:rsidRDefault="00404382" w:rsidP="007B11BA">
      <w:pPr>
        <w:widowControl/>
        <w:jc w:val="left"/>
        <w:rPr>
          <w:rFonts w:ascii="Times New Roman" w:eastAsia="Times New Roman" w:hAnsi="Times New Roman" w:cs="Times New Roman" w:hint="eastAsia"/>
          <w:kern w:val="0"/>
          <w:sz w:val="24"/>
          <w:szCs w:val="24"/>
        </w:rPr>
      </w:pPr>
      <w:r>
        <w:rPr>
          <w:rFonts w:ascii="Times New Roman" w:hAnsi="Times New Roman" w:hint="eastAsia"/>
          <w:b/>
          <w:sz w:val="24"/>
        </w:rPr>
        <w:t>2</w:t>
      </w:r>
      <w:r w:rsidRPr="00404382">
        <w:rPr>
          <w:rFonts w:ascii="Times New Roman" w:hAnsi="Times New Roman" w:hint="eastAsia"/>
          <w:b/>
          <w:sz w:val="24"/>
        </w:rPr>
        <w:t>.</w:t>
      </w:r>
      <w:r w:rsidRPr="007B11BA">
        <w:rPr>
          <w:rFonts w:ascii="Times New Roman" w:hAnsi="Times New Roman" w:hint="eastAsia"/>
          <w:b/>
          <w:sz w:val="24"/>
        </w:rPr>
        <w:t xml:space="preserve"> </w:t>
      </w:r>
      <w:r w:rsidR="007B11BA" w:rsidRPr="007B11BA">
        <w:rPr>
          <w:rFonts w:ascii="Times New Roman" w:eastAsia="Times New Roman" w:hAnsi="Times New Roman" w:cs="Times New Roman"/>
          <w:b/>
          <w:kern w:val="0"/>
          <w:sz w:val="24"/>
          <w:szCs w:val="24"/>
        </w:rPr>
        <w:t>Detect-and-Track: Efficient Pose Estimation in Videos</w:t>
      </w:r>
    </w:p>
    <w:p w14:paraId="6367ECCD" w14:textId="5E50E2ED" w:rsidR="00D0106E" w:rsidRDefault="00C47E26" w:rsidP="00D0106E">
      <w:pPr>
        <w:ind w:firstLineChars="100" w:firstLine="210"/>
        <w:jc w:val="center"/>
        <w:rPr>
          <w:rFonts w:ascii="Times New Roman" w:hAnsi="Times New Roman" w:hint="eastAsia"/>
        </w:rPr>
      </w:pPr>
      <w:r>
        <w:rPr>
          <w:rFonts w:ascii="Times New Roman" w:hAnsi="Times New Roman" w:hint="eastAsia"/>
        </w:rPr>
        <w:t>複数の人物が写り込んでいる単一の写真から特定の人物を検出するアルゴリズムについてはさまざまな研究がなされている。有名なものの一つに</w:t>
      </w:r>
      <w:r>
        <w:rPr>
          <w:rFonts w:ascii="Times New Roman" w:hAnsi="Times New Roman"/>
        </w:rPr>
        <w:t>You Look Only Once(YOLO)</w:t>
      </w:r>
      <w:r>
        <w:rPr>
          <w:rFonts w:ascii="Times New Roman" w:hAnsi="Times New Roman" w:hint="eastAsia"/>
        </w:rPr>
        <w:t>がある</w:t>
      </w:r>
      <w:r>
        <w:rPr>
          <w:rFonts w:ascii="Times New Roman" w:hAnsi="Times New Roman"/>
        </w:rPr>
        <w:t>[1]</w:t>
      </w:r>
      <w:r>
        <w:rPr>
          <w:rFonts w:ascii="Times New Roman" w:hAnsi="Times New Roman" w:hint="eastAsia"/>
        </w:rPr>
        <w:t>。</w:t>
      </w:r>
      <w:bookmarkStart w:id="0" w:name="_GoBack"/>
      <w:bookmarkEnd w:id="0"/>
      <w:r w:rsidR="00404382" w:rsidRPr="00966B36">
        <w:rPr>
          <w:rFonts w:ascii="Times New Roman" w:hAnsi="Times New Roman" w:hint="eastAsia"/>
        </w:rPr>
        <w:t>○○○○○○○○○○○○○○○○○○○○○</w:t>
      </w:r>
    </w:p>
    <w:p w14:paraId="4DC8C993" w14:textId="45B56AFE" w:rsidR="00D0106E" w:rsidRDefault="00D0106E" w:rsidP="00D0106E">
      <w:pPr>
        <w:ind w:firstLineChars="100" w:firstLine="210"/>
        <w:jc w:val="center"/>
        <w:rPr>
          <w:rFonts w:ascii="Times New Roman" w:hAnsi="Times New Roman" w:hint="eastAsia"/>
        </w:rPr>
      </w:pPr>
    </w:p>
    <w:p w14:paraId="4EBAA9D1" w14:textId="21377927" w:rsidR="00D0106E" w:rsidRDefault="00D0106E" w:rsidP="00D0106E">
      <w:pPr>
        <w:ind w:firstLineChars="100" w:firstLine="210"/>
        <w:jc w:val="center"/>
        <w:rPr>
          <w:rFonts w:ascii="Times New Roman" w:hAnsi="Times New Roman"/>
        </w:rPr>
      </w:pPr>
    </w:p>
    <w:p w14:paraId="6035E12B" w14:textId="624D7CEB" w:rsidR="00404382" w:rsidRDefault="00C47E26" w:rsidP="00D0106E">
      <w:pPr>
        <w:ind w:firstLineChars="100" w:firstLine="210"/>
        <w:jc w:val="cente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04A022F4" wp14:editId="6791313A">
            <wp:simplePos x="0" y="0"/>
            <wp:positionH relativeFrom="column">
              <wp:posOffset>-10160</wp:posOffset>
            </wp:positionH>
            <wp:positionV relativeFrom="paragraph">
              <wp:posOffset>917575</wp:posOffset>
            </wp:positionV>
            <wp:extent cx="6202045" cy="1713230"/>
            <wp:effectExtent l="0" t="0" r="0" b="0"/>
            <wp:wrapTopAndBottom/>
            <wp:docPr id="1" name="図 1" descr="../../../Amazon%20Drive/スクリーンショット/スクリーンショット%202019-01-20%2011.2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20Drive/スクリーンショット/スクリーンショット%202019-01-20%2011.20.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2045"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noProof/>
        </w:rPr>
        <mc:AlternateContent>
          <mc:Choice Requires="wps">
            <w:drawing>
              <wp:anchor distT="0" distB="0" distL="114300" distR="114300" simplePos="0" relativeHeight="251659264" behindDoc="0" locked="0" layoutInCell="1" allowOverlap="1" wp14:anchorId="793B197F" wp14:editId="51BE1F02">
                <wp:simplePos x="0" y="0"/>
                <wp:positionH relativeFrom="column">
                  <wp:posOffset>1066220</wp:posOffset>
                </wp:positionH>
                <wp:positionV relativeFrom="paragraph">
                  <wp:posOffset>2332824</wp:posOffset>
                </wp:positionV>
                <wp:extent cx="4001770" cy="352425"/>
                <wp:effectExtent l="0" t="0" r="0" b="3175"/>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001770" cy="352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95DD5" w14:textId="39169FA3" w:rsidR="00D0106E" w:rsidRDefault="00D0106E" w:rsidP="00D0106E">
                            <w:pPr>
                              <w:jc w:val="center"/>
                              <w:rPr>
                                <w:rFonts w:ascii="Times New Roman" w:hAnsi="Times New Roman"/>
                              </w:rPr>
                            </w:pPr>
                            <w:r>
                              <w:rPr>
                                <w:rFonts w:ascii="Times New Roman" w:hAnsi="Times New Roman" w:hint="eastAsia"/>
                              </w:rPr>
                              <w:t>図</w:t>
                            </w:r>
                            <w:r>
                              <w:rPr>
                                <w:rFonts w:ascii="Times New Roman" w:hAnsi="Times New Roman" w:hint="eastAsia"/>
                              </w:rPr>
                              <w:t>1</w:t>
                            </w:r>
                            <w:r w:rsidR="00C47E26">
                              <w:rPr>
                                <w:rFonts w:ascii="Times New Roman" w:hAnsi="Times New Roman" w:hint="eastAsia"/>
                              </w:rPr>
                              <w:t xml:space="preserve">　</w:t>
                            </w:r>
                            <w:r w:rsidR="00C47E26">
                              <w:rPr>
                                <w:rFonts w:ascii="Times New Roman" w:hAnsi="Times New Roman"/>
                              </w:rPr>
                              <w:t>Mask R-CNN</w:t>
                            </w:r>
                            <w:r w:rsidR="00C47E26">
                              <w:rPr>
                                <w:rFonts w:ascii="Times New Roman" w:hAnsi="Times New Roman" w:hint="eastAsia"/>
                              </w:rPr>
                              <w:t>のアルゴリズム</w:t>
                            </w:r>
                            <w:r>
                              <w:rPr>
                                <w:rFonts w:ascii="Times New Roman" w:hAnsi="Times New Roman" w:hint="eastAsia"/>
                              </w:rPr>
                              <w:t>（文献</w:t>
                            </w:r>
                            <w:r w:rsidR="00C47E26">
                              <w:rPr>
                                <w:rFonts w:ascii="Times New Roman" w:hAnsi="Times New Roman" w:hint="eastAsia"/>
                              </w:rPr>
                              <w:t>[</w:t>
                            </w:r>
                            <w:r w:rsidR="00C47E26">
                              <w:rPr>
                                <w:rFonts w:ascii="Times New Roman" w:hAnsi="Times New Roman"/>
                              </w:rPr>
                              <w:t>3</w:t>
                            </w:r>
                            <w:r>
                              <w:rPr>
                                <w:rFonts w:ascii="Times New Roman" w:hAnsi="Times New Roman" w:hint="eastAsia"/>
                              </w:rPr>
                              <w:t>]</w:t>
                            </w:r>
                            <w:r>
                              <w:rPr>
                                <w:rFonts w:ascii="Times New Roman" w:hAnsi="Times New Roman" w:hint="eastAsia"/>
                              </w:rPr>
                              <w:t>より引用）</w:t>
                            </w:r>
                          </w:p>
                          <w:p w14:paraId="255DA03F" w14:textId="60AF2DB5" w:rsidR="00D0106E" w:rsidRDefault="00D01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B197F" id="_x0000_t202" coordsize="21600,21600" o:spt="202" path="m0,0l0,21600,21600,21600,21600,0xe">
                <v:stroke joinstyle="miter"/>
                <v:path gradientshapeok="t" o:connecttype="rect"/>
              </v:shapetype>
              <v:shape id="テキスト ボックス 2" o:spid="_x0000_s1026" type="#_x0000_t202" style="position:absolute;left:0;text-align:left;margin-left:83.95pt;margin-top:183.7pt;width:315.1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" filled="f" stroked="f">
                <v:textbox>
                  <w:txbxContent>
                    <w:p w14:paraId="3B795DD5" w14:textId="39169FA3" w:rsidR="00D0106E" w:rsidRDefault="00D0106E" w:rsidP="00D0106E">
                      <w:pPr>
                        <w:jc w:val="center"/>
                        <w:rPr>
                          <w:rFonts w:ascii="Times New Roman" w:hAnsi="Times New Roman"/>
                        </w:rPr>
                      </w:pPr>
                      <w:r>
                        <w:rPr>
                          <w:rFonts w:ascii="Times New Roman" w:hAnsi="Times New Roman" w:hint="eastAsia"/>
                        </w:rPr>
                        <w:t>図</w:t>
                      </w:r>
                      <w:r>
                        <w:rPr>
                          <w:rFonts w:ascii="Times New Roman" w:hAnsi="Times New Roman" w:hint="eastAsia"/>
                        </w:rPr>
                        <w:t>1</w:t>
                      </w:r>
                      <w:r w:rsidR="00C47E26">
                        <w:rPr>
                          <w:rFonts w:ascii="Times New Roman" w:hAnsi="Times New Roman" w:hint="eastAsia"/>
                        </w:rPr>
                        <w:t xml:space="preserve">　</w:t>
                      </w:r>
                      <w:r w:rsidR="00C47E26">
                        <w:rPr>
                          <w:rFonts w:ascii="Times New Roman" w:hAnsi="Times New Roman"/>
                        </w:rPr>
                        <w:t>Mask R-CNN</w:t>
                      </w:r>
                      <w:r w:rsidR="00C47E26">
                        <w:rPr>
                          <w:rFonts w:ascii="Times New Roman" w:hAnsi="Times New Roman" w:hint="eastAsia"/>
                        </w:rPr>
                        <w:t>のアルゴリズム</w:t>
                      </w:r>
                      <w:r>
                        <w:rPr>
                          <w:rFonts w:ascii="Times New Roman" w:hAnsi="Times New Roman" w:hint="eastAsia"/>
                        </w:rPr>
                        <w:t>（文献</w:t>
                      </w:r>
                      <w:r w:rsidR="00C47E26">
                        <w:rPr>
                          <w:rFonts w:ascii="Times New Roman" w:hAnsi="Times New Roman" w:hint="eastAsia"/>
                        </w:rPr>
                        <w:t>[</w:t>
                      </w:r>
                      <w:r w:rsidR="00C47E26">
                        <w:rPr>
                          <w:rFonts w:ascii="Times New Roman" w:hAnsi="Times New Roman"/>
                        </w:rPr>
                        <w:t>3</w:t>
                      </w:r>
                      <w:r>
                        <w:rPr>
                          <w:rFonts w:ascii="Times New Roman" w:hAnsi="Times New Roman" w:hint="eastAsia"/>
                        </w:rPr>
                        <w:t>]</w:t>
                      </w:r>
                      <w:r>
                        <w:rPr>
                          <w:rFonts w:ascii="Times New Roman" w:hAnsi="Times New Roman" w:hint="eastAsia"/>
                        </w:rPr>
                        <w:t>より引用）</w:t>
                      </w:r>
                    </w:p>
                    <w:p w14:paraId="255DA03F" w14:textId="60AF2DB5" w:rsidR="00D0106E" w:rsidRDefault="00D0106E"/>
                  </w:txbxContent>
                </v:textbox>
                <w10:wrap type="square"/>
              </v:shape>
            </w:pict>
          </mc:Fallback>
        </mc:AlternateContent>
      </w:r>
      <w:r w:rsidR="00404382" w:rsidRPr="00966B36">
        <w:rPr>
          <w:rFonts w:ascii="Times New Roman" w:hAnsi="Times New Roman" w:hint="eastAsia"/>
        </w:rPr>
        <w:t>○○○○○○○○○○○○○○○○○○○○○○○○○○○○○○○○○○○○○○○○○○○○○○○○○○○○○○○○○○○○○○○○○○○○○○○○○○○○○○○○</w:t>
      </w:r>
      <w:r w:rsidR="003557E1" w:rsidRPr="00966B36">
        <w:rPr>
          <w:rFonts w:ascii="Times New Roman" w:hAnsi="Times New Roman" w:hint="eastAsia"/>
        </w:rPr>
        <w:t>○○○○○○○</w:t>
      </w:r>
      <w:r w:rsidR="003557E1" w:rsidRPr="00966B36">
        <w:rPr>
          <w:rFonts w:ascii="Times New Roman" w:hAnsi="Times New Roman" w:hint="eastAsia"/>
        </w:rPr>
        <w:lastRenderedPageBreak/>
        <w:t>○○○○○○○○○○○○○○○○○○○○○○○○○○○○○○○○○○○○○○○○○○○○○○○○○○○○○○○○○○○○○○○○○○○○○○○○○○○○○○○</w:t>
      </w:r>
      <w:r w:rsidR="00404382" w:rsidRPr="00966B36">
        <w:rPr>
          <w:rFonts w:ascii="Times New Roman" w:hAnsi="Times New Roman" w:hint="eastAsia"/>
        </w:rPr>
        <w:t>○○○○○○○○○○○○○○○○○○○○○○○○○○○○○○○○○○○○○○○○○○○○○○○○○○○○○○○○○○○○○○○○○○○○○○○○○○○○○○○○○○○○○○○○○○○○○○○○○○○○○○○○○○○○○○</w:t>
      </w:r>
    </w:p>
    <w:p w14:paraId="0E0C102E" w14:textId="77777777" w:rsidR="00404382" w:rsidRDefault="003557E1" w:rsidP="009D4304">
      <w:pPr>
        <w:rPr>
          <w:rFonts w:ascii="Times New Roman" w:hAnsi="Times New Roman"/>
        </w:rPr>
      </w:pPr>
      <w:r w:rsidRPr="00966B36">
        <w:rPr>
          <w:rFonts w:ascii="Times New Roman" w:hAnsi="Times New Roman" w:hint="eastAsia"/>
        </w:rPr>
        <w:t>○○○○○○○○○○○○○○○○○○○○○○○○○○○○○○○○○○</w:t>
      </w:r>
      <w:r w:rsidR="00404382" w:rsidRPr="00966B36">
        <w:rPr>
          <w:rFonts w:ascii="Times New Roman" w:hAnsi="Times New Roman" w:hint="eastAsia"/>
        </w:rPr>
        <w:t>○○○○○○○○○○○○○○○○○○○○○○</w:t>
      </w:r>
      <w:r w:rsidRPr="00966B36">
        <w:rPr>
          <w:rFonts w:ascii="Times New Roman" w:hAnsi="Times New Roman" w:hint="eastAsia"/>
        </w:rPr>
        <w:t>○○○○○○○○○○○○○○○○○○○○○○</w:t>
      </w:r>
      <w:r w:rsidR="00404382" w:rsidRPr="00966B36">
        <w:rPr>
          <w:rFonts w:ascii="Times New Roman" w:hAnsi="Times New Roman" w:hint="eastAsia"/>
        </w:rPr>
        <w:t>○○○○○○○○○○○○○○○○○○○○○○</w:t>
      </w:r>
      <w:r w:rsidR="009D4304" w:rsidRPr="00966B36">
        <w:rPr>
          <w:rFonts w:ascii="Times New Roman" w:hAnsi="Times New Roman" w:hint="eastAsia"/>
        </w:rPr>
        <w:t>○○○○○○○○○○○○○○○○○○○○○○○○○○○○○○○○</w:t>
      </w:r>
    </w:p>
    <w:p w14:paraId="7FD57B37" w14:textId="77777777" w:rsidR="00404382" w:rsidRDefault="00404382" w:rsidP="00404382">
      <w:pPr>
        <w:rPr>
          <w:rFonts w:ascii="Times New Roman" w:hAnsi="Times New Roman"/>
        </w:rPr>
      </w:pPr>
    </w:p>
    <w:p w14:paraId="29D66108" w14:textId="77777777" w:rsidR="00404382" w:rsidRDefault="00404382" w:rsidP="00404382">
      <w:pPr>
        <w:jc w:val="center"/>
        <w:rPr>
          <w:rFonts w:ascii="Times New Roman" w:hAnsi="Times New Roman"/>
        </w:rPr>
      </w:pPr>
      <w:r>
        <w:rPr>
          <w:rFonts w:ascii="Times New Roman" w:hAnsi="Times New Roman" w:hint="eastAsia"/>
        </w:rPr>
        <w:t>図</w:t>
      </w:r>
      <w:r>
        <w:rPr>
          <w:rFonts w:ascii="Times New Roman" w:hAnsi="Times New Roman" w:hint="eastAsia"/>
        </w:rPr>
        <w:t>2</w:t>
      </w:r>
      <w:r>
        <w:rPr>
          <w:rFonts w:ascii="Times New Roman" w:hAnsi="Times New Roman" w:hint="eastAsia"/>
        </w:rPr>
        <w:t xml:space="preserve">　○○○○○（文献</w:t>
      </w:r>
      <w:r>
        <w:rPr>
          <w:rFonts w:ascii="Times New Roman" w:hAnsi="Times New Roman" w:hint="eastAsia"/>
        </w:rPr>
        <w:t>[2]</w:t>
      </w:r>
      <w:r>
        <w:rPr>
          <w:rFonts w:ascii="Times New Roman" w:hAnsi="Times New Roman" w:hint="eastAsia"/>
        </w:rPr>
        <w:t>より引用）</w:t>
      </w:r>
    </w:p>
    <w:p w14:paraId="205531B2" w14:textId="77777777" w:rsidR="00404382" w:rsidRPr="00404382" w:rsidRDefault="00404382" w:rsidP="00404382">
      <w:pPr>
        <w:rPr>
          <w:rFonts w:ascii="Times New Roman" w:hAnsi="Times New Roman"/>
        </w:rPr>
      </w:pPr>
    </w:p>
    <w:p w14:paraId="295569E9" w14:textId="77777777" w:rsidR="00D0106E" w:rsidRDefault="00D0106E" w:rsidP="00404382">
      <w:pPr>
        <w:jc w:val="center"/>
        <w:rPr>
          <w:rFonts w:ascii="Times New Roman" w:hAnsi="Times New Roman" w:hint="eastAsia"/>
        </w:rPr>
      </w:pPr>
    </w:p>
    <w:p w14:paraId="4CCCD3C1" w14:textId="77777777" w:rsidR="00D0106E" w:rsidRDefault="00D0106E" w:rsidP="00404382">
      <w:pPr>
        <w:jc w:val="center"/>
        <w:rPr>
          <w:rFonts w:ascii="Times New Roman" w:hAnsi="Times New Roman" w:hint="eastAsia"/>
        </w:rPr>
      </w:pPr>
    </w:p>
    <w:p w14:paraId="68E47139" w14:textId="77777777" w:rsidR="00D0106E" w:rsidRDefault="00D0106E" w:rsidP="00404382">
      <w:pPr>
        <w:jc w:val="center"/>
        <w:rPr>
          <w:rFonts w:ascii="Times New Roman" w:hAnsi="Times New Roman" w:hint="eastAsia"/>
        </w:rPr>
      </w:pPr>
    </w:p>
    <w:p w14:paraId="1ED876F1" w14:textId="77777777" w:rsidR="00D0106E" w:rsidRDefault="00D0106E" w:rsidP="00404382">
      <w:pPr>
        <w:jc w:val="center"/>
        <w:rPr>
          <w:rFonts w:ascii="Times New Roman" w:hAnsi="Times New Roman" w:hint="eastAsia"/>
        </w:rPr>
      </w:pPr>
    </w:p>
    <w:p w14:paraId="7157D038" w14:textId="77777777" w:rsidR="00D0106E" w:rsidRDefault="00D0106E" w:rsidP="00404382">
      <w:pPr>
        <w:jc w:val="center"/>
        <w:rPr>
          <w:rFonts w:ascii="Times New Roman" w:hAnsi="Times New Roman" w:hint="eastAsia"/>
        </w:rPr>
      </w:pPr>
    </w:p>
    <w:p w14:paraId="50DBD7EC" w14:textId="77777777" w:rsidR="00D0106E" w:rsidRDefault="00D0106E" w:rsidP="00404382">
      <w:pPr>
        <w:jc w:val="center"/>
        <w:rPr>
          <w:rFonts w:ascii="Times New Roman" w:hAnsi="Times New Roman" w:hint="eastAsia"/>
        </w:rPr>
      </w:pPr>
    </w:p>
    <w:p w14:paraId="1AA961FC" w14:textId="77777777" w:rsidR="00404382" w:rsidRDefault="00404382" w:rsidP="00404382">
      <w:pPr>
        <w:jc w:val="center"/>
        <w:rPr>
          <w:rFonts w:ascii="Times New Roman" w:hAnsi="Times New Roman"/>
        </w:rPr>
      </w:pPr>
      <w:r>
        <w:rPr>
          <w:rFonts w:ascii="Times New Roman" w:hAnsi="Times New Roman" w:hint="eastAsia"/>
        </w:rPr>
        <w:t>図</w:t>
      </w:r>
      <w:r w:rsidR="009D4304">
        <w:rPr>
          <w:rFonts w:ascii="Times New Roman" w:hAnsi="Times New Roman" w:hint="eastAsia"/>
        </w:rPr>
        <w:t>3</w:t>
      </w:r>
      <w:r>
        <w:rPr>
          <w:rFonts w:ascii="Times New Roman" w:hAnsi="Times New Roman" w:hint="eastAsia"/>
        </w:rPr>
        <w:t xml:space="preserve">　○○○○○（文献</w:t>
      </w:r>
      <w:r w:rsidR="009D4304">
        <w:rPr>
          <w:rFonts w:ascii="Times New Roman" w:hAnsi="Times New Roman" w:hint="eastAsia"/>
        </w:rPr>
        <w:t>[3</w:t>
      </w:r>
      <w:r>
        <w:rPr>
          <w:rFonts w:ascii="Times New Roman" w:hAnsi="Times New Roman" w:hint="eastAsia"/>
        </w:rPr>
        <w:t>]</w:t>
      </w:r>
      <w:r>
        <w:rPr>
          <w:rFonts w:ascii="Times New Roman" w:hAnsi="Times New Roman" w:hint="eastAsia"/>
        </w:rPr>
        <w:t>より引用）</w:t>
      </w:r>
    </w:p>
    <w:p w14:paraId="6F20D37D" w14:textId="77777777" w:rsidR="00404382" w:rsidRPr="009D4304" w:rsidRDefault="00404382" w:rsidP="00404382">
      <w:pPr>
        <w:rPr>
          <w:rFonts w:ascii="Times New Roman" w:hAnsi="Times New Roman"/>
        </w:rPr>
      </w:pPr>
    </w:p>
    <w:tbl>
      <w:tblPr>
        <w:tblStyle w:val="a8"/>
        <w:tblW w:w="0" w:type="auto"/>
        <w:tblLook w:val="04A0" w:firstRow="1" w:lastRow="0" w:firstColumn="1" w:lastColumn="0" w:noHBand="0" w:noVBand="1"/>
      </w:tblPr>
      <w:tblGrid>
        <w:gridCol w:w="4650"/>
      </w:tblGrid>
      <w:tr w:rsidR="00404382" w14:paraId="4BBD0704" w14:textId="77777777" w:rsidTr="00CF1B2E">
        <w:tc>
          <w:tcPr>
            <w:tcW w:w="4650" w:type="dxa"/>
          </w:tcPr>
          <w:p w14:paraId="595E6589" w14:textId="77777777" w:rsidR="00404382" w:rsidRDefault="00404382" w:rsidP="00CF1B2E">
            <w:pPr>
              <w:rPr>
                <w:rFonts w:ascii="Times New Roman" w:hAnsi="Times New Roman"/>
              </w:rPr>
            </w:pPr>
          </w:p>
          <w:p w14:paraId="156A0DD1" w14:textId="77777777" w:rsidR="00404382" w:rsidRDefault="00404382" w:rsidP="00CF1B2E">
            <w:pPr>
              <w:rPr>
                <w:rFonts w:ascii="Times New Roman" w:hAnsi="Times New Roman"/>
              </w:rPr>
            </w:pPr>
          </w:p>
          <w:p w14:paraId="20A0C49F" w14:textId="77777777" w:rsidR="00404382" w:rsidRDefault="00404382" w:rsidP="00CF1B2E">
            <w:pPr>
              <w:rPr>
                <w:rFonts w:ascii="Times New Roman" w:hAnsi="Times New Roman"/>
              </w:rPr>
            </w:pPr>
          </w:p>
          <w:p w14:paraId="52A3DC5B" w14:textId="77777777" w:rsidR="00404382" w:rsidRDefault="00404382" w:rsidP="00CF1B2E">
            <w:pPr>
              <w:rPr>
                <w:rFonts w:ascii="Times New Roman" w:hAnsi="Times New Roman"/>
              </w:rPr>
            </w:pPr>
          </w:p>
          <w:p w14:paraId="73496BAB" w14:textId="77777777" w:rsidR="007D0CFD" w:rsidRDefault="007D0CFD" w:rsidP="00CF1B2E">
            <w:pPr>
              <w:rPr>
                <w:rFonts w:ascii="Times New Roman" w:hAnsi="Times New Roman"/>
              </w:rPr>
            </w:pPr>
          </w:p>
          <w:p w14:paraId="62B46C71" w14:textId="77777777" w:rsidR="00404382" w:rsidRDefault="00404382" w:rsidP="00CF1B2E">
            <w:pPr>
              <w:rPr>
                <w:rFonts w:ascii="Times New Roman" w:hAnsi="Times New Roman"/>
              </w:rPr>
            </w:pPr>
          </w:p>
          <w:p w14:paraId="3EB1057D" w14:textId="77777777" w:rsidR="00404382" w:rsidRDefault="00404382" w:rsidP="00CF1B2E">
            <w:pPr>
              <w:rPr>
                <w:rFonts w:ascii="Times New Roman" w:hAnsi="Times New Roman"/>
              </w:rPr>
            </w:pPr>
          </w:p>
          <w:p w14:paraId="282C6F78" w14:textId="77777777" w:rsidR="00404382" w:rsidRDefault="00404382" w:rsidP="00CF1B2E">
            <w:pPr>
              <w:rPr>
                <w:rFonts w:ascii="Times New Roman" w:hAnsi="Times New Roman"/>
              </w:rPr>
            </w:pPr>
          </w:p>
        </w:tc>
      </w:tr>
    </w:tbl>
    <w:p w14:paraId="2DC2F5AD" w14:textId="77777777" w:rsidR="00404382" w:rsidRDefault="00404382" w:rsidP="00404382">
      <w:pPr>
        <w:jc w:val="center"/>
        <w:rPr>
          <w:rFonts w:ascii="Times New Roman" w:hAnsi="Times New Roman"/>
        </w:rPr>
      </w:pPr>
      <w:r>
        <w:rPr>
          <w:rFonts w:ascii="Times New Roman" w:hAnsi="Times New Roman" w:hint="eastAsia"/>
        </w:rPr>
        <w:t>図</w:t>
      </w:r>
      <w:r w:rsidR="009D4304">
        <w:rPr>
          <w:rFonts w:ascii="Times New Roman" w:hAnsi="Times New Roman" w:hint="eastAsia"/>
        </w:rPr>
        <w:t>4</w:t>
      </w:r>
      <w:r>
        <w:rPr>
          <w:rFonts w:ascii="Times New Roman" w:hAnsi="Times New Roman" w:hint="eastAsia"/>
        </w:rPr>
        <w:t xml:space="preserve">　○○○○○（文献</w:t>
      </w:r>
      <w:r w:rsidR="009D4304">
        <w:rPr>
          <w:rFonts w:ascii="Times New Roman" w:hAnsi="Times New Roman" w:hint="eastAsia"/>
        </w:rPr>
        <w:t>[4</w:t>
      </w:r>
      <w:r>
        <w:rPr>
          <w:rFonts w:ascii="Times New Roman" w:hAnsi="Times New Roman" w:hint="eastAsia"/>
        </w:rPr>
        <w:t>]</w:t>
      </w:r>
      <w:r>
        <w:rPr>
          <w:rFonts w:ascii="Times New Roman" w:hAnsi="Times New Roman" w:hint="eastAsia"/>
        </w:rPr>
        <w:t>より引用）</w:t>
      </w:r>
    </w:p>
    <w:p w14:paraId="2B57C3CB" w14:textId="77777777" w:rsidR="00404382" w:rsidRPr="009D4304" w:rsidRDefault="00404382" w:rsidP="00404382">
      <w:pPr>
        <w:rPr>
          <w:rFonts w:ascii="Times New Roman" w:hAnsi="Times New Roman"/>
        </w:rPr>
      </w:pPr>
    </w:p>
    <w:p w14:paraId="60FF0355" w14:textId="471BC1D6" w:rsidR="00404382" w:rsidRPr="00404382" w:rsidRDefault="00404382" w:rsidP="00404382">
      <w:pPr>
        <w:rPr>
          <w:rFonts w:ascii="Times New Roman" w:hAnsi="Times New Roman"/>
          <w:b/>
          <w:sz w:val="24"/>
        </w:rPr>
      </w:pPr>
      <w:r>
        <w:rPr>
          <w:rFonts w:ascii="Times New Roman" w:hAnsi="Times New Roman" w:hint="eastAsia"/>
          <w:b/>
          <w:sz w:val="24"/>
        </w:rPr>
        <w:t>3</w:t>
      </w:r>
      <w:r w:rsidRPr="00404382">
        <w:rPr>
          <w:rFonts w:ascii="Times New Roman" w:hAnsi="Times New Roman" w:hint="eastAsia"/>
          <w:b/>
          <w:sz w:val="24"/>
        </w:rPr>
        <w:t xml:space="preserve">. </w:t>
      </w:r>
      <w:r w:rsidR="00C15268">
        <w:rPr>
          <w:rFonts w:ascii="Times New Roman" w:hAnsi="Times New Roman" w:hint="eastAsia"/>
          <w:b/>
          <w:sz w:val="24"/>
        </w:rPr>
        <w:t>これからの展望と期待</w:t>
      </w:r>
    </w:p>
    <w:p w14:paraId="322FC3BF" w14:textId="77777777" w:rsidR="008864A2" w:rsidRDefault="003557E1" w:rsidP="009D4304">
      <w:pPr>
        <w:ind w:firstLineChars="100" w:firstLine="210"/>
        <w:rPr>
          <w:rFonts w:ascii="Times New Roman" w:hAnsi="Times New Roman"/>
        </w:rPr>
      </w:pPr>
      <w:r w:rsidRPr="00966B36">
        <w:rPr>
          <w:rFonts w:ascii="Times New Roman" w:hAnsi="Times New Roman" w:hint="eastAsia"/>
        </w:rPr>
        <w:t>○○○○○○○○○○○○○○○○○○○○○○○○○○○○○○○○○○○○○○○○○○○○○○○○○○○○○○○○○○○○○○○○○○○○○○○○○○○○○○○○○○○○</w:t>
      </w:r>
      <w:r w:rsidR="00404382" w:rsidRPr="00966B36">
        <w:rPr>
          <w:rFonts w:ascii="Times New Roman" w:hAnsi="Times New Roman" w:hint="eastAsia"/>
        </w:rPr>
        <w:t>○○○○○○○○○○○○○○○○○○○○○○</w:t>
      </w:r>
      <w:r w:rsidRPr="00966B36">
        <w:rPr>
          <w:rFonts w:ascii="Times New Roman" w:hAnsi="Times New Roman" w:hint="eastAsia"/>
        </w:rPr>
        <w:t>○○○○○○○○○○○○○○○○○○○○○○</w:t>
      </w:r>
      <w:r w:rsidR="00404382" w:rsidRPr="00966B36">
        <w:rPr>
          <w:rFonts w:ascii="Times New Roman" w:hAnsi="Times New Roman" w:hint="eastAsia"/>
        </w:rPr>
        <w:t>○○○○○○○○○○○○○○○○○○○○○○○○○○○○○○○○○○○○○○○○○○○○○○○○○○○○○○○○○○○○○○○○○○○○○○○○○○○○○○○○○○○○○○○○○○○○○○○○○○○○○○○○○○○○○○○○○○○○○○○○○○○○○○○○○○○○○○○○○○○○○○○○○○○○○○○○○○○○○○○</w:t>
      </w:r>
      <w:r w:rsidRPr="00966B36">
        <w:rPr>
          <w:rFonts w:ascii="Times New Roman" w:hAnsi="Times New Roman" w:hint="eastAsia"/>
        </w:rPr>
        <w:t>○○○○○○○○○○○○○○○○○○○○○○○○○○○○○○○○○○○○</w:t>
      </w:r>
      <w:r w:rsidR="008864A2">
        <w:rPr>
          <w:rFonts w:ascii="Times New Roman" w:hAnsi="Times New Roman" w:hint="eastAsia"/>
        </w:rPr>
        <w:t>（</w:t>
      </w:r>
      <w:r w:rsidR="008864A2">
        <w:rPr>
          <w:rFonts w:ascii="Times New Roman" w:hAnsi="Times New Roman" w:hint="eastAsia"/>
        </w:rPr>
        <w:t>1200</w:t>
      </w:r>
      <w:r w:rsidR="008864A2">
        <w:rPr>
          <w:rFonts w:ascii="Times New Roman" w:hAnsi="Times New Roman" w:hint="eastAsia"/>
        </w:rPr>
        <w:t>字程度）</w:t>
      </w:r>
    </w:p>
    <w:p w14:paraId="6D75577E" w14:textId="77777777" w:rsidR="00404382" w:rsidRPr="00966B36" w:rsidRDefault="00404382" w:rsidP="00404382">
      <w:pPr>
        <w:rPr>
          <w:rFonts w:ascii="Times New Roman" w:hAnsi="Times New Roman"/>
        </w:rPr>
      </w:pPr>
    </w:p>
    <w:p w14:paraId="49AA6633" w14:textId="77777777" w:rsidR="003557E1" w:rsidRPr="00966B36" w:rsidRDefault="00966B36" w:rsidP="003557E1">
      <w:pPr>
        <w:rPr>
          <w:rFonts w:ascii="Times New Roman" w:hAnsi="Times New Roman"/>
          <w:b/>
        </w:rPr>
      </w:pPr>
      <w:r w:rsidRPr="00966B36">
        <w:rPr>
          <w:rFonts w:ascii="Times New Roman" w:hAnsi="Times New Roman" w:hint="eastAsia"/>
          <w:b/>
        </w:rPr>
        <w:t>参考文献</w:t>
      </w:r>
    </w:p>
    <w:p w14:paraId="291F7BE2" w14:textId="77777777" w:rsidR="00966B36" w:rsidRPr="00966B36" w:rsidRDefault="00966B36" w:rsidP="00966B36">
      <w:pPr>
        <w:pStyle w:val="a7"/>
        <w:numPr>
          <w:ilvl w:val="0"/>
          <w:numId w:val="1"/>
        </w:numPr>
        <w:ind w:leftChars="0"/>
        <w:rPr>
          <w:rFonts w:ascii="Times New Roman" w:hAnsi="Times New Roman"/>
        </w:rPr>
      </w:pPr>
      <w:r w:rsidRPr="00966B36">
        <w:rPr>
          <w:rFonts w:ascii="Times New Roman" w:hAnsi="Times New Roman"/>
        </w:rPr>
        <w:t xml:space="preserve">J. </w:t>
      </w:r>
      <w:proofErr w:type="spellStart"/>
      <w:r w:rsidRPr="00966B36">
        <w:rPr>
          <w:rFonts w:ascii="Times New Roman" w:hAnsi="Times New Roman"/>
        </w:rPr>
        <w:t>Redmon</w:t>
      </w:r>
      <w:proofErr w:type="spellEnd"/>
      <w:r w:rsidRPr="00966B36">
        <w:rPr>
          <w:rFonts w:ascii="Times New Roman" w:hAnsi="Times New Roman"/>
        </w:rPr>
        <w:t xml:space="preserve"> and A. </w:t>
      </w:r>
      <w:proofErr w:type="spellStart"/>
      <w:r w:rsidRPr="00966B36">
        <w:rPr>
          <w:rFonts w:ascii="Times New Roman" w:hAnsi="Times New Roman"/>
        </w:rPr>
        <w:t>Farhadi</w:t>
      </w:r>
      <w:proofErr w:type="spellEnd"/>
      <w:r w:rsidRPr="00966B36">
        <w:rPr>
          <w:rFonts w:ascii="Times New Roman" w:hAnsi="Times New Roman"/>
        </w:rPr>
        <w:t>,</w:t>
      </w:r>
      <w:r w:rsidR="00404382">
        <w:rPr>
          <w:rFonts w:ascii="Times New Roman" w:hAnsi="Times New Roman"/>
        </w:rPr>
        <w:t xml:space="preserve"> “</w:t>
      </w:r>
      <w:r w:rsidRPr="00966B36">
        <w:rPr>
          <w:rFonts w:ascii="Times New Roman" w:hAnsi="Times New Roman"/>
        </w:rPr>
        <w:t>YOLO</w:t>
      </w:r>
      <w:r w:rsidR="00404382">
        <w:rPr>
          <w:rFonts w:ascii="Times New Roman" w:hAnsi="Times New Roman"/>
        </w:rPr>
        <w:t>9000: Better, Faster, Stronger,”</w:t>
      </w:r>
      <w:r w:rsidRPr="00966B36">
        <w:rPr>
          <w:rFonts w:ascii="Times New Roman" w:hAnsi="Times New Roman"/>
        </w:rPr>
        <w:t xml:space="preserve"> 2017 IEEE Conference on Computer Vision and Patt</w:t>
      </w:r>
      <w:r w:rsidR="008864A2">
        <w:rPr>
          <w:rFonts w:ascii="Times New Roman" w:hAnsi="Times New Roman"/>
        </w:rPr>
        <w:t>ern Recognition (CVPR),</w:t>
      </w:r>
      <w:r w:rsidRPr="00966B36">
        <w:rPr>
          <w:rFonts w:ascii="Times New Roman" w:hAnsi="Times New Roman"/>
        </w:rPr>
        <w:t xml:space="preserve"> pp. 6517-6525</w:t>
      </w:r>
      <w:r w:rsidR="008864A2">
        <w:rPr>
          <w:rFonts w:ascii="Times New Roman" w:hAnsi="Times New Roman"/>
        </w:rPr>
        <w:t>, 2017</w:t>
      </w:r>
      <w:r w:rsidRPr="00966B36">
        <w:rPr>
          <w:rFonts w:ascii="Times New Roman" w:hAnsi="Times New Roman"/>
        </w:rPr>
        <w:t>.</w:t>
      </w:r>
    </w:p>
    <w:p w14:paraId="04300CB7" w14:textId="352304F2" w:rsidR="00675EFA" w:rsidRPr="00675EFA" w:rsidRDefault="00675EFA" w:rsidP="00675EFA">
      <w:pPr>
        <w:pStyle w:val="a7"/>
        <w:widowControl/>
        <w:numPr>
          <w:ilvl w:val="0"/>
          <w:numId w:val="1"/>
        </w:numPr>
        <w:ind w:leftChars="0"/>
        <w:jc w:val="left"/>
        <w:rPr>
          <w:rFonts w:ascii="Times New Roman" w:eastAsia="Times New Roman" w:hAnsi="Times New Roman" w:cs="Times New Roman"/>
          <w:kern w:val="0"/>
          <w:szCs w:val="21"/>
        </w:rPr>
      </w:pPr>
      <w:r w:rsidRPr="00FB5EA8">
        <w:rPr>
          <w:rFonts w:ascii="Times New Roman" w:eastAsia="Times New Roman" w:hAnsi="Times New Roman" w:cs="Times New Roman"/>
          <w:kern w:val="0"/>
          <w:szCs w:val="21"/>
        </w:rPr>
        <w:t>Z. Cao, T. S</w:t>
      </w:r>
      <w:r w:rsidR="005E2987">
        <w:rPr>
          <w:rFonts w:ascii="Times New Roman" w:eastAsia="Times New Roman" w:hAnsi="Times New Roman" w:cs="Times New Roman"/>
          <w:kern w:val="0"/>
          <w:szCs w:val="21"/>
        </w:rPr>
        <w:t>imon, S.-E. Wei, and Y. Sheikh, “</w:t>
      </w:r>
      <w:proofErr w:type="spellStart"/>
      <w:r w:rsidRPr="00FB5EA8">
        <w:rPr>
          <w:rFonts w:ascii="Times New Roman" w:eastAsia="Times New Roman" w:hAnsi="Times New Roman" w:cs="Times New Roman"/>
          <w:kern w:val="0"/>
          <w:szCs w:val="21"/>
        </w:rPr>
        <w:t>Realtime</w:t>
      </w:r>
      <w:proofErr w:type="spellEnd"/>
      <w:r w:rsidRPr="00FB5EA8">
        <w:rPr>
          <w:rFonts w:ascii="Times New Roman" w:eastAsia="Times New Roman" w:hAnsi="Times New Roman" w:cs="Times New Roman"/>
          <w:kern w:val="0"/>
          <w:szCs w:val="21"/>
        </w:rPr>
        <w:t xml:space="preserve"> </w:t>
      </w:r>
      <w:proofErr w:type="spellStart"/>
      <w:r w:rsidRPr="00FB5EA8">
        <w:rPr>
          <w:rFonts w:ascii="Times New Roman" w:eastAsia="Times New Roman" w:hAnsi="Times New Roman" w:cs="Times New Roman"/>
          <w:kern w:val="0"/>
          <w:szCs w:val="21"/>
        </w:rPr>
        <w:t>multiperson</w:t>
      </w:r>
      <w:proofErr w:type="spellEnd"/>
      <w:r w:rsidRPr="00FB5EA8">
        <w:rPr>
          <w:rFonts w:ascii="Times New Roman" w:eastAsia="Times New Roman" w:hAnsi="Times New Roman" w:cs="Times New Roman"/>
          <w:kern w:val="0"/>
          <w:szCs w:val="21"/>
        </w:rPr>
        <w:t xml:space="preserve"> 2d pose estima</w:t>
      </w:r>
      <w:r w:rsidR="005E2987">
        <w:rPr>
          <w:rFonts w:ascii="Times New Roman" w:eastAsia="Times New Roman" w:hAnsi="Times New Roman" w:cs="Times New Roman"/>
          <w:kern w:val="0"/>
          <w:szCs w:val="21"/>
        </w:rPr>
        <w:t>tion using part affinity fields”</w:t>
      </w:r>
      <w:r w:rsidRPr="00FB5EA8">
        <w:rPr>
          <w:rFonts w:ascii="Times New Roman" w:eastAsia="Times New Roman" w:hAnsi="Times New Roman" w:cs="Times New Roman"/>
          <w:kern w:val="0"/>
          <w:szCs w:val="21"/>
        </w:rPr>
        <w:t xml:space="preserve"> </w:t>
      </w:r>
      <w:r w:rsidR="005E2987" w:rsidRPr="00966B36">
        <w:rPr>
          <w:rFonts w:ascii="Times New Roman" w:hAnsi="Times New Roman"/>
        </w:rPr>
        <w:t>2017 IEEE Conference on Computer Vision and Patt</w:t>
      </w:r>
      <w:r w:rsidR="005E2987">
        <w:rPr>
          <w:rFonts w:ascii="Times New Roman" w:hAnsi="Times New Roman"/>
        </w:rPr>
        <w:t>ern Recognition (CVPR)</w:t>
      </w:r>
      <w:r w:rsidRPr="00FB5EA8">
        <w:rPr>
          <w:rFonts w:ascii="Times New Roman" w:eastAsia="Times New Roman" w:hAnsi="Times New Roman" w:cs="Times New Roman"/>
          <w:kern w:val="0"/>
          <w:szCs w:val="21"/>
        </w:rPr>
        <w:t>, 2017.</w:t>
      </w:r>
    </w:p>
    <w:p w14:paraId="6A1196FB" w14:textId="72E60978" w:rsidR="00D0106E" w:rsidRDefault="005E2987" w:rsidP="009D4304">
      <w:pPr>
        <w:pStyle w:val="a7"/>
        <w:numPr>
          <w:ilvl w:val="0"/>
          <w:numId w:val="1"/>
        </w:numPr>
        <w:ind w:leftChars="0"/>
        <w:rPr>
          <w:rFonts w:ascii="Times New Roman" w:hAnsi="Times New Roman"/>
        </w:rPr>
      </w:pPr>
      <w:r>
        <w:rPr>
          <w:rFonts w:ascii="Times New Roman" w:hAnsi="Times New Roman"/>
        </w:rPr>
        <w:t xml:space="preserve">R. </w:t>
      </w:r>
      <w:proofErr w:type="spellStart"/>
      <w:r>
        <w:rPr>
          <w:rFonts w:ascii="Times New Roman" w:hAnsi="Times New Roman"/>
        </w:rPr>
        <w:t>Girdhar</w:t>
      </w:r>
      <w:proofErr w:type="spellEnd"/>
      <w:r>
        <w:rPr>
          <w:rFonts w:ascii="Times New Roman" w:hAnsi="Times New Roman"/>
        </w:rPr>
        <w:t xml:space="preserve">, G. </w:t>
      </w:r>
      <w:proofErr w:type="spellStart"/>
      <w:r>
        <w:rPr>
          <w:rFonts w:ascii="Times New Roman" w:hAnsi="Times New Roman"/>
        </w:rPr>
        <w:t>Gkioxari</w:t>
      </w:r>
      <w:proofErr w:type="spellEnd"/>
      <w:r>
        <w:rPr>
          <w:rFonts w:ascii="Times New Roman" w:hAnsi="Times New Roman"/>
        </w:rPr>
        <w:t xml:space="preserve">, L. </w:t>
      </w:r>
      <w:proofErr w:type="spellStart"/>
      <w:r>
        <w:rPr>
          <w:rFonts w:ascii="Times New Roman" w:hAnsi="Times New Roman"/>
        </w:rPr>
        <w:t>Torresani</w:t>
      </w:r>
      <w:proofErr w:type="spellEnd"/>
      <w:r>
        <w:rPr>
          <w:rFonts w:ascii="Times New Roman" w:hAnsi="Times New Roman"/>
        </w:rPr>
        <w:t xml:space="preserve">, M. </w:t>
      </w:r>
      <w:proofErr w:type="spellStart"/>
      <w:r>
        <w:rPr>
          <w:rFonts w:ascii="Times New Roman" w:hAnsi="Times New Roman"/>
        </w:rPr>
        <w:t>Paruli</w:t>
      </w:r>
      <w:proofErr w:type="spellEnd"/>
      <w:r>
        <w:rPr>
          <w:rFonts w:ascii="Times New Roman" w:hAnsi="Times New Roman"/>
        </w:rPr>
        <w:t xml:space="preserve">, </w:t>
      </w:r>
      <w:r>
        <w:rPr>
          <w:rFonts w:ascii="Times New Roman" w:hAnsi="Times New Roman"/>
        </w:rPr>
        <w:lastRenderedPageBreak/>
        <w:t>and D. Tran, “</w:t>
      </w:r>
      <w:r w:rsidRPr="005E2987">
        <w:rPr>
          <w:rFonts w:ascii="Times New Roman" w:hAnsi="Times New Roman"/>
        </w:rPr>
        <w:t>Detect-and-Track: Efficient Pose Estimation in Videos</w:t>
      </w:r>
      <w:r>
        <w:rPr>
          <w:rFonts w:ascii="Times New Roman" w:hAnsi="Times New Roman"/>
        </w:rPr>
        <w:t xml:space="preserve">” </w:t>
      </w:r>
      <w:r w:rsidR="00C47E26">
        <w:rPr>
          <w:rFonts w:ascii="Times New Roman" w:hAnsi="Times New Roman"/>
        </w:rPr>
        <w:t>2018</w:t>
      </w:r>
      <w:r w:rsidR="00C47E26" w:rsidRPr="00C47E26">
        <w:rPr>
          <w:rFonts w:ascii="Times New Roman" w:hAnsi="Times New Roman"/>
        </w:rPr>
        <w:t xml:space="preserve"> IEEE Conference on Computer Vision and Pattern Recognition (CVPR)</w:t>
      </w:r>
      <w:r w:rsidR="00C47E26">
        <w:rPr>
          <w:rFonts w:ascii="Times New Roman" w:hAnsi="Times New Roman"/>
        </w:rPr>
        <w:t>, 2018</w:t>
      </w:r>
    </w:p>
    <w:p w14:paraId="0D597CD5" w14:textId="77777777" w:rsidR="00A63753" w:rsidRDefault="00A63753" w:rsidP="009D4304">
      <w:pPr>
        <w:pStyle w:val="a7"/>
        <w:numPr>
          <w:ilvl w:val="0"/>
          <w:numId w:val="1"/>
        </w:numPr>
        <w:ind w:leftChars="0"/>
        <w:rPr>
          <w:rFonts w:ascii="Times New Roman" w:hAnsi="Times New Roman"/>
        </w:rPr>
      </w:pPr>
      <w:r>
        <w:rPr>
          <w:rFonts w:ascii="Times New Roman" w:hAnsi="Times New Roman" w:hint="eastAsia"/>
        </w:rPr>
        <w:t>□□□□□□□□□□□□□□□□□□□□□□□□□□□□□□□□□□□□□□□□□□□□□□□□□□□□□□□□□□□</w:t>
      </w:r>
    </w:p>
    <w:p w14:paraId="3D16A443" w14:textId="77777777" w:rsidR="00A63753" w:rsidRDefault="00A63753" w:rsidP="009D4304">
      <w:pPr>
        <w:pStyle w:val="a7"/>
        <w:numPr>
          <w:ilvl w:val="0"/>
          <w:numId w:val="1"/>
        </w:numPr>
        <w:ind w:leftChars="0"/>
        <w:rPr>
          <w:rFonts w:ascii="Times New Roman" w:hAnsi="Times New Roman"/>
        </w:rPr>
      </w:pPr>
      <w:r>
        <w:rPr>
          <w:rFonts w:ascii="Times New Roman" w:hAnsi="Times New Roman" w:hint="eastAsia"/>
        </w:rPr>
        <w:t>□□□□□□□□□□□□□□□□□□□□□□□□□□□□□□□□□□□□□□□□□□□□□□□□□□□□□□□□□□□</w:t>
      </w:r>
    </w:p>
    <w:p w14:paraId="28A8709D" w14:textId="77777777" w:rsidR="00A63753" w:rsidRDefault="00A63753" w:rsidP="009D4304">
      <w:pPr>
        <w:pStyle w:val="a7"/>
        <w:numPr>
          <w:ilvl w:val="0"/>
          <w:numId w:val="1"/>
        </w:numPr>
        <w:ind w:leftChars="0"/>
        <w:rPr>
          <w:rFonts w:ascii="Times New Roman" w:hAnsi="Times New Roman"/>
        </w:rPr>
      </w:pPr>
      <w:r>
        <w:rPr>
          <w:rFonts w:ascii="Times New Roman" w:hAnsi="Times New Roman" w:hint="eastAsia"/>
        </w:rPr>
        <w:t>□□□□□□□□□□□□□□□□□□□□□□□□□□□□□□□□□□□□□□□□□□□□□□□□□□□□□□□□□□□</w:t>
      </w:r>
    </w:p>
    <w:p w14:paraId="60F4FB71" w14:textId="77777777" w:rsidR="00A63753" w:rsidRDefault="00C17F20" w:rsidP="009D4304">
      <w:pPr>
        <w:pStyle w:val="a7"/>
        <w:numPr>
          <w:ilvl w:val="0"/>
          <w:numId w:val="1"/>
        </w:numPr>
        <w:ind w:leftChars="0"/>
        <w:rPr>
          <w:rFonts w:ascii="Times New Roman" w:hAnsi="Times New Roman"/>
        </w:rPr>
      </w:pPr>
      <w:r>
        <w:rPr>
          <w:rFonts w:ascii="Times New Roman" w:hAnsi="Times New Roman" w:hint="eastAsia"/>
        </w:rPr>
        <w:t>□□□□□□□□□□□□□□□□□□□□□□□□□□□□□□□□□□□□□□□□□□□□□□□□□□□□□□□□□□□</w:t>
      </w:r>
    </w:p>
    <w:p w14:paraId="315F1809" w14:textId="77777777" w:rsidR="00A63753" w:rsidRDefault="00C17F20" w:rsidP="009D4304">
      <w:pPr>
        <w:pStyle w:val="a7"/>
        <w:numPr>
          <w:ilvl w:val="0"/>
          <w:numId w:val="1"/>
        </w:numPr>
        <w:ind w:leftChars="0"/>
        <w:rPr>
          <w:rFonts w:ascii="Times New Roman" w:hAnsi="Times New Roman"/>
        </w:rPr>
      </w:pPr>
      <w:r>
        <w:rPr>
          <w:rFonts w:ascii="Times New Roman" w:hAnsi="Times New Roman" w:hint="eastAsia"/>
        </w:rPr>
        <w:t>□□□□□□□□□□□□□□□□□□□□□□□□□□□□□□□□□□□□□□□□□□□□□□□□□□□□□□□□□□□</w:t>
      </w:r>
    </w:p>
    <w:p w14:paraId="2829E005" w14:textId="77777777" w:rsidR="00C17F20" w:rsidRDefault="00C17F20" w:rsidP="009D4304">
      <w:pPr>
        <w:pStyle w:val="a7"/>
        <w:numPr>
          <w:ilvl w:val="0"/>
          <w:numId w:val="1"/>
        </w:numPr>
        <w:ind w:leftChars="0"/>
        <w:rPr>
          <w:rFonts w:ascii="Times New Roman" w:hAnsi="Times New Roman"/>
        </w:rPr>
      </w:pPr>
      <w:r>
        <w:rPr>
          <w:rFonts w:ascii="Times New Roman" w:hAnsi="Times New Roman" w:hint="eastAsia"/>
        </w:rPr>
        <w:t>□□□□□□□□□□□□□□□□□□□□□□□□□□□□□□□□□□□□□□□□□□□□□□□□□□□□□□□□□□□</w:t>
      </w:r>
    </w:p>
    <w:p w14:paraId="6983F5FB" w14:textId="77777777" w:rsidR="00C17F20" w:rsidRDefault="00C17F20" w:rsidP="009D4304">
      <w:pPr>
        <w:pStyle w:val="a7"/>
        <w:numPr>
          <w:ilvl w:val="0"/>
          <w:numId w:val="1"/>
        </w:numPr>
        <w:ind w:leftChars="0"/>
        <w:rPr>
          <w:rFonts w:ascii="Times New Roman" w:hAnsi="Times New Roman"/>
        </w:rPr>
      </w:pPr>
      <w:r>
        <w:rPr>
          <w:rFonts w:ascii="Times New Roman" w:hAnsi="Times New Roman" w:hint="eastAsia"/>
        </w:rPr>
        <w:t>□□□□□□□□□□□□□□□□□□□□□□□□□□□□□□□□□□□□□□□□□□□□□□□□□□□□□□□□□□□</w:t>
      </w:r>
    </w:p>
    <w:p w14:paraId="06809A0B" w14:textId="77777777" w:rsidR="00404382" w:rsidRPr="00404382" w:rsidRDefault="00404382" w:rsidP="00404382">
      <w:pPr>
        <w:rPr>
          <w:rFonts w:ascii="Times New Roman" w:hAnsi="Times New Roman"/>
        </w:rPr>
      </w:pPr>
    </w:p>
    <w:sectPr w:rsidR="00404382" w:rsidRPr="00404382" w:rsidSect="003557E1">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C2518" w14:textId="77777777" w:rsidR="006849A7" w:rsidRDefault="006849A7" w:rsidP="003557E1">
      <w:r>
        <w:separator/>
      </w:r>
    </w:p>
  </w:endnote>
  <w:endnote w:type="continuationSeparator" w:id="0">
    <w:p w14:paraId="7AD75100" w14:textId="77777777" w:rsidR="006849A7" w:rsidRDefault="006849A7" w:rsidP="0035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B5ED1" w14:textId="77777777" w:rsidR="006849A7" w:rsidRDefault="006849A7" w:rsidP="003557E1">
      <w:r>
        <w:separator/>
      </w:r>
    </w:p>
  </w:footnote>
  <w:footnote w:type="continuationSeparator" w:id="0">
    <w:p w14:paraId="537C7ED6" w14:textId="77777777" w:rsidR="006849A7" w:rsidRDefault="006849A7" w:rsidP="003557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47B27"/>
    <w:multiLevelType w:val="hybridMultilevel"/>
    <w:tmpl w:val="9594E170"/>
    <w:lvl w:ilvl="0" w:tplc="DBC0DD8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89"/>
    <w:rsid w:val="00196D24"/>
    <w:rsid w:val="0022097D"/>
    <w:rsid w:val="002861C4"/>
    <w:rsid w:val="003557E1"/>
    <w:rsid w:val="00372D4C"/>
    <w:rsid w:val="003C70F8"/>
    <w:rsid w:val="003E1715"/>
    <w:rsid w:val="00404382"/>
    <w:rsid w:val="004A35E9"/>
    <w:rsid w:val="005C0389"/>
    <w:rsid w:val="005E2987"/>
    <w:rsid w:val="00675EFA"/>
    <w:rsid w:val="006849A7"/>
    <w:rsid w:val="007B11BA"/>
    <w:rsid w:val="007D0CFD"/>
    <w:rsid w:val="008864A2"/>
    <w:rsid w:val="008E193B"/>
    <w:rsid w:val="00966B36"/>
    <w:rsid w:val="009D4304"/>
    <w:rsid w:val="009E6565"/>
    <w:rsid w:val="00A446C4"/>
    <w:rsid w:val="00A63753"/>
    <w:rsid w:val="00B53B06"/>
    <w:rsid w:val="00BA6749"/>
    <w:rsid w:val="00C15268"/>
    <w:rsid w:val="00C17F20"/>
    <w:rsid w:val="00C47E26"/>
    <w:rsid w:val="00D0106E"/>
    <w:rsid w:val="00D37226"/>
    <w:rsid w:val="00E1587C"/>
    <w:rsid w:val="00FB5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7F227B"/>
  <w15:chartTrackingRefBased/>
  <w15:docId w15:val="{81E2FF44-DFC9-46B8-8C12-6030517A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7E1"/>
    <w:pPr>
      <w:tabs>
        <w:tab w:val="center" w:pos="4252"/>
        <w:tab w:val="right" w:pos="8504"/>
      </w:tabs>
      <w:snapToGrid w:val="0"/>
    </w:pPr>
  </w:style>
  <w:style w:type="character" w:customStyle="1" w:styleId="a4">
    <w:name w:val="ヘッダー (文字)"/>
    <w:basedOn w:val="a0"/>
    <w:link w:val="a3"/>
    <w:uiPriority w:val="99"/>
    <w:rsid w:val="003557E1"/>
  </w:style>
  <w:style w:type="paragraph" w:styleId="a5">
    <w:name w:val="footer"/>
    <w:basedOn w:val="a"/>
    <w:link w:val="a6"/>
    <w:uiPriority w:val="99"/>
    <w:unhideWhenUsed/>
    <w:rsid w:val="003557E1"/>
    <w:pPr>
      <w:tabs>
        <w:tab w:val="center" w:pos="4252"/>
        <w:tab w:val="right" w:pos="8504"/>
      </w:tabs>
      <w:snapToGrid w:val="0"/>
    </w:pPr>
  </w:style>
  <w:style w:type="character" w:customStyle="1" w:styleId="a6">
    <w:name w:val="フッター (文字)"/>
    <w:basedOn w:val="a0"/>
    <w:link w:val="a5"/>
    <w:uiPriority w:val="99"/>
    <w:rsid w:val="003557E1"/>
  </w:style>
  <w:style w:type="paragraph" w:styleId="a7">
    <w:name w:val="List Paragraph"/>
    <w:basedOn w:val="a"/>
    <w:uiPriority w:val="34"/>
    <w:qFormat/>
    <w:rsid w:val="00966B36"/>
    <w:pPr>
      <w:ind w:leftChars="400" w:left="840"/>
    </w:pPr>
  </w:style>
  <w:style w:type="table" w:styleId="a8">
    <w:name w:val="Table Grid"/>
    <w:basedOn w:val="a1"/>
    <w:uiPriority w:val="39"/>
    <w:rsid w:val="00404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44190">
      <w:bodyDiv w:val="1"/>
      <w:marLeft w:val="0"/>
      <w:marRight w:val="0"/>
      <w:marTop w:val="0"/>
      <w:marBottom w:val="0"/>
      <w:divBdr>
        <w:top w:val="none" w:sz="0" w:space="0" w:color="auto"/>
        <w:left w:val="none" w:sz="0" w:space="0" w:color="auto"/>
        <w:bottom w:val="none" w:sz="0" w:space="0" w:color="auto"/>
        <w:right w:val="none" w:sz="0" w:space="0" w:color="auto"/>
      </w:divBdr>
    </w:div>
    <w:div w:id="1141731635">
      <w:bodyDiv w:val="1"/>
      <w:marLeft w:val="0"/>
      <w:marRight w:val="0"/>
      <w:marTop w:val="0"/>
      <w:marBottom w:val="0"/>
      <w:divBdr>
        <w:top w:val="none" w:sz="0" w:space="0" w:color="auto"/>
        <w:left w:val="none" w:sz="0" w:space="0" w:color="auto"/>
        <w:bottom w:val="none" w:sz="0" w:space="0" w:color="auto"/>
        <w:right w:val="none" w:sz="0" w:space="0" w:color="auto"/>
      </w:divBdr>
    </w:div>
    <w:div w:id="16438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343</Words>
  <Characters>1956</Characters>
  <Application>Microsoft Macintosh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Sunao Hashimoto</dc:creator>
  <cp:keywords/>
  <dc:description/>
  <cp:lastModifiedBy>藤井 悠太</cp:lastModifiedBy>
  <cp:revision>4</cp:revision>
  <dcterms:created xsi:type="dcterms:W3CDTF">2019-01-12T07:39:00Z</dcterms:created>
  <dcterms:modified xsi:type="dcterms:W3CDTF">2019-01-20T03:02:00Z</dcterms:modified>
</cp:coreProperties>
</file>