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5354032"/>
        <w:docPartObj>
          <w:docPartGallery w:val="Cover Pages"/>
          <w:docPartUnique/>
        </w:docPartObj>
      </w:sdtPr>
      <w:sdtEndPr>
        <w:rPr>
          <w:szCs w:val="21"/>
        </w:rPr>
      </w:sdtEndPr>
      <w:sdtContent>
        <w:p w:rsidR="005C0A5B" w:rsidRDefault="005C0A5B" w:rsidP="007F280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 wp14:anchorId="4B12A4BB" wp14:editId="2546738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27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C17" w:rsidRDefault="00194C17" w:rsidP="005C0A5B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C0A5B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TCコンペ仕様書　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52"/>
                                    <w:szCs w:val="72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4C17" w:rsidRPr="005C0A5B" w:rsidRDefault="00194C17" w:rsidP="005C0A5B">
                                    <w:pPr>
                                      <w:pStyle w:val="aa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1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52"/>
                                        <w:szCs w:val="72"/>
                                      </w:rPr>
                                      <w:t>β</w:t>
                                    </w:r>
                                    <w:r w:rsidRPr="005C0A5B">
                                      <w:rPr>
                                        <w:rFonts w:hint="eastAsia"/>
                                        <w:color w:val="000000" w:themeColor="text1"/>
                                        <w:sz w:val="52"/>
                                        <w:szCs w:val="72"/>
                                      </w:rPr>
                                      <w:t>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94C17" w:rsidRDefault="00194C17" w:rsidP="005C0A5B">
                                    <w:pPr>
                                      <w:pStyle w:val="aa"/>
                                      <w:spacing w:before="80" w:after="40"/>
                                      <w:jc w:val="right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C0A5B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GF1.21.深草直斗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12A4BB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left:0;text-align:left;margin-left:0;margin-top:0;width:369pt;height:529.2pt;z-index:25167360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" filled="f" stroked="f" strokeweight=".5pt">
                    <v:textbox style="mso-fit-shape-to-text:t" inset="0,0,0,0">
                      <w:txbxContent>
                        <w:p w:rsidR="00194C17" w:rsidRDefault="00194C17" w:rsidP="005C0A5B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C0A5B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TCコンペ仕様書　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52"/>
                              <w:szCs w:val="72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4C17" w:rsidRPr="005C0A5B" w:rsidRDefault="00194C17" w:rsidP="005C0A5B">
                              <w:pPr>
                                <w:pStyle w:val="aa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1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72"/>
                                </w:rPr>
                                <w:t>β</w:t>
                              </w:r>
                              <w:r w:rsidRPr="005C0A5B"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72"/>
                                </w:rPr>
                                <w:t>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94C17" w:rsidRDefault="00194C17" w:rsidP="005C0A5B">
                              <w:pPr>
                                <w:pStyle w:val="aa"/>
                                <w:spacing w:before="80" w:after="40"/>
                                <w:jc w:val="right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C0A5B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GF1.21.深草直斗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p w:rsidR="005C0A5B" w:rsidRDefault="005C0A5B" w:rsidP="006052D6">
          <w:pPr>
            <w:pStyle w:val="a8"/>
            <w:widowControl/>
            <w:ind w:leftChars="0" w:left="0"/>
            <w:jc w:val="center"/>
            <w:rPr>
              <w:sz w:val="40"/>
            </w:rPr>
          </w:pPr>
          <w:r w:rsidRPr="006052D6">
            <w:rPr>
              <w:rFonts w:hint="eastAsia"/>
              <w:sz w:val="40"/>
            </w:rPr>
            <w:lastRenderedPageBreak/>
            <w:t>目次</w:t>
          </w:r>
        </w:p>
        <w:p w:rsidR="007F2803" w:rsidRPr="007F2803" w:rsidRDefault="007F2803" w:rsidP="006052D6">
          <w:pPr>
            <w:pStyle w:val="a8"/>
            <w:widowControl/>
            <w:ind w:leftChars="0" w:left="0"/>
            <w:jc w:val="center"/>
            <w:rPr>
              <w:sz w:val="40"/>
              <w:szCs w:val="40"/>
            </w:rPr>
          </w:pPr>
        </w:p>
        <w:p w:rsidR="005C0A5B" w:rsidRPr="006052D6" w:rsidRDefault="006052D6" w:rsidP="006052D6">
          <w:pPr>
            <w:pStyle w:val="a8"/>
            <w:widowControl/>
            <w:numPr>
              <w:ilvl w:val="0"/>
              <w:numId w:val="19"/>
            </w:numPr>
            <w:ind w:leftChars="0"/>
            <w:jc w:val="left"/>
            <w:rPr>
              <w:sz w:val="24"/>
            </w:rPr>
          </w:pPr>
          <w:r w:rsidRPr="006052D6">
            <w:rPr>
              <w:rFonts w:hint="eastAsia"/>
              <w:sz w:val="24"/>
            </w:rPr>
            <w:t>シーンの切り替えについて</w:t>
          </w:r>
        </w:p>
        <w:p w:rsidR="006052D6" w:rsidRPr="006052D6" w:rsidRDefault="006052D6" w:rsidP="006052D6">
          <w:pPr>
            <w:widowControl/>
            <w:jc w:val="left"/>
          </w:pPr>
        </w:p>
        <w:p w:rsidR="005C0A5B" w:rsidRPr="006052D6" w:rsidRDefault="006052D6" w:rsidP="006052D6">
          <w:pPr>
            <w:pStyle w:val="a8"/>
            <w:widowControl/>
            <w:numPr>
              <w:ilvl w:val="0"/>
              <w:numId w:val="19"/>
            </w:numPr>
            <w:ind w:leftChars="0"/>
            <w:jc w:val="left"/>
            <w:rPr>
              <w:sz w:val="24"/>
            </w:rPr>
          </w:pPr>
          <w:r w:rsidRPr="006052D6">
            <w:rPr>
              <w:rFonts w:hint="eastAsia"/>
              <w:sz w:val="24"/>
            </w:rPr>
            <w:t>ロゴシーンについて</w:t>
          </w:r>
        </w:p>
        <w:p w:rsidR="006052D6" w:rsidRPr="006052D6" w:rsidRDefault="006052D6" w:rsidP="006052D6">
          <w:pPr>
            <w:widowControl/>
            <w:jc w:val="left"/>
          </w:pPr>
        </w:p>
        <w:p w:rsidR="005C0A5B" w:rsidRPr="006052D6" w:rsidRDefault="006052D6" w:rsidP="006052D6">
          <w:pPr>
            <w:pStyle w:val="a8"/>
            <w:widowControl/>
            <w:numPr>
              <w:ilvl w:val="0"/>
              <w:numId w:val="19"/>
            </w:numPr>
            <w:ind w:leftChars="0"/>
            <w:jc w:val="left"/>
            <w:rPr>
              <w:sz w:val="24"/>
            </w:rPr>
          </w:pPr>
          <w:r w:rsidRPr="006052D6">
            <w:rPr>
              <w:rFonts w:hint="eastAsia"/>
              <w:sz w:val="24"/>
            </w:rPr>
            <w:t>タイトルシーンについて</w:t>
          </w:r>
        </w:p>
        <w:p w:rsidR="006052D6" w:rsidRPr="006052D6" w:rsidRDefault="006052D6" w:rsidP="006052D6">
          <w:pPr>
            <w:widowControl/>
            <w:jc w:val="left"/>
          </w:pPr>
        </w:p>
        <w:p w:rsidR="005C0A5B" w:rsidRPr="006052D6" w:rsidRDefault="006052D6" w:rsidP="006052D6">
          <w:pPr>
            <w:pStyle w:val="a8"/>
            <w:widowControl/>
            <w:numPr>
              <w:ilvl w:val="0"/>
              <w:numId w:val="19"/>
            </w:numPr>
            <w:ind w:leftChars="0"/>
            <w:jc w:val="left"/>
            <w:rPr>
              <w:sz w:val="24"/>
            </w:rPr>
          </w:pPr>
          <w:r w:rsidRPr="006052D6">
            <w:rPr>
              <w:rFonts w:hint="eastAsia"/>
              <w:sz w:val="24"/>
            </w:rPr>
            <w:t>ステージセレクトシーンについて</w:t>
          </w:r>
        </w:p>
        <w:p w:rsidR="006052D6" w:rsidRPr="006052D6" w:rsidRDefault="006052D6" w:rsidP="006052D6">
          <w:pPr>
            <w:widowControl/>
            <w:jc w:val="left"/>
          </w:pPr>
        </w:p>
        <w:p w:rsidR="006052D6" w:rsidRPr="006052D6" w:rsidRDefault="006052D6" w:rsidP="006052D6">
          <w:pPr>
            <w:pStyle w:val="a8"/>
            <w:widowControl/>
            <w:numPr>
              <w:ilvl w:val="0"/>
              <w:numId w:val="19"/>
            </w:numPr>
            <w:ind w:leftChars="0"/>
            <w:jc w:val="left"/>
            <w:rPr>
              <w:sz w:val="24"/>
            </w:rPr>
          </w:pPr>
          <w:r w:rsidRPr="006052D6">
            <w:rPr>
              <w:rFonts w:hint="eastAsia"/>
              <w:sz w:val="24"/>
            </w:rPr>
            <w:t>プレイシーンについて</w:t>
          </w:r>
        </w:p>
        <w:p w:rsidR="006052D6" w:rsidRPr="006052D6" w:rsidRDefault="005C0A5B" w:rsidP="006052D6">
          <w:pPr>
            <w:pStyle w:val="a8"/>
            <w:widowControl/>
            <w:ind w:leftChars="0" w:left="2400" w:firstLine="840"/>
            <w:jc w:val="left"/>
          </w:pPr>
          <w:r w:rsidRPr="006052D6">
            <w:rPr>
              <w:sz w:val="24"/>
            </w:rPr>
            <w:t>5-1.</w:t>
          </w:r>
          <w:r w:rsidR="006052D6">
            <w:rPr>
              <w:rFonts w:hint="eastAsia"/>
              <w:sz w:val="24"/>
            </w:rPr>
            <w:t xml:space="preserve"> </w:t>
          </w:r>
          <w:r w:rsidR="006052D6" w:rsidRPr="006052D6">
            <w:rPr>
              <w:rFonts w:hint="eastAsia"/>
              <w:sz w:val="24"/>
            </w:rPr>
            <w:t>プレイヤーについて</w:t>
          </w:r>
        </w:p>
        <w:p w:rsidR="006052D6" w:rsidRPr="006052D6" w:rsidRDefault="006052D6" w:rsidP="006052D6">
          <w:pPr>
            <w:pStyle w:val="a8"/>
            <w:widowControl/>
            <w:ind w:leftChars="0" w:left="2400" w:firstLine="840"/>
            <w:jc w:val="left"/>
          </w:pPr>
          <w:r w:rsidRPr="006052D6">
            <w:rPr>
              <w:sz w:val="24"/>
            </w:rPr>
            <w:t>5-2.</w:t>
          </w:r>
          <w:r>
            <w:rPr>
              <w:rFonts w:hint="eastAsia"/>
              <w:sz w:val="24"/>
            </w:rPr>
            <w:t xml:space="preserve"> </w:t>
          </w:r>
          <w:r w:rsidRPr="006052D6">
            <w:rPr>
              <w:rFonts w:hint="eastAsia"/>
              <w:sz w:val="24"/>
            </w:rPr>
            <w:t>敵について</w:t>
          </w:r>
        </w:p>
        <w:p w:rsidR="006052D6" w:rsidRPr="006052D6" w:rsidRDefault="006052D6" w:rsidP="006052D6">
          <w:pPr>
            <w:pStyle w:val="a8"/>
            <w:widowControl/>
            <w:ind w:leftChars="0" w:left="2400" w:firstLine="840"/>
            <w:jc w:val="left"/>
          </w:pPr>
          <w:r w:rsidRPr="006052D6">
            <w:rPr>
              <w:sz w:val="24"/>
            </w:rPr>
            <w:t>5-3.</w:t>
          </w:r>
          <w:r>
            <w:rPr>
              <w:sz w:val="24"/>
            </w:rPr>
            <w:t xml:space="preserve"> </w:t>
          </w:r>
          <w:r w:rsidRPr="006052D6">
            <w:rPr>
              <w:rFonts w:hint="eastAsia"/>
              <w:sz w:val="24"/>
            </w:rPr>
            <w:t>ステージについて</w:t>
          </w:r>
        </w:p>
        <w:p w:rsidR="006052D6" w:rsidRDefault="006052D6" w:rsidP="006052D6">
          <w:pPr>
            <w:pStyle w:val="a8"/>
            <w:widowControl/>
            <w:ind w:leftChars="0" w:left="2400" w:firstLine="840"/>
            <w:jc w:val="left"/>
            <w:rPr>
              <w:sz w:val="24"/>
            </w:rPr>
          </w:pPr>
          <w:r w:rsidRPr="006052D6">
            <w:rPr>
              <w:sz w:val="24"/>
            </w:rPr>
            <w:t>5-4.</w:t>
          </w:r>
          <w:r>
            <w:rPr>
              <w:sz w:val="24"/>
            </w:rPr>
            <w:t xml:space="preserve"> </w:t>
          </w:r>
          <w:r w:rsidRPr="006052D6">
            <w:rPr>
              <w:sz w:val="24"/>
            </w:rPr>
            <w:t>UI</w:t>
          </w:r>
          <w:r w:rsidRPr="006052D6">
            <w:rPr>
              <w:rFonts w:hint="eastAsia"/>
              <w:sz w:val="24"/>
            </w:rPr>
            <w:t>について</w:t>
          </w:r>
        </w:p>
        <w:p w:rsidR="006052D6" w:rsidRDefault="006052D6" w:rsidP="006052D6">
          <w:pPr>
            <w:pStyle w:val="a8"/>
            <w:widowControl/>
            <w:ind w:leftChars="0" w:left="2400" w:firstLine="840"/>
            <w:jc w:val="left"/>
            <w:rPr>
              <w:sz w:val="24"/>
            </w:rPr>
          </w:pPr>
        </w:p>
        <w:p w:rsidR="006052D6" w:rsidRDefault="00194C17" w:rsidP="006052D6">
          <w:pPr>
            <w:pStyle w:val="a8"/>
            <w:widowControl/>
            <w:ind w:leftChars="0" w:left="2400" w:firstLine="840"/>
            <w:jc w:val="left"/>
            <w:rPr>
              <w:szCs w:val="21"/>
            </w:rPr>
          </w:pPr>
        </w:p>
      </w:sdtContent>
    </w:sdt>
    <w:p w:rsidR="00BE5B9D" w:rsidRDefault="00352BED" w:rsidP="006052D6">
      <w:pPr>
        <w:pStyle w:val="a8"/>
        <w:widowControl/>
        <w:ind w:leftChars="0" w:firstLine="840"/>
        <w:jc w:val="left"/>
      </w:pPr>
      <w:r>
        <w:rPr>
          <w:rFonts w:hint="eastAsia"/>
        </w:rPr>
        <w:t>注意</w:t>
      </w:r>
    </w:p>
    <w:tbl>
      <w:tblPr>
        <w:tblStyle w:val="a3"/>
        <w:tblW w:w="0" w:type="auto"/>
        <w:tblInd w:w="1615" w:type="dxa"/>
        <w:tblLook w:val="04A0" w:firstRow="1" w:lastRow="0" w:firstColumn="1" w:lastColumn="0" w:noHBand="0" w:noVBand="1"/>
      </w:tblPr>
      <w:tblGrid>
        <w:gridCol w:w="5220"/>
      </w:tblGrid>
      <w:tr w:rsidR="00352BED" w:rsidTr="00352BED">
        <w:tc>
          <w:tcPr>
            <w:tcW w:w="5220" w:type="dxa"/>
          </w:tcPr>
          <w:p w:rsidR="00352BED" w:rsidRDefault="00352BED" w:rsidP="0051353D">
            <w:pPr>
              <w:widowControl/>
              <w:jc w:val="left"/>
            </w:pPr>
            <w:r w:rsidRPr="00352BED">
              <w:rPr>
                <w:rFonts w:hint="eastAsia"/>
                <w:color w:val="FF0000"/>
              </w:rPr>
              <w:t>赤文字</w:t>
            </w:r>
            <w:r>
              <w:rPr>
                <w:rFonts w:hint="eastAsia"/>
              </w:rPr>
              <w:t>は後で変更する可能性があります</w:t>
            </w:r>
          </w:p>
          <w:p w:rsidR="00352BED" w:rsidRDefault="007C78B2" w:rsidP="0051353D">
            <w:pPr>
              <w:widowControl/>
              <w:jc w:val="left"/>
            </w:pPr>
            <w:r>
              <w:rPr>
                <w:rFonts w:hint="eastAsia"/>
              </w:rPr>
              <w:t>書かれている内容は一時的なものです</w:t>
            </w:r>
          </w:p>
          <w:p w:rsidR="00CF4EA4" w:rsidRDefault="00CF4EA4" w:rsidP="0051353D">
            <w:pPr>
              <w:widowControl/>
              <w:jc w:val="left"/>
            </w:pPr>
            <w:r>
              <w:rPr>
                <w:rFonts w:hint="eastAsia"/>
              </w:rPr>
              <w:t>使用している画像は全て変更する可能性があります</w:t>
            </w:r>
          </w:p>
        </w:tc>
      </w:tr>
    </w:tbl>
    <w:p w:rsidR="00C24322" w:rsidRDefault="007905FD" w:rsidP="00BE5B9D">
      <w:pPr>
        <w:widowControl/>
        <w:jc w:val="left"/>
      </w:pPr>
      <w:r>
        <w:br w:type="page"/>
      </w:r>
    </w:p>
    <w:p w:rsidR="00C24322" w:rsidRDefault="00C24322" w:rsidP="006052D6">
      <w:pPr>
        <w:pStyle w:val="a8"/>
        <w:widowControl/>
        <w:numPr>
          <w:ilvl w:val="0"/>
          <w:numId w:val="10"/>
        </w:numPr>
        <w:ind w:leftChars="0"/>
        <w:jc w:val="center"/>
        <w:rPr>
          <w:sz w:val="40"/>
          <w:szCs w:val="40"/>
        </w:rPr>
      </w:pPr>
      <w:r w:rsidRPr="00C24322">
        <w:rPr>
          <w:rFonts w:hint="eastAsia"/>
          <w:sz w:val="40"/>
          <w:szCs w:val="40"/>
        </w:rPr>
        <w:lastRenderedPageBreak/>
        <w:t>シーンの切り替えについて</w:t>
      </w:r>
    </w:p>
    <w:p w:rsidR="006052D6" w:rsidRPr="00C24322" w:rsidRDefault="006052D6" w:rsidP="007F2803">
      <w:pPr>
        <w:pStyle w:val="a8"/>
        <w:widowControl/>
        <w:ind w:leftChars="0" w:left="360"/>
        <w:jc w:val="center"/>
        <w:rPr>
          <w:sz w:val="40"/>
          <w:szCs w:val="40"/>
        </w:rPr>
      </w:pPr>
    </w:p>
    <w:p w:rsidR="00C24322" w:rsidRDefault="00C24322" w:rsidP="00C2432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画面サンプル</w:t>
      </w:r>
    </w:p>
    <w:p w:rsidR="00C24322" w:rsidRDefault="00761874" w:rsidP="00C24322">
      <w:pPr>
        <w:widowControl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650B8" wp14:editId="63B35412">
                <wp:simplePos x="0" y="0"/>
                <wp:positionH relativeFrom="column">
                  <wp:posOffset>3429773</wp:posOffset>
                </wp:positionH>
                <wp:positionV relativeFrom="paragraph">
                  <wp:posOffset>317831</wp:posOffset>
                </wp:positionV>
                <wp:extent cx="457200" cy="571500"/>
                <wp:effectExtent l="0" t="19050" r="38100" b="38100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03A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9" o:spid="_x0000_s1026" type="#_x0000_t13" style="position:absolute;left:0;text-align:left;margin-left:270.05pt;margin-top:25.05pt;width:36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" adj="10800" fillcolor="#5b9bd5 [3204]" strokecolor="#1f4d78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1433968</wp:posOffset>
                </wp:positionH>
                <wp:positionV relativeFrom="paragraph">
                  <wp:posOffset>316064</wp:posOffset>
                </wp:positionV>
                <wp:extent cx="457200" cy="571500"/>
                <wp:effectExtent l="0" t="19050" r="38100" b="38100"/>
                <wp:wrapNone/>
                <wp:docPr id="8" name="右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52E" id="右矢印 8" o:spid="_x0000_s1026" type="#_x0000_t13" style="position:absolute;left:0;text-align:left;margin-left:112.9pt;margin-top:24.9pt;width:36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" adj="10800" fillcolor="#5b9bd5 [3204]" strokecolor="#1f4d78 [1604]" strokeweight="1pt"/>
            </w:pict>
          </mc:Fallback>
        </mc:AlternateContent>
      </w:r>
      <w:r>
        <w:rPr>
          <w:noProof/>
          <w:szCs w:val="21"/>
        </w:rPr>
        <w:drawing>
          <wp:inline distT="0" distB="0" distL="0" distR="0">
            <wp:extent cx="1291472" cy="972000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シーンの切り替え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47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</w:t>
      </w:r>
      <w:r>
        <w:rPr>
          <w:noProof/>
          <w:szCs w:val="21"/>
        </w:rPr>
        <w:drawing>
          <wp:inline distT="0" distB="0" distL="0" distR="0">
            <wp:extent cx="1291472" cy="972000"/>
            <wp:effectExtent l="0" t="0" r="444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シーンの切り替え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47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noProof/>
          <w:szCs w:val="21"/>
        </w:rPr>
        <w:drawing>
          <wp:inline distT="0" distB="0" distL="0" distR="0">
            <wp:extent cx="1291472" cy="972000"/>
            <wp:effectExtent l="0" t="0" r="444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シーンの切り替え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47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E7" w:rsidRDefault="00DD69E7" w:rsidP="00C24322">
      <w:pPr>
        <w:widowControl/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6052D6" w:rsidTr="006052D6">
        <w:tc>
          <w:tcPr>
            <w:tcW w:w="1780" w:type="dxa"/>
            <w:vAlign w:val="center"/>
          </w:tcPr>
          <w:p w:rsidR="006052D6" w:rsidRDefault="006052D6" w:rsidP="006052D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使用画像</w:t>
            </w:r>
          </w:p>
        </w:tc>
        <w:tc>
          <w:tcPr>
            <w:tcW w:w="6714" w:type="dxa"/>
          </w:tcPr>
          <w:p w:rsidR="006052D6" w:rsidRDefault="00485BFA" w:rsidP="00C24322">
            <w:pPr>
              <w:widowControl/>
              <w:jc w:val="left"/>
              <w:rPr>
                <w:szCs w:val="21"/>
              </w:rPr>
            </w:pPr>
            <w:r w:rsidRPr="00485BFA">
              <w:rPr>
                <w:color w:val="000000" w:themeColor="text1"/>
                <w:szCs w:val="21"/>
              </w:rPr>
              <w:t>“</w:t>
            </w:r>
            <w:r w:rsidRPr="00485BFA">
              <w:rPr>
                <w:rFonts w:hint="eastAsia"/>
                <w:color w:val="FF0000"/>
                <w:szCs w:val="21"/>
              </w:rPr>
              <w:t>顎</w:t>
            </w:r>
            <w:r w:rsidRPr="00485BFA">
              <w:rPr>
                <w:color w:val="FF0000"/>
                <w:szCs w:val="21"/>
              </w:rPr>
              <w:t>.</w:t>
            </w:r>
            <w:proofErr w:type="spellStart"/>
            <w:r w:rsidRPr="00485BFA">
              <w:rPr>
                <w:color w:val="FF0000"/>
                <w:szCs w:val="21"/>
              </w:rPr>
              <w:t>png</w:t>
            </w:r>
            <w:proofErr w:type="spellEnd"/>
            <w:r w:rsidRPr="00485BFA">
              <w:rPr>
                <w:color w:val="000000" w:themeColor="text1"/>
                <w:szCs w:val="21"/>
              </w:rPr>
              <w:t>”</w:t>
            </w:r>
          </w:p>
        </w:tc>
      </w:tr>
      <w:tr w:rsidR="006052D6" w:rsidTr="006052D6">
        <w:tc>
          <w:tcPr>
            <w:tcW w:w="1780" w:type="dxa"/>
            <w:vAlign w:val="center"/>
          </w:tcPr>
          <w:p w:rsidR="006052D6" w:rsidRDefault="006052D6" w:rsidP="006052D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処理の流れ</w:t>
            </w:r>
          </w:p>
        </w:tc>
        <w:tc>
          <w:tcPr>
            <w:tcW w:w="6714" w:type="dxa"/>
          </w:tcPr>
          <w:p w:rsidR="006052D6" w:rsidRDefault="006052D6" w:rsidP="006052D6">
            <w:pPr>
              <w:pStyle w:val="a8"/>
              <w:widowControl/>
              <w:numPr>
                <w:ilvl w:val="0"/>
                <w:numId w:val="11"/>
              </w:numPr>
              <w:ind w:leftChars="0"/>
              <w:jc w:val="left"/>
              <w:rPr>
                <w:szCs w:val="21"/>
              </w:rPr>
            </w:pPr>
            <w:r w:rsidRPr="00761874">
              <w:rPr>
                <w:rFonts w:hint="eastAsia"/>
                <w:szCs w:val="21"/>
              </w:rPr>
              <w:t>シーンを切り替えるとき、上下から画像が画面の中央に向か</w:t>
            </w:r>
            <w:r>
              <w:rPr>
                <w:rFonts w:hint="eastAsia"/>
                <w:szCs w:val="21"/>
              </w:rPr>
              <w:t>って</w:t>
            </w:r>
            <w:r w:rsidRPr="00761874">
              <w:rPr>
                <w:rFonts w:hint="eastAsia"/>
                <w:szCs w:val="21"/>
              </w:rPr>
              <w:t>移動する</w:t>
            </w:r>
          </w:p>
          <w:p w:rsidR="006052D6" w:rsidRPr="006052D6" w:rsidRDefault="006052D6" w:rsidP="006052D6">
            <w:pPr>
              <w:widowControl/>
              <w:jc w:val="left"/>
              <w:rPr>
                <w:szCs w:val="21"/>
              </w:rPr>
            </w:pPr>
          </w:p>
          <w:p w:rsidR="006052D6" w:rsidRDefault="006052D6" w:rsidP="006052D6">
            <w:pPr>
              <w:pStyle w:val="a8"/>
              <w:widowControl/>
              <w:numPr>
                <w:ilvl w:val="0"/>
                <w:numId w:val="11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画像が完全に閉じたときに現在のシーンの終了処理を行い次のシーンの初期化処理を行う</w:t>
            </w:r>
          </w:p>
          <w:p w:rsidR="006052D6" w:rsidRPr="006052D6" w:rsidRDefault="006052D6" w:rsidP="006052D6">
            <w:pPr>
              <w:widowControl/>
              <w:jc w:val="left"/>
              <w:rPr>
                <w:szCs w:val="21"/>
              </w:rPr>
            </w:pPr>
          </w:p>
          <w:p w:rsidR="006052D6" w:rsidRDefault="006052D6" w:rsidP="006052D6">
            <w:pPr>
              <w:pStyle w:val="a8"/>
              <w:widowControl/>
              <w:numPr>
                <w:ilvl w:val="0"/>
                <w:numId w:val="11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画像がそれぞれ画面の上下に向かって移動していき、完全に画面の外に出たらシーンの切り替えが終了する</w:t>
            </w:r>
          </w:p>
          <w:p w:rsidR="006052D6" w:rsidRPr="006052D6" w:rsidRDefault="006052D6" w:rsidP="006052D6">
            <w:pPr>
              <w:widowControl/>
              <w:jc w:val="left"/>
              <w:rPr>
                <w:szCs w:val="21"/>
              </w:rPr>
            </w:pPr>
          </w:p>
          <w:p w:rsidR="006052D6" w:rsidRDefault="006052D6" w:rsidP="006052D6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※一連の流れを</w:t>
            </w:r>
            <w:r w:rsidRPr="001947F9">
              <w:rPr>
                <w:rFonts w:hint="eastAsia"/>
                <w:color w:val="FF0000"/>
                <w:szCs w:val="21"/>
              </w:rPr>
              <w:t>約1秒</w:t>
            </w:r>
            <w:r>
              <w:rPr>
                <w:rFonts w:hint="eastAsia"/>
                <w:szCs w:val="21"/>
              </w:rPr>
              <w:t>で行う</w:t>
            </w:r>
          </w:p>
        </w:tc>
      </w:tr>
      <w:tr w:rsidR="006052D6" w:rsidTr="006052D6">
        <w:tc>
          <w:tcPr>
            <w:tcW w:w="1780" w:type="dxa"/>
            <w:vAlign w:val="center"/>
          </w:tcPr>
          <w:p w:rsidR="006052D6" w:rsidRDefault="006052D6" w:rsidP="006052D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714" w:type="dxa"/>
          </w:tcPr>
          <w:p w:rsidR="006052D6" w:rsidRPr="00485BFA" w:rsidRDefault="006052D6" w:rsidP="00C24322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485BFA">
              <w:rPr>
                <w:rFonts w:hint="eastAsia"/>
                <w:szCs w:val="21"/>
              </w:rPr>
              <w:t>シーンの切り替え中は各シーンの更新処理は行われないが描画処理は行われる</w:t>
            </w:r>
          </w:p>
        </w:tc>
      </w:tr>
    </w:tbl>
    <w:p w:rsidR="00C24322" w:rsidRPr="001947F9" w:rsidRDefault="001947F9" w:rsidP="00BE5B9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72305" w:rsidRPr="00485BFA" w:rsidRDefault="00C45D27" w:rsidP="00485BFA">
      <w:pPr>
        <w:pStyle w:val="a8"/>
        <w:widowControl/>
        <w:numPr>
          <w:ilvl w:val="0"/>
          <w:numId w:val="10"/>
        </w:numPr>
        <w:ind w:leftChars="0"/>
        <w:jc w:val="center"/>
        <w:rPr>
          <w:sz w:val="40"/>
          <w:szCs w:val="40"/>
        </w:rPr>
      </w:pPr>
      <w:r w:rsidRPr="00485BFA">
        <w:rPr>
          <w:rFonts w:hint="eastAsia"/>
          <w:sz w:val="40"/>
          <w:szCs w:val="40"/>
        </w:rPr>
        <w:lastRenderedPageBreak/>
        <w:t>ロゴシーンについて</w:t>
      </w:r>
    </w:p>
    <w:p w:rsidR="00485BFA" w:rsidRPr="00485BFA" w:rsidRDefault="00485BFA" w:rsidP="007F2803">
      <w:pPr>
        <w:widowControl/>
        <w:jc w:val="center"/>
        <w:rPr>
          <w:sz w:val="40"/>
          <w:szCs w:val="40"/>
        </w:rPr>
      </w:pPr>
    </w:p>
    <w:p w:rsidR="00C45D27" w:rsidRDefault="00C45D27" w:rsidP="00BE5B9D">
      <w:pPr>
        <w:widowControl/>
        <w:jc w:val="left"/>
      </w:pPr>
      <w:r>
        <w:rPr>
          <w:rFonts w:hint="eastAsia"/>
        </w:rPr>
        <w:t>画面サンプル</w:t>
      </w:r>
    </w:p>
    <w:p w:rsidR="00C45D27" w:rsidRDefault="00DD69E7" w:rsidP="00485BFA">
      <w:pPr>
        <w:widowControl/>
        <w:jc w:val="center"/>
      </w:pPr>
      <w:r>
        <w:rPr>
          <w:noProof/>
        </w:rPr>
        <w:drawing>
          <wp:inline distT="0" distB="0" distL="0" distR="0">
            <wp:extent cx="2295944" cy="1728000"/>
            <wp:effectExtent l="0" t="0" r="9525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ロゴシーン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44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FA" w:rsidRDefault="00485BFA" w:rsidP="00485BFA">
      <w:pPr>
        <w:widowControl/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使用画像</w:t>
            </w:r>
          </w:p>
        </w:tc>
        <w:tc>
          <w:tcPr>
            <w:tcW w:w="6714" w:type="dxa"/>
          </w:tcPr>
          <w:p w:rsidR="00485BFA" w:rsidRPr="00485BFA" w:rsidRDefault="00485BFA" w:rsidP="00FC1993">
            <w:pPr>
              <w:widowControl/>
              <w:jc w:val="left"/>
            </w:pPr>
            <w:r>
              <w:t>“</w:t>
            </w:r>
            <w:r w:rsidRPr="00485BFA">
              <w:rPr>
                <w:color w:val="FF0000"/>
              </w:rPr>
              <w:t>Fukakusa_Naoto_logo.png</w:t>
            </w:r>
            <w:r>
              <w:t>”</w:t>
            </w:r>
          </w:p>
        </w:tc>
      </w:tr>
      <w:tr w:rsid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処理の流れ</w:t>
            </w:r>
          </w:p>
        </w:tc>
        <w:tc>
          <w:tcPr>
            <w:tcW w:w="6714" w:type="dxa"/>
          </w:tcPr>
          <w:p w:rsidR="00485BFA" w:rsidRDefault="00485BFA" w:rsidP="00485BFA">
            <w:pPr>
              <w:pStyle w:val="a8"/>
              <w:widowControl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画像をフェードインさせる</w:t>
            </w:r>
          </w:p>
          <w:p w:rsidR="00485BFA" w:rsidRDefault="00485BFA" w:rsidP="00485BFA">
            <w:pPr>
              <w:widowControl/>
              <w:jc w:val="left"/>
            </w:pPr>
          </w:p>
          <w:p w:rsidR="00485BFA" w:rsidRDefault="00485BFA" w:rsidP="00485BFA">
            <w:pPr>
              <w:pStyle w:val="a8"/>
              <w:widowControl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画像が完全に表示される</w:t>
            </w:r>
          </w:p>
          <w:p w:rsidR="00485BFA" w:rsidRDefault="00485BFA" w:rsidP="00485BFA">
            <w:pPr>
              <w:widowControl/>
              <w:jc w:val="left"/>
            </w:pPr>
          </w:p>
          <w:p w:rsidR="00485BFA" w:rsidRDefault="00485BFA" w:rsidP="00485BFA">
            <w:pPr>
              <w:pStyle w:val="a8"/>
              <w:widowControl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画像をフェードアウトさせる</w:t>
            </w:r>
          </w:p>
          <w:p w:rsidR="00485BFA" w:rsidRDefault="00485BFA" w:rsidP="00485BFA">
            <w:pPr>
              <w:widowControl/>
              <w:jc w:val="left"/>
            </w:pPr>
          </w:p>
          <w:p w:rsidR="00485BFA" w:rsidRDefault="00485BFA" w:rsidP="00485BFA">
            <w:pPr>
              <w:pStyle w:val="a8"/>
              <w:widowControl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画像が完全に消えたらシーンを切り替える</w:t>
            </w:r>
          </w:p>
          <w:p w:rsidR="00485BFA" w:rsidRDefault="00485BFA" w:rsidP="00485BFA">
            <w:pPr>
              <w:widowControl/>
              <w:jc w:val="left"/>
            </w:pP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</w:rPr>
              <w:t>※一連の流れを</w:t>
            </w:r>
            <w:r w:rsidRPr="0048670C">
              <w:rPr>
                <w:rFonts w:hint="eastAsia"/>
                <w:color w:val="FF0000"/>
              </w:rPr>
              <w:t>約10秒</w:t>
            </w:r>
            <w:r>
              <w:rPr>
                <w:rFonts w:hint="eastAsia"/>
              </w:rPr>
              <w:t>で行う</w:t>
            </w:r>
          </w:p>
        </w:tc>
      </w:tr>
      <w:tr w:rsid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714" w:type="dxa"/>
          </w:tcPr>
          <w:p w:rsidR="00485BFA" w:rsidRPr="00485BFA" w:rsidRDefault="00485BFA" w:rsidP="00FC1993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ロゴ画像は画面の中央に表示する</w:t>
            </w:r>
          </w:p>
        </w:tc>
      </w:tr>
    </w:tbl>
    <w:p w:rsidR="0048670C" w:rsidRDefault="0048670C" w:rsidP="0048670C">
      <w:pPr>
        <w:widowControl/>
        <w:jc w:val="left"/>
      </w:pPr>
      <w:r>
        <w:br w:type="page"/>
      </w:r>
    </w:p>
    <w:p w:rsidR="00C45D27" w:rsidRPr="00485BFA" w:rsidRDefault="00C45D27" w:rsidP="00485BFA">
      <w:pPr>
        <w:pStyle w:val="a8"/>
        <w:widowControl/>
        <w:numPr>
          <w:ilvl w:val="0"/>
          <w:numId w:val="10"/>
        </w:numPr>
        <w:ind w:leftChars="0"/>
        <w:jc w:val="center"/>
        <w:rPr>
          <w:sz w:val="40"/>
          <w:szCs w:val="40"/>
        </w:rPr>
      </w:pPr>
      <w:r w:rsidRPr="00485BFA">
        <w:rPr>
          <w:rFonts w:hint="eastAsia"/>
          <w:sz w:val="40"/>
          <w:szCs w:val="40"/>
        </w:rPr>
        <w:lastRenderedPageBreak/>
        <w:t>タイトルシーンについて</w:t>
      </w:r>
    </w:p>
    <w:p w:rsidR="00485BFA" w:rsidRPr="00485BFA" w:rsidRDefault="00485BFA" w:rsidP="007F2803">
      <w:pPr>
        <w:widowControl/>
        <w:jc w:val="center"/>
        <w:rPr>
          <w:sz w:val="40"/>
          <w:szCs w:val="40"/>
        </w:rPr>
      </w:pPr>
    </w:p>
    <w:p w:rsidR="00C45D27" w:rsidRDefault="00C45D27" w:rsidP="00C45D2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画面サンプル</w:t>
      </w:r>
    </w:p>
    <w:p w:rsidR="00C45D27" w:rsidRDefault="0048670C" w:rsidP="00485BFA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95950" cy="1728000"/>
            <wp:effectExtent l="0" t="0" r="9525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タイトルシーン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5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FA" w:rsidRDefault="00485BFA" w:rsidP="00485BFA">
      <w:pPr>
        <w:widowControl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485BFA" w:rsidRP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使用画像</w:t>
            </w:r>
          </w:p>
        </w:tc>
        <w:tc>
          <w:tcPr>
            <w:tcW w:w="6714" w:type="dxa"/>
          </w:tcPr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タイトル：</w:t>
            </w:r>
            <w:r>
              <w:rPr>
                <w:szCs w:val="21"/>
              </w:rPr>
              <w:t>”</w:t>
            </w:r>
            <w:r w:rsidRPr="001E3237">
              <w:t xml:space="preserve"> </w:t>
            </w:r>
            <w:r w:rsidRPr="001E3237">
              <w:rPr>
                <w:color w:val="FF0000"/>
                <w:szCs w:val="21"/>
              </w:rPr>
              <w:t>TITLE.png</w:t>
            </w:r>
            <w:r>
              <w:rPr>
                <w:szCs w:val="21"/>
              </w:rPr>
              <w:t>”</w:t>
            </w: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テキスト：</w:t>
            </w:r>
            <w:r>
              <w:rPr>
                <w:szCs w:val="21"/>
              </w:rPr>
              <w:t>”</w:t>
            </w:r>
            <w:r w:rsidRPr="001E3237">
              <w:t xml:space="preserve"> </w:t>
            </w:r>
            <w:r w:rsidRPr="001E3237">
              <w:rPr>
                <w:color w:val="FF0000"/>
                <w:szCs w:val="21"/>
              </w:rPr>
              <w:t>TITLE UI.png</w:t>
            </w:r>
            <w:r>
              <w:rPr>
                <w:szCs w:val="21"/>
              </w:rPr>
              <w:t>”</w:t>
            </w: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</w:p>
          <w:p w:rsidR="00485BFA" w:rsidRPr="00485BFA" w:rsidRDefault="00485BFA" w:rsidP="00FC199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カーソル：</w:t>
            </w:r>
            <w:r>
              <w:rPr>
                <w:szCs w:val="21"/>
              </w:rPr>
              <w:t>”</w:t>
            </w:r>
            <w:r w:rsidRPr="001E3237">
              <w:rPr>
                <w:rFonts w:hint="eastAsia"/>
                <w:color w:val="FF0000"/>
                <w:szCs w:val="21"/>
              </w:rPr>
              <w:t>顎</w:t>
            </w:r>
            <w:r w:rsidRPr="001E3237">
              <w:rPr>
                <w:color w:val="FF0000"/>
                <w:szCs w:val="21"/>
              </w:rPr>
              <w:t>.</w:t>
            </w:r>
            <w:proofErr w:type="spellStart"/>
            <w:r w:rsidRPr="001E3237">
              <w:rPr>
                <w:color w:val="FF0000"/>
                <w:szCs w:val="21"/>
              </w:rPr>
              <w:t>png</w:t>
            </w:r>
            <w:proofErr w:type="spellEnd"/>
            <w:r>
              <w:rPr>
                <w:szCs w:val="21"/>
              </w:rPr>
              <w:t>”</w:t>
            </w:r>
          </w:p>
        </w:tc>
      </w:tr>
      <w:tr w:rsidR="00485BFA" w:rsidRPr="00485BFA" w:rsidTr="00FC1993">
        <w:tc>
          <w:tcPr>
            <w:tcW w:w="1780" w:type="dxa"/>
            <w:vAlign w:val="center"/>
          </w:tcPr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シーン中の操作</w:t>
            </w:r>
          </w:p>
        </w:tc>
        <w:tc>
          <w:tcPr>
            <w:tcW w:w="6714" w:type="dxa"/>
          </w:tcPr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上キー：カーソルを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START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に合わせる</w:t>
            </w: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下キー：カーソルを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EXIT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に合わせる</w:t>
            </w: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</w:p>
          <w:p w:rsidR="00485BFA" w:rsidRPr="00485BFA" w:rsidRDefault="00485BFA" w:rsidP="00485B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スペースキー：シーンを切り替える</w:t>
            </w:r>
          </w:p>
        </w:tc>
      </w:tr>
      <w:tr w:rsid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処理の流れ</w:t>
            </w:r>
          </w:p>
        </w:tc>
        <w:tc>
          <w:tcPr>
            <w:tcW w:w="6714" w:type="dxa"/>
          </w:tcPr>
          <w:p w:rsidR="00485BFA" w:rsidRDefault="00485BFA" w:rsidP="00485BFA">
            <w:pPr>
              <w:pStyle w:val="a8"/>
              <w:widowControl/>
              <w:numPr>
                <w:ilvl w:val="0"/>
                <w:numId w:val="13"/>
              </w:numPr>
              <w:ind w:leftChars="0"/>
              <w:jc w:val="left"/>
              <w:rPr>
                <w:szCs w:val="21"/>
              </w:rPr>
            </w:pPr>
            <w:r w:rsidRPr="00646567">
              <w:rPr>
                <w:rFonts w:hint="eastAsia"/>
                <w:szCs w:val="21"/>
              </w:rPr>
              <w:t>シーンの切り替えが終了したら、カーソルの操作が可能になる</w:t>
            </w:r>
          </w:p>
          <w:p w:rsidR="00485BFA" w:rsidRPr="00485BFA" w:rsidRDefault="00485BFA" w:rsidP="00485BFA">
            <w:pPr>
              <w:widowControl/>
              <w:jc w:val="left"/>
              <w:rPr>
                <w:szCs w:val="21"/>
              </w:rPr>
            </w:pPr>
          </w:p>
          <w:p w:rsidR="00485BFA" w:rsidRDefault="00485BFA" w:rsidP="00485BFA">
            <w:pPr>
              <w:pStyle w:val="a8"/>
              <w:widowControl/>
              <w:numPr>
                <w:ilvl w:val="0"/>
                <w:numId w:val="13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スペースキーが入力された場合、シーンの切り替えが開始される</w:t>
            </w:r>
          </w:p>
          <w:p w:rsidR="00485BFA" w:rsidRDefault="00485BFA" w:rsidP="00485BFA">
            <w:pPr>
              <w:widowControl/>
              <w:jc w:val="left"/>
              <w:rPr>
                <w:szCs w:val="21"/>
              </w:rPr>
            </w:pPr>
          </w:p>
        </w:tc>
      </w:tr>
      <w:tr w:rsidR="00FF13AC" w:rsidTr="00FC1993">
        <w:tc>
          <w:tcPr>
            <w:tcW w:w="1780" w:type="dxa"/>
            <w:vAlign w:val="center"/>
          </w:tcPr>
          <w:p w:rsidR="00FF13AC" w:rsidRDefault="00FF13AC" w:rsidP="00FC1993">
            <w:pPr>
              <w:widowControl/>
              <w:jc w:val="center"/>
              <w:rPr>
                <w:szCs w:val="21"/>
              </w:rPr>
            </w:pPr>
            <w:r w:rsidRPr="00FF13AC">
              <w:rPr>
                <w:rFonts w:hint="eastAsia"/>
                <w:sz w:val="18"/>
                <w:szCs w:val="21"/>
              </w:rPr>
              <w:t>カーソルについて</w:t>
            </w:r>
          </w:p>
        </w:tc>
        <w:tc>
          <w:tcPr>
            <w:tcW w:w="6714" w:type="dxa"/>
          </w:tcPr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カーソルは上下の牙のような画像で</w:t>
            </w:r>
            <w:r w:rsidRPr="00FF13AC">
              <w:rPr>
                <w:szCs w:val="21"/>
              </w:rPr>
              <w:t>”START”,”EXIT”</w:t>
            </w:r>
            <w:r w:rsidRPr="00FF13AC">
              <w:rPr>
                <w:rFonts w:hint="eastAsia"/>
                <w:szCs w:val="21"/>
              </w:rPr>
              <w:t>の文字を挟むように表示する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スペースキーが入力されたら上下の画像が閉じるように移動する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画像が閉じている間は上下キーの入力はできない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上下の画像が完全に閉じてからシーンの切り替えを行う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0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画像が完全に閉じるまでの時間は</w:t>
            </w:r>
            <w:r w:rsidRPr="00FF13AC">
              <w:rPr>
                <w:rFonts w:hint="eastAsia"/>
                <w:color w:val="FF0000"/>
                <w:szCs w:val="21"/>
              </w:rPr>
              <w:t>約1秒</w:t>
            </w:r>
          </w:p>
        </w:tc>
      </w:tr>
      <w:tr w:rsidR="00485BFA" w:rsidRPr="00485BFA" w:rsidTr="00FC1993">
        <w:tc>
          <w:tcPr>
            <w:tcW w:w="1780" w:type="dxa"/>
            <w:vAlign w:val="center"/>
          </w:tcPr>
          <w:p w:rsidR="00485BFA" w:rsidRDefault="00485BFA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詳細説明</w:t>
            </w:r>
          </w:p>
        </w:tc>
        <w:tc>
          <w:tcPr>
            <w:tcW w:w="6714" w:type="dxa"/>
          </w:tcPr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1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タイトル画面の背景は</w:t>
            </w:r>
            <w:r w:rsidRPr="00FF13AC">
              <w:rPr>
                <w:rFonts w:hint="eastAsia"/>
                <w:color w:val="FF0000"/>
                <w:szCs w:val="21"/>
              </w:rPr>
              <w:t>白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1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カーソルが</w:t>
            </w:r>
            <w:r w:rsidRPr="00FF13AC">
              <w:rPr>
                <w:szCs w:val="21"/>
              </w:rPr>
              <w:t>”START”</w:t>
            </w:r>
            <w:r w:rsidRPr="00FF13AC">
              <w:rPr>
                <w:rFonts w:hint="eastAsia"/>
                <w:szCs w:val="21"/>
              </w:rPr>
              <w:t>だった場合は、ステージセレクトシーンへ移動する</w:t>
            </w:r>
          </w:p>
          <w:p w:rsidR="00485BFA" w:rsidRPr="00FF13AC" w:rsidRDefault="00FF13AC" w:rsidP="00FF13AC">
            <w:pPr>
              <w:pStyle w:val="a8"/>
              <w:widowControl/>
              <w:numPr>
                <w:ilvl w:val="0"/>
                <w:numId w:val="21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カーソルが</w:t>
            </w:r>
            <w:r w:rsidRPr="00FF13AC">
              <w:rPr>
                <w:szCs w:val="21"/>
              </w:rPr>
              <w:t>”EXIT”</w:t>
            </w:r>
            <w:r w:rsidRPr="00FF13AC">
              <w:rPr>
                <w:rFonts w:hint="eastAsia"/>
                <w:szCs w:val="21"/>
              </w:rPr>
              <w:t>だった場合は、ゲームを終了する</w:t>
            </w:r>
          </w:p>
        </w:tc>
      </w:tr>
    </w:tbl>
    <w:p w:rsidR="00646567" w:rsidRPr="001E3237" w:rsidRDefault="00646567" w:rsidP="00C45D2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45D27" w:rsidRPr="00FF13AC" w:rsidRDefault="00C45D27" w:rsidP="00FF13AC">
      <w:pPr>
        <w:pStyle w:val="a8"/>
        <w:widowControl/>
        <w:numPr>
          <w:ilvl w:val="0"/>
          <w:numId w:val="10"/>
        </w:numPr>
        <w:ind w:leftChars="0"/>
        <w:jc w:val="center"/>
        <w:rPr>
          <w:sz w:val="40"/>
          <w:szCs w:val="40"/>
        </w:rPr>
      </w:pPr>
      <w:r w:rsidRPr="00FF13AC">
        <w:rPr>
          <w:rFonts w:hint="eastAsia"/>
          <w:sz w:val="40"/>
          <w:szCs w:val="40"/>
        </w:rPr>
        <w:lastRenderedPageBreak/>
        <w:t>ステージセレクトシーンについて</w:t>
      </w:r>
    </w:p>
    <w:p w:rsidR="00FF13AC" w:rsidRPr="00FF13AC" w:rsidRDefault="00FF13AC" w:rsidP="007F2803">
      <w:pPr>
        <w:widowControl/>
        <w:jc w:val="center"/>
        <w:rPr>
          <w:sz w:val="40"/>
          <w:szCs w:val="40"/>
        </w:rPr>
      </w:pPr>
    </w:p>
    <w:p w:rsidR="00C45D27" w:rsidRDefault="00C45D27" w:rsidP="00C45D2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画面サンプル</w:t>
      </w:r>
    </w:p>
    <w:p w:rsidR="00C45D27" w:rsidRDefault="00263B5F" w:rsidP="00FF13AC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95950" cy="1728000"/>
            <wp:effectExtent l="0" t="0" r="952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セレクトシーン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5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AC" w:rsidRDefault="00FF13AC" w:rsidP="00FF13AC">
      <w:pPr>
        <w:widowControl/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FF13AC" w:rsidRPr="00485BFA" w:rsidTr="00FC1993">
        <w:tc>
          <w:tcPr>
            <w:tcW w:w="1780" w:type="dxa"/>
            <w:vAlign w:val="center"/>
          </w:tcPr>
          <w:p w:rsidR="00FF13AC" w:rsidRDefault="00FF13AC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使用画像</w:t>
            </w:r>
          </w:p>
        </w:tc>
        <w:tc>
          <w:tcPr>
            <w:tcW w:w="6714" w:type="dxa"/>
          </w:tcPr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ステージ：</w:t>
            </w:r>
            <w:r>
              <w:rPr>
                <w:szCs w:val="21"/>
              </w:rPr>
              <w:t>”</w:t>
            </w:r>
            <w:r w:rsidRPr="005D4557">
              <w:rPr>
                <w:color w:val="FF0000"/>
                <w:szCs w:val="21"/>
              </w:rPr>
              <w:t>SELECT.png</w:t>
            </w:r>
            <w:r>
              <w:rPr>
                <w:szCs w:val="21"/>
              </w:rPr>
              <w:t>”</w:t>
            </w:r>
          </w:p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</w:p>
          <w:p w:rsidR="00FF13AC" w:rsidRPr="00FF13AC" w:rsidRDefault="00FF13AC" w:rsidP="00FC199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キャラクター：</w:t>
            </w:r>
            <w:r>
              <w:rPr>
                <w:szCs w:val="21"/>
              </w:rPr>
              <w:t>”</w:t>
            </w:r>
            <w:r w:rsidRPr="005D4557">
              <w:rPr>
                <w:rFonts w:hint="eastAsia"/>
                <w:color w:val="FF0000"/>
                <w:szCs w:val="21"/>
              </w:rPr>
              <w:t>走る</w:t>
            </w:r>
            <w:r w:rsidRPr="005D4557">
              <w:rPr>
                <w:color w:val="FF0000"/>
                <w:szCs w:val="21"/>
              </w:rPr>
              <w:t>.</w:t>
            </w:r>
            <w:proofErr w:type="spellStart"/>
            <w:r w:rsidRPr="005D4557">
              <w:rPr>
                <w:color w:val="FF0000"/>
                <w:szCs w:val="21"/>
              </w:rPr>
              <w:t>png</w:t>
            </w:r>
            <w:proofErr w:type="spellEnd"/>
            <w:r>
              <w:rPr>
                <w:szCs w:val="21"/>
              </w:rPr>
              <w:t>”</w:t>
            </w:r>
          </w:p>
        </w:tc>
      </w:tr>
      <w:tr w:rsidR="00FF13AC" w:rsidRPr="00485BFA" w:rsidTr="00FC1993">
        <w:tc>
          <w:tcPr>
            <w:tcW w:w="1780" w:type="dxa"/>
            <w:vAlign w:val="center"/>
          </w:tcPr>
          <w:p w:rsidR="00FF13AC" w:rsidRDefault="00FF13AC" w:rsidP="00FC199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シーン中の操作</w:t>
            </w:r>
          </w:p>
        </w:tc>
        <w:tc>
          <w:tcPr>
            <w:tcW w:w="6714" w:type="dxa"/>
          </w:tcPr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右キー：キャラクターを右に1ステージ進める</w:t>
            </w:r>
          </w:p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</w:p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左キー：キャラクターを左に1ステージ進める</w:t>
            </w:r>
          </w:p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</w:p>
          <w:p w:rsidR="00FF13AC" w:rsidRPr="00FF13AC" w:rsidRDefault="00FF13AC" w:rsidP="00FC199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スペースキー：シーンを切り替える</w:t>
            </w:r>
          </w:p>
        </w:tc>
      </w:tr>
      <w:tr w:rsidR="00FF13AC" w:rsidTr="00FC1993">
        <w:tc>
          <w:tcPr>
            <w:tcW w:w="1780" w:type="dxa"/>
            <w:vAlign w:val="center"/>
          </w:tcPr>
          <w:p w:rsidR="00FF13AC" w:rsidRDefault="00FF13AC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処理の流れ</w:t>
            </w:r>
          </w:p>
        </w:tc>
        <w:tc>
          <w:tcPr>
            <w:tcW w:w="6714" w:type="dxa"/>
          </w:tcPr>
          <w:p w:rsidR="00FF13AC" w:rsidRDefault="00FF13AC" w:rsidP="00FF13AC">
            <w:pPr>
              <w:pStyle w:val="a8"/>
              <w:widowControl/>
              <w:numPr>
                <w:ilvl w:val="0"/>
                <w:numId w:val="14"/>
              </w:numPr>
              <w:ind w:leftChars="0"/>
              <w:jc w:val="left"/>
              <w:rPr>
                <w:szCs w:val="21"/>
              </w:rPr>
            </w:pPr>
            <w:r w:rsidRPr="00670A77">
              <w:rPr>
                <w:rFonts w:hint="eastAsia"/>
                <w:szCs w:val="21"/>
              </w:rPr>
              <w:t>シーンの切り替えが終了したら、キャラクターの移動が可能になる</w:t>
            </w:r>
          </w:p>
          <w:p w:rsidR="00FF13AC" w:rsidRPr="00FF13AC" w:rsidRDefault="00FF13AC" w:rsidP="00FF13AC">
            <w:pPr>
              <w:widowControl/>
              <w:jc w:val="left"/>
              <w:rPr>
                <w:szCs w:val="21"/>
              </w:rPr>
            </w:pPr>
          </w:p>
          <w:p w:rsidR="00FF13AC" w:rsidRPr="00FF13AC" w:rsidRDefault="00FF13AC" w:rsidP="009370D2">
            <w:pPr>
              <w:pStyle w:val="a8"/>
              <w:widowControl/>
              <w:numPr>
                <w:ilvl w:val="0"/>
                <w:numId w:val="1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スペースキーが入力された場合、シーン切り替えが開始される</w:t>
            </w:r>
          </w:p>
        </w:tc>
      </w:tr>
      <w:tr w:rsidR="00FF13AC" w:rsidRPr="00FF13AC" w:rsidTr="00FC1993">
        <w:tc>
          <w:tcPr>
            <w:tcW w:w="1780" w:type="dxa"/>
            <w:vAlign w:val="center"/>
          </w:tcPr>
          <w:p w:rsidR="00FF13AC" w:rsidRDefault="00FF13AC" w:rsidP="00FF13AC">
            <w:pPr>
              <w:widowControl/>
              <w:jc w:val="left"/>
              <w:rPr>
                <w:szCs w:val="21"/>
              </w:rPr>
            </w:pPr>
            <w:r w:rsidRPr="00FF13AC">
              <w:rPr>
                <w:rFonts w:hint="eastAsia"/>
                <w:sz w:val="14"/>
                <w:szCs w:val="21"/>
              </w:rPr>
              <w:t>キャラクターについて</w:t>
            </w:r>
          </w:p>
        </w:tc>
        <w:tc>
          <w:tcPr>
            <w:tcW w:w="6714" w:type="dxa"/>
          </w:tcPr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2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キャラクターは円から円に移動する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2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移動中はキャラクターが歩いているアニメーションを行う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2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キャラクターが左に移動した場合は左を向き、右に移動した場合は右を向く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2"/>
              </w:numPr>
              <w:ind w:leftChars="0"/>
              <w:jc w:val="left"/>
              <w:rPr>
                <w:szCs w:val="21"/>
              </w:rPr>
            </w:pPr>
            <w:r w:rsidRPr="00FF13AC">
              <w:rPr>
                <w:rFonts w:hint="eastAsia"/>
                <w:szCs w:val="21"/>
              </w:rPr>
              <w:t>移動時間は</w:t>
            </w:r>
            <w:r w:rsidRPr="00FF13AC">
              <w:rPr>
                <w:rFonts w:hint="eastAsia"/>
                <w:color w:val="FF0000"/>
                <w:szCs w:val="21"/>
              </w:rPr>
              <w:t>約1秒</w:t>
            </w:r>
          </w:p>
        </w:tc>
      </w:tr>
      <w:tr w:rsidR="00FF13AC" w:rsidRPr="00FF13AC" w:rsidTr="00FC1993">
        <w:tc>
          <w:tcPr>
            <w:tcW w:w="1780" w:type="dxa"/>
            <w:vAlign w:val="center"/>
          </w:tcPr>
          <w:p w:rsidR="00FF13AC" w:rsidRDefault="00FF13AC" w:rsidP="00FC199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714" w:type="dxa"/>
          </w:tcPr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  <w:szCs w:val="21"/>
              </w:rPr>
            </w:pPr>
            <w:r w:rsidRPr="00FF13AC">
              <w:rPr>
                <w:rFonts w:hint="eastAsia"/>
                <w:color w:val="000000" w:themeColor="text1"/>
                <w:szCs w:val="21"/>
              </w:rPr>
              <w:t>キャラクターは必ず1回のキー入力で1ステージしか進むことができない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  <w:szCs w:val="21"/>
              </w:rPr>
            </w:pPr>
            <w:r w:rsidRPr="00FF13AC">
              <w:rPr>
                <w:rFonts w:hint="eastAsia"/>
                <w:color w:val="000000" w:themeColor="text1"/>
                <w:szCs w:val="21"/>
              </w:rPr>
              <w:t>キーを押し続けても一気に端まで移動することはできない</w:t>
            </w:r>
          </w:p>
          <w:p w:rsidR="00FF13AC" w:rsidRPr="00FF13AC" w:rsidRDefault="00FF13AC" w:rsidP="00FF13AC">
            <w:pPr>
              <w:pStyle w:val="a8"/>
              <w:widowControl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  <w:szCs w:val="21"/>
              </w:rPr>
            </w:pPr>
            <w:r w:rsidRPr="00FF13AC">
              <w:rPr>
                <w:rFonts w:hint="eastAsia"/>
                <w:color w:val="000000" w:themeColor="text1"/>
                <w:szCs w:val="21"/>
              </w:rPr>
              <w:lastRenderedPageBreak/>
              <w:t>ステージは左端の円を1ステージとして右端を</w:t>
            </w:r>
            <w:r w:rsidRPr="00FF13AC">
              <w:rPr>
                <w:rFonts w:hint="eastAsia"/>
                <w:color w:val="FF0000"/>
                <w:szCs w:val="21"/>
              </w:rPr>
              <w:t>5ステージ</w:t>
            </w:r>
            <w:r w:rsidRPr="00FF13AC">
              <w:rPr>
                <w:rFonts w:hint="eastAsia"/>
                <w:color w:val="000000" w:themeColor="text1"/>
                <w:szCs w:val="21"/>
              </w:rPr>
              <w:t>とする</w:t>
            </w:r>
          </w:p>
        </w:tc>
      </w:tr>
    </w:tbl>
    <w:p w:rsidR="001E20B0" w:rsidRPr="001E20B0" w:rsidRDefault="001E20B0" w:rsidP="00670A77">
      <w:pPr>
        <w:widowControl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br w:type="page"/>
      </w:r>
    </w:p>
    <w:p w:rsidR="00FF13AC" w:rsidRDefault="00C45D27" w:rsidP="00FF13AC">
      <w:pPr>
        <w:pStyle w:val="a8"/>
        <w:widowControl/>
        <w:numPr>
          <w:ilvl w:val="0"/>
          <w:numId w:val="10"/>
        </w:numPr>
        <w:ind w:leftChars="0"/>
        <w:jc w:val="center"/>
        <w:rPr>
          <w:sz w:val="40"/>
          <w:szCs w:val="40"/>
        </w:rPr>
      </w:pPr>
      <w:r w:rsidRPr="00FF13AC">
        <w:rPr>
          <w:rFonts w:hint="eastAsia"/>
          <w:sz w:val="40"/>
          <w:szCs w:val="40"/>
        </w:rPr>
        <w:lastRenderedPageBreak/>
        <w:t>プレイシーンについて</w:t>
      </w:r>
    </w:p>
    <w:p w:rsidR="00FF13AC" w:rsidRPr="00FF13AC" w:rsidRDefault="00FF13AC" w:rsidP="00FF13AC">
      <w:pPr>
        <w:widowControl/>
        <w:rPr>
          <w:sz w:val="40"/>
          <w:szCs w:val="40"/>
        </w:rPr>
      </w:pPr>
    </w:p>
    <w:p w:rsidR="00C45D27" w:rsidRDefault="00C45D27" w:rsidP="00C45D2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画面サンプル</w:t>
      </w:r>
    </w:p>
    <w:p w:rsidR="00C45D27" w:rsidRDefault="007905FD" w:rsidP="00FF13AC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80000" cy="1728000"/>
            <wp:effectExtent l="0" t="0" r="635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プレイシーン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2" w:rsidRDefault="00C24322" w:rsidP="00C45D27">
      <w:pPr>
        <w:widowControl/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23019F" w:rsidRPr="00FF13AC" w:rsidTr="00FC1993">
        <w:tc>
          <w:tcPr>
            <w:tcW w:w="1780" w:type="dxa"/>
            <w:vAlign w:val="center"/>
          </w:tcPr>
          <w:p w:rsidR="0023019F" w:rsidRDefault="0023019F" w:rsidP="0023019F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処理の流れ</w:t>
            </w:r>
          </w:p>
        </w:tc>
        <w:tc>
          <w:tcPr>
            <w:tcW w:w="6714" w:type="dxa"/>
          </w:tcPr>
          <w:p w:rsidR="0023019F" w:rsidRDefault="0023019F" w:rsidP="0023019F">
            <w:pPr>
              <w:pStyle w:val="a8"/>
              <w:widowControl/>
              <w:numPr>
                <w:ilvl w:val="0"/>
                <w:numId w:val="15"/>
              </w:numPr>
              <w:ind w:leftChars="0"/>
              <w:jc w:val="left"/>
              <w:rPr>
                <w:szCs w:val="21"/>
              </w:rPr>
            </w:pPr>
            <w:r w:rsidRPr="007905FD">
              <w:rPr>
                <w:rFonts w:hint="eastAsia"/>
                <w:szCs w:val="21"/>
              </w:rPr>
              <w:t>シーンの切り替えが終了したら、プレイシーンの更新が開始される</w:t>
            </w:r>
          </w:p>
          <w:p w:rsidR="0023019F" w:rsidRPr="0023019F" w:rsidRDefault="0023019F" w:rsidP="0023019F">
            <w:pPr>
              <w:widowControl/>
              <w:jc w:val="left"/>
              <w:rPr>
                <w:szCs w:val="21"/>
              </w:rPr>
            </w:pPr>
          </w:p>
          <w:p w:rsidR="0023019F" w:rsidRPr="0023019F" w:rsidRDefault="0023019F" w:rsidP="00FC1993">
            <w:pPr>
              <w:pStyle w:val="a8"/>
              <w:widowControl/>
              <w:numPr>
                <w:ilvl w:val="0"/>
                <w:numId w:val="15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プレイヤーのstateが0になるまたは、ステージがクリアされた場合ステージセレクトシーンへのシーンの切り替えが開始される</w:t>
            </w:r>
          </w:p>
        </w:tc>
      </w:tr>
      <w:tr w:rsidR="0023019F" w:rsidRPr="00FF13AC" w:rsidTr="00FC1993">
        <w:tc>
          <w:tcPr>
            <w:tcW w:w="1780" w:type="dxa"/>
            <w:vAlign w:val="center"/>
          </w:tcPr>
          <w:p w:rsidR="0023019F" w:rsidRDefault="0023019F" w:rsidP="0023019F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714" w:type="dxa"/>
          </w:tcPr>
          <w:p w:rsidR="0023019F" w:rsidRPr="00FF13AC" w:rsidRDefault="0023019F" w:rsidP="00FC1993">
            <w:pPr>
              <w:widowControl/>
              <w:jc w:val="left"/>
              <w:rPr>
                <w:szCs w:val="21"/>
              </w:rPr>
            </w:pPr>
          </w:p>
        </w:tc>
      </w:tr>
    </w:tbl>
    <w:p w:rsidR="00C24322" w:rsidRPr="00C45D27" w:rsidRDefault="007905FD" w:rsidP="00C45D2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73929" w:rsidRDefault="007905FD" w:rsidP="0023019F">
      <w:pPr>
        <w:jc w:val="center"/>
        <w:rPr>
          <w:sz w:val="40"/>
        </w:rPr>
      </w:pPr>
      <w:r>
        <w:rPr>
          <w:sz w:val="40"/>
          <w:szCs w:val="40"/>
        </w:rPr>
        <w:lastRenderedPageBreak/>
        <w:t>5-1</w:t>
      </w:r>
      <w:r w:rsidR="00BE5B9D" w:rsidRPr="00BE5B9D">
        <w:rPr>
          <w:rFonts w:hint="eastAsia"/>
          <w:sz w:val="40"/>
          <w:szCs w:val="40"/>
        </w:rPr>
        <w:t>.</w:t>
      </w:r>
      <w:r w:rsidR="00373929" w:rsidRPr="00AD43C2">
        <w:rPr>
          <w:rFonts w:hint="eastAsia"/>
          <w:sz w:val="40"/>
        </w:rPr>
        <w:t>プレイヤー</w:t>
      </w:r>
      <w:r w:rsidR="00724B92">
        <w:rPr>
          <w:rFonts w:hint="eastAsia"/>
          <w:sz w:val="40"/>
        </w:rPr>
        <w:t>について</w:t>
      </w:r>
    </w:p>
    <w:p w:rsidR="0023019F" w:rsidRDefault="0023019F" w:rsidP="0023019F">
      <w:pPr>
        <w:jc w:val="center"/>
        <w:rPr>
          <w:sz w:val="40"/>
        </w:rPr>
      </w:pPr>
    </w:p>
    <w:p w:rsidR="007905FD" w:rsidRPr="0023019F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 w:val="24"/>
          <w:szCs w:val="21"/>
        </w:rPr>
      </w:pPr>
      <w:r w:rsidRPr="0023019F">
        <w:rPr>
          <w:rFonts w:hint="eastAsia"/>
          <w:sz w:val="24"/>
          <w:szCs w:val="21"/>
        </w:rPr>
        <w:t>設定について</w:t>
      </w:r>
    </w:p>
    <w:p w:rsidR="007905FD" w:rsidRPr="0023019F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 w:val="24"/>
          <w:szCs w:val="21"/>
        </w:rPr>
      </w:pPr>
      <w:r w:rsidRPr="0023019F">
        <w:rPr>
          <w:rFonts w:hint="eastAsia"/>
          <w:sz w:val="24"/>
          <w:szCs w:val="21"/>
        </w:rPr>
        <w:t>操作方法について</w:t>
      </w:r>
    </w:p>
    <w:p w:rsidR="007905FD" w:rsidRPr="0023019F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 w:val="24"/>
          <w:szCs w:val="21"/>
        </w:rPr>
      </w:pPr>
      <w:r w:rsidRPr="0023019F">
        <w:rPr>
          <w:rFonts w:hint="eastAsia"/>
          <w:sz w:val="24"/>
          <w:szCs w:val="21"/>
        </w:rPr>
        <w:t>移動について</w:t>
      </w:r>
    </w:p>
    <w:p w:rsidR="007905FD" w:rsidRPr="0023019F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 w:val="24"/>
          <w:szCs w:val="21"/>
        </w:rPr>
      </w:pPr>
      <w:r w:rsidRPr="0023019F">
        <w:rPr>
          <w:rFonts w:hint="eastAsia"/>
          <w:sz w:val="24"/>
          <w:szCs w:val="21"/>
        </w:rPr>
        <w:t>ジャンプについて</w:t>
      </w:r>
    </w:p>
    <w:p w:rsidR="007905FD" w:rsidRPr="0023019F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 w:val="24"/>
          <w:szCs w:val="21"/>
        </w:rPr>
      </w:pPr>
      <w:r w:rsidRPr="0023019F">
        <w:rPr>
          <w:rFonts w:hint="eastAsia"/>
          <w:sz w:val="24"/>
          <w:szCs w:val="21"/>
        </w:rPr>
        <w:t>攻撃について</w:t>
      </w:r>
    </w:p>
    <w:p w:rsidR="007905FD" w:rsidRPr="007905FD" w:rsidRDefault="007905FD" w:rsidP="007905FD">
      <w:pPr>
        <w:pStyle w:val="a8"/>
        <w:numPr>
          <w:ilvl w:val="0"/>
          <w:numId w:val="16"/>
        </w:numPr>
        <w:ind w:leftChars="0"/>
        <w:jc w:val="left"/>
        <w:rPr>
          <w:szCs w:val="21"/>
        </w:rPr>
      </w:pPr>
      <w:r w:rsidRPr="0023019F">
        <w:rPr>
          <w:rFonts w:hint="eastAsia"/>
          <w:sz w:val="24"/>
          <w:szCs w:val="21"/>
        </w:rPr>
        <w:t>特殊能力について</w:t>
      </w:r>
    </w:p>
    <w:p w:rsidR="00B72305" w:rsidRDefault="0023019F">
      <w:pPr>
        <w:widowControl/>
        <w:jc w:val="left"/>
      </w:pPr>
      <w:r>
        <w:br w:type="page"/>
      </w:r>
    </w:p>
    <w:p w:rsidR="00E6191D" w:rsidRDefault="00E6191D" w:rsidP="00E6191D">
      <w:pPr>
        <w:widowControl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5-1-1.</w:t>
      </w:r>
      <w:r>
        <w:rPr>
          <w:rFonts w:hint="eastAsia"/>
          <w:sz w:val="40"/>
          <w:szCs w:val="40"/>
        </w:rPr>
        <w:t xml:space="preserve"> </w:t>
      </w:r>
      <w:r w:rsidRPr="0023019F">
        <w:rPr>
          <w:rFonts w:hint="eastAsia"/>
          <w:sz w:val="40"/>
          <w:szCs w:val="40"/>
        </w:rPr>
        <w:t>設定について</w:t>
      </w:r>
    </w:p>
    <w:p w:rsidR="0023019F" w:rsidRPr="0023019F" w:rsidRDefault="0023019F" w:rsidP="0023019F">
      <w:pPr>
        <w:widowControl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6714"/>
      </w:tblGrid>
      <w:tr w:rsidR="00E6191D" w:rsidRPr="0023019F" w:rsidTr="00006E71">
        <w:tc>
          <w:tcPr>
            <w:tcW w:w="1780" w:type="dxa"/>
            <w:vAlign w:val="center"/>
          </w:tcPr>
          <w:p w:rsidR="00E6191D" w:rsidRDefault="00E6191D" w:rsidP="00006E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画像</w:t>
            </w:r>
          </w:p>
        </w:tc>
        <w:tc>
          <w:tcPr>
            <w:tcW w:w="6714" w:type="dxa"/>
          </w:tcPr>
          <w:p w:rsidR="00E6191D" w:rsidRDefault="00F80C46" w:rsidP="00E6191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走る：</w:t>
            </w:r>
            <w:r>
              <w:rPr>
                <w:szCs w:val="21"/>
              </w:rPr>
              <w:t>”</w:t>
            </w:r>
            <w:r w:rsidRPr="00F80C46">
              <w:rPr>
                <w:rFonts w:hint="eastAsia"/>
                <w:color w:val="FF0000"/>
                <w:szCs w:val="21"/>
              </w:rPr>
              <w:t>走る</w:t>
            </w:r>
            <w:r w:rsidRPr="00F80C46">
              <w:rPr>
                <w:color w:val="FF0000"/>
                <w:szCs w:val="21"/>
              </w:rPr>
              <w:t>.</w:t>
            </w:r>
            <w:proofErr w:type="spellStart"/>
            <w:r w:rsidRPr="00F80C46">
              <w:rPr>
                <w:color w:val="FF0000"/>
                <w:szCs w:val="21"/>
              </w:rPr>
              <w:t>png</w:t>
            </w:r>
            <w:proofErr w:type="spellEnd"/>
            <w:r>
              <w:rPr>
                <w:szCs w:val="21"/>
              </w:rPr>
              <w:t>”</w:t>
            </w:r>
          </w:p>
          <w:p w:rsidR="00F80C46" w:rsidRPr="00E6191D" w:rsidRDefault="00F80C46" w:rsidP="00E6191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攻撃：</w:t>
            </w:r>
            <w:r>
              <w:rPr>
                <w:szCs w:val="21"/>
              </w:rPr>
              <w:t>”</w:t>
            </w:r>
            <w:r w:rsidRPr="00F80C46">
              <w:rPr>
                <w:rFonts w:hint="eastAsia"/>
                <w:color w:val="FF0000"/>
                <w:szCs w:val="21"/>
              </w:rPr>
              <w:t>剣を振る</w:t>
            </w:r>
            <w:r w:rsidRPr="00F80C46">
              <w:rPr>
                <w:color w:val="FF0000"/>
                <w:szCs w:val="21"/>
              </w:rPr>
              <w:t>.</w:t>
            </w:r>
            <w:proofErr w:type="spellStart"/>
            <w:r w:rsidRPr="00F80C46">
              <w:rPr>
                <w:color w:val="FF0000"/>
                <w:szCs w:val="21"/>
              </w:rPr>
              <w:t>png</w:t>
            </w:r>
            <w:proofErr w:type="spellEnd"/>
            <w:r>
              <w:rPr>
                <w:szCs w:val="21"/>
              </w:rPr>
              <w:t>”</w:t>
            </w:r>
          </w:p>
        </w:tc>
      </w:tr>
      <w:tr w:rsidR="00E6191D" w:rsidRPr="00FF13AC" w:rsidTr="00006E71">
        <w:tc>
          <w:tcPr>
            <w:tcW w:w="1780" w:type="dxa"/>
            <w:vAlign w:val="center"/>
          </w:tcPr>
          <w:p w:rsidR="00E6191D" w:rsidRDefault="00E6191D" w:rsidP="00006E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出現座標</w:t>
            </w:r>
          </w:p>
        </w:tc>
        <w:tc>
          <w:tcPr>
            <w:tcW w:w="6714" w:type="dxa"/>
          </w:tcPr>
          <w:p w:rsidR="00E6191D" w:rsidRDefault="00E6191D" w:rsidP="00E6191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X座標：</w:t>
            </w:r>
            <w:r w:rsidRPr="00E6191D">
              <w:rPr>
                <w:rFonts w:hint="eastAsia"/>
                <w:color w:val="FF0000"/>
                <w:szCs w:val="21"/>
              </w:rPr>
              <w:t>160</w:t>
            </w:r>
          </w:p>
          <w:p w:rsidR="00E6191D" w:rsidRDefault="00E6191D" w:rsidP="00E6191D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Y座標：</w:t>
            </w:r>
            <w:r w:rsidR="00F80C46" w:rsidRPr="00F80C46">
              <w:rPr>
                <w:rFonts w:hint="eastAsia"/>
                <w:color w:val="FF0000"/>
                <w:szCs w:val="21"/>
              </w:rPr>
              <w:t>(32*13)</w:t>
            </w:r>
            <w:r w:rsidR="00F80C46" w:rsidRPr="00F80C46">
              <w:rPr>
                <w:color w:val="FF0000"/>
                <w:szCs w:val="21"/>
              </w:rPr>
              <w:t>-(64/2)</w:t>
            </w:r>
          </w:p>
          <w:p w:rsidR="00F80C46" w:rsidRPr="00FF13AC" w:rsidRDefault="00F80C46" w:rsidP="00E6191D">
            <w:pPr>
              <w:widowControl/>
              <w:jc w:val="left"/>
              <w:rPr>
                <w:szCs w:val="21"/>
              </w:rPr>
            </w:pPr>
            <w:r w:rsidRPr="00F80C46">
              <w:rPr>
                <w:rFonts w:hint="eastAsia"/>
                <w:color w:val="000000" w:themeColor="text1"/>
                <w:szCs w:val="21"/>
              </w:rPr>
              <w:t>※</w:t>
            </w:r>
            <w:r>
              <w:rPr>
                <w:rFonts w:hint="eastAsia"/>
                <w:color w:val="000000" w:themeColor="text1"/>
                <w:szCs w:val="21"/>
              </w:rPr>
              <w:t>ゲーム開始時の座標</w:t>
            </w:r>
          </w:p>
        </w:tc>
      </w:tr>
      <w:tr w:rsidR="00F80C46" w:rsidRPr="00FF13AC" w:rsidTr="00006E71">
        <w:tc>
          <w:tcPr>
            <w:tcW w:w="1780" w:type="dxa"/>
            <w:vAlign w:val="center"/>
          </w:tcPr>
          <w:p w:rsidR="00F80C46" w:rsidRDefault="00F80C46" w:rsidP="00006E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体力</w:t>
            </w:r>
          </w:p>
        </w:tc>
        <w:tc>
          <w:tcPr>
            <w:tcW w:w="6714" w:type="dxa"/>
          </w:tcPr>
          <w:p w:rsidR="00F80C46" w:rsidRDefault="00F80C46" w:rsidP="00E6191D">
            <w:pPr>
              <w:widowControl/>
              <w:jc w:val="left"/>
              <w:rPr>
                <w:szCs w:val="21"/>
              </w:rPr>
            </w:pPr>
            <w:r w:rsidRPr="00F80C46">
              <w:rPr>
                <w:rFonts w:hint="eastAsia"/>
                <w:color w:val="FF0000"/>
                <w:szCs w:val="21"/>
              </w:rPr>
              <w:t>10</w:t>
            </w:r>
          </w:p>
        </w:tc>
      </w:tr>
      <w:tr w:rsidR="00466D26" w:rsidRPr="00FF13AC" w:rsidTr="00006E71">
        <w:tc>
          <w:tcPr>
            <w:tcW w:w="1780" w:type="dxa"/>
            <w:vAlign w:val="center"/>
          </w:tcPr>
          <w:p w:rsidR="00466D26" w:rsidRDefault="00466D26" w:rsidP="00006E71">
            <w:pPr>
              <w:widowControl/>
              <w:jc w:val="center"/>
              <w:rPr>
                <w:szCs w:val="21"/>
              </w:rPr>
            </w:pPr>
            <w:r w:rsidRPr="00466D26">
              <w:rPr>
                <w:rFonts w:hint="eastAsia"/>
                <w:sz w:val="18"/>
                <w:szCs w:val="21"/>
              </w:rPr>
              <w:t>当たり判定の範囲</w:t>
            </w:r>
          </w:p>
        </w:tc>
        <w:tc>
          <w:tcPr>
            <w:tcW w:w="6714" w:type="dxa"/>
          </w:tcPr>
          <w:p w:rsidR="00466D26" w:rsidRPr="00F80C46" w:rsidRDefault="00466D26" w:rsidP="00466D26">
            <w:pPr>
              <w:widowControl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noProof/>
                <w:color w:val="FF0000"/>
                <w:szCs w:val="21"/>
              </w:rPr>
              <w:drawing>
                <wp:inline distT="0" distB="0" distL="0" distR="0">
                  <wp:extent cx="1423284" cy="1349721"/>
                  <wp:effectExtent l="0" t="0" r="0" b="3175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プレイヤー当たり判定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303" cy="13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26" w:rsidRPr="00FF13AC" w:rsidTr="00006E71">
        <w:tc>
          <w:tcPr>
            <w:tcW w:w="1780" w:type="dxa"/>
            <w:vAlign w:val="center"/>
          </w:tcPr>
          <w:p w:rsidR="00466D26" w:rsidRPr="00466D26" w:rsidRDefault="00466D26" w:rsidP="00006E71">
            <w:pPr>
              <w:widowControl/>
              <w:jc w:val="center"/>
              <w:rPr>
                <w:sz w:val="18"/>
                <w:szCs w:val="21"/>
              </w:rPr>
            </w:pPr>
            <w:r w:rsidRPr="009C2AE5">
              <w:rPr>
                <w:rFonts w:hint="eastAsia"/>
                <w:szCs w:val="21"/>
              </w:rPr>
              <w:t>移動制限</w:t>
            </w:r>
          </w:p>
        </w:tc>
        <w:tc>
          <w:tcPr>
            <w:tcW w:w="6714" w:type="dxa"/>
          </w:tcPr>
          <w:p w:rsidR="00466D26" w:rsidRDefault="009C2AE5" w:rsidP="00466D26">
            <w:pPr>
              <w:widowControl/>
              <w:jc w:val="center"/>
              <w:rPr>
                <w:noProof/>
                <w:color w:val="FF0000"/>
                <w:szCs w:val="21"/>
              </w:rPr>
            </w:pPr>
            <w:r>
              <w:rPr>
                <w:rFonts w:hint="eastAsia"/>
                <w:noProof/>
                <w:color w:val="FF0000"/>
                <w:szCs w:val="21"/>
              </w:rPr>
              <w:drawing>
                <wp:inline distT="0" distB="0" distL="0" distR="0">
                  <wp:extent cx="1296035" cy="1458937"/>
                  <wp:effectExtent l="0" t="0" r="0" b="8255"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移動制限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293" cy="14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AE5" w:rsidRDefault="009C2AE5" w:rsidP="009C2AE5">
            <w:pPr>
              <w:widowControl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画面の左より進み画面外に出ることはできない</w:t>
            </w:r>
          </w:p>
          <w:p w:rsidR="009C2AE5" w:rsidRDefault="009C2AE5" w:rsidP="009C2AE5">
            <w:pPr>
              <w:widowControl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画面の半分より右に進むことはできない</w:t>
            </w:r>
          </w:p>
          <w:p w:rsidR="009C2AE5" w:rsidRDefault="009C2AE5" w:rsidP="009C2AE5">
            <w:pPr>
              <w:widowControl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画面の上下には制限はない</w:t>
            </w:r>
          </w:p>
          <w:p w:rsidR="009C2AE5" w:rsidRPr="009C2AE5" w:rsidRDefault="009C2AE5" w:rsidP="009C2AE5">
            <w:pPr>
              <w:widowControl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ただし、画面下にプレイヤーが消えた場合、プレイヤーのstateを0にする</w:t>
            </w:r>
          </w:p>
        </w:tc>
      </w:tr>
      <w:tr w:rsidR="00F80C46" w:rsidRPr="00FF13AC" w:rsidTr="00006E71">
        <w:tc>
          <w:tcPr>
            <w:tcW w:w="1780" w:type="dxa"/>
            <w:vAlign w:val="center"/>
          </w:tcPr>
          <w:p w:rsidR="00F80C46" w:rsidRDefault="00F80C46" w:rsidP="00006E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714" w:type="dxa"/>
          </w:tcPr>
          <w:p w:rsidR="00F80C46" w:rsidRPr="00F80C46" w:rsidRDefault="00F80C46" w:rsidP="00F80C46">
            <w:pPr>
              <w:pStyle w:val="a8"/>
              <w:widowControl/>
              <w:numPr>
                <w:ilvl w:val="0"/>
                <w:numId w:val="29"/>
              </w:numPr>
              <w:ind w:left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何もしていない時は</w:t>
            </w:r>
            <w:r>
              <w:rPr>
                <w:color w:val="000000" w:themeColor="text1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szCs w:val="21"/>
              </w:rPr>
              <w:t>走る.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png</w:t>
            </w:r>
            <w:proofErr w:type="spellEnd"/>
            <w:r>
              <w:rPr>
                <w:color w:val="000000" w:themeColor="text1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szCs w:val="21"/>
              </w:rPr>
              <w:t>の1つ目の</w:t>
            </w:r>
            <w:r w:rsidR="003A0843">
              <w:rPr>
                <w:rFonts w:hint="eastAsia"/>
                <w:color w:val="000000" w:themeColor="text1"/>
                <w:szCs w:val="21"/>
              </w:rPr>
              <w:t>フレーム</w:t>
            </w:r>
            <w:r>
              <w:rPr>
                <w:rFonts w:hint="eastAsia"/>
                <w:color w:val="000000" w:themeColor="text1"/>
                <w:szCs w:val="21"/>
              </w:rPr>
              <w:t>を表示する</w:t>
            </w:r>
          </w:p>
          <w:p w:rsidR="00466D26" w:rsidRPr="00466D26" w:rsidRDefault="00F80C46" w:rsidP="00466D26">
            <w:pPr>
              <w:pStyle w:val="a8"/>
              <w:widowControl/>
              <w:numPr>
                <w:ilvl w:val="0"/>
                <w:numId w:val="29"/>
              </w:numPr>
              <w:ind w:left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何らかの攻撃を受けた場合は体力が1つ減り、0になると</w:t>
            </w:r>
            <w:r w:rsidR="00466D26">
              <w:rPr>
                <w:rFonts w:hint="eastAsia"/>
                <w:color w:val="000000" w:themeColor="text1"/>
                <w:szCs w:val="21"/>
              </w:rPr>
              <w:t>stateが0になる</w:t>
            </w:r>
          </w:p>
        </w:tc>
      </w:tr>
    </w:tbl>
    <w:p w:rsidR="0023019F" w:rsidRDefault="0023019F">
      <w:pPr>
        <w:widowControl/>
        <w:jc w:val="left"/>
      </w:pPr>
      <w:r>
        <w:br w:type="page"/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-1-2.</w:t>
      </w:r>
      <w:r>
        <w:rPr>
          <w:rFonts w:hint="eastAsia"/>
          <w:sz w:val="40"/>
          <w:szCs w:val="40"/>
        </w:rPr>
        <w:t xml:space="preserve"> 操作方法</w:t>
      </w:r>
      <w:r w:rsidRPr="0023019F">
        <w:rPr>
          <w:rFonts w:hint="eastAsia"/>
          <w:sz w:val="40"/>
          <w:szCs w:val="40"/>
        </w:rPr>
        <w:t>について</w:t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</w:p>
    <w:tbl>
      <w:tblPr>
        <w:tblStyle w:val="a3"/>
        <w:tblW w:w="8607" w:type="dxa"/>
        <w:tblLook w:val="04A0" w:firstRow="1" w:lastRow="0" w:firstColumn="1" w:lastColumn="0" w:noHBand="0" w:noVBand="1"/>
      </w:tblPr>
      <w:tblGrid>
        <w:gridCol w:w="1838"/>
        <w:gridCol w:w="6769"/>
      </w:tblGrid>
      <w:tr w:rsidR="00B626E8" w:rsidRPr="004B2DA3" w:rsidTr="003A0843">
        <w:tc>
          <w:tcPr>
            <w:tcW w:w="1838" w:type="dxa"/>
            <w:vAlign w:val="center"/>
          </w:tcPr>
          <w:p w:rsidR="00B626E8" w:rsidRDefault="00B626E8" w:rsidP="00FC1993">
            <w:pPr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6769" w:type="dxa"/>
          </w:tcPr>
          <w:p w:rsidR="00B626E8" w:rsidRDefault="00B626E8" w:rsidP="00FC1993">
            <w:r>
              <w:rPr>
                <w:rFonts w:hint="eastAsia"/>
              </w:rPr>
              <w:t>右キー：プレイヤーが右に移動する</w:t>
            </w:r>
          </w:p>
          <w:p w:rsidR="00B626E8" w:rsidRDefault="00B626E8" w:rsidP="00FC1993">
            <w:r>
              <w:rPr>
                <w:rFonts w:hint="eastAsia"/>
              </w:rPr>
              <w:t>左キー：プレイヤーが左に移動する</w:t>
            </w:r>
          </w:p>
          <w:p w:rsidR="00B626E8" w:rsidRDefault="00B626E8" w:rsidP="00FC1993"/>
          <w:p w:rsidR="00B626E8" w:rsidRDefault="00B626E8" w:rsidP="00FC1993">
            <w:r>
              <w:rPr>
                <w:rFonts w:hint="eastAsia"/>
              </w:rPr>
              <w:t>上キー：プレイヤーがジャンプする</w:t>
            </w:r>
          </w:p>
          <w:p w:rsidR="00B626E8" w:rsidRDefault="00B626E8" w:rsidP="00FC1993"/>
          <w:p w:rsidR="009C2AE5" w:rsidRDefault="009C2AE5" w:rsidP="00FC1993">
            <w:r>
              <w:rPr>
                <w:rFonts w:hint="eastAsia"/>
              </w:rPr>
              <w:t>Xキー：特殊能力を使用する</w:t>
            </w:r>
          </w:p>
          <w:p w:rsidR="00B626E8" w:rsidRPr="004B2DA3" w:rsidRDefault="00B626E8" w:rsidP="00FC1993">
            <w:r>
              <w:rPr>
                <w:rFonts w:hint="eastAsia"/>
              </w:rPr>
              <w:t>Zキー：剣で</w:t>
            </w:r>
            <w:r w:rsidR="009C2AE5">
              <w:rPr>
                <w:rFonts w:hint="eastAsia"/>
              </w:rPr>
              <w:t>攻撃をする</w:t>
            </w:r>
          </w:p>
        </w:tc>
      </w:tr>
      <w:tr w:rsidR="009C2AE5" w:rsidRPr="004B2DA3" w:rsidTr="003A0843">
        <w:tc>
          <w:tcPr>
            <w:tcW w:w="1838" w:type="dxa"/>
            <w:vAlign w:val="center"/>
          </w:tcPr>
          <w:p w:rsidR="009C2AE5" w:rsidRDefault="009C2AE5" w:rsidP="00FC1993">
            <w:pPr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769" w:type="dxa"/>
          </w:tcPr>
          <w:p w:rsidR="009C2AE5" w:rsidRDefault="009C2AE5" w:rsidP="009C2AE5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左右キーは押し続けている間、プレイヤーが移動する</w:t>
            </w:r>
          </w:p>
          <w:p w:rsidR="009C2AE5" w:rsidRDefault="009C2AE5" w:rsidP="009C2AE5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上キー、Xキー、Zキーはトリガーにする</w:t>
            </w:r>
          </w:p>
        </w:tc>
      </w:tr>
    </w:tbl>
    <w:p w:rsidR="0023019F" w:rsidRPr="007F2803" w:rsidRDefault="0023019F">
      <w:pPr>
        <w:widowControl/>
        <w:jc w:val="left"/>
        <w:rPr>
          <w:szCs w:val="21"/>
        </w:rPr>
      </w:pPr>
      <w:r>
        <w:rPr>
          <w:sz w:val="40"/>
          <w:szCs w:val="40"/>
        </w:rPr>
        <w:br w:type="page"/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-1-</w:t>
      </w: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移動</w:t>
      </w:r>
      <w:r w:rsidRPr="0023019F">
        <w:rPr>
          <w:rFonts w:hint="eastAsia"/>
          <w:sz w:val="40"/>
          <w:szCs w:val="40"/>
        </w:rPr>
        <w:t>について</w:t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17"/>
      </w:tblGrid>
      <w:tr w:rsidR="007F2803" w:rsidTr="003A0843">
        <w:tc>
          <w:tcPr>
            <w:tcW w:w="1838" w:type="dxa"/>
            <w:vAlign w:val="center"/>
          </w:tcPr>
          <w:p w:rsidR="007F2803" w:rsidRDefault="007F2803" w:rsidP="00FC1993">
            <w:pPr>
              <w:widowControl/>
              <w:jc w:val="center"/>
            </w:pPr>
            <w:r>
              <w:rPr>
                <w:rFonts w:hint="eastAsia"/>
              </w:rPr>
              <w:t>移動速度</w:t>
            </w:r>
          </w:p>
        </w:tc>
        <w:tc>
          <w:tcPr>
            <w:tcW w:w="6617" w:type="dxa"/>
          </w:tcPr>
          <w:p w:rsidR="007F2803" w:rsidRDefault="007F2803" w:rsidP="00FC1993">
            <w:pPr>
              <w:widowControl/>
            </w:pPr>
            <w:r w:rsidRPr="00B82CA3">
              <w:rPr>
                <w:rFonts w:hint="eastAsia"/>
                <w:color w:val="FF0000"/>
              </w:rPr>
              <w:t>5.0f</w:t>
            </w:r>
          </w:p>
        </w:tc>
      </w:tr>
      <w:tr w:rsidR="007F2803" w:rsidRPr="00B82CA3" w:rsidTr="003A0843">
        <w:tc>
          <w:tcPr>
            <w:tcW w:w="1838" w:type="dxa"/>
            <w:vAlign w:val="center"/>
          </w:tcPr>
          <w:p w:rsidR="007F2803" w:rsidRDefault="007F2803" w:rsidP="00FC1993">
            <w:pPr>
              <w:widowControl/>
              <w:jc w:val="center"/>
            </w:pPr>
            <w:r>
              <w:rPr>
                <w:rFonts w:hint="eastAsia"/>
              </w:rPr>
              <w:t>移動方向</w:t>
            </w:r>
          </w:p>
        </w:tc>
        <w:tc>
          <w:tcPr>
            <w:tcW w:w="6617" w:type="dxa"/>
          </w:tcPr>
          <w:p w:rsidR="007F2803" w:rsidRDefault="007F2803" w:rsidP="00FC1993">
            <w:pPr>
              <w:widowControl/>
              <w:rPr>
                <w:noProof/>
                <w:color w:val="FF0000"/>
              </w:rPr>
            </w:pPr>
            <w:r w:rsidRPr="00A133A9">
              <w:rPr>
                <w:rFonts w:hint="eastAsia"/>
                <w:color w:val="000000" w:themeColor="text1"/>
              </w:rPr>
              <w:t>左右移動のみ</w:t>
            </w:r>
          </w:p>
          <w:p w:rsidR="00BC0184" w:rsidRPr="00B82CA3" w:rsidRDefault="00BC0184" w:rsidP="00FC1993">
            <w:pPr>
              <w:widowControl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2366456" cy="1137036"/>
                  <wp:effectExtent l="0" t="0" r="0" b="6350"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移動方向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9" cy="114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803" w:rsidRPr="00B82CA3" w:rsidTr="003A0843">
        <w:tc>
          <w:tcPr>
            <w:tcW w:w="1838" w:type="dxa"/>
            <w:vAlign w:val="center"/>
          </w:tcPr>
          <w:p w:rsidR="007F2803" w:rsidRDefault="007F2803" w:rsidP="00FC1993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17" w:type="dxa"/>
          </w:tcPr>
          <w:p w:rsidR="007F2803" w:rsidRPr="00BC0184" w:rsidRDefault="00BC0184" w:rsidP="00BC0184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キャラクターの移動中は走っているアニメーションを行う</w:t>
            </w:r>
          </w:p>
        </w:tc>
      </w:tr>
    </w:tbl>
    <w:p w:rsidR="0023019F" w:rsidRPr="007F2803" w:rsidRDefault="0023019F">
      <w:pPr>
        <w:widowControl/>
        <w:jc w:val="left"/>
        <w:rPr>
          <w:szCs w:val="21"/>
        </w:rPr>
      </w:pPr>
      <w:r>
        <w:rPr>
          <w:sz w:val="40"/>
          <w:szCs w:val="40"/>
        </w:rPr>
        <w:br w:type="page"/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-1-</w:t>
      </w: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ジャンプ</w:t>
      </w:r>
      <w:r w:rsidRPr="0023019F">
        <w:rPr>
          <w:rFonts w:hint="eastAsia"/>
          <w:sz w:val="40"/>
          <w:szCs w:val="40"/>
        </w:rPr>
        <w:t>について</w:t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C0184" w:rsidRPr="00813A7A" w:rsidTr="003A0843">
        <w:tc>
          <w:tcPr>
            <w:tcW w:w="1838" w:type="dxa"/>
            <w:vAlign w:val="center"/>
          </w:tcPr>
          <w:p w:rsidR="00BC0184" w:rsidRDefault="00BC0184" w:rsidP="00FC1993">
            <w:pPr>
              <w:widowControl/>
              <w:jc w:val="center"/>
            </w:pPr>
            <w:r>
              <w:rPr>
                <w:rFonts w:hint="eastAsia"/>
              </w:rPr>
              <w:t>例</w:t>
            </w:r>
          </w:p>
        </w:tc>
        <w:tc>
          <w:tcPr>
            <w:tcW w:w="6656" w:type="dxa"/>
          </w:tcPr>
          <w:p w:rsidR="00BC0184" w:rsidRDefault="00BC0184" w:rsidP="00FC1993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3164619" cy="2120414"/>
                  <wp:effectExtent l="0" t="0" r="0" b="0"/>
                  <wp:docPr id="2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ジャンプ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835" cy="21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E8" w:rsidRPr="00813A7A" w:rsidTr="003A0843">
        <w:tc>
          <w:tcPr>
            <w:tcW w:w="1838" w:type="dxa"/>
            <w:vAlign w:val="center"/>
          </w:tcPr>
          <w:p w:rsidR="00B626E8" w:rsidRDefault="00BC0184" w:rsidP="00FC1993">
            <w:pPr>
              <w:widowControl/>
              <w:jc w:val="center"/>
            </w:pPr>
            <w:r>
              <w:rPr>
                <w:rFonts w:hint="eastAsia"/>
              </w:rPr>
              <w:t>ジャンプ力</w:t>
            </w:r>
          </w:p>
        </w:tc>
        <w:tc>
          <w:tcPr>
            <w:tcW w:w="6656" w:type="dxa"/>
          </w:tcPr>
          <w:p w:rsidR="00B626E8" w:rsidRDefault="00BC0184" w:rsidP="00FC1993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25</w:t>
            </w:r>
            <w:r w:rsidR="00B626E8" w:rsidRPr="00813A7A">
              <w:rPr>
                <w:rFonts w:hint="eastAsia"/>
                <w:color w:val="FF0000"/>
              </w:rPr>
              <w:t>.0f</w:t>
            </w:r>
          </w:p>
        </w:tc>
      </w:tr>
      <w:tr w:rsidR="00B626E8" w:rsidRPr="00813A7A" w:rsidTr="003A0843">
        <w:tc>
          <w:tcPr>
            <w:tcW w:w="1838" w:type="dxa"/>
            <w:vAlign w:val="center"/>
          </w:tcPr>
          <w:p w:rsidR="00B626E8" w:rsidRDefault="00B626E8" w:rsidP="00FC1993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B626E8" w:rsidRDefault="00F4399D" w:rsidP="00F4399D">
            <w:pPr>
              <w:pStyle w:val="a8"/>
              <w:widowControl/>
              <w:numPr>
                <w:ilvl w:val="0"/>
                <w:numId w:val="31"/>
              </w:numPr>
              <w:ind w:leftChars="0"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ジャンプ中は再び上キーが入力されてもジャンプ力は与えられない</w:t>
            </w:r>
          </w:p>
          <w:p w:rsidR="00F4399D" w:rsidRPr="00F4399D" w:rsidRDefault="00F4399D" w:rsidP="00F4399D">
            <w:pPr>
              <w:pStyle w:val="a8"/>
              <w:widowControl/>
              <w:numPr>
                <w:ilvl w:val="0"/>
                <w:numId w:val="31"/>
              </w:numPr>
              <w:ind w:leftChars="0"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ジャンプ中に左右移動を行っても走るアニメーションは再生しない</w:t>
            </w:r>
          </w:p>
        </w:tc>
      </w:tr>
    </w:tbl>
    <w:p w:rsidR="00B626E8" w:rsidRPr="00B626E8" w:rsidRDefault="00B626E8" w:rsidP="00B626E8">
      <w:pPr>
        <w:widowControl/>
        <w:jc w:val="left"/>
        <w:rPr>
          <w:szCs w:val="21"/>
        </w:rPr>
      </w:pPr>
    </w:p>
    <w:p w:rsidR="0023019F" w:rsidRDefault="0023019F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-1-</w:t>
      </w:r>
      <w:r>
        <w:rPr>
          <w:rFonts w:hint="eastAsia"/>
          <w:sz w:val="40"/>
          <w:szCs w:val="40"/>
        </w:rPr>
        <w:t>5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攻撃</w:t>
      </w:r>
      <w:r w:rsidRPr="0023019F">
        <w:rPr>
          <w:rFonts w:hint="eastAsia"/>
          <w:sz w:val="40"/>
          <w:szCs w:val="40"/>
        </w:rPr>
        <w:t>について</w:t>
      </w:r>
    </w:p>
    <w:p w:rsidR="0023019F" w:rsidRDefault="0023019F" w:rsidP="007F2803">
      <w:pPr>
        <w:widowControl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626E8" w:rsidTr="003A0843">
        <w:tc>
          <w:tcPr>
            <w:tcW w:w="1838" w:type="dxa"/>
            <w:vAlign w:val="center"/>
          </w:tcPr>
          <w:p w:rsidR="00B626E8" w:rsidRDefault="003A0843" w:rsidP="00FC1993">
            <w:pPr>
              <w:widowControl/>
              <w:jc w:val="center"/>
            </w:pPr>
            <w:r w:rsidRPr="003A0843">
              <w:rPr>
                <w:rFonts w:hint="eastAsia"/>
                <w:sz w:val="20"/>
              </w:rPr>
              <w:t>当たり判定の</w:t>
            </w:r>
            <w:r w:rsidR="00B626E8" w:rsidRPr="003A0843">
              <w:rPr>
                <w:rFonts w:hint="eastAsia"/>
                <w:sz w:val="20"/>
              </w:rPr>
              <w:t>範囲</w:t>
            </w:r>
          </w:p>
        </w:tc>
        <w:tc>
          <w:tcPr>
            <w:tcW w:w="6656" w:type="dxa"/>
          </w:tcPr>
          <w:p w:rsidR="00B626E8" w:rsidRDefault="003A0843" w:rsidP="003A0843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34964" cy="1578936"/>
                  <wp:effectExtent l="0" t="0" r="0" b="2540"/>
                  <wp:docPr id="21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攻撃当たり判定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24" cy="158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843" w:rsidTr="003A0843">
        <w:tc>
          <w:tcPr>
            <w:tcW w:w="1838" w:type="dxa"/>
            <w:vAlign w:val="center"/>
          </w:tcPr>
          <w:p w:rsidR="003A0843" w:rsidRPr="003A0843" w:rsidRDefault="003A0843" w:rsidP="00FC1993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処理の内容</w:t>
            </w:r>
          </w:p>
        </w:tc>
        <w:tc>
          <w:tcPr>
            <w:tcW w:w="6656" w:type="dxa"/>
          </w:tcPr>
          <w:p w:rsidR="003A0843" w:rsidRDefault="003A0843" w:rsidP="003A0843">
            <w:pPr>
              <w:pStyle w:val="a8"/>
              <w:widowControl/>
              <w:numPr>
                <w:ilvl w:val="0"/>
                <w:numId w:val="3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Zキーが入力されたら、攻撃のアニメーションを開始する</w:t>
            </w:r>
          </w:p>
          <w:p w:rsidR="003A0843" w:rsidRDefault="00236EDF" w:rsidP="003A0843">
            <w:pPr>
              <w:pStyle w:val="a8"/>
              <w:widowControl/>
              <w:numPr>
                <w:ilvl w:val="0"/>
                <w:numId w:val="3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アニメーションが</w:t>
            </w:r>
            <w:r w:rsidRPr="00236EDF">
              <w:rPr>
                <w:rFonts w:hint="eastAsia"/>
                <w:noProof/>
                <w:color w:val="FF0000"/>
              </w:rPr>
              <w:t>10フレーム</w:t>
            </w:r>
            <w:r>
              <w:rPr>
                <w:rFonts w:hint="eastAsia"/>
                <w:noProof/>
              </w:rPr>
              <w:t>から</w:t>
            </w:r>
            <w:r w:rsidRPr="00236EDF">
              <w:rPr>
                <w:rFonts w:hint="eastAsia"/>
                <w:noProof/>
                <w:color w:val="FF0000"/>
              </w:rPr>
              <w:t>13フレーム</w:t>
            </w:r>
            <w:r>
              <w:rPr>
                <w:rFonts w:hint="eastAsia"/>
                <w:noProof/>
              </w:rPr>
              <w:t>の間で当たり判定を行う</w:t>
            </w:r>
          </w:p>
          <w:p w:rsidR="00236EDF" w:rsidRDefault="00236EDF" w:rsidP="003A0843">
            <w:pPr>
              <w:pStyle w:val="a8"/>
              <w:widowControl/>
              <w:numPr>
                <w:ilvl w:val="0"/>
                <w:numId w:val="3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アニメーションが終了したら、攻撃も終了する</w:t>
            </w:r>
          </w:p>
        </w:tc>
      </w:tr>
      <w:tr w:rsidR="00B626E8" w:rsidTr="003A0843">
        <w:tc>
          <w:tcPr>
            <w:tcW w:w="1838" w:type="dxa"/>
            <w:vAlign w:val="center"/>
          </w:tcPr>
          <w:p w:rsidR="00B626E8" w:rsidRDefault="00B626E8" w:rsidP="00FC1993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B626E8" w:rsidRDefault="00236EDF" w:rsidP="00FC1993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当たり判定が行われている間に範囲内の敵やステージオブジェクトのstateを0にする</w:t>
            </w:r>
          </w:p>
          <w:p w:rsidR="00236EDF" w:rsidRDefault="00236EDF" w:rsidP="00FC1993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攻撃中はプレイヤーの座標を移動させない</w:t>
            </w:r>
          </w:p>
        </w:tc>
      </w:tr>
    </w:tbl>
    <w:p w:rsidR="00B626E8" w:rsidRPr="00B626E8" w:rsidRDefault="00B626E8" w:rsidP="00B626E8">
      <w:pPr>
        <w:widowControl/>
        <w:jc w:val="left"/>
        <w:rPr>
          <w:szCs w:val="21"/>
        </w:rPr>
      </w:pPr>
    </w:p>
    <w:p w:rsidR="0023019F" w:rsidRDefault="0023019F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-1-6.</w:t>
      </w:r>
      <w:r>
        <w:rPr>
          <w:rFonts w:hint="eastAsia"/>
          <w:sz w:val="40"/>
          <w:szCs w:val="40"/>
        </w:rPr>
        <w:t xml:space="preserve"> 特殊能力</w:t>
      </w:r>
      <w:r w:rsidRPr="0023019F">
        <w:rPr>
          <w:rFonts w:hint="eastAsia"/>
          <w:sz w:val="40"/>
          <w:szCs w:val="40"/>
        </w:rPr>
        <w:t>について</w:t>
      </w:r>
    </w:p>
    <w:p w:rsidR="0023019F" w:rsidRDefault="0023019F" w:rsidP="0023019F">
      <w:pPr>
        <w:widowControl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36EDF" w:rsidTr="00006E71">
        <w:tc>
          <w:tcPr>
            <w:tcW w:w="1838" w:type="dxa"/>
            <w:vAlign w:val="center"/>
          </w:tcPr>
          <w:p w:rsidR="00236EDF" w:rsidRPr="003A0843" w:rsidRDefault="00AB537F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使用時間</w:t>
            </w:r>
          </w:p>
        </w:tc>
        <w:tc>
          <w:tcPr>
            <w:tcW w:w="6656" w:type="dxa"/>
          </w:tcPr>
          <w:p w:rsidR="00236EDF" w:rsidRDefault="00AB537F" w:rsidP="00236EDF">
            <w:pPr>
              <w:widowControl/>
              <w:jc w:val="left"/>
              <w:rPr>
                <w:noProof/>
              </w:rPr>
            </w:pPr>
            <w:r w:rsidRPr="00AB537F">
              <w:rPr>
                <w:rFonts w:hint="eastAsia"/>
                <w:noProof/>
                <w:color w:val="FF0000"/>
              </w:rPr>
              <w:t>10秒</w:t>
            </w:r>
          </w:p>
        </w:tc>
      </w:tr>
      <w:tr w:rsidR="00236EDF" w:rsidTr="00006E71">
        <w:tc>
          <w:tcPr>
            <w:tcW w:w="1838" w:type="dxa"/>
            <w:vAlign w:val="center"/>
          </w:tcPr>
          <w:p w:rsidR="00236EDF" w:rsidRDefault="00236EDF" w:rsidP="00006E71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236EDF" w:rsidRDefault="00AB537F" w:rsidP="00AB537F">
            <w:pPr>
              <w:pStyle w:val="a8"/>
              <w:widowControl/>
              <w:numPr>
                <w:ilvl w:val="0"/>
                <w:numId w:val="33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時間内であれば何度でも使用可能</w:t>
            </w:r>
          </w:p>
          <w:p w:rsidR="00AB537F" w:rsidRDefault="00AB537F" w:rsidP="00AB537F">
            <w:pPr>
              <w:pStyle w:val="a8"/>
              <w:widowControl/>
              <w:numPr>
                <w:ilvl w:val="0"/>
                <w:numId w:val="33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能力は上書きされ使用時間もリセットされる</w:t>
            </w:r>
          </w:p>
        </w:tc>
      </w:tr>
    </w:tbl>
    <w:p w:rsidR="00236EDF" w:rsidRDefault="00236EDF" w:rsidP="0023019F">
      <w:pPr>
        <w:widowControl/>
        <w:jc w:val="center"/>
        <w:rPr>
          <w:szCs w:val="40"/>
        </w:rPr>
      </w:pPr>
    </w:p>
    <w:p w:rsidR="00AB537F" w:rsidRDefault="00AB537F" w:rsidP="00AB537F">
      <w:pPr>
        <w:widowControl/>
        <w:jc w:val="left"/>
        <w:rPr>
          <w:szCs w:val="40"/>
        </w:rPr>
      </w:pPr>
      <w:r>
        <w:rPr>
          <w:rFonts w:hint="eastAsia"/>
          <w:szCs w:val="40"/>
        </w:rPr>
        <w:t>・ブロック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B537F" w:rsidTr="00006E71">
        <w:tc>
          <w:tcPr>
            <w:tcW w:w="1838" w:type="dxa"/>
            <w:vAlign w:val="center"/>
          </w:tcPr>
          <w:p w:rsidR="00AB537F" w:rsidRPr="003A0843" w:rsidRDefault="00AB537F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使用条件</w:t>
            </w:r>
          </w:p>
        </w:tc>
        <w:tc>
          <w:tcPr>
            <w:tcW w:w="6656" w:type="dxa"/>
          </w:tcPr>
          <w:p w:rsidR="00AB537F" w:rsidRDefault="00AB537F" w:rsidP="00006E71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ブロックタイプの敵を攻撃で倒す</w:t>
            </w:r>
          </w:p>
        </w:tc>
      </w:tr>
      <w:tr w:rsidR="00AB537F" w:rsidTr="00006E71">
        <w:tc>
          <w:tcPr>
            <w:tcW w:w="1838" w:type="dxa"/>
            <w:vAlign w:val="center"/>
          </w:tcPr>
          <w:p w:rsidR="00AB537F" w:rsidRDefault="00AB537F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処理の内容</w:t>
            </w:r>
          </w:p>
        </w:tc>
        <w:tc>
          <w:tcPr>
            <w:tcW w:w="6656" w:type="dxa"/>
          </w:tcPr>
          <w:p w:rsidR="00AB537F" w:rsidRDefault="00AB537F" w:rsidP="00006E71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タイプ3のステージオブジェクトを生成する</w:t>
            </w:r>
          </w:p>
        </w:tc>
      </w:tr>
      <w:tr w:rsidR="00AB537F" w:rsidTr="00006E71">
        <w:tc>
          <w:tcPr>
            <w:tcW w:w="1838" w:type="dxa"/>
            <w:vAlign w:val="center"/>
          </w:tcPr>
          <w:p w:rsidR="00AB537F" w:rsidRDefault="00AB537F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生成場所</w:t>
            </w:r>
          </w:p>
        </w:tc>
        <w:tc>
          <w:tcPr>
            <w:tcW w:w="6656" w:type="dxa"/>
          </w:tcPr>
          <w:p w:rsidR="00AB537F" w:rsidRDefault="00AB537F" w:rsidP="00AB537F">
            <w:pPr>
              <w:widowControl/>
              <w:ind w:left="840" w:hangingChars="400" w:hanging="84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X座標：プレイヤーの向いている方向に現在のプレイヤーの座標から</w:t>
            </w:r>
            <w:r w:rsidRPr="00AB537F">
              <w:rPr>
                <w:rFonts w:hint="eastAsia"/>
                <w:noProof/>
                <w:color w:val="FF0000"/>
              </w:rPr>
              <w:t>64</w:t>
            </w:r>
            <w:r>
              <w:rPr>
                <w:rFonts w:hint="eastAsia"/>
                <w:noProof/>
              </w:rPr>
              <w:t>離れた前方</w:t>
            </w:r>
          </w:p>
          <w:p w:rsidR="00AB537F" w:rsidRDefault="00AB537F" w:rsidP="00AB537F">
            <w:pPr>
              <w:widowControl/>
              <w:ind w:left="840" w:hangingChars="400" w:hanging="84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Y座標：プレイヤーの現在の座標</w:t>
            </w:r>
          </w:p>
        </w:tc>
      </w:tr>
      <w:tr w:rsidR="00AB537F" w:rsidTr="00006E71">
        <w:tc>
          <w:tcPr>
            <w:tcW w:w="1838" w:type="dxa"/>
            <w:vAlign w:val="center"/>
          </w:tcPr>
          <w:p w:rsidR="00AB537F" w:rsidRDefault="00AB537F" w:rsidP="00006E71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AB537F" w:rsidRDefault="00AB537F" w:rsidP="00AB537F">
            <w:pPr>
              <w:widowControl/>
              <w:rPr>
                <w:noProof/>
              </w:rPr>
            </w:pPr>
          </w:p>
        </w:tc>
      </w:tr>
    </w:tbl>
    <w:p w:rsidR="00AB537F" w:rsidRDefault="00AB537F" w:rsidP="00AB537F">
      <w:pPr>
        <w:widowControl/>
        <w:jc w:val="left"/>
        <w:rPr>
          <w:szCs w:val="40"/>
        </w:rPr>
      </w:pPr>
    </w:p>
    <w:p w:rsidR="00194C17" w:rsidRDefault="00194C17" w:rsidP="00194C17">
      <w:pPr>
        <w:widowControl/>
        <w:jc w:val="left"/>
        <w:rPr>
          <w:szCs w:val="40"/>
        </w:rPr>
      </w:pPr>
      <w:r>
        <w:rPr>
          <w:rFonts w:hint="eastAsia"/>
          <w:szCs w:val="40"/>
        </w:rPr>
        <w:t>・ジャンプ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94C17" w:rsidTr="00194C17">
        <w:tc>
          <w:tcPr>
            <w:tcW w:w="1838" w:type="dxa"/>
            <w:vAlign w:val="center"/>
          </w:tcPr>
          <w:p w:rsidR="00194C17" w:rsidRPr="003A0843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使用条件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ジャンプタイプの敵を攻撃で倒す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処理の内容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プレイヤーを高くジャンプさせる</w:t>
            </w:r>
          </w:p>
          <w:p w:rsidR="00194C17" w:rsidRDefault="00194C17" w:rsidP="00194C17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※ジャンプ力以外、上キーのジャンプと同じ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ジャンプ力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ind w:left="840" w:hangingChars="400" w:hanging="840"/>
              <w:jc w:val="left"/>
              <w:rPr>
                <w:noProof/>
              </w:rPr>
            </w:pPr>
            <w:r w:rsidRPr="00194C17">
              <w:rPr>
                <w:rFonts w:hint="eastAsia"/>
                <w:noProof/>
                <w:color w:val="FF0000"/>
              </w:rPr>
              <w:t>30.0f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rPr>
                <w:noProof/>
              </w:rPr>
            </w:pPr>
          </w:p>
        </w:tc>
      </w:tr>
    </w:tbl>
    <w:p w:rsidR="00194C17" w:rsidRDefault="00194C17" w:rsidP="00AB537F">
      <w:pPr>
        <w:widowControl/>
        <w:jc w:val="left"/>
        <w:rPr>
          <w:szCs w:val="40"/>
        </w:rPr>
      </w:pPr>
    </w:p>
    <w:p w:rsidR="00194C17" w:rsidRDefault="00194C17" w:rsidP="00194C17">
      <w:pPr>
        <w:widowControl/>
        <w:jc w:val="left"/>
        <w:rPr>
          <w:szCs w:val="40"/>
        </w:rPr>
      </w:pPr>
      <w:r>
        <w:rPr>
          <w:rFonts w:hint="eastAsia"/>
          <w:szCs w:val="40"/>
        </w:rPr>
        <w:t>・ファイア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94C17" w:rsidTr="00194C17">
        <w:tc>
          <w:tcPr>
            <w:tcW w:w="1838" w:type="dxa"/>
            <w:vAlign w:val="center"/>
          </w:tcPr>
          <w:p w:rsidR="00194C17" w:rsidRPr="003A0843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使用条件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ファイアタイプの敵を攻撃で倒す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処理の内容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プレイヤーの向いている方向に炎を撃つ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弾速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ind w:left="840" w:hangingChars="400" w:hanging="840"/>
              <w:jc w:val="left"/>
              <w:rPr>
                <w:noProof/>
              </w:rPr>
            </w:pPr>
            <w:r>
              <w:rPr>
                <w:rFonts w:hint="eastAsia"/>
                <w:noProof/>
                <w:color w:val="FF0000"/>
              </w:rPr>
              <w:t>5</w:t>
            </w:r>
            <w:r w:rsidRPr="00194C17">
              <w:rPr>
                <w:rFonts w:hint="eastAsia"/>
                <w:noProof/>
                <w:color w:val="FF0000"/>
              </w:rPr>
              <w:t>.0f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弾数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ind w:left="840" w:hangingChars="400" w:hanging="840"/>
              <w:jc w:val="left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2</w:t>
            </w:r>
          </w:p>
        </w:tc>
      </w:tr>
      <w:tr w:rsidR="00194C17" w:rsidTr="00194C17">
        <w:tc>
          <w:tcPr>
            <w:tcW w:w="1838" w:type="dxa"/>
            <w:vAlign w:val="center"/>
          </w:tcPr>
          <w:p w:rsidR="00194C17" w:rsidRDefault="00194C17" w:rsidP="00194C17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194C17" w:rsidRDefault="00194C17" w:rsidP="00194C17">
            <w:pPr>
              <w:widowControl/>
              <w:rPr>
                <w:noProof/>
              </w:rPr>
            </w:pPr>
          </w:p>
        </w:tc>
      </w:tr>
    </w:tbl>
    <w:p w:rsidR="00194C17" w:rsidRPr="00AB537F" w:rsidRDefault="00194C17" w:rsidP="00AB537F">
      <w:pPr>
        <w:widowControl/>
        <w:jc w:val="left"/>
        <w:rPr>
          <w:rFonts w:hint="eastAsia"/>
          <w:szCs w:val="40"/>
        </w:rPr>
      </w:pPr>
    </w:p>
    <w:p w:rsidR="0023019F" w:rsidRDefault="0023019F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626E8" w:rsidRDefault="0023019F" w:rsidP="00B626E8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5-2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敵について</w:t>
      </w:r>
    </w:p>
    <w:p w:rsidR="00B626E8" w:rsidRDefault="00B626E8" w:rsidP="00B626E8">
      <w:pPr>
        <w:widowControl/>
        <w:jc w:val="center"/>
        <w:rPr>
          <w:sz w:val="40"/>
          <w:szCs w:val="40"/>
        </w:rPr>
      </w:pPr>
    </w:p>
    <w:p w:rsidR="00B626E8" w:rsidRPr="00B626E8" w:rsidRDefault="00B626E8" w:rsidP="00B626E8">
      <w:pPr>
        <w:pStyle w:val="a8"/>
        <w:numPr>
          <w:ilvl w:val="0"/>
          <w:numId w:val="26"/>
        </w:numPr>
        <w:ind w:leftChars="0"/>
        <w:jc w:val="left"/>
        <w:rPr>
          <w:sz w:val="24"/>
          <w:szCs w:val="21"/>
        </w:rPr>
      </w:pPr>
      <w:r w:rsidRPr="00B626E8">
        <w:rPr>
          <w:rFonts w:hint="eastAsia"/>
          <w:sz w:val="24"/>
          <w:szCs w:val="21"/>
        </w:rPr>
        <w:t>ノーマルタイプについて</w:t>
      </w:r>
    </w:p>
    <w:p w:rsidR="00B626E8" w:rsidRDefault="00B626E8" w:rsidP="00B626E8">
      <w:pPr>
        <w:pStyle w:val="a8"/>
        <w:numPr>
          <w:ilvl w:val="0"/>
          <w:numId w:val="26"/>
        </w:numPr>
        <w:ind w:leftChars="0"/>
        <w:jc w:val="left"/>
        <w:rPr>
          <w:sz w:val="24"/>
          <w:szCs w:val="21"/>
        </w:rPr>
      </w:pPr>
      <w:r w:rsidRPr="00B626E8">
        <w:rPr>
          <w:rFonts w:hint="eastAsia"/>
          <w:sz w:val="24"/>
          <w:szCs w:val="21"/>
        </w:rPr>
        <w:t>ブロックタイプについて</w:t>
      </w:r>
    </w:p>
    <w:p w:rsidR="00194C17" w:rsidRDefault="00194C17" w:rsidP="00B626E8">
      <w:pPr>
        <w:pStyle w:val="a8"/>
        <w:numPr>
          <w:ilvl w:val="0"/>
          <w:numId w:val="26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ジャンプタイプについて</w:t>
      </w:r>
    </w:p>
    <w:p w:rsidR="00194C17" w:rsidRDefault="00194C17" w:rsidP="00B626E8">
      <w:pPr>
        <w:pStyle w:val="a8"/>
        <w:numPr>
          <w:ilvl w:val="0"/>
          <w:numId w:val="26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ファイアタイプについて</w:t>
      </w:r>
    </w:p>
    <w:p w:rsidR="00B626E8" w:rsidRDefault="00B626E8" w:rsidP="00AB537F">
      <w:pPr>
        <w:jc w:val="left"/>
        <w:rPr>
          <w:sz w:val="24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B537F" w:rsidTr="006E1966">
        <w:tc>
          <w:tcPr>
            <w:tcW w:w="1838" w:type="dxa"/>
            <w:vAlign w:val="center"/>
          </w:tcPr>
          <w:p w:rsidR="00AB537F" w:rsidRDefault="006E1966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読み込むデータ</w:t>
            </w:r>
          </w:p>
        </w:tc>
        <w:tc>
          <w:tcPr>
            <w:tcW w:w="6656" w:type="dxa"/>
          </w:tcPr>
          <w:p w:rsidR="00AB537F" w:rsidRDefault="006E1966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ステージ1：</w:t>
            </w:r>
            <w:r>
              <w:rPr>
                <w:szCs w:val="21"/>
              </w:rPr>
              <w:t>”</w:t>
            </w:r>
            <w:r>
              <w:t xml:space="preserve"> </w:t>
            </w:r>
            <w:r w:rsidRPr="006E1966">
              <w:rPr>
                <w:color w:val="FF0000"/>
                <w:szCs w:val="21"/>
              </w:rPr>
              <w:t>enemy.csv</w:t>
            </w:r>
            <w:r>
              <w:rPr>
                <w:szCs w:val="21"/>
              </w:rPr>
              <w:t>”</w:t>
            </w:r>
          </w:p>
          <w:p w:rsidR="009C6A14" w:rsidRDefault="009C6A14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t xml:space="preserve"> </w:t>
            </w:r>
            <w:r w:rsidRPr="006E1966">
              <w:rPr>
                <w:color w:val="FF0000"/>
                <w:szCs w:val="21"/>
              </w:rPr>
              <w:t>enemy</w:t>
            </w:r>
            <w:r>
              <w:rPr>
                <w:color w:val="FF0000"/>
                <w:szCs w:val="21"/>
              </w:rPr>
              <w:t>1</w:t>
            </w:r>
            <w:r w:rsidRPr="006E1966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t xml:space="preserve"> </w:t>
            </w:r>
            <w:r w:rsidRPr="006E1966">
              <w:rPr>
                <w:color w:val="FF0000"/>
                <w:szCs w:val="21"/>
              </w:rPr>
              <w:t>enemy</w:t>
            </w:r>
            <w:r>
              <w:rPr>
                <w:color w:val="FF0000"/>
                <w:szCs w:val="21"/>
              </w:rPr>
              <w:t>2</w:t>
            </w:r>
            <w:r w:rsidRPr="006E1966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t xml:space="preserve"> </w:t>
            </w:r>
            <w:r w:rsidRPr="006E1966">
              <w:rPr>
                <w:color w:val="FF0000"/>
                <w:szCs w:val="21"/>
              </w:rPr>
              <w:t>enemy</w:t>
            </w:r>
            <w:r>
              <w:rPr>
                <w:color w:val="FF0000"/>
                <w:szCs w:val="21"/>
              </w:rPr>
              <w:t>3</w:t>
            </w:r>
            <w:r w:rsidRPr="006E1966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t xml:space="preserve"> </w:t>
            </w:r>
            <w:r w:rsidRPr="006E1966">
              <w:rPr>
                <w:color w:val="FF0000"/>
                <w:szCs w:val="21"/>
              </w:rPr>
              <w:t>enemy</w:t>
            </w:r>
            <w:r>
              <w:rPr>
                <w:color w:val="FF0000"/>
                <w:szCs w:val="21"/>
              </w:rPr>
              <w:t>4</w:t>
            </w:r>
            <w:r w:rsidRPr="006E1966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</w:tc>
      </w:tr>
      <w:tr w:rsidR="008B7B37" w:rsidTr="006E1966">
        <w:tc>
          <w:tcPr>
            <w:tcW w:w="1838" w:type="dxa"/>
            <w:vAlign w:val="center"/>
          </w:tcPr>
          <w:p w:rsidR="008B7B37" w:rsidRDefault="008B7B37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画像</w:t>
            </w:r>
          </w:p>
        </w:tc>
        <w:tc>
          <w:tcPr>
            <w:tcW w:w="6656" w:type="dxa"/>
          </w:tcPr>
          <w:p w:rsidR="008B7B37" w:rsidRDefault="008B7B37" w:rsidP="00AB53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8B7B37">
              <w:rPr>
                <w:color w:val="FF0000"/>
                <w:szCs w:val="21"/>
              </w:rPr>
              <w:t>ENEMY_DATA.png</w:t>
            </w:r>
            <w:r>
              <w:rPr>
                <w:szCs w:val="21"/>
              </w:rPr>
              <w:t>”</w:t>
            </w:r>
          </w:p>
        </w:tc>
      </w:tr>
      <w:tr w:rsidR="006E1966" w:rsidTr="006E1966">
        <w:tc>
          <w:tcPr>
            <w:tcW w:w="1838" w:type="dxa"/>
            <w:vAlign w:val="center"/>
          </w:tcPr>
          <w:p w:rsidR="006E1966" w:rsidRDefault="006E1966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敵のデータ</w:t>
            </w:r>
          </w:p>
        </w:tc>
        <w:tc>
          <w:tcPr>
            <w:tcW w:w="6656" w:type="dxa"/>
          </w:tcPr>
          <w:p w:rsidR="006E1966" w:rsidRDefault="006E1966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0：なし</w:t>
            </w:r>
          </w:p>
          <w:p w:rsidR="006E1966" w:rsidRDefault="006E1966" w:rsidP="00AB53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：ノーマルタイプ</w:t>
            </w:r>
          </w:p>
          <w:p w:rsidR="006E1966" w:rsidRDefault="006E1966" w:rsidP="00AB53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：ブロックタイプ</w:t>
            </w:r>
          </w:p>
          <w:p w:rsidR="00194C17" w:rsidRDefault="00194C17" w:rsidP="00AB53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：ジャンプタイプ</w:t>
            </w:r>
          </w:p>
          <w:p w:rsidR="00194C17" w:rsidRDefault="00194C17" w:rsidP="00AB537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：ファイアタイプ</w:t>
            </w:r>
          </w:p>
        </w:tc>
      </w:tr>
      <w:tr w:rsidR="008B7B37" w:rsidTr="006E1966">
        <w:tc>
          <w:tcPr>
            <w:tcW w:w="1838" w:type="dxa"/>
            <w:vAlign w:val="center"/>
          </w:tcPr>
          <w:p w:rsidR="008B7B37" w:rsidRDefault="008B7B37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プレイヤーに与える特殊能力</w:t>
            </w:r>
          </w:p>
        </w:tc>
        <w:tc>
          <w:tcPr>
            <w:tcW w:w="6656" w:type="dxa"/>
          </w:tcPr>
          <w:p w:rsidR="008B7B37" w:rsidRDefault="008B7B37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ノーマルタイプ：なし</w:t>
            </w:r>
          </w:p>
          <w:p w:rsidR="008B7B37" w:rsidRDefault="008B7B37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ブロックタイプ：ブロック</w:t>
            </w:r>
          </w:p>
          <w:p w:rsidR="00194C17" w:rsidRDefault="00194C17" w:rsidP="00AB53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ジャンプタイプ：ジャンプ</w:t>
            </w:r>
          </w:p>
          <w:p w:rsidR="00194C17" w:rsidRDefault="00194C17" w:rsidP="00AB537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ファイアタイプ：ファイア</w:t>
            </w:r>
          </w:p>
        </w:tc>
      </w:tr>
      <w:tr w:rsidR="006E1966" w:rsidTr="006E1966">
        <w:tc>
          <w:tcPr>
            <w:tcW w:w="1838" w:type="dxa"/>
            <w:vAlign w:val="center"/>
          </w:tcPr>
          <w:p w:rsidR="006E1966" w:rsidRDefault="006E1966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消滅条件</w:t>
            </w:r>
          </w:p>
        </w:tc>
        <w:tc>
          <w:tcPr>
            <w:tcW w:w="6656" w:type="dxa"/>
          </w:tcPr>
          <w:p w:rsidR="006E1966" w:rsidRDefault="006E1966" w:rsidP="006E1966">
            <w:pPr>
              <w:pStyle w:val="a8"/>
              <w:numPr>
                <w:ilvl w:val="0"/>
                <w:numId w:val="35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プレイヤーの攻撃を受ける</w:t>
            </w:r>
          </w:p>
          <w:p w:rsidR="006E1966" w:rsidRDefault="006E1966" w:rsidP="006E1966">
            <w:pPr>
              <w:pStyle w:val="a8"/>
              <w:numPr>
                <w:ilvl w:val="0"/>
                <w:numId w:val="35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プレイヤーと接触する</w:t>
            </w:r>
          </w:p>
          <w:p w:rsidR="006E1966" w:rsidRPr="006E1966" w:rsidRDefault="006E1966" w:rsidP="006E1966">
            <w:pPr>
              <w:pStyle w:val="a8"/>
              <w:numPr>
                <w:ilvl w:val="0"/>
                <w:numId w:val="35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画面の左または下から出る</w:t>
            </w:r>
          </w:p>
        </w:tc>
      </w:tr>
      <w:tr w:rsidR="006E1966" w:rsidTr="006E1966">
        <w:tc>
          <w:tcPr>
            <w:tcW w:w="1838" w:type="dxa"/>
            <w:vAlign w:val="center"/>
          </w:tcPr>
          <w:p w:rsidR="006E1966" w:rsidRDefault="006E1966" w:rsidP="006E19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6E1966" w:rsidRDefault="006E1966" w:rsidP="006E1966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選択されたステージの敵のデータを読み込んでステージに敵を配置する</w:t>
            </w:r>
          </w:p>
          <w:p w:rsidR="00006E71" w:rsidRPr="006E1966" w:rsidRDefault="00006E71" w:rsidP="006E1966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敵の更新処理は敵が画面内に表示されている間のみ行う</w:t>
            </w:r>
          </w:p>
        </w:tc>
      </w:tr>
    </w:tbl>
    <w:p w:rsidR="00AB537F" w:rsidRPr="00AB537F" w:rsidRDefault="00AB537F" w:rsidP="00AB537F">
      <w:pPr>
        <w:jc w:val="left"/>
        <w:rPr>
          <w:szCs w:val="21"/>
        </w:rPr>
      </w:pPr>
    </w:p>
    <w:p w:rsidR="00B626E8" w:rsidRDefault="00B626E8">
      <w:pPr>
        <w:widowControl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:rsidR="00B626E8" w:rsidRDefault="00B626E8" w:rsidP="00B626E8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-2-1.</w:t>
      </w:r>
      <w:r>
        <w:rPr>
          <w:rFonts w:hint="eastAsia"/>
          <w:sz w:val="40"/>
          <w:szCs w:val="40"/>
        </w:rPr>
        <w:t xml:space="preserve"> ノーマルタイプ</w:t>
      </w:r>
      <w:r w:rsidRPr="0023019F">
        <w:rPr>
          <w:rFonts w:hint="eastAsia"/>
          <w:sz w:val="40"/>
          <w:szCs w:val="40"/>
        </w:rPr>
        <w:t>について</w:t>
      </w:r>
    </w:p>
    <w:p w:rsidR="00B626E8" w:rsidRDefault="00B626E8" w:rsidP="00B626E8">
      <w:pPr>
        <w:ind w:left="2880"/>
        <w:jc w:val="left"/>
        <w:rPr>
          <w:sz w:val="4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B537F" w:rsidTr="00006E71">
        <w:tc>
          <w:tcPr>
            <w:tcW w:w="1838" w:type="dxa"/>
            <w:vAlign w:val="center"/>
          </w:tcPr>
          <w:p w:rsidR="00AB537F" w:rsidRPr="003A0843" w:rsidRDefault="006E1966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出現座標</w:t>
            </w:r>
          </w:p>
        </w:tc>
        <w:tc>
          <w:tcPr>
            <w:tcW w:w="6656" w:type="dxa"/>
          </w:tcPr>
          <w:p w:rsidR="00AB537F" w:rsidRDefault="006E1966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="008B7B37" w:rsidRPr="008B7B37">
              <w:rPr>
                <w:rFonts w:hint="eastAsia"/>
                <w:noProof/>
                <w:color w:val="FF0000"/>
              </w:rPr>
              <w:t>配列の列番号＊32</w:t>
            </w:r>
          </w:p>
          <w:p w:rsidR="006E1966" w:rsidRPr="006E1966" w:rsidRDefault="006E1966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Y座標：</w:t>
            </w:r>
            <w:r w:rsidR="008B7B37" w:rsidRPr="008B7B37">
              <w:rPr>
                <w:rFonts w:hint="eastAsia"/>
                <w:noProof/>
                <w:color w:val="FF0000"/>
              </w:rPr>
              <w:t>配列の行番号＊32</w:t>
            </w:r>
          </w:p>
        </w:tc>
      </w:tr>
      <w:tr w:rsidR="008B7B37" w:rsidTr="00006E71">
        <w:tc>
          <w:tcPr>
            <w:tcW w:w="1838" w:type="dxa"/>
            <w:vAlign w:val="center"/>
          </w:tcPr>
          <w:p w:rsidR="008B7B37" w:rsidRDefault="008B7B37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移動方法</w:t>
            </w:r>
          </w:p>
        </w:tc>
        <w:tc>
          <w:tcPr>
            <w:tcW w:w="6656" w:type="dxa"/>
          </w:tcPr>
          <w:p w:rsidR="008B7B37" w:rsidRDefault="008B7B37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左右にのみ移動</w:t>
            </w:r>
          </w:p>
          <w:p w:rsidR="008B7B37" w:rsidRDefault="008B7B37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ステージオブジェクトに接触した場合、移動方向を反転させる</w:t>
            </w:r>
          </w:p>
        </w:tc>
      </w:tr>
      <w:tr w:rsidR="008B7B37" w:rsidTr="00006E71">
        <w:tc>
          <w:tcPr>
            <w:tcW w:w="1838" w:type="dxa"/>
            <w:vAlign w:val="center"/>
          </w:tcPr>
          <w:p w:rsidR="008B7B37" w:rsidRDefault="008B7B37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移動速度</w:t>
            </w:r>
          </w:p>
        </w:tc>
        <w:tc>
          <w:tcPr>
            <w:tcW w:w="6656" w:type="dxa"/>
          </w:tcPr>
          <w:p w:rsidR="008B7B37" w:rsidRDefault="008B7B37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 w:rsidRPr="008B7B37">
              <w:rPr>
                <w:rFonts w:hint="eastAsia"/>
                <w:noProof/>
                <w:color w:val="FF0000"/>
              </w:rPr>
              <w:t>1.0f</w:t>
            </w:r>
          </w:p>
        </w:tc>
      </w:tr>
      <w:tr w:rsidR="008B7B37" w:rsidTr="00006E71">
        <w:tc>
          <w:tcPr>
            <w:tcW w:w="1838" w:type="dxa"/>
            <w:vAlign w:val="center"/>
          </w:tcPr>
          <w:p w:rsidR="008B7B37" w:rsidRDefault="008B7B37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攻撃方法</w:t>
            </w:r>
          </w:p>
        </w:tc>
        <w:tc>
          <w:tcPr>
            <w:tcW w:w="6656" w:type="dxa"/>
          </w:tcPr>
          <w:p w:rsidR="008B7B37" w:rsidRPr="008B7B37" w:rsidRDefault="008B7B37" w:rsidP="00006E71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なし</w:t>
            </w:r>
          </w:p>
        </w:tc>
      </w:tr>
      <w:tr w:rsidR="008B7B37" w:rsidTr="00006E71">
        <w:tc>
          <w:tcPr>
            <w:tcW w:w="1838" w:type="dxa"/>
            <w:vAlign w:val="center"/>
          </w:tcPr>
          <w:p w:rsidR="008B7B37" w:rsidRDefault="008B7B37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表示する画像</w:t>
            </w:r>
          </w:p>
        </w:tc>
        <w:tc>
          <w:tcPr>
            <w:tcW w:w="6656" w:type="dxa"/>
          </w:tcPr>
          <w:p w:rsidR="008B7B37" w:rsidRDefault="008B7B37" w:rsidP="008B7B37">
            <w:pPr>
              <w:widowControl/>
              <w:jc w:val="center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715618" cy="715618"/>
                  <wp:effectExtent l="0" t="0" r="8890" b="8890"/>
                  <wp:docPr id="23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ENEM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81" cy="72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37F" w:rsidTr="00006E71">
        <w:tc>
          <w:tcPr>
            <w:tcW w:w="1838" w:type="dxa"/>
            <w:vAlign w:val="center"/>
          </w:tcPr>
          <w:p w:rsidR="00AB537F" w:rsidRDefault="00AB537F" w:rsidP="00006E71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AB537F" w:rsidRDefault="00AB537F" w:rsidP="00B2162E">
            <w:pPr>
              <w:widowControl/>
              <w:rPr>
                <w:noProof/>
              </w:rPr>
            </w:pPr>
          </w:p>
        </w:tc>
      </w:tr>
    </w:tbl>
    <w:p w:rsidR="00B626E8" w:rsidRPr="00D86C8E" w:rsidRDefault="00B626E8">
      <w:pPr>
        <w:widowControl/>
        <w:jc w:val="left"/>
        <w:rPr>
          <w:szCs w:val="21"/>
        </w:rPr>
      </w:pPr>
      <w:r w:rsidRPr="00D86C8E">
        <w:rPr>
          <w:szCs w:val="21"/>
        </w:rPr>
        <w:br w:type="page"/>
      </w:r>
    </w:p>
    <w:p w:rsidR="00B626E8" w:rsidRDefault="00B626E8" w:rsidP="00B626E8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-2.</w:t>
      </w:r>
      <w:r>
        <w:rPr>
          <w:rFonts w:hint="eastAsia"/>
          <w:sz w:val="40"/>
          <w:szCs w:val="40"/>
        </w:rPr>
        <w:t xml:space="preserve"> ブロックタイプ</w:t>
      </w:r>
      <w:r w:rsidRPr="0023019F">
        <w:rPr>
          <w:rFonts w:hint="eastAsia"/>
          <w:sz w:val="40"/>
          <w:szCs w:val="40"/>
        </w:rPr>
        <w:t>について</w:t>
      </w:r>
    </w:p>
    <w:p w:rsidR="00B2162E" w:rsidRDefault="00B2162E" w:rsidP="00B626E8">
      <w:pPr>
        <w:ind w:left="2880"/>
        <w:jc w:val="left"/>
        <w:rPr>
          <w:sz w:val="4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2162E" w:rsidRPr="006E1966" w:rsidTr="00006E71">
        <w:tc>
          <w:tcPr>
            <w:tcW w:w="1838" w:type="dxa"/>
            <w:vAlign w:val="center"/>
          </w:tcPr>
          <w:p w:rsidR="00B2162E" w:rsidRPr="003A0843" w:rsidRDefault="00B2162E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出現座標</w:t>
            </w:r>
          </w:p>
        </w:tc>
        <w:tc>
          <w:tcPr>
            <w:tcW w:w="6656" w:type="dxa"/>
          </w:tcPr>
          <w:p w:rsidR="00B2162E" w:rsidRDefault="00B2162E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8B7B37">
              <w:rPr>
                <w:rFonts w:hint="eastAsia"/>
                <w:noProof/>
                <w:color w:val="FF0000"/>
              </w:rPr>
              <w:t>配列の列番号＊32</w:t>
            </w:r>
          </w:p>
          <w:p w:rsidR="00B2162E" w:rsidRPr="006E1966" w:rsidRDefault="00B2162E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Y座標：</w:t>
            </w:r>
            <w:r w:rsidRPr="008B7B37">
              <w:rPr>
                <w:rFonts w:hint="eastAsia"/>
                <w:noProof/>
                <w:color w:val="FF0000"/>
              </w:rPr>
              <w:t>配列の行番号＊32</w:t>
            </w:r>
          </w:p>
        </w:tc>
      </w:tr>
      <w:tr w:rsidR="00B2162E" w:rsidTr="00006E71">
        <w:tc>
          <w:tcPr>
            <w:tcW w:w="1838" w:type="dxa"/>
            <w:vAlign w:val="center"/>
          </w:tcPr>
          <w:p w:rsidR="00B2162E" w:rsidRDefault="00B2162E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移動方法</w:t>
            </w:r>
          </w:p>
        </w:tc>
        <w:tc>
          <w:tcPr>
            <w:tcW w:w="6656" w:type="dxa"/>
          </w:tcPr>
          <w:p w:rsidR="00B2162E" w:rsidRDefault="00B2162E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左右にのみ移動</w:t>
            </w:r>
          </w:p>
          <w:p w:rsidR="00B2162E" w:rsidRDefault="00B2162E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ステージオブジェクトに接触した場合、移動方向を反転させる</w:t>
            </w:r>
          </w:p>
        </w:tc>
      </w:tr>
      <w:tr w:rsidR="00B2162E" w:rsidTr="00006E71">
        <w:tc>
          <w:tcPr>
            <w:tcW w:w="1838" w:type="dxa"/>
            <w:vAlign w:val="center"/>
          </w:tcPr>
          <w:p w:rsidR="00B2162E" w:rsidRDefault="00B2162E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移動速度</w:t>
            </w:r>
          </w:p>
        </w:tc>
        <w:tc>
          <w:tcPr>
            <w:tcW w:w="6656" w:type="dxa"/>
          </w:tcPr>
          <w:p w:rsidR="00B2162E" w:rsidRDefault="00B2162E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 w:rsidRPr="008B7B37">
              <w:rPr>
                <w:rFonts w:hint="eastAsia"/>
                <w:noProof/>
                <w:color w:val="FF0000"/>
              </w:rPr>
              <w:t>1.0f</w:t>
            </w:r>
          </w:p>
        </w:tc>
      </w:tr>
      <w:tr w:rsidR="00B2162E" w:rsidRPr="008B7B37" w:rsidTr="00006E71">
        <w:tc>
          <w:tcPr>
            <w:tcW w:w="1838" w:type="dxa"/>
            <w:vAlign w:val="center"/>
          </w:tcPr>
          <w:p w:rsidR="00B2162E" w:rsidRDefault="00B2162E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攻撃方法</w:t>
            </w:r>
          </w:p>
        </w:tc>
        <w:tc>
          <w:tcPr>
            <w:tcW w:w="6656" w:type="dxa"/>
          </w:tcPr>
          <w:p w:rsidR="00B2162E" w:rsidRPr="008B7B37" w:rsidRDefault="00006E71" w:rsidP="00006E71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ステージオブジェクト</w:t>
            </w:r>
            <w:r w:rsidR="00B2162E">
              <w:rPr>
                <w:rFonts w:hint="eastAsia"/>
                <w:noProof/>
                <w:color w:val="FF0000"/>
              </w:rPr>
              <w:t>を生成する</w:t>
            </w:r>
          </w:p>
        </w:tc>
      </w:tr>
      <w:tr w:rsidR="00006E71" w:rsidRPr="008B7B37" w:rsidTr="00006E71">
        <w:tc>
          <w:tcPr>
            <w:tcW w:w="1838" w:type="dxa"/>
            <w:vAlign w:val="center"/>
          </w:tcPr>
          <w:p w:rsidR="00006E71" w:rsidRDefault="00006E71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生成座標</w:t>
            </w:r>
          </w:p>
        </w:tc>
        <w:tc>
          <w:tcPr>
            <w:tcW w:w="6656" w:type="dxa"/>
          </w:tcPr>
          <w:p w:rsidR="00006E71" w:rsidRPr="00006E71" w:rsidRDefault="00006E71" w:rsidP="00006E71">
            <w:pPr>
              <w:widowControl/>
              <w:jc w:val="left"/>
              <w:rPr>
                <w:noProof/>
                <w:color w:val="000000" w:themeColor="text1"/>
              </w:rPr>
            </w:pPr>
            <w:r w:rsidRPr="00006E71">
              <w:rPr>
                <w:rFonts w:hint="eastAsia"/>
                <w:noProof/>
                <w:color w:val="000000" w:themeColor="text1"/>
              </w:rPr>
              <w:t>X座標：</w:t>
            </w:r>
            <w:r w:rsidRPr="00006E71">
              <w:rPr>
                <w:rFonts w:hint="eastAsia"/>
                <w:noProof/>
                <w:color w:val="FF0000"/>
              </w:rPr>
              <w:t>敵の現在のX座標-</w:t>
            </w:r>
            <w:r w:rsidRPr="00006E71">
              <w:rPr>
                <w:noProof/>
                <w:color w:val="FF0000"/>
              </w:rPr>
              <w:t>48</w:t>
            </w:r>
          </w:p>
          <w:p w:rsidR="00006E71" w:rsidRDefault="00006E71" w:rsidP="00006E71">
            <w:pPr>
              <w:widowControl/>
              <w:jc w:val="left"/>
              <w:rPr>
                <w:noProof/>
                <w:color w:val="FF0000"/>
              </w:rPr>
            </w:pPr>
            <w:r w:rsidRPr="00006E71">
              <w:rPr>
                <w:rFonts w:hint="eastAsia"/>
                <w:noProof/>
                <w:color w:val="000000" w:themeColor="text1"/>
              </w:rPr>
              <w:t>Y座標：</w:t>
            </w:r>
            <w:r w:rsidRPr="00006E71">
              <w:rPr>
                <w:rFonts w:hint="eastAsia"/>
                <w:noProof/>
                <w:color w:val="FF0000"/>
              </w:rPr>
              <w:t>敵の現在のY座標</w:t>
            </w:r>
          </w:p>
        </w:tc>
      </w:tr>
      <w:tr w:rsidR="00B2162E" w:rsidTr="00006E71">
        <w:tc>
          <w:tcPr>
            <w:tcW w:w="1838" w:type="dxa"/>
            <w:vAlign w:val="center"/>
          </w:tcPr>
          <w:p w:rsidR="00B2162E" w:rsidRDefault="00B2162E" w:rsidP="00006E71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表示する画像</w:t>
            </w:r>
          </w:p>
        </w:tc>
        <w:tc>
          <w:tcPr>
            <w:tcW w:w="6656" w:type="dxa"/>
          </w:tcPr>
          <w:p w:rsidR="00B2162E" w:rsidRDefault="00B2162E" w:rsidP="00006E71">
            <w:pPr>
              <w:widowControl/>
              <w:jc w:val="center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749873" cy="755970"/>
                  <wp:effectExtent l="0" t="0" r="0" b="6350"/>
                  <wp:docPr id="25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ENEMY_BLOCK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73" cy="75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62E" w:rsidTr="00006E71">
        <w:tc>
          <w:tcPr>
            <w:tcW w:w="1838" w:type="dxa"/>
            <w:vAlign w:val="center"/>
          </w:tcPr>
          <w:p w:rsidR="00B2162E" w:rsidRDefault="00B2162E" w:rsidP="00006E71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B2162E" w:rsidRDefault="00006E71" w:rsidP="00006E71">
            <w:pPr>
              <w:pStyle w:val="a8"/>
              <w:widowControl/>
              <w:numPr>
                <w:ilvl w:val="0"/>
                <w:numId w:val="36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ステージオブジェクトの生成は</w:t>
            </w:r>
            <w:r w:rsidRPr="00006E71">
              <w:rPr>
                <w:rFonts w:hint="eastAsia"/>
                <w:noProof/>
                <w:color w:val="FF0000"/>
              </w:rPr>
              <w:t>3秒</w:t>
            </w:r>
            <w:r>
              <w:rPr>
                <w:rFonts w:hint="eastAsia"/>
                <w:noProof/>
              </w:rPr>
              <w:t>おきに行う</w:t>
            </w:r>
          </w:p>
          <w:p w:rsidR="00006E71" w:rsidRDefault="00006E71" w:rsidP="00006E71">
            <w:pPr>
              <w:pStyle w:val="a8"/>
              <w:widowControl/>
              <w:numPr>
                <w:ilvl w:val="0"/>
                <w:numId w:val="36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生成するステージオブジェクトはタイプ3</w:t>
            </w:r>
          </w:p>
        </w:tc>
      </w:tr>
    </w:tbl>
    <w:p w:rsidR="009C6A14" w:rsidRDefault="00B626E8">
      <w:pPr>
        <w:widowControl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:rsidR="009C6A14" w:rsidRDefault="009C6A14" w:rsidP="009C6A14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-2-3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ジャンプ</w:t>
      </w:r>
      <w:r>
        <w:rPr>
          <w:rFonts w:hint="eastAsia"/>
          <w:sz w:val="40"/>
          <w:szCs w:val="40"/>
        </w:rPr>
        <w:t>タイプ</w:t>
      </w:r>
      <w:r w:rsidRPr="0023019F">
        <w:rPr>
          <w:rFonts w:hint="eastAsia"/>
          <w:sz w:val="40"/>
          <w:szCs w:val="40"/>
        </w:rPr>
        <w:t>について</w:t>
      </w:r>
    </w:p>
    <w:p w:rsidR="009C6A14" w:rsidRDefault="009C6A14" w:rsidP="009C6A14">
      <w:pPr>
        <w:ind w:left="2880"/>
        <w:jc w:val="left"/>
        <w:rPr>
          <w:sz w:val="4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C6A14" w:rsidTr="00E76295">
        <w:tc>
          <w:tcPr>
            <w:tcW w:w="1838" w:type="dxa"/>
            <w:vAlign w:val="center"/>
          </w:tcPr>
          <w:p w:rsidR="009C6A14" w:rsidRPr="003A0843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出現座標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8B7B37">
              <w:rPr>
                <w:rFonts w:hint="eastAsia"/>
                <w:noProof/>
                <w:color w:val="FF0000"/>
              </w:rPr>
              <w:t>配列の列番号＊32</w:t>
            </w:r>
          </w:p>
          <w:p w:rsidR="009C6A14" w:rsidRPr="006E1966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Y座標：</w:t>
            </w:r>
            <w:r w:rsidRPr="008B7B37">
              <w:rPr>
                <w:rFonts w:hint="eastAsia"/>
                <w:noProof/>
                <w:color w:val="FF0000"/>
              </w:rPr>
              <w:t>配列の行番号＊32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移動方法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左右にのみ移動</w:t>
            </w:r>
          </w:p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ステージオブジェクトに接触した場合、移動方向を反転させる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移動速度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 w:rsidRPr="008B7B37">
              <w:rPr>
                <w:rFonts w:hint="eastAsia"/>
                <w:noProof/>
                <w:color w:val="FF0000"/>
              </w:rPr>
              <w:t>1.0f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攻撃方法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ジャンプ</w:t>
            </w:r>
          </w:p>
          <w:p w:rsidR="009C6A14" w:rsidRPr="008B7B37" w:rsidRDefault="009C6A14" w:rsidP="00E76295">
            <w:pPr>
              <w:widowControl/>
              <w:jc w:val="left"/>
              <w:rPr>
                <w:rFonts w:hint="eastAsia"/>
                <w:noProof/>
                <w:color w:val="FF0000"/>
              </w:rPr>
            </w:pPr>
            <w:r w:rsidRPr="009C6A14">
              <w:rPr>
                <w:rFonts w:hint="eastAsia"/>
                <w:noProof/>
                <w:color w:val="000000" w:themeColor="text1"/>
              </w:rPr>
              <w:t>※ジャンプの処理はジャンプ力以外プレイヤーと同じ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ジャンプ力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50.0f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表示する画像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731583" cy="743776"/>
                  <wp:effectExtent l="0" t="0" r="0" b="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NEMY_JUM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74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rPr>
                <w:noProof/>
              </w:rPr>
            </w:pPr>
          </w:p>
        </w:tc>
      </w:tr>
    </w:tbl>
    <w:p w:rsidR="009C6A14" w:rsidRDefault="009C6A14">
      <w:pPr>
        <w:widowControl/>
        <w:jc w:val="left"/>
        <w:rPr>
          <w:sz w:val="24"/>
          <w:szCs w:val="21"/>
        </w:rPr>
      </w:pPr>
    </w:p>
    <w:p w:rsidR="009C6A14" w:rsidRDefault="009C6A14">
      <w:pPr>
        <w:widowControl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:rsidR="009C6A14" w:rsidRDefault="009C6A14" w:rsidP="009C6A14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sz w:val="40"/>
          <w:szCs w:val="40"/>
        </w:rPr>
        <w:t>-2-</w:t>
      </w: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ファイア</w:t>
      </w:r>
      <w:r>
        <w:rPr>
          <w:rFonts w:hint="eastAsia"/>
          <w:sz w:val="40"/>
          <w:szCs w:val="40"/>
        </w:rPr>
        <w:t>タイプ</w:t>
      </w:r>
      <w:r w:rsidRPr="0023019F">
        <w:rPr>
          <w:rFonts w:hint="eastAsia"/>
          <w:sz w:val="40"/>
          <w:szCs w:val="40"/>
        </w:rPr>
        <w:t>について</w:t>
      </w:r>
    </w:p>
    <w:p w:rsidR="009C6A14" w:rsidRDefault="009C6A14" w:rsidP="009C6A14">
      <w:pPr>
        <w:ind w:left="2880"/>
        <w:jc w:val="left"/>
        <w:rPr>
          <w:sz w:val="4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C6A14" w:rsidTr="00E76295">
        <w:tc>
          <w:tcPr>
            <w:tcW w:w="1838" w:type="dxa"/>
            <w:vAlign w:val="center"/>
          </w:tcPr>
          <w:p w:rsidR="009C6A14" w:rsidRPr="003A0843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出現座標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8B7B37">
              <w:rPr>
                <w:rFonts w:hint="eastAsia"/>
                <w:noProof/>
                <w:color w:val="FF0000"/>
              </w:rPr>
              <w:t>配列の列番号＊32</w:t>
            </w:r>
          </w:p>
          <w:p w:rsidR="009C6A14" w:rsidRPr="006E1966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Y座標：</w:t>
            </w:r>
            <w:r w:rsidRPr="008B7B37">
              <w:rPr>
                <w:rFonts w:hint="eastAsia"/>
                <w:noProof/>
                <w:color w:val="FF0000"/>
              </w:rPr>
              <w:t>配列の行番号＊32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移動方法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左右にのみ移動</w:t>
            </w:r>
          </w:p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ステージオブジェクトに接触した場合、移動方向を反転させる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移動速度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noProof/>
                <w:color w:val="000000" w:themeColor="text1"/>
              </w:rPr>
            </w:pPr>
            <w:r w:rsidRPr="008B7B37">
              <w:rPr>
                <w:rFonts w:hint="eastAsia"/>
                <w:noProof/>
                <w:color w:val="FF0000"/>
              </w:rPr>
              <w:t>1.0f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攻撃方法</w:t>
            </w:r>
          </w:p>
        </w:tc>
        <w:tc>
          <w:tcPr>
            <w:tcW w:w="6656" w:type="dxa"/>
          </w:tcPr>
          <w:p w:rsidR="009C6A14" w:rsidRPr="008B7B37" w:rsidRDefault="009C6A14" w:rsidP="00E76295">
            <w:pPr>
              <w:widowControl/>
              <w:jc w:val="left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炎の弾をプレイヤーに向かって発射する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弾速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left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5</w:t>
            </w:r>
            <w:r>
              <w:rPr>
                <w:rFonts w:hint="eastAsia"/>
                <w:noProof/>
                <w:color w:val="FF0000"/>
              </w:rPr>
              <w:t>.0f</w:t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表示する画像</w:t>
            </w:r>
          </w:p>
        </w:tc>
        <w:tc>
          <w:tcPr>
            <w:tcW w:w="6656" w:type="dxa"/>
          </w:tcPr>
          <w:p w:rsidR="009C6A14" w:rsidRDefault="009C6A14" w:rsidP="00E76295">
            <w:pPr>
              <w:widowControl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719269" cy="719269"/>
                  <wp:effectExtent l="0" t="0" r="0" b="5080"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NAMY_FIR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69" cy="7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14" w:rsidTr="00E76295">
        <w:tc>
          <w:tcPr>
            <w:tcW w:w="1838" w:type="dxa"/>
            <w:vAlign w:val="center"/>
          </w:tcPr>
          <w:p w:rsidR="009C6A14" w:rsidRDefault="009C6A14" w:rsidP="00E76295">
            <w:pPr>
              <w:widowControl/>
              <w:jc w:val="center"/>
            </w:pPr>
            <w:r>
              <w:rPr>
                <w:rFonts w:hint="eastAsia"/>
              </w:rPr>
              <w:t>詳細説明</w:t>
            </w:r>
          </w:p>
        </w:tc>
        <w:tc>
          <w:tcPr>
            <w:tcW w:w="6656" w:type="dxa"/>
          </w:tcPr>
          <w:p w:rsidR="009C6A14" w:rsidRDefault="009C6A14" w:rsidP="009C6A14">
            <w:pPr>
              <w:pStyle w:val="a8"/>
              <w:widowControl/>
              <w:numPr>
                <w:ilvl w:val="0"/>
                <w:numId w:val="37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発射される弾は発射の瞬間のみプレイヤーに向かっていき、発射後は速度を変化させず直線に進む</w:t>
            </w:r>
          </w:p>
        </w:tc>
      </w:tr>
    </w:tbl>
    <w:p w:rsidR="009C6A14" w:rsidRDefault="009C6A14">
      <w:pPr>
        <w:widowControl/>
        <w:jc w:val="left"/>
        <w:rPr>
          <w:sz w:val="24"/>
          <w:szCs w:val="21"/>
        </w:rPr>
      </w:pPr>
    </w:p>
    <w:p w:rsidR="00B626E8" w:rsidRPr="009C6A14" w:rsidRDefault="009C6A14">
      <w:pPr>
        <w:widowControl/>
        <w:jc w:val="left"/>
        <w:rPr>
          <w:rFonts w:hint="eastAsia"/>
          <w:sz w:val="24"/>
          <w:szCs w:val="21"/>
        </w:rPr>
      </w:pPr>
      <w:r>
        <w:rPr>
          <w:sz w:val="24"/>
          <w:szCs w:val="21"/>
        </w:rPr>
        <w:br w:type="page"/>
      </w:r>
    </w:p>
    <w:p w:rsidR="00B626E8" w:rsidRDefault="00B626E8" w:rsidP="00B626E8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ステージについて</w:t>
      </w:r>
    </w:p>
    <w:p w:rsidR="00B626E8" w:rsidRDefault="00B626E8" w:rsidP="00B626E8">
      <w:pPr>
        <w:ind w:left="2880"/>
        <w:jc w:val="left"/>
        <w:rPr>
          <w:sz w:val="40"/>
          <w:szCs w:val="40"/>
        </w:rPr>
      </w:pPr>
    </w:p>
    <w:p w:rsidR="00185183" w:rsidRPr="00B626E8" w:rsidRDefault="0091715C" w:rsidP="00185183">
      <w:pPr>
        <w:pStyle w:val="a8"/>
        <w:numPr>
          <w:ilvl w:val="0"/>
          <w:numId w:val="27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読み込むステージ</w:t>
      </w:r>
      <w:r w:rsidR="00185183" w:rsidRPr="00B626E8">
        <w:rPr>
          <w:rFonts w:hint="eastAsia"/>
          <w:sz w:val="24"/>
          <w:szCs w:val="21"/>
        </w:rPr>
        <w:t>について</w:t>
      </w:r>
    </w:p>
    <w:p w:rsidR="00185183" w:rsidRDefault="00D86C8E" w:rsidP="00185183">
      <w:pPr>
        <w:pStyle w:val="a8"/>
        <w:numPr>
          <w:ilvl w:val="0"/>
          <w:numId w:val="27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ステージオブジェクト</w:t>
      </w:r>
      <w:r w:rsidR="00185183" w:rsidRPr="00B626E8">
        <w:rPr>
          <w:rFonts w:hint="eastAsia"/>
          <w:sz w:val="24"/>
          <w:szCs w:val="21"/>
        </w:rPr>
        <w:t>について</w:t>
      </w:r>
    </w:p>
    <w:p w:rsidR="00185183" w:rsidRPr="0091715C" w:rsidRDefault="0091715C" w:rsidP="0091715C">
      <w:pPr>
        <w:pStyle w:val="a8"/>
        <w:numPr>
          <w:ilvl w:val="0"/>
          <w:numId w:val="27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ステージ設定について</w:t>
      </w:r>
    </w:p>
    <w:p w:rsidR="00B1263B" w:rsidRPr="007F2803" w:rsidRDefault="0023019F" w:rsidP="007F2803">
      <w:pPr>
        <w:pStyle w:val="a8"/>
        <w:ind w:leftChars="0" w:left="3240"/>
        <w:jc w:val="left"/>
        <w:rPr>
          <w:szCs w:val="21"/>
        </w:rPr>
      </w:pPr>
      <w:r w:rsidRPr="00B626E8">
        <w:rPr>
          <w:sz w:val="40"/>
          <w:szCs w:val="40"/>
        </w:rPr>
        <w:br w:type="page"/>
      </w:r>
    </w:p>
    <w:p w:rsidR="00A43BC2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5-3-1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読み込むステージ</w:t>
      </w:r>
      <w:r w:rsidR="00A43BC2" w:rsidRPr="00696D89">
        <w:rPr>
          <w:rFonts w:hint="eastAsia"/>
          <w:sz w:val="40"/>
          <w:szCs w:val="40"/>
        </w:rPr>
        <w:t>について</w:t>
      </w:r>
    </w:p>
    <w:p w:rsidR="0091715C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06E71" w:rsidTr="00006E71">
        <w:tc>
          <w:tcPr>
            <w:tcW w:w="1838" w:type="dxa"/>
            <w:vAlign w:val="center"/>
          </w:tcPr>
          <w:p w:rsidR="00006E71" w:rsidRDefault="00006E71" w:rsidP="00006E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読み込むデータ</w:t>
            </w:r>
          </w:p>
        </w:tc>
        <w:tc>
          <w:tcPr>
            <w:tcW w:w="6656" w:type="dxa"/>
          </w:tcPr>
          <w:p w:rsidR="00006E71" w:rsidRDefault="00006E71" w:rsidP="00006E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ステージ1：</w:t>
            </w:r>
            <w:r>
              <w:rPr>
                <w:szCs w:val="21"/>
              </w:rPr>
              <w:t>”</w:t>
            </w:r>
            <w:r w:rsidRPr="00006E71">
              <w:rPr>
                <w:color w:val="FF0000"/>
                <w:szCs w:val="21"/>
              </w:rPr>
              <w:t>stage.csv</w:t>
            </w:r>
            <w:r>
              <w:rPr>
                <w:szCs w:val="21"/>
              </w:rPr>
              <w:t>”</w:t>
            </w:r>
          </w:p>
          <w:p w:rsidR="009C6A14" w:rsidRDefault="009C6A14" w:rsidP="00006E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 w:rsidRPr="00006E71">
              <w:rPr>
                <w:color w:val="FF0000"/>
                <w:szCs w:val="21"/>
              </w:rPr>
              <w:t>stage</w:t>
            </w:r>
            <w:r>
              <w:rPr>
                <w:color w:val="FF0000"/>
                <w:szCs w:val="21"/>
              </w:rPr>
              <w:t>1</w:t>
            </w:r>
            <w:r w:rsidRPr="00006E71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006E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 w:rsidRPr="00006E71">
              <w:rPr>
                <w:color w:val="FF0000"/>
                <w:szCs w:val="21"/>
              </w:rPr>
              <w:t>stage</w:t>
            </w:r>
            <w:r>
              <w:rPr>
                <w:color w:val="FF0000"/>
                <w:szCs w:val="21"/>
              </w:rPr>
              <w:t>2</w:t>
            </w:r>
            <w:r w:rsidRPr="00006E71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006E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 w:rsidRPr="00006E71">
              <w:rPr>
                <w:color w:val="FF0000"/>
                <w:szCs w:val="21"/>
              </w:rPr>
              <w:t>stage</w:t>
            </w:r>
            <w:r>
              <w:rPr>
                <w:color w:val="FF0000"/>
                <w:szCs w:val="21"/>
              </w:rPr>
              <w:t>3</w:t>
            </w:r>
            <w:r w:rsidRPr="00006E71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  <w:p w:rsidR="009C6A14" w:rsidRDefault="009C6A14" w:rsidP="00006E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ステージ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 w:rsidRPr="00006E71">
              <w:rPr>
                <w:color w:val="FF0000"/>
                <w:szCs w:val="21"/>
              </w:rPr>
              <w:t>stage</w:t>
            </w:r>
            <w:r>
              <w:rPr>
                <w:color w:val="FF0000"/>
                <w:szCs w:val="21"/>
              </w:rPr>
              <w:t>4</w:t>
            </w:r>
            <w:r w:rsidRPr="00006E71">
              <w:rPr>
                <w:color w:val="FF0000"/>
                <w:szCs w:val="21"/>
              </w:rPr>
              <w:t>.csv</w:t>
            </w:r>
            <w:r>
              <w:rPr>
                <w:szCs w:val="21"/>
              </w:rPr>
              <w:t>”</w:t>
            </w:r>
          </w:p>
        </w:tc>
      </w:tr>
      <w:tr w:rsidR="00006E71" w:rsidRPr="006E1966" w:rsidTr="00006E71">
        <w:tc>
          <w:tcPr>
            <w:tcW w:w="1838" w:type="dxa"/>
            <w:vAlign w:val="center"/>
          </w:tcPr>
          <w:p w:rsidR="00006E71" w:rsidRDefault="00006E71" w:rsidP="00006E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006E71" w:rsidRDefault="00006E71" w:rsidP="00006E71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選択されたステージの</w:t>
            </w:r>
            <w:r w:rsidR="00D86C8E">
              <w:rPr>
                <w:rFonts w:hint="eastAsia"/>
                <w:szCs w:val="21"/>
              </w:rPr>
              <w:t>データを読み込みステージに配置する</w:t>
            </w:r>
          </w:p>
          <w:p w:rsidR="00006E71" w:rsidRPr="006E1966" w:rsidRDefault="00D86C8E" w:rsidP="00006E71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画面内のステージオブジェクトを表示する</w:t>
            </w:r>
          </w:p>
        </w:tc>
      </w:tr>
    </w:tbl>
    <w:p w:rsidR="00D86C8E" w:rsidRPr="00D86C8E" w:rsidRDefault="00D86C8E" w:rsidP="0091715C">
      <w:pPr>
        <w:pStyle w:val="a8"/>
        <w:widowControl/>
        <w:ind w:leftChars="0" w:left="0"/>
        <w:jc w:val="center"/>
        <w:rPr>
          <w:szCs w:val="21"/>
        </w:rPr>
      </w:pPr>
    </w:p>
    <w:p w:rsidR="00D86C8E" w:rsidRDefault="00D86C8E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1715C" w:rsidRDefault="0091715C" w:rsidP="00D86C8E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5-3-</w:t>
      </w:r>
      <w:r>
        <w:rPr>
          <w:sz w:val="40"/>
          <w:szCs w:val="40"/>
        </w:rPr>
        <w:t>2.</w:t>
      </w:r>
      <w:r w:rsidR="00D86C8E">
        <w:rPr>
          <w:rFonts w:hint="eastAsia"/>
          <w:sz w:val="40"/>
          <w:szCs w:val="40"/>
        </w:rPr>
        <w:t>ステージオブジェクト</w:t>
      </w:r>
      <w:r w:rsidRPr="00696D89">
        <w:rPr>
          <w:rFonts w:hint="eastAsia"/>
          <w:sz w:val="40"/>
          <w:szCs w:val="40"/>
        </w:rPr>
        <w:t>について</w:t>
      </w:r>
    </w:p>
    <w:p w:rsidR="0091715C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86C8E" w:rsidTr="00194C17">
        <w:tc>
          <w:tcPr>
            <w:tcW w:w="1838" w:type="dxa"/>
            <w:vAlign w:val="center"/>
          </w:tcPr>
          <w:p w:rsidR="00D86C8E" w:rsidRDefault="00D86C8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座標</w:t>
            </w:r>
          </w:p>
        </w:tc>
        <w:tc>
          <w:tcPr>
            <w:tcW w:w="6656" w:type="dxa"/>
          </w:tcPr>
          <w:p w:rsidR="00D86C8E" w:rsidRDefault="00D86C8E" w:rsidP="00D86C8E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8B7B37">
              <w:rPr>
                <w:rFonts w:hint="eastAsia"/>
                <w:noProof/>
                <w:color w:val="FF0000"/>
              </w:rPr>
              <w:t>配列の列番号＊32</w:t>
            </w:r>
          </w:p>
          <w:p w:rsidR="00D86C8E" w:rsidRDefault="00D86C8E" w:rsidP="00D86C8E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color w:val="000000" w:themeColor="text1"/>
              </w:rPr>
              <w:t>Y座標：</w:t>
            </w:r>
            <w:r w:rsidRPr="008B7B37">
              <w:rPr>
                <w:rFonts w:hint="eastAsia"/>
                <w:noProof/>
                <w:color w:val="FF0000"/>
              </w:rPr>
              <w:t>配列の行番号＊32</w:t>
            </w:r>
          </w:p>
        </w:tc>
      </w:tr>
      <w:tr w:rsidR="006A54B3" w:rsidTr="00194C17">
        <w:tc>
          <w:tcPr>
            <w:tcW w:w="1838" w:type="dxa"/>
            <w:vAlign w:val="center"/>
          </w:tcPr>
          <w:p w:rsidR="006A54B3" w:rsidRDefault="006A54B3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画像</w:t>
            </w:r>
          </w:p>
        </w:tc>
        <w:tc>
          <w:tcPr>
            <w:tcW w:w="6656" w:type="dxa"/>
          </w:tcPr>
          <w:p w:rsidR="006A54B3" w:rsidRDefault="006A54B3" w:rsidP="00D86C8E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“</w:t>
            </w:r>
            <w:r w:rsidRPr="006A54B3">
              <w:rPr>
                <w:noProof/>
                <w:color w:val="FF0000"/>
              </w:rPr>
              <w:t>STAGE_IMAGE.png</w:t>
            </w:r>
            <w:r>
              <w:rPr>
                <w:noProof/>
                <w:color w:val="000000" w:themeColor="text1"/>
              </w:rPr>
              <w:t>”</w:t>
            </w:r>
          </w:p>
        </w:tc>
      </w:tr>
      <w:tr w:rsidR="00D86C8E" w:rsidTr="00194C17">
        <w:tc>
          <w:tcPr>
            <w:tcW w:w="1838" w:type="dxa"/>
            <w:vAlign w:val="center"/>
          </w:tcPr>
          <w:p w:rsidR="00D86C8E" w:rsidRDefault="00D86C8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当たり判定</w:t>
            </w:r>
          </w:p>
        </w:tc>
        <w:tc>
          <w:tcPr>
            <w:tcW w:w="6656" w:type="dxa"/>
          </w:tcPr>
          <w:p w:rsidR="00D86C8E" w:rsidRDefault="00D86C8E" w:rsidP="00D86C8E">
            <w:pPr>
              <w:widowControl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1266704" cy="1208598"/>
                  <wp:effectExtent l="0" t="0" r="0" b="0"/>
                  <wp:docPr id="26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ステージオブジェクトの当たり判定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626" cy="12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C8E" w:rsidRPr="006E1966" w:rsidTr="00194C17">
        <w:tc>
          <w:tcPr>
            <w:tcW w:w="1838" w:type="dxa"/>
            <w:vAlign w:val="center"/>
          </w:tcPr>
          <w:p w:rsidR="00D86C8E" w:rsidRDefault="00D86C8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D86C8E" w:rsidRPr="006E1966" w:rsidRDefault="006A54B3" w:rsidP="00194C17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プレイヤーと敵はステージオブジェクト内に侵入することができずその場にとどまる</w:t>
            </w:r>
          </w:p>
        </w:tc>
      </w:tr>
    </w:tbl>
    <w:p w:rsidR="00D86C8E" w:rsidRDefault="00D86C8E" w:rsidP="00D86C8E">
      <w:pPr>
        <w:widowControl/>
        <w:jc w:val="center"/>
        <w:rPr>
          <w:szCs w:val="21"/>
        </w:rPr>
      </w:pPr>
    </w:p>
    <w:p w:rsidR="00523962" w:rsidRDefault="00523962" w:rsidP="0052396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ステージオブジェクトの種類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1"/>
        <w:gridCol w:w="1648"/>
        <w:gridCol w:w="1860"/>
        <w:gridCol w:w="1856"/>
        <w:gridCol w:w="1689"/>
      </w:tblGrid>
      <w:tr w:rsidR="009C6A14" w:rsidTr="009C6A14">
        <w:tc>
          <w:tcPr>
            <w:tcW w:w="1441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名前</w:t>
            </w:r>
          </w:p>
        </w:tc>
        <w:tc>
          <w:tcPr>
            <w:tcW w:w="1648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  <w:tc>
          <w:tcPr>
            <w:tcW w:w="1860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タイプ1</w:t>
            </w:r>
          </w:p>
        </w:tc>
        <w:tc>
          <w:tcPr>
            <w:tcW w:w="1856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タイプ2</w:t>
            </w:r>
          </w:p>
        </w:tc>
        <w:tc>
          <w:tcPr>
            <w:tcW w:w="1689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タイプ3</w:t>
            </w:r>
          </w:p>
        </w:tc>
      </w:tr>
      <w:tr w:rsidR="009C6A14" w:rsidTr="009C6A14">
        <w:tc>
          <w:tcPr>
            <w:tcW w:w="1441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</w:t>
            </w:r>
          </w:p>
        </w:tc>
        <w:tc>
          <w:tcPr>
            <w:tcW w:w="1648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60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56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C6A14" w:rsidTr="009C6A14">
        <w:tc>
          <w:tcPr>
            <w:tcW w:w="1441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表示する画像</w:t>
            </w:r>
          </w:p>
        </w:tc>
        <w:tc>
          <w:tcPr>
            <w:tcW w:w="1648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  <w:tc>
          <w:tcPr>
            <w:tcW w:w="1860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A028D4D" wp14:editId="3EF394CB">
                  <wp:extent cx="371888" cy="371888"/>
                  <wp:effectExtent l="0" t="0" r="9525" b="9525"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ブロック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1A01713" wp14:editId="15A1F9E3">
                  <wp:extent cx="371888" cy="371888"/>
                  <wp:effectExtent l="0" t="0" r="9525" b="9525"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ブロック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9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371888" cy="371888"/>
                  <wp:effectExtent l="0" t="0" r="9525" b="9525"/>
                  <wp:docPr id="24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ブロック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A14" w:rsidTr="009C6A14">
        <w:tc>
          <w:tcPr>
            <w:tcW w:w="1441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破壊の可不可</w:t>
            </w:r>
          </w:p>
        </w:tc>
        <w:tc>
          <w:tcPr>
            <w:tcW w:w="1648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なし</w:t>
            </w:r>
          </w:p>
        </w:tc>
        <w:tc>
          <w:tcPr>
            <w:tcW w:w="1860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</w:t>
            </w:r>
          </w:p>
        </w:tc>
        <w:tc>
          <w:tcPr>
            <w:tcW w:w="1856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689" w:type="dxa"/>
            <w:vAlign w:val="center"/>
          </w:tcPr>
          <w:p w:rsidR="009C6A14" w:rsidRDefault="009C6A14" w:rsidP="00D86C8E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</w:tr>
    </w:tbl>
    <w:p w:rsidR="006A54B3" w:rsidRDefault="006A54B3" w:rsidP="00D86C8E">
      <w:pPr>
        <w:widowControl/>
        <w:jc w:val="center"/>
        <w:rPr>
          <w:szCs w:val="21"/>
        </w:rPr>
      </w:pPr>
    </w:p>
    <w:p w:rsidR="00D86C8E" w:rsidRDefault="00D86C8E">
      <w:pPr>
        <w:widowControl/>
        <w:jc w:val="left"/>
        <w:rPr>
          <w:szCs w:val="21"/>
        </w:rPr>
      </w:pPr>
      <w:r>
        <w:rPr>
          <w:szCs w:val="21"/>
        </w:rPr>
        <w:br w:type="page"/>
      </w:r>
      <w:bookmarkStart w:id="0" w:name="_GoBack"/>
      <w:bookmarkEnd w:id="0"/>
    </w:p>
    <w:p w:rsidR="0091715C" w:rsidRPr="00D86C8E" w:rsidRDefault="0091715C" w:rsidP="00D86C8E">
      <w:pPr>
        <w:widowControl/>
        <w:jc w:val="center"/>
        <w:rPr>
          <w:szCs w:val="21"/>
        </w:rPr>
      </w:pPr>
      <w:r>
        <w:rPr>
          <w:rFonts w:hint="eastAsia"/>
          <w:sz w:val="40"/>
          <w:szCs w:val="40"/>
        </w:rPr>
        <w:lastRenderedPageBreak/>
        <w:t>5-3-</w:t>
      </w:r>
      <w:r>
        <w:rPr>
          <w:sz w:val="40"/>
          <w:szCs w:val="40"/>
        </w:rPr>
        <w:t>3.</w:t>
      </w:r>
      <w:r>
        <w:rPr>
          <w:rFonts w:hint="eastAsia"/>
          <w:sz w:val="40"/>
          <w:szCs w:val="40"/>
        </w:rPr>
        <w:t>ステージ設定</w:t>
      </w:r>
      <w:r w:rsidRPr="00696D89">
        <w:rPr>
          <w:rFonts w:hint="eastAsia"/>
          <w:sz w:val="40"/>
          <w:szCs w:val="40"/>
        </w:rPr>
        <w:t>について</w:t>
      </w:r>
    </w:p>
    <w:p w:rsidR="0091715C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</w:p>
    <w:p w:rsidR="005F116C" w:rsidRP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  <w:r>
        <w:rPr>
          <w:rFonts w:hint="eastAsia"/>
          <w:szCs w:val="21"/>
        </w:rPr>
        <w:t>・重力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重力</w:t>
            </w:r>
          </w:p>
        </w:tc>
        <w:tc>
          <w:tcPr>
            <w:tcW w:w="6656" w:type="dxa"/>
          </w:tcPr>
          <w:p w:rsidR="005F116C" w:rsidRDefault="005F116C" w:rsidP="005F116C">
            <w:pPr>
              <w:widowControl/>
              <w:jc w:val="left"/>
              <w:rPr>
                <w:noProof/>
                <w:color w:val="000000" w:themeColor="text1"/>
              </w:rPr>
            </w:pPr>
            <w:r w:rsidRPr="005F116C">
              <w:rPr>
                <w:noProof/>
                <w:color w:val="FF0000"/>
              </w:rPr>
              <w:t>4.9f</w:t>
            </w:r>
          </w:p>
        </w:tc>
      </w:tr>
      <w:tr w:rsid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最大落下速度</w:t>
            </w:r>
          </w:p>
        </w:tc>
        <w:tc>
          <w:tcPr>
            <w:tcW w:w="6656" w:type="dxa"/>
          </w:tcPr>
          <w:p w:rsidR="005F116C" w:rsidRPr="005F116C" w:rsidRDefault="005F116C" w:rsidP="005F116C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30.0f</w:t>
            </w:r>
          </w:p>
        </w:tc>
      </w:tr>
      <w:tr w:rsidR="005F116C" w:rsidRPr="006E1966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5F116C" w:rsidRPr="006E1966" w:rsidRDefault="005F116C" w:rsidP="005F116C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プレイヤーと敵に常にかかっている</w:t>
            </w:r>
          </w:p>
        </w:tc>
      </w:tr>
    </w:tbl>
    <w:p w:rsid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</w:p>
    <w:p w:rsid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  <w:r>
        <w:rPr>
          <w:rFonts w:hint="eastAsia"/>
          <w:szCs w:val="21"/>
        </w:rPr>
        <w:t>・ゴール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画像</w:t>
            </w:r>
          </w:p>
        </w:tc>
        <w:tc>
          <w:tcPr>
            <w:tcW w:w="6656" w:type="dxa"/>
          </w:tcPr>
          <w:p w:rsidR="005F116C" w:rsidRDefault="005F116C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 w:rsidRPr="005F116C">
              <w:rPr>
                <w:noProof/>
                <w:color w:val="000000" w:themeColor="text1"/>
              </w:rPr>
              <w:t>“</w:t>
            </w:r>
            <w:r w:rsidRPr="005F116C">
              <w:rPr>
                <w:rFonts w:hint="eastAsia"/>
                <w:noProof/>
                <w:color w:val="FF0000"/>
              </w:rPr>
              <w:t>ゴール</w:t>
            </w:r>
            <w:r w:rsidRPr="005F116C">
              <w:rPr>
                <w:noProof/>
                <w:color w:val="FF0000"/>
              </w:rPr>
              <w:t>.png</w:t>
            </w:r>
            <w:r w:rsidRPr="005F116C">
              <w:rPr>
                <w:noProof/>
                <w:color w:val="000000" w:themeColor="text1"/>
              </w:rPr>
              <w:t>”</w:t>
            </w:r>
          </w:p>
        </w:tc>
      </w:tr>
      <w:tr w:rsidR="005F116C" w:rsidRP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座標</w:t>
            </w:r>
          </w:p>
        </w:tc>
        <w:tc>
          <w:tcPr>
            <w:tcW w:w="6656" w:type="dxa"/>
          </w:tcPr>
          <w:p w:rsidR="005F116C" w:rsidRPr="005F116C" w:rsidRDefault="005F116C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 w:rsidRPr="005F116C">
              <w:rPr>
                <w:rFonts w:hint="eastAsia"/>
                <w:noProof/>
                <w:color w:val="000000" w:themeColor="text1"/>
              </w:rPr>
              <w:t>X座標：</w:t>
            </w:r>
            <w:r w:rsidRPr="005F116C">
              <w:rPr>
                <w:rFonts w:hint="eastAsia"/>
                <w:noProof/>
                <w:color w:val="FF0000"/>
              </w:rPr>
              <w:t>6240</w:t>
            </w:r>
          </w:p>
          <w:p w:rsidR="005F116C" w:rsidRPr="005F116C" w:rsidRDefault="005F116C" w:rsidP="00194C17">
            <w:pPr>
              <w:widowControl/>
              <w:jc w:val="left"/>
              <w:rPr>
                <w:noProof/>
                <w:color w:val="FF0000"/>
              </w:rPr>
            </w:pPr>
            <w:r w:rsidRPr="005F116C">
              <w:rPr>
                <w:rFonts w:hint="eastAsia"/>
                <w:noProof/>
                <w:color w:val="000000" w:themeColor="text1"/>
              </w:rPr>
              <w:t>Y座標：</w:t>
            </w:r>
            <w:r w:rsidRPr="005F116C">
              <w:rPr>
                <w:rFonts w:hint="eastAsia"/>
                <w:noProof/>
                <w:color w:val="FF0000"/>
              </w:rPr>
              <w:t>288</w:t>
            </w:r>
          </w:p>
        </w:tc>
      </w:tr>
      <w:tr w:rsidR="005F116C" w:rsidRPr="006E1966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5F116C" w:rsidRPr="006E1966" w:rsidRDefault="005F116C" w:rsidP="005F116C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プレイヤーがゴールを通過したらステージクリアとなる</w:t>
            </w:r>
          </w:p>
        </w:tc>
      </w:tr>
    </w:tbl>
    <w:p w:rsid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</w:p>
    <w:p w:rsid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  <w:r>
        <w:rPr>
          <w:rFonts w:hint="eastAsia"/>
          <w:szCs w:val="21"/>
        </w:rPr>
        <w:t>・背景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画像</w:t>
            </w:r>
          </w:p>
        </w:tc>
        <w:tc>
          <w:tcPr>
            <w:tcW w:w="6656" w:type="dxa"/>
          </w:tcPr>
          <w:p w:rsidR="005F116C" w:rsidRDefault="005F116C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 w:rsidRPr="005F116C">
              <w:rPr>
                <w:noProof/>
                <w:color w:val="000000" w:themeColor="text1"/>
              </w:rPr>
              <w:t>“</w:t>
            </w:r>
            <w:r w:rsidRPr="005F116C">
              <w:rPr>
                <w:rFonts w:hint="eastAsia"/>
                <w:noProof/>
                <w:color w:val="FF0000"/>
              </w:rPr>
              <w:t>背景</w:t>
            </w:r>
            <w:r w:rsidRPr="005F116C">
              <w:rPr>
                <w:noProof/>
                <w:color w:val="FF0000"/>
              </w:rPr>
              <w:t>.png</w:t>
            </w:r>
            <w:r w:rsidRPr="005F116C">
              <w:rPr>
                <w:noProof/>
                <w:color w:val="000000" w:themeColor="text1"/>
              </w:rPr>
              <w:t>”</w:t>
            </w:r>
          </w:p>
        </w:tc>
      </w:tr>
      <w:tr w:rsidR="005F116C" w:rsidRPr="005F116C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スクロール</w:t>
            </w:r>
          </w:p>
        </w:tc>
        <w:tc>
          <w:tcPr>
            <w:tcW w:w="6656" w:type="dxa"/>
          </w:tcPr>
          <w:p w:rsidR="005F116C" w:rsidRPr="005F116C" w:rsidRDefault="005F116C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 w:rsidRPr="005F116C">
              <w:rPr>
                <w:rFonts w:hint="eastAsia"/>
                <w:noProof/>
                <w:color w:val="000000" w:themeColor="text1"/>
              </w:rPr>
              <w:t>X</w:t>
            </w:r>
            <w:r w:rsidR="00E40118">
              <w:rPr>
                <w:rFonts w:hint="eastAsia"/>
                <w:noProof/>
                <w:color w:val="000000" w:themeColor="text1"/>
              </w:rPr>
              <w:t>方向</w:t>
            </w:r>
            <w:r w:rsidRPr="005F116C">
              <w:rPr>
                <w:rFonts w:hint="eastAsia"/>
                <w:noProof/>
                <w:color w:val="000000" w:themeColor="text1"/>
              </w:rPr>
              <w:t>：</w:t>
            </w:r>
            <w:r w:rsidR="00E40118">
              <w:rPr>
                <w:rFonts w:hint="eastAsia"/>
                <w:noProof/>
                <w:color w:val="FF0000"/>
              </w:rPr>
              <w:t>プレイヤーのX方向の移動速度/</w:t>
            </w:r>
            <w:r w:rsidR="00E40118">
              <w:rPr>
                <w:noProof/>
                <w:color w:val="FF0000"/>
              </w:rPr>
              <w:t>4</w:t>
            </w:r>
          </w:p>
          <w:p w:rsidR="005F116C" w:rsidRPr="005F116C" w:rsidRDefault="005F116C" w:rsidP="00194C17">
            <w:pPr>
              <w:widowControl/>
              <w:jc w:val="left"/>
              <w:rPr>
                <w:noProof/>
                <w:color w:val="FF0000"/>
              </w:rPr>
            </w:pPr>
            <w:r w:rsidRPr="005F116C">
              <w:rPr>
                <w:rFonts w:hint="eastAsia"/>
                <w:noProof/>
                <w:color w:val="000000" w:themeColor="text1"/>
              </w:rPr>
              <w:t>Y</w:t>
            </w:r>
            <w:r w:rsidR="00E40118">
              <w:rPr>
                <w:rFonts w:hint="eastAsia"/>
                <w:noProof/>
                <w:color w:val="000000" w:themeColor="text1"/>
              </w:rPr>
              <w:t>方向</w:t>
            </w:r>
            <w:r w:rsidRPr="005F116C">
              <w:rPr>
                <w:rFonts w:hint="eastAsia"/>
                <w:noProof/>
                <w:color w:val="000000" w:themeColor="text1"/>
              </w:rPr>
              <w:t>：</w:t>
            </w:r>
            <w:r w:rsidR="00E40118">
              <w:rPr>
                <w:rFonts w:hint="eastAsia"/>
                <w:noProof/>
                <w:color w:val="FF0000"/>
              </w:rPr>
              <w:t>なし</w:t>
            </w:r>
          </w:p>
        </w:tc>
      </w:tr>
      <w:tr w:rsidR="005F116C" w:rsidRPr="006E1966" w:rsidTr="00194C17">
        <w:tc>
          <w:tcPr>
            <w:tcW w:w="1838" w:type="dxa"/>
            <w:vAlign w:val="center"/>
          </w:tcPr>
          <w:p w:rsidR="005F116C" w:rsidRDefault="005F116C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5F116C" w:rsidRPr="006E1966" w:rsidRDefault="005F116C" w:rsidP="00E40118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プレイヤーが</w:t>
            </w:r>
            <w:r w:rsidR="00E40118">
              <w:rPr>
                <w:rFonts w:hint="eastAsia"/>
                <w:szCs w:val="21"/>
              </w:rPr>
              <w:t>画面の中央にいるときにスクロールさせる</w:t>
            </w:r>
          </w:p>
        </w:tc>
      </w:tr>
    </w:tbl>
    <w:p w:rsidR="005F116C" w:rsidRPr="005F116C" w:rsidRDefault="005F116C" w:rsidP="005F116C">
      <w:pPr>
        <w:pStyle w:val="a8"/>
        <w:widowControl/>
        <w:ind w:leftChars="0" w:left="0"/>
        <w:jc w:val="left"/>
        <w:rPr>
          <w:szCs w:val="21"/>
        </w:rPr>
      </w:pPr>
    </w:p>
    <w:p w:rsidR="0091715C" w:rsidRDefault="0091715C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1715C" w:rsidRPr="0091715C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5-4.</w:t>
      </w:r>
      <w:r>
        <w:rPr>
          <w:sz w:val="40"/>
          <w:szCs w:val="40"/>
        </w:rPr>
        <w:t>UI</w:t>
      </w:r>
      <w:r>
        <w:rPr>
          <w:rFonts w:hint="eastAsia"/>
          <w:sz w:val="40"/>
          <w:szCs w:val="40"/>
        </w:rPr>
        <w:t>について</w:t>
      </w:r>
    </w:p>
    <w:p w:rsidR="0091715C" w:rsidRDefault="0091715C" w:rsidP="0091715C">
      <w:pPr>
        <w:pStyle w:val="a8"/>
        <w:widowControl/>
        <w:ind w:leftChars="0" w:left="0"/>
        <w:jc w:val="center"/>
        <w:rPr>
          <w:sz w:val="40"/>
          <w:szCs w:val="40"/>
        </w:rPr>
      </w:pPr>
    </w:p>
    <w:p w:rsidR="0091715C" w:rsidRPr="00B626E8" w:rsidRDefault="0091715C" w:rsidP="0091715C">
      <w:pPr>
        <w:pStyle w:val="a8"/>
        <w:numPr>
          <w:ilvl w:val="0"/>
          <w:numId w:val="28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体力ゲージ</w:t>
      </w:r>
      <w:r w:rsidRPr="00B626E8">
        <w:rPr>
          <w:rFonts w:hint="eastAsia"/>
          <w:sz w:val="24"/>
          <w:szCs w:val="21"/>
        </w:rPr>
        <w:t>について</w:t>
      </w:r>
    </w:p>
    <w:p w:rsidR="0091715C" w:rsidRPr="0091715C" w:rsidRDefault="0091715C" w:rsidP="0091715C">
      <w:pPr>
        <w:pStyle w:val="a8"/>
        <w:numPr>
          <w:ilvl w:val="0"/>
          <w:numId w:val="28"/>
        </w:numPr>
        <w:ind w:left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タイマー</w:t>
      </w:r>
      <w:r w:rsidRPr="00B626E8">
        <w:rPr>
          <w:rFonts w:hint="eastAsia"/>
          <w:sz w:val="24"/>
          <w:szCs w:val="21"/>
        </w:rPr>
        <w:t>について</w:t>
      </w:r>
    </w:p>
    <w:p w:rsidR="0091715C" w:rsidRDefault="0091715C" w:rsidP="00E6191D">
      <w:pPr>
        <w:widowControl/>
        <w:jc w:val="center"/>
        <w:rPr>
          <w:sz w:val="40"/>
          <w:szCs w:val="40"/>
        </w:rPr>
      </w:pPr>
      <w:r>
        <w:rPr>
          <w:szCs w:val="21"/>
        </w:rPr>
        <w:br w:type="page"/>
      </w:r>
      <w:r>
        <w:rPr>
          <w:rFonts w:hint="eastAsia"/>
          <w:sz w:val="40"/>
          <w:szCs w:val="40"/>
        </w:rPr>
        <w:lastRenderedPageBreak/>
        <w:t>5-4</w:t>
      </w:r>
      <w:r w:rsidR="00E6191D">
        <w:rPr>
          <w:rFonts w:hint="eastAsia"/>
          <w:sz w:val="40"/>
          <w:szCs w:val="40"/>
        </w:rPr>
        <w:t>-1</w:t>
      </w:r>
      <w:r>
        <w:rPr>
          <w:rFonts w:hint="eastAsia"/>
          <w:sz w:val="40"/>
          <w:szCs w:val="40"/>
        </w:rPr>
        <w:t>.</w:t>
      </w:r>
      <w:r w:rsidR="00E6191D">
        <w:rPr>
          <w:rFonts w:hint="eastAsia"/>
          <w:sz w:val="40"/>
          <w:szCs w:val="40"/>
        </w:rPr>
        <w:t>体力ゲージ</w:t>
      </w:r>
      <w:r>
        <w:rPr>
          <w:rFonts w:hint="eastAsia"/>
          <w:sz w:val="40"/>
          <w:szCs w:val="40"/>
        </w:rPr>
        <w:t>について</w:t>
      </w:r>
    </w:p>
    <w:p w:rsidR="00E6191D" w:rsidRDefault="00E6191D" w:rsidP="00E6191D">
      <w:pPr>
        <w:widowControl/>
        <w:jc w:val="center"/>
        <w:rPr>
          <w:sz w:val="40"/>
          <w:szCs w:val="40"/>
        </w:rPr>
      </w:pPr>
    </w:p>
    <w:p w:rsidR="00D96D58" w:rsidRDefault="00D96D58" w:rsidP="00D96D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例</w:t>
      </w:r>
    </w:p>
    <w:p w:rsidR="00D96D58" w:rsidRDefault="00D96D58" w:rsidP="00D96D58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87630</wp:posOffset>
                </wp:positionV>
                <wp:extent cx="461176" cy="270344"/>
                <wp:effectExtent l="0" t="19050" r="34290" b="34925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270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825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5" o:spid="_x0000_s1026" type="#_x0000_t13" style="position:absolute;left:0;text-align:left;margin-left:168.5pt;margin-top:6.9pt;width:36.3pt;height:2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" adj="15269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>
            <wp:extent cx="2042337" cy="371888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体力ゲー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49">
        <w:rPr>
          <w:szCs w:val="21"/>
        </w:rPr>
        <w:tab/>
      </w:r>
      <w:r w:rsidR="00B43349">
        <w:rPr>
          <w:szCs w:val="21"/>
        </w:rPr>
        <w:tab/>
      </w:r>
      <w:r w:rsidR="00B43349">
        <w:rPr>
          <w:rFonts w:hint="eastAsia"/>
          <w:noProof/>
          <w:szCs w:val="21"/>
        </w:rPr>
        <w:drawing>
          <wp:inline distT="0" distB="0" distL="0" distR="0">
            <wp:extent cx="2491136" cy="376304"/>
            <wp:effectExtent l="0" t="0" r="4445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体力ゲージ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17" cy="3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FE" w:rsidRDefault="00694FFE" w:rsidP="00D96D58">
      <w:pPr>
        <w:widowControl/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94FFE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座標</w:t>
            </w:r>
          </w:p>
        </w:tc>
        <w:tc>
          <w:tcPr>
            <w:tcW w:w="6656" w:type="dxa"/>
          </w:tcPr>
          <w:p w:rsidR="00694FFE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694FFE">
              <w:rPr>
                <w:rFonts w:hint="eastAsia"/>
                <w:noProof/>
                <w:color w:val="FF0000"/>
              </w:rPr>
              <w:t>10</w:t>
            </w:r>
          </w:p>
          <w:p w:rsidR="00694FFE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Y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694FFE">
              <w:rPr>
                <w:rFonts w:hint="eastAsia"/>
                <w:noProof/>
                <w:color w:val="FF0000"/>
              </w:rPr>
              <w:t>10</w:t>
            </w:r>
          </w:p>
        </w:tc>
      </w:tr>
      <w:tr w:rsidR="00694FFE" w:rsidRPr="005F116C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サイズ</w:t>
            </w:r>
          </w:p>
        </w:tc>
        <w:tc>
          <w:tcPr>
            <w:tcW w:w="6656" w:type="dxa"/>
          </w:tcPr>
          <w:p w:rsidR="00694FFE" w:rsidRPr="005F116C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高さ</w:t>
            </w:r>
            <w:r w:rsidRPr="005F116C">
              <w:rPr>
                <w:rFonts w:hint="eastAsia"/>
                <w:noProof/>
                <w:color w:val="000000" w:themeColor="text1"/>
              </w:rPr>
              <w:t>：</w:t>
            </w:r>
            <w:r>
              <w:rPr>
                <w:rFonts w:hint="eastAsia"/>
                <w:noProof/>
                <w:color w:val="FF0000"/>
              </w:rPr>
              <w:t>3</w:t>
            </w:r>
            <w:r>
              <w:rPr>
                <w:noProof/>
                <w:color w:val="FF0000"/>
              </w:rPr>
              <w:t>0</w:t>
            </w:r>
          </w:p>
          <w:p w:rsidR="00694FFE" w:rsidRPr="005F116C" w:rsidRDefault="00694FFE" w:rsidP="00194C17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000000" w:themeColor="text1"/>
              </w:rPr>
              <w:t>幅</w:t>
            </w:r>
            <w:r w:rsidRPr="005F116C">
              <w:rPr>
                <w:rFonts w:hint="eastAsia"/>
                <w:noProof/>
                <w:color w:val="000000" w:themeColor="text1"/>
              </w:rPr>
              <w:t>：</w:t>
            </w:r>
            <w:r>
              <w:rPr>
                <w:rFonts w:hint="eastAsia"/>
                <w:noProof/>
                <w:color w:val="FF0000"/>
              </w:rPr>
              <w:t>200</w:t>
            </w:r>
          </w:p>
        </w:tc>
      </w:tr>
      <w:tr w:rsidR="00694FFE" w:rsidRPr="006E1966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694FFE" w:rsidRDefault="00694FFE" w:rsidP="00194C17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プレイヤーの体力を表示</w:t>
            </w:r>
          </w:p>
          <w:p w:rsidR="00694FFE" w:rsidRPr="006E1966" w:rsidRDefault="00694FFE" w:rsidP="00194C17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体力が減った場合、右から順に四角形が消えていく</w:t>
            </w:r>
          </w:p>
        </w:tc>
      </w:tr>
    </w:tbl>
    <w:p w:rsidR="00694FFE" w:rsidRPr="00694FFE" w:rsidRDefault="00694FFE" w:rsidP="00D96D58">
      <w:pPr>
        <w:widowControl/>
        <w:jc w:val="left"/>
        <w:rPr>
          <w:szCs w:val="21"/>
        </w:rPr>
      </w:pPr>
    </w:p>
    <w:p w:rsidR="00E6191D" w:rsidRDefault="00E6191D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6191D" w:rsidRDefault="00E6191D" w:rsidP="00E6191D">
      <w:pPr>
        <w:pStyle w:val="a8"/>
        <w:widowControl/>
        <w:ind w:leftChars="0" w:left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5-4</w:t>
      </w:r>
      <w:r>
        <w:rPr>
          <w:sz w:val="40"/>
          <w:szCs w:val="40"/>
        </w:rPr>
        <w:t>-2</w:t>
      </w:r>
      <w:r>
        <w:rPr>
          <w:rFonts w:hint="eastAsia"/>
          <w:sz w:val="40"/>
          <w:szCs w:val="40"/>
        </w:rPr>
        <w:t>.タイマーについて</w:t>
      </w:r>
    </w:p>
    <w:p w:rsidR="00E6191D" w:rsidRDefault="00E6191D" w:rsidP="00E6191D">
      <w:pPr>
        <w:pStyle w:val="a8"/>
        <w:widowControl/>
        <w:ind w:leftChars="0" w:left="0"/>
        <w:jc w:val="center"/>
        <w:rPr>
          <w:sz w:val="40"/>
          <w:szCs w:val="40"/>
        </w:rPr>
      </w:pPr>
    </w:p>
    <w:p w:rsidR="00694FFE" w:rsidRDefault="00694FFE" w:rsidP="00694FFE">
      <w:pPr>
        <w:pStyle w:val="a8"/>
        <w:widowControl/>
        <w:ind w:leftChars="0" w:left="0"/>
        <w:jc w:val="left"/>
        <w:rPr>
          <w:szCs w:val="21"/>
        </w:rPr>
      </w:pPr>
      <w:r>
        <w:rPr>
          <w:rFonts w:hint="eastAsia"/>
          <w:szCs w:val="21"/>
        </w:rPr>
        <w:t>例</w:t>
      </w:r>
    </w:p>
    <w:p w:rsidR="00694FFE" w:rsidRDefault="00694FFE" w:rsidP="00694FFE">
      <w:pPr>
        <w:pStyle w:val="a8"/>
        <w:widowControl/>
        <w:ind w:leftChars="0" w:left="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896190" cy="859611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タイマー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90" cy="8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FE" w:rsidRDefault="00694FFE" w:rsidP="00694FFE">
      <w:pPr>
        <w:pStyle w:val="a8"/>
        <w:widowControl/>
        <w:ind w:leftChars="0" w:left="0"/>
        <w:jc w:val="center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94FFE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座標</w:t>
            </w:r>
          </w:p>
        </w:tc>
        <w:tc>
          <w:tcPr>
            <w:tcW w:w="6656" w:type="dxa"/>
          </w:tcPr>
          <w:p w:rsidR="00694FFE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X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694FFE">
              <w:rPr>
                <w:rFonts w:hint="eastAsia"/>
                <w:noProof/>
                <w:color w:val="FF0000"/>
              </w:rPr>
              <w:t>画面の中央</w:t>
            </w:r>
          </w:p>
          <w:p w:rsidR="00694FFE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Y</w:t>
            </w:r>
            <w:r>
              <w:rPr>
                <w:rFonts w:hint="eastAsia"/>
                <w:noProof/>
                <w:color w:val="000000" w:themeColor="text1"/>
              </w:rPr>
              <w:t>座標：</w:t>
            </w:r>
            <w:r w:rsidRPr="00694FFE">
              <w:rPr>
                <w:rFonts w:hint="eastAsia"/>
                <w:noProof/>
                <w:color w:val="FF0000"/>
              </w:rPr>
              <w:t>50</w:t>
            </w:r>
          </w:p>
        </w:tc>
      </w:tr>
      <w:tr w:rsidR="00694FFE" w:rsidRPr="005F116C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サイズ</w:t>
            </w:r>
          </w:p>
        </w:tc>
        <w:tc>
          <w:tcPr>
            <w:tcW w:w="6656" w:type="dxa"/>
          </w:tcPr>
          <w:p w:rsidR="00694FFE" w:rsidRPr="005F116C" w:rsidRDefault="00694FFE" w:rsidP="00194C17">
            <w:pPr>
              <w:widowControl/>
              <w:jc w:val="left"/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000000" w:themeColor="text1"/>
              </w:rPr>
              <w:t>半径：</w:t>
            </w:r>
            <w:r w:rsidRPr="00694FFE">
              <w:rPr>
                <w:rFonts w:hint="eastAsia"/>
                <w:noProof/>
                <w:color w:val="FF0000"/>
              </w:rPr>
              <w:t>40</w:t>
            </w:r>
          </w:p>
        </w:tc>
      </w:tr>
      <w:tr w:rsidR="00694FFE" w:rsidRPr="005F116C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数字の画像</w:t>
            </w:r>
          </w:p>
        </w:tc>
        <w:tc>
          <w:tcPr>
            <w:tcW w:w="6656" w:type="dxa"/>
          </w:tcPr>
          <w:p w:rsidR="00694FFE" w:rsidRDefault="00694FFE" w:rsidP="00194C17">
            <w:pPr>
              <w:widowControl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“</w:t>
            </w:r>
            <w:r w:rsidRPr="00694FFE">
              <w:rPr>
                <w:rFonts w:hint="eastAsia"/>
                <w:noProof/>
                <w:color w:val="FF0000"/>
              </w:rPr>
              <w:t>数字</w:t>
            </w:r>
            <w:r w:rsidRPr="00694FFE">
              <w:rPr>
                <w:noProof/>
                <w:color w:val="FF0000"/>
              </w:rPr>
              <w:t>.png</w:t>
            </w:r>
            <w:r>
              <w:rPr>
                <w:noProof/>
                <w:color w:val="000000" w:themeColor="text1"/>
              </w:rPr>
              <w:t>”</w:t>
            </w:r>
          </w:p>
        </w:tc>
      </w:tr>
      <w:tr w:rsidR="00694FFE" w:rsidRPr="006E1966" w:rsidTr="00194C17">
        <w:tc>
          <w:tcPr>
            <w:tcW w:w="1838" w:type="dxa"/>
            <w:vAlign w:val="center"/>
          </w:tcPr>
          <w:p w:rsidR="00694FFE" w:rsidRDefault="00694FFE" w:rsidP="00194C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詳細説明</w:t>
            </w:r>
          </w:p>
        </w:tc>
        <w:tc>
          <w:tcPr>
            <w:tcW w:w="6656" w:type="dxa"/>
          </w:tcPr>
          <w:p w:rsidR="00694FFE" w:rsidRDefault="00694FFE" w:rsidP="00194C17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プレイヤーの特殊能力の残り時間を表示</w:t>
            </w:r>
          </w:p>
          <w:p w:rsidR="00694FFE" w:rsidRPr="006E1966" w:rsidRDefault="00694FFE" w:rsidP="00194C17">
            <w:pPr>
              <w:pStyle w:val="a8"/>
              <w:numPr>
                <w:ilvl w:val="0"/>
                <w:numId w:val="34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1秒ずつカウントダウンする</w:t>
            </w:r>
          </w:p>
        </w:tc>
      </w:tr>
    </w:tbl>
    <w:p w:rsidR="00694FFE" w:rsidRPr="00694FFE" w:rsidRDefault="00694FFE" w:rsidP="00694FFE">
      <w:pPr>
        <w:pStyle w:val="a8"/>
        <w:widowControl/>
        <w:ind w:leftChars="0" w:left="0"/>
        <w:jc w:val="center"/>
        <w:rPr>
          <w:szCs w:val="21"/>
        </w:rPr>
      </w:pPr>
    </w:p>
    <w:p w:rsidR="00A43BC2" w:rsidRPr="00E6191D" w:rsidRDefault="00A43BC2" w:rsidP="00A43BC2">
      <w:pPr>
        <w:widowControl/>
        <w:jc w:val="left"/>
        <w:rPr>
          <w:sz w:val="40"/>
          <w:szCs w:val="40"/>
        </w:rPr>
      </w:pPr>
    </w:p>
    <w:sectPr w:rsidR="00A43BC2" w:rsidRPr="00E6191D" w:rsidSect="005C0A5B">
      <w:headerReference w:type="default" r:id="rId32"/>
      <w:footerReference w:type="default" r:id="rId33"/>
      <w:headerReference w:type="first" r:id="rId34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FB1" w:rsidRDefault="002C0FB1" w:rsidP="00FE7A0A">
      <w:r>
        <w:separator/>
      </w:r>
    </w:p>
  </w:endnote>
  <w:endnote w:type="continuationSeparator" w:id="0">
    <w:p w:rsidR="002C0FB1" w:rsidRDefault="002C0FB1" w:rsidP="00FE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811678"/>
      <w:docPartObj>
        <w:docPartGallery w:val="Page Numbers (Bottom of Page)"/>
        <w:docPartUnique/>
      </w:docPartObj>
    </w:sdtPr>
    <w:sdtContent>
      <w:p w:rsidR="00194C17" w:rsidRDefault="00194C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A14" w:rsidRPr="009C6A14">
          <w:rPr>
            <w:noProof/>
            <w:lang w:val="ja-JP"/>
          </w:rPr>
          <w:t>26</w:t>
        </w:r>
        <w:r>
          <w:fldChar w:fldCharType="end"/>
        </w:r>
      </w:p>
    </w:sdtContent>
  </w:sdt>
  <w:p w:rsidR="00194C17" w:rsidRDefault="00194C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FB1" w:rsidRDefault="002C0FB1" w:rsidP="00FE7A0A">
      <w:r>
        <w:separator/>
      </w:r>
    </w:p>
  </w:footnote>
  <w:footnote w:type="continuationSeparator" w:id="0">
    <w:p w:rsidR="002C0FB1" w:rsidRDefault="002C0FB1" w:rsidP="00FE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  <w:caps/>
        <w:color w:val="44546A" w:themeColor="text2"/>
        <w:sz w:val="20"/>
        <w:szCs w:val="20"/>
      </w:rPr>
      <w:alias w:val="作成者"/>
      <w:tag w:val=""/>
      <w:id w:val="-1701008461"/>
      <w:placeholder>
        <w:docPart w:val="074F39AED77E4FD08AC9F53EF28B691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94C17" w:rsidRDefault="00194C1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GF1.21.深草直斗</w:t>
        </w:r>
      </w:p>
    </w:sdtContent>
  </w:sdt>
  <w:sdt>
    <w:sdtPr>
      <w:rPr>
        <w:caps/>
        <w:color w:val="44546A" w:themeColor="text2"/>
        <w:sz w:val="20"/>
        <w:szCs w:val="20"/>
      </w:rPr>
      <w:alias w:val="日付"/>
      <w:tag w:val="日付"/>
      <w:id w:val="-304078227"/>
      <w:placeholder>
        <w:docPart w:val="DB88490435464B4196DC4ACAC41C7A3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9-19T00:00:00Z">
        <w:dateFormat w:val="yyyy年M月d日"/>
        <w:lid w:val="ja-JP"/>
        <w:storeMappedDataAs w:val="dateTime"/>
        <w:calendar w:val="gregorian"/>
      </w:date>
    </w:sdtPr>
    <w:sdtContent>
      <w:p w:rsidR="00194C17" w:rsidRDefault="00194C1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2017年9月19日</w:t>
        </w:r>
      </w:p>
    </w:sdtContent>
  </w:sdt>
  <w:p w:rsidR="00194C17" w:rsidRDefault="00194C17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rFonts w:hint="eastAsia"/>
          <w:kern w:val="0"/>
          <w:sz w:val="20"/>
          <w:szCs w:val="56"/>
        </w:rPr>
        <w:alias w:val="タイトル"/>
        <w:tag w:val=""/>
        <w:id w:val="-484788024"/>
        <w:placeholder>
          <w:docPart w:val="076F614AF8774D589BA872CCC8BBF0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kern w:val="0"/>
            <w:sz w:val="20"/>
            <w:szCs w:val="56"/>
          </w:rPr>
          <w:t xml:space="preserve">TCコンペ仕様書　</w:t>
        </w:r>
      </w:sdtContent>
    </w:sdt>
  </w:p>
  <w:p w:rsidR="00194C17" w:rsidRDefault="00194C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作成者"/>
      <w:tag w:val=""/>
      <w:id w:val="-1489082808"/>
      <w:placeholder>
        <w:docPart w:val="FCA75E4D916C40D6987065279277866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94C17" w:rsidRDefault="00194C1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GF1.21.深草直斗</w:t>
        </w:r>
      </w:p>
    </w:sdtContent>
  </w:sdt>
  <w:sdt>
    <w:sdtPr>
      <w:rPr>
        <w:caps/>
        <w:color w:val="44546A" w:themeColor="text2"/>
        <w:sz w:val="20"/>
        <w:szCs w:val="20"/>
      </w:rPr>
      <w:alias w:val="日付"/>
      <w:tag w:val="日付"/>
      <w:id w:val="518891291"/>
      <w:placeholder>
        <w:docPart w:val="9519D4DAE97B4E468BE9CC4BA844DDC7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9-19T00:00:00Z">
        <w:dateFormat w:val="yyyy年M月d日"/>
        <w:lid w:val="ja-JP"/>
        <w:storeMappedDataAs w:val="dateTime"/>
        <w:calendar w:val="gregorian"/>
      </w:date>
    </w:sdtPr>
    <w:sdtContent>
      <w:p w:rsidR="00194C17" w:rsidRDefault="00194C1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2017年9月19日</w:t>
        </w:r>
      </w:p>
    </w:sdtContent>
  </w:sdt>
  <w:p w:rsidR="00194C17" w:rsidRDefault="00194C17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タイトル"/>
        <w:tag w:val=""/>
        <w:id w:val="704840903"/>
        <w:placeholder>
          <w:docPart w:val="537A8D7445264856B646546D9C26D0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rFonts w:hint="eastAsia"/>
            <w:caps/>
            <w:color w:val="44546A" w:themeColor="text2"/>
            <w:sz w:val="20"/>
            <w:szCs w:val="20"/>
          </w:rPr>
          <w:t xml:space="preserve">TCコンペ仕様書　</w:t>
        </w:r>
      </w:sdtContent>
    </w:sdt>
  </w:p>
  <w:p w:rsidR="00194C17" w:rsidRDefault="00194C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D0D"/>
    <w:multiLevelType w:val="hybridMultilevel"/>
    <w:tmpl w:val="DA2081C4"/>
    <w:lvl w:ilvl="0" w:tplc="9082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7C7570"/>
    <w:multiLevelType w:val="hybridMultilevel"/>
    <w:tmpl w:val="32BCA124"/>
    <w:lvl w:ilvl="0" w:tplc="67FA7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311D11"/>
    <w:multiLevelType w:val="hybridMultilevel"/>
    <w:tmpl w:val="A134CA4C"/>
    <w:lvl w:ilvl="0" w:tplc="217034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3" w15:restartNumberingAfterBreak="0">
    <w:nsid w:val="06080B20"/>
    <w:multiLevelType w:val="hybridMultilevel"/>
    <w:tmpl w:val="E478720C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957BCD"/>
    <w:multiLevelType w:val="multilevel"/>
    <w:tmpl w:val="E1E81694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lang w:val="en-US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11E51F58"/>
    <w:multiLevelType w:val="hybridMultilevel"/>
    <w:tmpl w:val="00947692"/>
    <w:lvl w:ilvl="0" w:tplc="FD3696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6" w15:restartNumberingAfterBreak="0">
    <w:nsid w:val="12BB35AE"/>
    <w:multiLevelType w:val="hybridMultilevel"/>
    <w:tmpl w:val="42B0DCDC"/>
    <w:lvl w:ilvl="0" w:tplc="8000DD5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7" w15:restartNumberingAfterBreak="0">
    <w:nsid w:val="157C6E1C"/>
    <w:multiLevelType w:val="hybridMultilevel"/>
    <w:tmpl w:val="BE7C2A5E"/>
    <w:lvl w:ilvl="0" w:tplc="35FE9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5A3474E"/>
    <w:multiLevelType w:val="hybridMultilevel"/>
    <w:tmpl w:val="D52EF0F8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617A81"/>
    <w:multiLevelType w:val="hybridMultilevel"/>
    <w:tmpl w:val="83C458EC"/>
    <w:lvl w:ilvl="0" w:tplc="D4FC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A4B766C"/>
    <w:multiLevelType w:val="hybridMultilevel"/>
    <w:tmpl w:val="9E164064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194667"/>
    <w:multiLevelType w:val="hybridMultilevel"/>
    <w:tmpl w:val="B77E10DE"/>
    <w:lvl w:ilvl="0" w:tplc="B918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3F52C90"/>
    <w:multiLevelType w:val="hybridMultilevel"/>
    <w:tmpl w:val="845C5FFC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490CAC"/>
    <w:multiLevelType w:val="hybridMultilevel"/>
    <w:tmpl w:val="00947692"/>
    <w:lvl w:ilvl="0" w:tplc="FD3696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3E366F03"/>
    <w:multiLevelType w:val="hybridMultilevel"/>
    <w:tmpl w:val="854C5B6A"/>
    <w:lvl w:ilvl="0" w:tplc="8AC415B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7" w:tentative="1">
      <w:start w:val="1"/>
      <w:numFmt w:val="aiueoFullWidth"/>
      <w:lvlText w:val="(%5)"/>
      <w:lvlJc w:val="left"/>
      <w:pPr>
        <w:ind w:left="5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7" w:tentative="1">
      <w:start w:val="1"/>
      <w:numFmt w:val="aiueoFullWidth"/>
      <w:lvlText w:val="(%8)"/>
      <w:lvlJc w:val="left"/>
      <w:pPr>
        <w:ind w:left="6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7020" w:hanging="420"/>
      </w:pPr>
    </w:lvl>
  </w:abstractNum>
  <w:abstractNum w:abstractNumId="15" w15:restartNumberingAfterBreak="0">
    <w:nsid w:val="3E7E3A81"/>
    <w:multiLevelType w:val="hybridMultilevel"/>
    <w:tmpl w:val="D1183C76"/>
    <w:lvl w:ilvl="0" w:tplc="13C0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45C4474"/>
    <w:multiLevelType w:val="hybridMultilevel"/>
    <w:tmpl w:val="AA66B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121737"/>
    <w:multiLevelType w:val="hybridMultilevel"/>
    <w:tmpl w:val="77FA3FE0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2243D5"/>
    <w:multiLevelType w:val="hybridMultilevel"/>
    <w:tmpl w:val="854C5B6A"/>
    <w:lvl w:ilvl="0" w:tplc="8AC415B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7" w:tentative="1">
      <w:start w:val="1"/>
      <w:numFmt w:val="aiueoFullWidth"/>
      <w:lvlText w:val="(%5)"/>
      <w:lvlJc w:val="left"/>
      <w:pPr>
        <w:ind w:left="5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7" w:tentative="1">
      <w:start w:val="1"/>
      <w:numFmt w:val="aiueoFullWidth"/>
      <w:lvlText w:val="(%8)"/>
      <w:lvlJc w:val="left"/>
      <w:pPr>
        <w:ind w:left="6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7020" w:hanging="420"/>
      </w:pPr>
    </w:lvl>
  </w:abstractNum>
  <w:abstractNum w:abstractNumId="19" w15:restartNumberingAfterBreak="0">
    <w:nsid w:val="510158F7"/>
    <w:multiLevelType w:val="hybridMultilevel"/>
    <w:tmpl w:val="6E1E1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D105C4"/>
    <w:multiLevelType w:val="hybridMultilevel"/>
    <w:tmpl w:val="02D89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B37576"/>
    <w:multiLevelType w:val="hybridMultilevel"/>
    <w:tmpl w:val="E3024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175605"/>
    <w:multiLevelType w:val="hybridMultilevel"/>
    <w:tmpl w:val="67D24F96"/>
    <w:lvl w:ilvl="0" w:tplc="8AC415B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57C369C"/>
    <w:multiLevelType w:val="hybridMultilevel"/>
    <w:tmpl w:val="99A86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55F31461"/>
    <w:multiLevelType w:val="hybridMultilevel"/>
    <w:tmpl w:val="F8742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7466189"/>
    <w:multiLevelType w:val="hybridMultilevel"/>
    <w:tmpl w:val="C6BA80EA"/>
    <w:lvl w:ilvl="0" w:tplc="F3ACC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462510D"/>
    <w:multiLevelType w:val="hybridMultilevel"/>
    <w:tmpl w:val="5DB8C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6A07F2"/>
    <w:multiLevelType w:val="hybridMultilevel"/>
    <w:tmpl w:val="00947692"/>
    <w:lvl w:ilvl="0" w:tplc="FD3696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28" w15:restartNumberingAfterBreak="0">
    <w:nsid w:val="6A337B66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9" w15:restartNumberingAfterBreak="0">
    <w:nsid w:val="6BD649BF"/>
    <w:multiLevelType w:val="hybridMultilevel"/>
    <w:tmpl w:val="BE94D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4A1879"/>
    <w:multiLevelType w:val="hybridMultilevel"/>
    <w:tmpl w:val="4292552E"/>
    <w:lvl w:ilvl="0" w:tplc="0FE89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2A61504"/>
    <w:multiLevelType w:val="hybridMultilevel"/>
    <w:tmpl w:val="EC4490C4"/>
    <w:lvl w:ilvl="0" w:tplc="FA868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58246AD"/>
    <w:multiLevelType w:val="hybridMultilevel"/>
    <w:tmpl w:val="7E5C086E"/>
    <w:lvl w:ilvl="0" w:tplc="83D62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90D30E9"/>
    <w:multiLevelType w:val="hybridMultilevel"/>
    <w:tmpl w:val="4678D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A962316"/>
    <w:multiLevelType w:val="hybridMultilevel"/>
    <w:tmpl w:val="9C2488D2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E48615A"/>
    <w:multiLevelType w:val="hybridMultilevel"/>
    <w:tmpl w:val="FA4A7724"/>
    <w:lvl w:ilvl="0" w:tplc="E12A8C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F374817"/>
    <w:multiLevelType w:val="hybridMultilevel"/>
    <w:tmpl w:val="B29ED980"/>
    <w:lvl w:ilvl="0" w:tplc="BE38060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7" w:tentative="1">
      <w:start w:val="1"/>
      <w:numFmt w:val="aiueoFullWidth"/>
      <w:lvlText w:val="(%5)"/>
      <w:lvlJc w:val="left"/>
      <w:pPr>
        <w:ind w:left="4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7" w:tentative="1">
      <w:start w:val="1"/>
      <w:numFmt w:val="aiueoFullWidth"/>
      <w:lvlText w:val="(%8)"/>
      <w:lvlJc w:val="left"/>
      <w:pPr>
        <w:ind w:left="5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6300" w:hanging="420"/>
      </w:pPr>
    </w:lvl>
  </w:abstractNum>
  <w:num w:numId="1">
    <w:abstractNumId w:val="2"/>
  </w:num>
  <w:num w:numId="2">
    <w:abstractNumId w:val="4"/>
  </w:num>
  <w:num w:numId="3">
    <w:abstractNumId w:val="33"/>
  </w:num>
  <w:num w:numId="4">
    <w:abstractNumId w:val="23"/>
  </w:num>
  <w:num w:numId="5">
    <w:abstractNumId w:val="31"/>
  </w:num>
  <w:num w:numId="6">
    <w:abstractNumId w:val="7"/>
  </w:num>
  <w:num w:numId="7">
    <w:abstractNumId w:val="19"/>
  </w:num>
  <w:num w:numId="8">
    <w:abstractNumId w:val="26"/>
  </w:num>
  <w:num w:numId="9">
    <w:abstractNumId w:val="15"/>
  </w:num>
  <w:num w:numId="10">
    <w:abstractNumId w:val="11"/>
  </w:num>
  <w:num w:numId="11">
    <w:abstractNumId w:val="25"/>
  </w:num>
  <w:num w:numId="12">
    <w:abstractNumId w:val="1"/>
  </w:num>
  <w:num w:numId="13">
    <w:abstractNumId w:val="0"/>
  </w:num>
  <w:num w:numId="14">
    <w:abstractNumId w:val="9"/>
  </w:num>
  <w:num w:numId="15">
    <w:abstractNumId w:val="30"/>
  </w:num>
  <w:num w:numId="16">
    <w:abstractNumId w:val="18"/>
  </w:num>
  <w:num w:numId="17">
    <w:abstractNumId w:val="36"/>
  </w:num>
  <w:num w:numId="18">
    <w:abstractNumId w:val="28"/>
  </w:num>
  <w:num w:numId="19">
    <w:abstractNumId w:val="6"/>
  </w:num>
  <w:num w:numId="20">
    <w:abstractNumId w:val="20"/>
  </w:num>
  <w:num w:numId="21">
    <w:abstractNumId w:val="16"/>
  </w:num>
  <w:num w:numId="22">
    <w:abstractNumId w:val="29"/>
  </w:num>
  <w:num w:numId="23">
    <w:abstractNumId w:val="24"/>
  </w:num>
  <w:num w:numId="24">
    <w:abstractNumId w:val="14"/>
  </w:num>
  <w:num w:numId="25">
    <w:abstractNumId w:val="22"/>
  </w:num>
  <w:num w:numId="26">
    <w:abstractNumId w:val="5"/>
  </w:num>
  <w:num w:numId="27">
    <w:abstractNumId w:val="27"/>
  </w:num>
  <w:num w:numId="28">
    <w:abstractNumId w:val="13"/>
  </w:num>
  <w:num w:numId="29">
    <w:abstractNumId w:val="8"/>
  </w:num>
  <w:num w:numId="30">
    <w:abstractNumId w:val="10"/>
  </w:num>
  <w:num w:numId="31">
    <w:abstractNumId w:val="3"/>
  </w:num>
  <w:num w:numId="32">
    <w:abstractNumId w:val="32"/>
  </w:num>
  <w:num w:numId="33">
    <w:abstractNumId w:val="35"/>
  </w:num>
  <w:num w:numId="34">
    <w:abstractNumId w:val="17"/>
  </w:num>
  <w:num w:numId="35">
    <w:abstractNumId w:val="12"/>
  </w:num>
  <w:num w:numId="36">
    <w:abstractNumId w:val="3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C2"/>
    <w:rsid w:val="0000533E"/>
    <w:rsid w:val="00006E71"/>
    <w:rsid w:val="00046333"/>
    <w:rsid w:val="000D487F"/>
    <w:rsid w:val="000E22B7"/>
    <w:rsid w:val="001038B9"/>
    <w:rsid w:val="00120077"/>
    <w:rsid w:val="00133D2D"/>
    <w:rsid w:val="0015369A"/>
    <w:rsid w:val="00185183"/>
    <w:rsid w:val="001947F9"/>
    <w:rsid w:val="00194C17"/>
    <w:rsid w:val="001A7719"/>
    <w:rsid w:val="001C0D14"/>
    <w:rsid w:val="001D58B9"/>
    <w:rsid w:val="001E20B0"/>
    <w:rsid w:val="001E3237"/>
    <w:rsid w:val="001E3471"/>
    <w:rsid w:val="001E57D5"/>
    <w:rsid w:val="00200E90"/>
    <w:rsid w:val="00212027"/>
    <w:rsid w:val="0023019F"/>
    <w:rsid w:val="00235A04"/>
    <w:rsid w:val="00236EDF"/>
    <w:rsid w:val="00263B5F"/>
    <w:rsid w:val="00282665"/>
    <w:rsid w:val="00284C0A"/>
    <w:rsid w:val="002956E6"/>
    <w:rsid w:val="002C0FB1"/>
    <w:rsid w:val="002D3EBB"/>
    <w:rsid w:val="003034B1"/>
    <w:rsid w:val="0032507B"/>
    <w:rsid w:val="00331A11"/>
    <w:rsid w:val="003361FA"/>
    <w:rsid w:val="00344924"/>
    <w:rsid w:val="00352BED"/>
    <w:rsid w:val="00364E6C"/>
    <w:rsid w:val="00371C85"/>
    <w:rsid w:val="00373929"/>
    <w:rsid w:val="003750DA"/>
    <w:rsid w:val="003770E7"/>
    <w:rsid w:val="003A0843"/>
    <w:rsid w:val="003D26AC"/>
    <w:rsid w:val="003E60B3"/>
    <w:rsid w:val="003E6BD0"/>
    <w:rsid w:val="0040197D"/>
    <w:rsid w:val="00415B6F"/>
    <w:rsid w:val="00466D26"/>
    <w:rsid w:val="0047170D"/>
    <w:rsid w:val="004772D2"/>
    <w:rsid w:val="00485BFA"/>
    <w:rsid w:val="0048670C"/>
    <w:rsid w:val="004B2DA3"/>
    <w:rsid w:val="004B6F99"/>
    <w:rsid w:val="0051353D"/>
    <w:rsid w:val="00522046"/>
    <w:rsid w:val="00523962"/>
    <w:rsid w:val="00546E1F"/>
    <w:rsid w:val="00562C40"/>
    <w:rsid w:val="00565AA1"/>
    <w:rsid w:val="005773F3"/>
    <w:rsid w:val="00583196"/>
    <w:rsid w:val="00596778"/>
    <w:rsid w:val="00596D81"/>
    <w:rsid w:val="005A5B14"/>
    <w:rsid w:val="005B3834"/>
    <w:rsid w:val="005C0A5B"/>
    <w:rsid w:val="005C4755"/>
    <w:rsid w:val="005D4557"/>
    <w:rsid w:val="005D75FF"/>
    <w:rsid w:val="005F116C"/>
    <w:rsid w:val="005F2A20"/>
    <w:rsid w:val="006052D6"/>
    <w:rsid w:val="00607DEC"/>
    <w:rsid w:val="00630B69"/>
    <w:rsid w:val="00646567"/>
    <w:rsid w:val="00652FB5"/>
    <w:rsid w:val="006652EE"/>
    <w:rsid w:val="00670A77"/>
    <w:rsid w:val="006803D8"/>
    <w:rsid w:val="00685487"/>
    <w:rsid w:val="00694FFE"/>
    <w:rsid w:val="00696D89"/>
    <w:rsid w:val="006A54B3"/>
    <w:rsid w:val="006C70A7"/>
    <w:rsid w:val="006E1966"/>
    <w:rsid w:val="006F6D95"/>
    <w:rsid w:val="00724B92"/>
    <w:rsid w:val="00724FBD"/>
    <w:rsid w:val="00726FE7"/>
    <w:rsid w:val="00730C64"/>
    <w:rsid w:val="00744371"/>
    <w:rsid w:val="00746FD3"/>
    <w:rsid w:val="007533FF"/>
    <w:rsid w:val="00761874"/>
    <w:rsid w:val="00780C1B"/>
    <w:rsid w:val="007905FD"/>
    <w:rsid w:val="00790670"/>
    <w:rsid w:val="007C4776"/>
    <w:rsid w:val="007C50BB"/>
    <w:rsid w:val="007C78B2"/>
    <w:rsid w:val="007D1604"/>
    <w:rsid w:val="007E53CC"/>
    <w:rsid w:val="007F2803"/>
    <w:rsid w:val="00813A7A"/>
    <w:rsid w:val="00814AC9"/>
    <w:rsid w:val="0082210F"/>
    <w:rsid w:val="00835E08"/>
    <w:rsid w:val="0084661D"/>
    <w:rsid w:val="008943E9"/>
    <w:rsid w:val="008A5DF0"/>
    <w:rsid w:val="008B7B37"/>
    <w:rsid w:val="008C2CD3"/>
    <w:rsid w:val="008D252D"/>
    <w:rsid w:val="008E11FD"/>
    <w:rsid w:val="0091715C"/>
    <w:rsid w:val="009370D2"/>
    <w:rsid w:val="0094641E"/>
    <w:rsid w:val="009547E1"/>
    <w:rsid w:val="00965344"/>
    <w:rsid w:val="009933C5"/>
    <w:rsid w:val="0099555F"/>
    <w:rsid w:val="009B5A0A"/>
    <w:rsid w:val="009C2AE5"/>
    <w:rsid w:val="009C6A14"/>
    <w:rsid w:val="009C75EC"/>
    <w:rsid w:val="00A133A9"/>
    <w:rsid w:val="00A33C78"/>
    <w:rsid w:val="00A40E00"/>
    <w:rsid w:val="00A43BC2"/>
    <w:rsid w:val="00A510FD"/>
    <w:rsid w:val="00A73CF6"/>
    <w:rsid w:val="00A7582C"/>
    <w:rsid w:val="00A83F09"/>
    <w:rsid w:val="00A85A6B"/>
    <w:rsid w:val="00AB537F"/>
    <w:rsid w:val="00AC2C82"/>
    <w:rsid w:val="00AD43C2"/>
    <w:rsid w:val="00AE0AB3"/>
    <w:rsid w:val="00AE5D29"/>
    <w:rsid w:val="00B06136"/>
    <w:rsid w:val="00B1263B"/>
    <w:rsid w:val="00B16387"/>
    <w:rsid w:val="00B20E89"/>
    <w:rsid w:val="00B2162E"/>
    <w:rsid w:val="00B43349"/>
    <w:rsid w:val="00B52BD6"/>
    <w:rsid w:val="00B626E8"/>
    <w:rsid w:val="00B65DAA"/>
    <w:rsid w:val="00B71F98"/>
    <w:rsid w:val="00B72305"/>
    <w:rsid w:val="00B80DDF"/>
    <w:rsid w:val="00B82CA3"/>
    <w:rsid w:val="00B90D74"/>
    <w:rsid w:val="00BC0184"/>
    <w:rsid w:val="00BC0D4D"/>
    <w:rsid w:val="00BE0168"/>
    <w:rsid w:val="00BE5B9D"/>
    <w:rsid w:val="00C023B2"/>
    <w:rsid w:val="00C03E04"/>
    <w:rsid w:val="00C1167D"/>
    <w:rsid w:val="00C12737"/>
    <w:rsid w:val="00C23150"/>
    <w:rsid w:val="00C24322"/>
    <w:rsid w:val="00C45D27"/>
    <w:rsid w:val="00C477F8"/>
    <w:rsid w:val="00C61D56"/>
    <w:rsid w:val="00CA7026"/>
    <w:rsid w:val="00CB05A4"/>
    <w:rsid w:val="00CC7903"/>
    <w:rsid w:val="00CF4EA4"/>
    <w:rsid w:val="00D17622"/>
    <w:rsid w:val="00D32BC2"/>
    <w:rsid w:val="00D4024D"/>
    <w:rsid w:val="00D42EEF"/>
    <w:rsid w:val="00D57747"/>
    <w:rsid w:val="00D77DE6"/>
    <w:rsid w:val="00D86C8E"/>
    <w:rsid w:val="00D87303"/>
    <w:rsid w:val="00D92B99"/>
    <w:rsid w:val="00D93B09"/>
    <w:rsid w:val="00D96D58"/>
    <w:rsid w:val="00DD3343"/>
    <w:rsid w:val="00DD69E7"/>
    <w:rsid w:val="00DF7A5C"/>
    <w:rsid w:val="00E40118"/>
    <w:rsid w:val="00E43785"/>
    <w:rsid w:val="00E53B72"/>
    <w:rsid w:val="00E6191D"/>
    <w:rsid w:val="00E7669C"/>
    <w:rsid w:val="00E80854"/>
    <w:rsid w:val="00EC4842"/>
    <w:rsid w:val="00EC648C"/>
    <w:rsid w:val="00ED1200"/>
    <w:rsid w:val="00F4399D"/>
    <w:rsid w:val="00F80C46"/>
    <w:rsid w:val="00F9042C"/>
    <w:rsid w:val="00F966C8"/>
    <w:rsid w:val="00FC1993"/>
    <w:rsid w:val="00FD0FE5"/>
    <w:rsid w:val="00FD1EE7"/>
    <w:rsid w:val="00FE1827"/>
    <w:rsid w:val="00FE3A0D"/>
    <w:rsid w:val="00FE7A0A"/>
    <w:rsid w:val="00FF13AC"/>
    <w:rsid w:val="00FF3132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033EE3"/>
  <w15:chartTrackingRefBased/>
  <w15:docId w15:val="{16EFE70D-4A3C-43EF-9DAC-106CA9E6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A5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7A0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E7A0A"/>
  </w:style>
  <w:style w:type="paragraph" w:styleId="a6">
    <w:name w:val="footer"/>
    <w:basedOn w:val="a"/>
    <w:link w:val="a7"/>
    <w:uiPriority w:val="99"/>
    <w:unhideWhenUsed/>
    <w:rsid w:val="00FE7A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E7A0A"/>
  </w:style>
  <w:style w:type="paragraph" w:styleId="a8">
    <w:name w:val="List Paragraph"/>
    <w:basedOn w:val="a"/>
    <w:uiPriority w:val="34"/>
    <w:qFormat/>
    <w:rsid w:val="00BE5B9D"/>
    <w:pPr>
      <w:ind w:leftChars="400" w:left="840"/>
    </w:pPr>
  </w:style>
  <w:style w:type="character" w:styleId="a9">
    <w:name w:val="Placeholder Text"/>
    <w:basedOn w:val="a0"/>
    <w:uiPriority w:val="99"/>
    <w:semiHidden/>
    <w:rsid w:val="00AE5D29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F4E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No Spacing"/>
    <w:link w:val="ab"/>
    <w:uiPriority w:val="1"/>
    <w:qFormat/>
    <w:rsid w:val="005C0A5B"/>
    <w:rPr>
      <w:kern w:val="0"/>
      <w:sz w:val="22"/>
    </w:rPr>
  </w:style>
  <w:style w:type="character" w:customStyle="1" w:styleId="ab">
    <w:name w:val="行間詰め (文字)"/>
    <w:basedOn w:val="a0"/>
    <w:link w:val="aa"/>
    <w:uiPriority w:val="1"/>
    <w:rsid w:val="005C0A5B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5C0A5B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C0A5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4F39AED77E4FD08AC9F53EF28B69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919F07-ADBC-4C54-86C6-E091CFF67786}"/>
      </w:docPartPr>
      <w:docPartBody>
        <w:p w:rsidR="00A657E3" w:rsidRDefault="00C21C50" w:rsidP="00C21C50">
          <w:pPr>
            <w:pStyle w:val="074F39AED77E4FD08AC9F53EF28B691F"/>
          </w:pPr>
          <w:r>
            <w:rPr>
              <w:rStyle w:val="a3"/>
              <w:lang w:val="ja-JP"/>
            </w:rPr>
            <w:t>[作成者名]</w:t>
          </w:r>
        </w:p>
      </w:docPartBody>
    </w:docPart>
    <w:docPart>
      <w:docPartPr>
        <w:name w:val="DB88490435464B4196DC4ACAC41C7A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CAFD35-24C2-41F3-881B-1BDA636D69DF}"/>
      </w:docPartPr>
      <w:docPartBody>
        <w:p w:rsidR="00A657E3" w:rsidRDefault="00C21C50" w:rsidP="00C21C50">
          <w:pPr>
            <w:pStyle w:val="DB88490435464B4196DC4ACAC41C7A3A"/>
          </w:pPr>
          <w:r>
            <w:rPr>
              <w:rStyle w:val="a3"/>
              <w:lang w:val="ja-JP"/>
            </w:rPr>
            <w:t>[日付]</w:t>
          </w:r>
        </w:p>
      </w:docPartBody>
    </w:docPart>
    <w:docPart>
      <w:docPartPr>
        <w:name w:val="076F614AF8774D589BA872CCC8BBF0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2A3B67-C14B-41E5-A38B-FD7B53BF2E25}"/>
      </w:docPartPr>
      <w:docPartBody>
        <w:p w:rsidR="00A657E3" w:rsidRDefault="00C21C50" w:rsidP="00C21C50">
          <w:pPr>
            <w:pStyle w:val="076F614AF8774D589BA872CCC8BBF0AA"/>
          </w:pPr>
          <w:r>
            <w:rPr>
              <w:color w:val="44546A" w:themeColor="text2"/>
              <w:sz w:val="20"/>
              <w:szCs w:val="20"/>
              <w:lang w:val="ja-JP"/>
            </w:rPr>
            <w:t>[文書のタイトル]</w:t>
          </w:r>
        </w:p>
      </w:docPartBody>
    </w:docPart>
    <w:docPart>
      <w:docPartPr>
        <w:name w:val="FCA75E4D916C40D698706527927786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E81D4F-83CC-476F-B558-BC040B44E329}"/>
      </w:docPartPr>
      <w:docPartBody>
        <w:p w:rsidR="00AB0ABF" w:rsidRDefault="00AB0ABF" w:rsidP="00AB0ABF">
          <w:pPr>
            <w:pStyle w:val="FCA75E4D916C40D6987065279277866D"/>
          </w:pPr>
          <w:r>
            <w:rPr>
              <w:rStyle w:val="a3"/>
              <w:lang w:val="ja-JP"/>
            </w:rPr>
            <w:t>[作成者名]</w:t>
          </w:r>
        </w:p>
      </w:docPartBody>
    </w:docPart>
    <w:docPart>
      <w:docPartPr>
        <w:name w:val="9519D4DAE97B4E468BE9CC4BA844DD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3545FD-4381-4115-863B-B2E3DAD54D02}"/>
      </w:docPartPr>
      <w:docPartBody>
        <w:p w:rsidR="00AB0ABF" w:rsidRDefault="00AB0ABF" w:rsidP="00AB0ABF">
          <w:pPr>
            <w:pStyle w:val="9519D4DAE97B4E468BE9CC4BA844DDC7"/>
          </w:pPr>
          <w:r>
            <w:rPr>
              <w:rStyle w:val="a3"/>
              <w:lang w:val="ja-JP"/>
            </w:rPr>
            <w:t>[日付]</w:t>
          </w:r>
        </w:p>
      </w:docPartBody>
    </w:docPart>
    <w:docPart>
      <w:docPartPr>
        <w:name w:val="537A8D7445264856B646546D9C26D0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FE62B3-A0C5-4680-B476-955A60F7EEDF}"/>
      </w:docPartPr>
      <w:docPartBody>
        <w:p w:rsidR="00AB0ABF" w:rsidRDefault="00AB0ABF" w:rsidP="00AB0ABF">
          <w:pPr>
            <w:pStyle w:val="537A8D7445264856B646546D9C26D033"/>
          </w:pPr>
          <w:r>
            <w:rPr>
              <w:color w:val="44546A" w:themeColor="text2"/>
              <w:sz w:val="20"/>
              <w:szCs w:val="20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50"/>
    <w:rsid w:val="000640E4"/>
    <w:rsid w:val="00182ECB"/>
    <w:rsid w:val="001927F7"/>
    <w:rsid w:val="00222DC3"/>
    <w:rsid w:val="00344F2B"/>
    <w:rsid w:val="00361B7F"/>
    <w:rsid w:val="006A0E1C"/>
    <w:rsid w:val="006B01A0"/>
    <w:rsid w:val="009A4B24"/>
    <w:rsid w:val="00A657E3"/>
    <w:rsid w:val="00AB0ABF"/>
    <w:rsid w:val="00C21C50"/>
    <w:rsid w:val="00D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ABF"/>
    <w:rPr>
      <w:color w:val="808080"/>
    </w:rPr>
  </w:style>
  <w:style w:type="paragraph" w:customStyle="1" w:styleId="074F39AED77E4FD08AC9F53EF28B691F">
    <w:name w:val="074F39AED77E4FD08AC9F53EF28B691F"/>
    <w:rsid w:val="00C21C50"/>
    <w:pPr>
      <w:widowControl w:val="0"/>
      <w:jc w:val="both"/>
    </w:pPr>
  </w:style>
  <w:style w:type="paragraph" w:customStyle="1" w:styleId="DB88490435464B4196DC4ACAC41C7A3A">
    <w:name w:val="DB88490435464B4196DC4ACAC41C7A3A"/>
    <w:rsid w:val="00C21C50"/>
    <w:pPr>
      <w:widowControl w:val="0"/>
      <w:jc w:val="both"/>
    </w:pPr>
  </w:style>
  <w:style w:type="paragraph" w:customStyle="1" w:styleId="076F614AF8774D589BA872CCC8BBF0AA">
    <w:name w:val="076F614AF8774D589BA872CCC8BBF0AA"/>
    <w:rsid w:val="00C21C50"/>
    <w:pPr>
      <w:widowControl w:val="0"/>
      <w:jc w:val="both"/>
    </w:pPr>
  </w:style>
  <w:style w:type="paragraph" w:customStyle="1" w:styleId="FCA75E4D916C40D6987065279277866D">
    <w:name w:val="FCA75E4D916C40D6987065279277866D"/>
    <w:rsid w:val="00AB0ABF"/>
    <w:pPr>
      <w:widowControl w:val="0"/>
      <w:jc w:val="both"/>
    </w:pPr>
  </w:style>
  <w:style w:type="paragraph" w:customStyle="1" w:styleId="9519D4DAE97B4E468BE9CC4BA844DDC7">
    <w:name w:val="9519D4DAE97B4E468BE9CC4BA844DDC7"/>
    <w:rsid w:val="00AB0ABF"/>
    <w:pPr>
      <w:widowControl w:val="0"/>
      <w:jc w:val="both"/>
    </w:pPr>
  </w:style>
  <w:style w:type="paragraph" w:customStyle="1" w:styleId="537A8D7445264856B646546D9C26D033">
    <w:name w:val="537A8D7445264856B646546D9C26D033"/>
    <w:rsid w:val="00AB0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3D9EB-23EA-462F-B7E8-C0F9CCB8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29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TCコンペ仕様書　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TCコンペ仕様書　</dc:title>
  <dc:subject>β版</dc:subject>
  <dc:creator>GF1.21.深草直斗</dc:creator>
  <cp:keywords/>
  <dc:description/>
  <cp:lastModifiedBy>深草　直斗</cp:lastModifiedBy>
  <cp:revision>38</cp:revision>
  <dcterms:created xsi:type="dcterms:W3CDTF">2017-06-30T09:23:00Z</dcterms:created>
  <dcterms:modified xsi:type="dcterms:W3CDTF">2017-09-19T23:19:00Z</dcterms:modified>
</cp:coreProperties>
</file>