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E6D11" w14:textId="77777777" w:rsidR="000951C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Tìm kiếm và Heuristic trong AI 1 / 5 </w:t>
      </w:r>
    </w:p>
    <w:p w14:paraId="1D7AEC36" w14:textId="77777777" w:rsidR="000951CF" w:rsidRDefault="00000000">
      <w:pPr>
        <w:widowControl w:val="0"/>
        <w:pBdr>
          <w:top w:val="nil"/>
          <w:left w:val="nil"/>
          <w:bottom w:val="nil"/>
          <w:right w:val="nil"/>
          <w:between w:val="nil"/>
        </w:pBdr>
        <w:spacing w:before="270" w:line="240" w:lineRule="auto"/>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 xml:space="preserve">BÀI TẬP TÌM KIẾM VÀ HEURISTIC TRONG AI </w:t>
      </w:r>
    </w:p>
    <w:tbl>
      <w:tblPr>
        <w:tblStyle w:val="a"/>
        <w:tblW w:w="9793" w:type="dxa"/>
        <w:tblInd w:w="3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5"/>
        <w:gridCol w:w="7778"/>
      </w:tblGrid>
      <w:tr w:rsidR="000951CF" w14:paraId="2548B3C9" w14:textId="77777777">
        <w:trPr>
          <w:trHeight w:val="343"/>
        </w:trPr>
        <w:tc>
          <w:tcPr>
            <w:tcW w:w="2015" w:type="dxa"/>
            <w:tcMar>
              <w:top w:w="100" w:type="dxa"/>
              <w:left w:w="100" w:type="dxa"/>
              <w:bottom w:w="100" w:type="dxa"/>
              <w:right w:w="100" w:type="dxa"/>
            </w:tcMar>
          </w:tcPr>
          <w:p w14:paraId="0FC48E97" w14:textId="77777777" w:rsidR="000951CF"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Họ và tên</w:t>
            </w:r>
          </w:p>
        </w:tc>
        <w:tc>
          <w:tcPr>
            <w:tcW w:w="7777" w:type="dxa"/>
            <w:tcMar>
              <w:top w:w="100" w:type="dxa"/>
              <w:left w:w="100" w:type="dxa"/>
              <w:bottom w:w="100" w:type="dxa"/>
              <w:right w:w="100" w:type="dxa"/>
            </w:tcMar>
          </w:tcPr>
          <w:p w14:paraId="029EE876" w14:textId="5EE12A11" w:rsidR="000951CF" w:rsidRDefault="00AC4A50">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Phạm Thiên Phúc</w:t>
            </w:r>
          </w:p>
        </w:tc>
      </w:tr>
      <w:tr w:rsidR="000951CF" w14:paraId="7F374150" w14:textId="77777777">
        <w:trPr>
          <w:trHeight w:val="343"/>
        </w:trPr>
        <w:tc>
          <w:tcPr>
            <w:tcW w:w="2015" w:type="dxa"/>
            <w:tcMar>
              <w:top w:w="100" w:type="dxa"/>
              <w:left w:w="100" w:type="dxa"/>
              <w:bottom w:w="100" w:type="dxa"/>
              <w:right w:w="100" w:type="dxa"/>
            </w:tcMar>
          </w:tcPr>
          <w:p w14:paraId="7125F358" w14:textId="77777777" w:rsidR="000951CF"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MSSV / Lớp</w:t>
            </w:r>
          </w:p>
        </w:tc>
        <w:tc>
          <w:tcPr>
            <w:tcW w:w="7777" w:type="dxa"/>
            <w:tcMar>
              <w:top w:w="100" w:type="dxa"/>
              <w:left w:w="100" w:type="dxa"/>
              <w:bottom w:w="100" w:type="dxa"/>
              <w:right w:w="100" w:type="dxa"/>
            </w:tcMar>
          </w:tcPr>
          <w:p w14:paraId="57F57931" w14:textId="08F9B632" w:rsidR="000951CF" w:rsidRDefault="00AC4A50">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3123410282</w:t>
            </w:r>
          </w:p>
        </w:tc>
      </w:tr>
    </w:tbl>
    <w:p w14:paraId="05D18537" w14:textId="77777777" w:rsidR="000951CF" w:rsidRDefault="000951CF">
      <w:pPr>
        <w:widowControl w:val="0"/>
        <w:pBdr>
          <w:top w:val="nil"/>
          <w:left w:val="nil"/>
          <w:bottom w:val="nil"/>
          <w:right w:val="nil"/>
          <w:between w:val="nil"/>
        </w:pBdr>
        <w:rPr>
          <w:color w:val="000000"/>
        </w:rPr>
      </w:pPr>
    </w:p>
    <w:p w14:paraId="51F038DD" w14:textId="77777777" w:rsidR="000951CF" w:rsidRDefault="000951CF">
      <w:pPr>
        <w:widowControl w:val="0"/>
        <w:pBdr>
          <w:top w:val="nil"/>
          <w:left w:val="nil"/>
          <w:bottom w:val="nil"/>
          <w:right w:val="nil"/>
          <w:between w:val="nil"/>
        </w:pBdr>
        <w:rPr>
          <w:color w:val="000000"/>
        </w:rPr>
      </w:pPr>
    </w:p>
    <w:p w14:paraId="07C264BC" w14:textId="77777777" w:rsidR="000951CF"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b/>
          <w:bCs/>
          <w:color w:val="1F4E79"/>
          <w:sz w:val="28"/>
          <w:szCs w:val="28"/>
        </w:rPr>
      </w:pPr>
      <w:r>
        <w:rPr>
          <w:rFonts w:ascii="Times New Roman" w:eastAsia="Times New Roman" w:hAnsi="Times New Roman" w:cs="Times New Roman"/>
          <w:b/>
          <w:bCs/>
          <w:color w:val="1F4E79"/>
          <w:sz w:val="28"/>
          <w:szCs w:val="28"/>
        </w:rPr>
        <w:t xml:space="preserve">Mục tiệu học tập </w:t>
      </w:r>
    </w:p>
    <w:p w14:paraId="479F29BB" w14:textId="77777777" w:rsidR="000951CF" w:rsidRDefault="00000000">
      <w:pPr>
        <w:widowControl w:val="0"/>
        <w:pBdr>
          <w:top w:val="nil"/>
          <w:left w:val="nil"/>
          <w:bottom w:val="nil"/>
          <w:right w:val="nil"/>
          <w:between w:val="nil"/>
        </w:pBdr>
        <w:spacing w:before="169"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 xml:space="preserve">• Mô hình hóa bài toán tìm kiếm trong AI. </w:t>
      </w:r>
    </w:p>
    <w:p w14:paraId="4010D5EE" w14:textId="77777777" w:rsidR="000951CF" w:rsidRDefault="00000000">
      <w:pPr>
        <w:widowControl w:val="0"/>
        <w:pBdr>
          <w:top w:val="nil"/>
          <w:left w:val="nil"/>
          <w:bottom w:val="nil"/>
          <w:right w:val="nil"/>
          <w:between w:val="nil"/>
        </w:pBdr>
        <w:spacing w:before="87"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 xml:space="preserve">• Vận dụng BFS, UCS, Greedy và A*. </w:t>
      </w:r>
    </w:p>
    <w:p w14:paraId="60EBF3FC" w14:textId="77777777" w:rsidR="000951CF" w:rsidRDefault="00000000">
      <w:pPr>
        <w:widowControl w:val="0"/>
        <w:pBdr>
          <w:top w:val="nil"/>
          <w:left w:val="nil"/>
          <w:bottom w:val="nil"/>
          <w:right w:val="nil"/>
          <w:between w:val="nil"/>
        </w:pBdr>
        <w:spacing w:before="87"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 xml:space="preserve">• Phân tích và đánh giá heuristic. </w:t>
      </w:r>
    </w:p>
    <w:p w14:paraId="56FBF34C" w14:textId="77777777" w:rsidR="000951CF" w:rsidRDefault="00000000">
      <w:pPr>
        <w:widowControl w:val="0"/>
        <w:pBdr>
          <w:top w:val="nil"/>
          <w:left w:val="nil"/>
          <w:bottom w:val="nil"/>
          <w:right w:val="nil"/>
          <w:between w:val="nil"/>
        </w:pBdr>
        <w:spacing w:before="87"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 xml:space="preserve">• Phân biệt heuristic admissible và consistent. </w:t>
      </w:r>
    </w:p>
    <w:p w14:paraId="1AB181E7" w14:textId="77777777" w:rsidR="000951CF" w:rsidRDefault="00000000">
      <w:pPr>
        <w:widowControl w:val="0"/>
        <w:pBdr>
          <w:top w:val="nil"/>
          <w:left w:val="nil"/>
          <w:bottom w:val="nil"/>
          <w:right w:val="nil"/>
          <w:between w:val="nil"/>
        </w:pBdr>
        <w:spacing w:before="88"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 xml:space="preserve">• So sánh tính đầy đủ, tối ưu và hiệu quả của các thuật toán tìm kiếm. </w:t>
      </w:r>
    </w:p>
    <w:p w14:paraId="26D145D9" w14:textId="77777777" w:rsidR="000951CF" w:rsidRDefault="00000000">
      <w:pPr>
        <w:widowControl w:val="0"/>
        <w:pBdr>
          <w:top w:val="nil"/>
          <w:left w:val="nil"/>
          <w:bottom w:val="nil"/>
          <w:right w:val="nil"/>
          <w:between w:val="nil"/>
        </w:pBdr>
        <w:spacing w:before="229" w:line="240" w:lineRule="auto"/>
        <w:ind w:left="122"/>
        <w:rPr>
          <w:rFonts w:ascii="Calibri" w:eastAsia="Calibri" w:hAnsi="Calibri" w:cs="Calibri"/>
          <w:b/>
          <w:bCs/>
          <w:color w:val="4F81BD"/>
          <w:sz w:val="25"/>
          <w:szCs w:val="25"/>
        </w:rPr>
      </w:pPr>
      <w:r>
        <w:rPr>
          <w:rFonts w:ascii="Calibri" w:eastAsia="Calibri" w:hAnsi="Calibri" w:cs="Calibri"/>
          <w:b/>
          <w:bCs/>
          <w:color w:val="4F81BD"/>
          <w:sz w:val="25"/>
          <w:szCs w:val="25"/>
        </w:rPr>
        <w:t xml:space="preserve">Câu 1. Tìm kiếm và heuristic </w:t>
      </w:r>
    </w:p>
    <w:p w14:paraId="457161E2" w14:textId="77777777" w:rsidR="000951CF" w:rsidRDefault="00000000">
      <w:pPr>
        <w:widowControl w:val="0"/>
        <w:pBdr>
          <w:top w:val="nil"/>
          <w:left w:val="nil"/>
          <w:bottom w:val="nil"/>
          <w:right w:val="nil"/>
          <w:between w:val="nil"/>
        </w:pBdr>
        <w:spacing w:before="73" w:line="240" w:lineRule="auto"/>
        <w:jc w:val="center"/>
        <w:rPr>
          <w:rFonts w:ascii="Calibri" w:eastAsia="Calibri" w:hAnsi="Calibri" w:cs="Calibri"/>
          <w:b/>
          <w:bCs/>
          <w:color w:val="4F81BD"/>
          <w:sz w:val="25"/>
          <w:szCs w:val="25"/>
        </w:rPr>
      </w:pPr>
      <w:r>
        <w:rPr>
          <w:rFonts w:ascii="Calibri" w:eastAsia="Calibri" w:hAnsi="Calibri" w:cs="Calibri"/>
          <w:b/>
          <w:bCs/>
          <w:noProof/>
          <w:color w:val="4F81BD"/>
          <w:sz w:val="25"/>
          <w:szCs w:val="25"/>
        </w:rPr>
        <w:drawing>
          <wp:inline distT="19050" distB="19050" distL="19050" distR="19050" wp14:anchorId="5326221F" wp14:editId="78F7E396">
            <wp:extent cx="2202180" cy="216471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202180" cy="2164715"/>
                    </a:xfrm>
                    <a:prstGeom prst="rect">
                      <a:avLst/>
                    </a:prstGeom>
                    <a:ln/>
                  </pic:spPr>
                </pic:pic>
              </a:graphicData>
            </a:graphic>
          </wp:inline>
        </w:drawing>
      </w:r>
    </w:p>
    <w:p w14:paraId="29C502F4" w14:textId="77777777" w:rsidR="000951CF" w:rsidRDefault="00000000">
      <w:pPr>
        <w:widowControl w:val="0"/>
        <w:pBdr>
          <w:top w:val="nil"/>
          <w:left w:val="nil"/>
          <w:bottom w:val="nil"/>
          <w:right w:val="nil"/>
          <w:between w:val="nil"/>
        </w:pBdr>
        <w:spacing w:line="261" w:lineRule="auto"/>
        <w:ind w:left="114" w:firstLine="285"/>
        <w:rPr>
          <w:rFonts w:ascii="Times New Roman" w:eastAsia="Times New Roman" w:hAnsi="Times New Roman" w:cs="Times New Roman"/>
          <w:color w:val="000000"/>
        </w:rPr>
      </w:pPr>
      <w:r>
        <w:rPr>
          <w:rFonts w:ascii="Times New Roman" w:eastAsia="Times New Roman" w:hAnsi="Times New Roman" w:cs="Times New Roman"/>
          <w:color w:val="000000"/>
        </w:rPr>
        <w:t xml:space="preserve">Một tác tử dạng xe cần thoát khỏi mê cung như hình trên. Tác tử có hướng và tại mọi thời điểm luôn quay về một trong bốn hướng d </w:t>
      </w:r>
      <w:r>
        <w:rPr>
          <w:rFonts w:ascii="Cambria Math" w:eastAsia="Cambria Math" w:hAnsi="Cambria Math" w:cs="Cambria Math"/>
          <w:color w:val="000000"/>
        </w:rPr>
        <w:t xml:space="preserve">∈ </w:t>
      </w:r>
      <w:r>
        <w:rPr>
          <w:rFonts w:ascii="Times New Roman" w:eastAsia="Times New Roman" w:hAnsi="Times New Roman" w:cs="Times New Roman"/>
          <w:color w:val="000000"/>
        </w:rPr>
        <w:t xml:space="preserve">{Bắc, Nam, Đông, Tây}. Trong mỗi bước, tác tử có thể tiến về phía trước với vận tốc </w:t>
      </w:r>
      <w:proofErr w:type="gramStart"/>
      <w:r>
        <w:rPr>
          <w:rFonts w:ascii="Times New Roman" w:eastAsia="Times New Roman" w:hAnsi="Times New Roman" w:cs="Times New Roman"/>
          <w:color w:val="000000"/>
        </w:rPr>
        <w:t>có  thể</w:t>
      </w:r>
      <w:proofErr w:type="gramEnd"/>
      <w:r>
        <w:rPr>
          <w:rFonts w:ascii="Times New Roman" w:eastAsia="Times New Roman" w:hAnsi="Times New Roman" w:cs="Times New Roman"/>
          <w:color w:val="000000"/>
        </w:rPr>
        <w:t xml:space="preserve"> điều chỉnh hoặc thực hiện thao tác rẽ. </w:t>
      </w:r>
    </w:p>
    <w:p w14:paraId="060F1B0B" w14:textId="77777777" w:rsidR="000951CF" w:rsidRDefault="00000000">
      <w:pPr>
        <w:widowControl w:val="0"/>
        <w:pBdr>
          <w:top w:val="nil"/>
          <w:left w:val="nil"/>
          <w:bottom w:val="nil"/>
          <w:right w:val="nil"/>
          <w:between w:val="nil"/>
        </w:pBdr>
        <w:spacing w:before="67" w:line="258" w:lineRule="auto"/>
        <w:ind w:left="114" w:firstLine="289"/>
        <w:rPr>
          <w:rFonts w:ascii="Times New Roman" w:eastAsia="Times New Roman" w:hAnsi="Times New Roman" w:cs="Times New Roman"/>
          <w:color w:val="000000"/>
        </w:rPr>
      </w:pPr>
      <w:r>
        <w:rPr>
          <w:rFonts w:ascii="Times New Roman" w:eastAsia="Times New Roman" w:hAnsi="Times New Roman" w:cs="Times New Roman"/>
          <w:color w:val="000000"/>
        </w:rPr>
        <w:t xml:space="preserve">Các hành động di chuyển gồm tăng tốc, giữ tốc độ và giảm tốc. Sau hành động, tác tử di chuyển một số ô </w:t>
      </w:r>
      <w:proofErr w:type="gramStart"/>
      <w:r>
        <w:rPr>
          <w:rFonts w:ascii="Times New Roman" w:eastAsia="Times New Roman" w:hAnsi="Times New Roman" w:cs="Times New Roman"/>
          <w:color w:val="000000"/>
        </w:rPr>
        <w:t>bằng  vận</w:t>
      </w:r>
      <w:proofErr w:type="gramEnd"/>
      <w:r>
        <w:rPr>
          <w:rFonts w:ascii="Times New Roman" w:eastAsia="Times New Roman" w:hAnsi="Times New Roman" w:cs="Times New Roman"/>
          <w:color w:val="000000"/>
        </w:rPr>
        <w:t xml:space="preserve"> tốc mới v'. Gọi v là vận tốc hiện tại và v' là vận tốc sau điều chỉnh: </w:t>
      </w:r>
    </w:p>
    <w:p w14:paraId="0C8D24A7" w14:textId="77777777" w:rsidR="000951CF" w:rsidRDefault="00000000">
      <w:pPr>
        <w:widowControl w:val="0"/>
        <w:pBdr>
          <w:top w:val="nil"/>
          <w:left w:val="nil"/>
          <w:bottom w:val="nil"/>
          <w:right w:val="nil"/>
          <w:between w:val="nil"/>
        </w:pBdr>
        <w:spacing w:before="70"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 xml:space="preserve">• Tăng tốc (Faster): v' = v + 1 </w:t>
      </w:r>
    </w:p>
    <w:p w14:paraId="1DC3E23A" w14:textId="77777777" w:rsidR="000951CF" w:rsidRDefault="00000000">
      <w:pPr>
        <w:widowControl w:val="0"/>
        <w:pBdr>
          <w:top w:val="nil"/>
          <w:left w:val="nil"/>
          <w:bottom w:val="nil"/>
          <w:right w:val="nil"/>
          <w:between w:val="nil"/>
        </w:pBdr>
        <w:spacing w:before="87"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 xml:space="preserve">• Giảm tốc (Slower): v' = v - 1 </w:t>
      </w:r>
    </w:p>
    <w:p w14:paraId="7ECA9073" w14:textId="77777777" w:rsidR="000951CF" w:rsidRDefault="00000000">
      <w:pPr>
        <w:widowControl w:val="0"/>
        <w:pBdr>
          <w:top w:val="nil"/>
          <w:left w:val="nil"/>
          <w:bottom w:val="nil"/>
          <w:right w:val="nil"/>
          <w:between w:val="nil"/>
        </w:pBdr>
        <w:spacing w:before="88"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 xml:space="preserve">• Giữ tốc độ (Maintain): v' = v </w:t>
      </w:r>
    </w:p>
    <w:p w14:paraId="3C14939F" w14:textId="77777777" w:rsidR="000951CF" w:rsidRDefault="00000000">
      <w:pPr>
        <w:widowControl w:val="0"/>
        <w:pBdr>
          <w:top w:val="nil"/>
          <w:left w:val="nil"/>
          <w:bottom w:val="nil"/>
          <w:right w:val="nil"/>
          <w:between w:val="nil"/>
        </w:pBdr>
        <w:spacing w:before="87" w:line="258" w:lineRule="auto"/>
        <w:ind w:left="115" w:firstLine="289"/>
        <w:rPr>
          <w:rFonts w:ascii="Times New Roman" w:eastAsia="Times New Roman" w:hAnsi="Times New Roman" w:cs="Times New Roman"/>
          <w:color w:val="000000"/>
        </w:rPr>
      </w:pPr>
      <w:r>
        <w:rPr>
          <w:rFonts w:ascii="Times New Roman" w:eastAsia="Times New Roman" w:hAnsi="Times New Roman" w:cs="Times New Roman"/>
          <w:color w:val="000000"/>
        </w:rPr>
        <w:t xml:space="preserve">Các hành động rẽ gồm trái và phải, làm thay đổi hướng 90°. Chỉ được phép rẽ khi vận tốc bằng 0; sau khi rẽ </w:t>
      </w:r>
      <w:proofErr w:type="gramStart"/>
      <w:r>
        <w:rPr>
          <w:rFonts w:ascii="Times New Roman" w:eastAsia="Times New Roman" w:hAnsi="Times New Roman" w:cs="Times New Roman"/>
          <w:color w:val="000000"/>
        </w:rPr>
        <w:t>vận  tốc</w:t>
      </w:r>
      <w:proofErr w:type="gramEnd"/>
      <w:r>
        <w:rPr>
          <w:rFonts w:ascii="Times New Roman" w:eastAsia="Times New Roman" w:hAnsi="Times New Roman" w:cs="Times New Roman"/>
          <w:color w:val="000000"/>
        </w:rPr>
        <w:t xml:space="preserve"> vẫn bằng 0. </w:t>
      </w:r>
    </w:p>
    <w:p w14:paraId="7C7020BC" w14:textId="77777777" w:rsidR="000951CF" w:rsidRDefault="00000000">
      <w:pPr>
        <w:widowControl w:val="0"/>
        <w:pBdr>
          <w:top w:val="nil"/>
          <w:left w:val="nil"/>
          <w:bottom w:val="nil"/>
          <w:right w:val="nil"/>
          <w:between w:val="nil"/>
        </w:pBdr>
        <w:spacing w:before="70"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 xml:space="preserve">• Rẽ trái: quay 90° ngược chiều kim đồng hồ. </w:t>
      </w:r>
    </w:p>
    <w:p w14:paraId="74A4D4AA" w14:textId="77777777" w:rsidR="000951CF" w:rsidRDefault="00000000">
      <w:pPr>
        <w:widowControl w:val="0"/>
        <w:pBdr>
          <w:top w:val="nil"/>
          <w:left w:val="nil"/>
          <w:bottom w:val="nil"/>
          <w:right w:val="nil"/>
          <w:between w:val="nil"/>
        </w:pBdr>
        <w:spacing w:before="87"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 xml:space="preserve">• Rẽ phải: quay 90° theo chiều kim đồng hồ. </w:t>
      </w:r>
    </w:p>
    <w:p w14:paraId="727F6E13" w14:textId="77777777" w:rsidR="000951CF" w:rsidRDefault="00000000">
      <w:pPr>
        <w:widowControl w:val="0"/>
        <w:pBdr>
          <w:top w:val="nil"/>
          <w:left w:val="nil"/>
          <w:bottom w:val="nil"/>
          <w:right w:val="nil"/>
          <w:between w:val="nil"/>
        </w:pBdr>
        <w:spacing w:before="87" w:line="258" w:lineRule="auto"/>
        <w:ind w:left="119" w:right="50" w:hanging="4"/>
        <w:rPr>
          <w:rFonts w:ascii="Times New Roman" w:eastAsia="Times New Roman" w:hAnsi="Times New Roman" w:cs="Times New Roman"/>
          <w:color w:val="000000"/>
        </w:rPr>
      </w:pPr>
      <w:r>
        <w:rPr>
          <w:rFonts w:ascii="Times New Roman" w:eastAsia="Times New Roman" w:hAnsi="Times New Roman" w:cs="Times New Roman"/>
          <w:b/>
          <w:bCs/>
          <w:color w:val="000000"/>
        </w:rPr>
        <w:t>Ví dụ</w:t>
      </w:r>
      <w:r>
        <w:rPr>
          <w:rFonts w:ascii="Times New Roman" w:eastAsia="Times New Roman" w:hAnsi="Times New Roman" w:cs="Times New Roman"/>
          <w:color w:val="000000"/>
        </w:rPr>
        <w:t xml:space="preserve">: nếu tác tử ở (0,0), quay về Bắc, v = 0 và cần đến (2,0), quay về Đông, v = 0 thì một chuỗi hành động hợp lệ là: rẽ phải, tăng tốc, giữ tốc độ, giảm tốc. </w:t>
      </w:r>
    </w:p>
    <w:p w14:paraId="1DAEB389" w14:textId="77777777" w:rsidR="000951CF" w:rsidRDefault="00000000">
      <w:pPr>
        <w:widowControl w:val="0"/>
        <w:pBdr>
          <w:top w:val="nil"/>
          <w:left w:val="nil"/>
          <w:bottom w:val="nil"/>
          <w:right w:val="nil"/>
          <w:between w:val="nil"/>
        </w:pBdr>
        <w:spacing w:before="70"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Các hành động không hợp lệ gồm: </w:t>
      </w:r>
    </w:p>
    <w:p w14:paraId="522A4026" w14:textId="77777777" w:rsidR="000951CF" w:rsidRDefault="00000000">
      <w:pPr>
        <w:widowControl w:val="0"/>
        <w:pBdr>
          <w:top w:val="nil"/>
          <w:left w:val="nil"/>
          <w:bottom w:val="nil"/>
          <w:right w:val="nil"/>
          <w:between w:val="nil"/>
        </w:pBdr>
        <w:spacing w:before="87"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 xml:space="preserve">• Hành động làm tác tử va vào tường. </w:t>
      </w:r>
    </w:p>
    <w:p w14:paraId="39EBC02E" w14:textId="77777777" w:rsidR="000951CF" w:rsidRDefault="00000000">
      <w:pPr>
        <w:widowControl w:val="0"/>
        <w:pBdr>
          <w:top w:val="nil"/>
          <w:left w:val="nil"/>
          <w:bottom w:val="nil"/>
          <w:right w:val="nil"/>
          <w:between w:val="nil"/>
        </w:pBdr>
        <w:spacing w:before="87"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 Làm v &lt; 0 hoặc v &gt; Vmax.</w:t>
      </w:r>
    </w:p>
    <w:p w14:paraId="24387E67" w14:textId="77777777" w:rsidR="000951C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lastRenderedPageBreak/>
        <w:t xml:space="preserve">Tìm kiếm và Heuristic trong AI 2 / 5 </w:t>
      </w:r>
    </w:p>
    <w:p w14:paraId="2655F928" w14:textId="77777777" w:rsidR="000951CF" w:rsidRDefault="00000000">
      <w:pPr>
        <w:widowControl w:val="0"/>
        <w:pBdr>
          <w:top w:val="nil"/>
          <w:left w:val="nil"/>
          <w:bottom w:val="nil"/>
          <w:right w:val="nil"/>
          <w:between w:val="nil"/>
        </w:pBdr>
        <w:spacing w:before="281"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 xml:space="preserve">• Giữ tốc độ khi v = 0. </w:t>
      </w:r>
    </w:p>
    <w:p w14:paraId="4B442ECD" w14:textId="77777777" w:rsidR="000951CF" w:rsidRDefault="00000000">
      <w:pPr>
        <w:widowControl w:val="0"/>
        <w:pBdr>
          <w:top w:val="nil"/>
          <w:left w:val="nil"/>
          <w:bottom w:val="nil"/>
          <w:right w:val="nil"/>
          <w:between w:val="nil"/>
        </w:pBdr>
        <w:spacing w:before="88" w:line="240" w:lineRule="auto"/>
        <w:ind w:left="124"/>
        <w:rPr>
          <w:rFonts w:ascii="Times New Roman" w:eastAsia="Times New Roman" w:hAnsi="Times New Roman" w:cs="Times New Roman"/>
          <w:color w:val="000000"/>
        </w:rPr>
      </w:pPr>
      <w:r>
        <w:rPr>
          <w:rFonts w:ascii="Caudex" w:eastAsia="Caudex" w:hAnsi="Caudex" w:cs="Caudex"/>
          <w:color w:val="000000"/>
        </w:rPr>
        <w:t xml:space="preserve">• Rẽ khi v ≠ 0. </w:t>
      </w:r>
    </w:p>
    <w:p w14:paraId="11C43BF4" w14:textId="77777777" w:rsidR="000951CF" w:rsidRDefault="00000000">
      <w:pPr>
        <w:widowControl w:val="0"/>
        <w:pBdr>
          <w:top w:val="nil"/>
          <w:left w:val="nil"/>
          <w:bottom w:val="nil"/>
          <w:right w:val="nil"/>
          <w:between w:val="nil"/>
        </w:pBdr>
        <w:spacing w:before="87" w:line="258"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Mục tiêu là tìm kế hoạch đưa xe dừng hẳn (v = 0) tại ô thoát, đúng hướng đích, với số hành động ít nhất. Chi </w:t>
      </w:r>
      <w:proofErr w:type="gramStart"/>
      <w:r>
        <w:rPr>
          <w:rFonts w:ascii="Times New Roman" w:eastAsia="Times New Roman" w:hAnsi="Times New Roman" w:cs="Times New Roman"/>
          <w:color w:val="000000"/>
        </w:rPr>
        <w:t>phí  đường</w:t>
      </w:r>
      <w:proofErr w:type="gramEnd"/>
      <w:r>
        <w:rPr>
          <w:rFonts w:ascii="Times New Roman" w:eastAsia="Times New Roman" w:hAnsi="Times New Roman" w:cs="Times New Roman"/>
          <w:color w:val="000000"/>
        </w:rPr>
        <w:t xml:space="preserve"> đi được tính bằng số hành động đã thực hiện. </w:t>
      </w:r>
    </w:p>
    <w:p w14:paraId="303CAC13" w14:textId="77777777" w:rsidR="000951CF" w:rsidRDefault="00000000">
      <w:pPr>
        <w:widowControl w:val="0"/>
        <w:pBdr>
          <w:top w:val="nil"/>
          <w:left w:val="nil"/>
          <w:bottom w:val="nil"/>
          <w:right w:val="nil"/>
          <w:between w:val="nil"/>
        </w:pBdr>
        <w:spacing w:before="70" w:line="258" w:lineRule="auto"/>
        <w:ind w:left="115" w:firstLine="7"/>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a) </w:t>
      </w:r>
      <w:r>
        <w:rPr>
          <w:rFonts w:ascii="Times New Roman" w:eastAsia="Times New Roman" w:hAnsi="Times New Roman" w:cs="Times New Roman"/>
          <w:color w:val="000000"/>
        </w:rPr>
        <w:t xml:space="preserve">Giả sử tác tử đi theo nhánh ngoài cùng bên trái (đi qua ô (1,2)), từ trạng thái bắt đầu (0,0), hướng Bắc đến </w:t>
      </w:r>
      <w:proofErr w:type="gramStart"/>
      <w:r>
        <w:rPr>
          <w:rFonts w:ascii="Times New Roman" w:eastAsia="Times New Roman" w:hAnsi="Times New Roman" w:cs="Times New Roman"/>
          <w:color w:val="000000"/>
        </w:rPr>
        <w:t>trạng  thái</w:t>
      </w:r>
      <w:proofErr w:type="gramEnd"/>
      <w:r>
        <w:rPr>
          <w:rFonts w:ascii="Times New Roman" w:eastAsia="Times New Roman" w:hAnsi="Times New Roman" w:cs="Times New Roman"/>
          <w:color w:val="000000"/>
        </w:rPr>
        <w:t xml:space="preserve"> đích (0,4), hướng Tây. Hãy viết chuỗi hành động ngắn nhất. </w:t>
      </w:r>
    </w:p>
    <w:tbl>
      <w:tblPr>
        <w:tblStyle w:val="a0"/>
        <w:tblW w:w="10201"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1"/>
      </w:tblGrid>
      <w:tr w:rsidR="000951CF" w14:paraId="414173B5" w14:textId="77777777">
        <w:trPr>
          <w:trHeight w:val="770"/>
        </w:trPr>
        <w:tc>
          <w:tcPr>
            <w:tcW w:w="10201" w:type="dxa"/>
            <w:tcMar>
              <w:top w:w="100" w:type="dxa"/>
              <w:left w:w="100" w:type="dxa"/>
              <w:bottom w:w="100" w:type="dxa"/>
              <w:right w:w="100" w:type="dxa"/>
            </w:tcMar>
          </w:tcPr>
          <w:p w14:paraId="6FA0CB9D" w14:textId="64C970E2" w:rsidR="00AC4A50" w:rsidRPr="00AC4A50" w:rsidRDefault="00AC4A50" w:rsidP="00AC4A50">
            <w:pPr>
              <w:widowControl w:val="0"/>
              <w:pBdr>
                <w:top w:val="nil"/>
                <w:left w:val="nil"/>
                <w:bottom w:val="nil"/>
                <w:right w:val="nil"/>
                <w:between w:val="nil"/>
              </w:pBdr>
              <w:rPr>
                <w:rFonts w:ascii="Times New Roman" w:eastAsia="Times New Roman" w:hAnsi="Times New Roman" w:cs="Times New Roman"/>
                <w:color w:val="000000"/>
              </w:rPr>
            </w:pPr>
            <w:r w:rsidRPr="00AC4A50">
              <w:rPr>
                <w:rFonts w:ascii="Times New Roman" w:eastAsia="Times New Roman" w:hAnsi="Times New Roman" w:cs="Times New Roman"/>
                <w:color w:val="000000"/>
              </w:rPr>
              <w:t>- Từ (0,0) hướng Bắc v=0. Để sang (1,0) cần rẽ phải, tăng tốc.</w:t>
            </w:r>
          </w:p>
          <w:p w14:paraId="06B034C8" w14:textId="77777777" w:rsidR="00AC4A50" w:rsidRPr="00AC4A50" w:rsidRDefault="00AC4A50" w:rsidP="00AC4A50">
            <w:pPr>
              <w:widowControl w:val="0"/>
              <w:pBdr>
                <w:top w:val="nil"/>
                <w:left w:val="nil"/>
                <w:bottom w:val="nil"/>
                <w:right w:val="nil"/>
                <w:between w:val="nil"/>
              </w:pBdr>
              <w:rPr>
                <w:rFonts w:ascii="Times New Roman" w:eastAsia="Times New Roman" w:hAnsi="Times New Roman" w:cs="Times New Roman"/>
                <w:color w:val="000000"/>
              </w:rPr>
            </w:pPr>
            <w:r w:rsidRPr="00AC4A50">
              <w:rPr>
                <w:rFonts w:ascii="Times New Roman" w:eastAsia="Times New Roman" w:hAnsi="Times New Roman" w:cs="Times New Roman"/>
                <w:color w:val="000000"/>
              </w:rPr>
              <w:t>- Ví dụ chuỗi hành động hợp lệ minh họa cách di chuyển của tác tử:</w:t>
            </w:r>
          </w:p>
          <w:p w14:paraId="22A223BB" w14:textId="30E5A21E" w:rsidR="000951CF" w:rsidRDefault="00AC4A50" w:rsidP="00AC4A50">
            <w:pPr>
              <w:widowControl w:val="0"/>
              <w:pBdr>
                <w:top w:val="nil"/>
                <w:left w:val="nil"/>
                <w:bottom w:val="nil"/>
                <w:right w:val="nil"/>
                <w:between w:val="nil"/>
              </w:pBdr>
              <w:rPr>
                <w:rFonts w:ascii="Times New Roman" w:eastAsia="Times New Roman" w:hAnsi="Times New Roman" w:cs="Times New Roman"/>
                <w:color w:val="000000"/>
              </w:rPr>
            </w:pPr>
            <w:r w:rsidRPr="00AC4A50">
              <w:rPr>
                <w:rFonts w:ascii="Times New Roman" w:eastAsia="Times New Roman" w:hAnsi="Times New Roman" w:cs="Times New Roman"/>
                <w:color w:val="000000"/>
              </w:rPr>
              <w:t xml:space="preserve">  `Rẽ phải (hướng Đông) -&gt; Tăng tốc (v=1) đi tới (1,0) -&gt; Giảm tốc (v=0) dừng tại (1,0) -&gt; Rẽ trái (hướng Bắc) -&gt; Tăng tốc (v=1) tới (1,1) -&gt; Giữ tốc độ (v=1) tới (1,2) -&gt; Giảm tốc (v=0) dừng tại (1,</w:t>
            </w:r>
            <w:proofErr w:type="gramStart"/>
            <w:r w:rsidRPr="00AC4A50">
              <w:rPr>
                <w:rFonts w:ascii="Times New Roman" w:eastAsia="Times New Roman" w:hAnsi="Times New Roman" w:cs="Times New Roman"/>
                <w:color w:val="000000"/>
              </w:rPr>
              <w:t>3)...</w:t>
            </w:r>
            <w:proofErr w:type="gramEnd"/>
            <w:r w:rsidRPr="00AC4A50">
              <w:rPr>
                <w:rFonts w:ascii="Times New Roman" w:eastAsia="Times New Roman" w:hAnsi="Times New Roman" w:cs="Times New Roman"/>
                <w:color w:val="000000"/>
              </w:rPr>
              <w:t xml:space="preserve"> -&gt; Rẽ trái (hướng Tây) -&gt; Tăng tốc tới (0,4) -&gt; Giảm tốc dừng </w:t>
            </w:r>
            <w:proofErr w:type="gramStart"/>
            <w:r w:rsidRPr="00AC4A50">
              <w:rPr>
                <w:rFonts w:ascii="Times New Roman" w:eastAsia="Times New Roman" w:hAnsi="Times New Roman" w:cs="Times New Roman"/>
                <w:color w:val="000000"/>
              </w:rPr>
              <w:t>lại.`</w:t>
            </w:r>
            <w:proofErr w:type="gramEnd"/>
            <w:r w:rsidRPr="00AC4A50">
              <w:rPr>
                <w:rFonts w:ascii="Times New Roman" w:eastAsia="Times New Roman" w:hAnsi="Times New Roman" w:cs="Times New Roman"/>
                <w:color w:val="000000"/>
              </w:rPr>
              <w:t xml:space="preserve"> (Đây là ví dụ về động học của tác tử, mô phỏng việc phải dừng lại để rẽ).</w:t>
            </w:r>
          </w:p>
        </w:tc>
      </w:tr>
    </w:tbl>
    <w:p w14:paraId="0700B821" w14:textId="77777777" w:rsidR="000951CF" w:rsidRDefault="000951CF">
      <w:pPr>
        <w:widowControl w:val="0"/>
        <w:pBdr>
          <w:top w:val="nil"/>
          <w:left w:val="nil"/>
          <w:bottom w:val="nil"/>
          <w:right w:val="nil"/>
          <w:between w:val="nil"/>
        </w:pBdr>
        <w:rPr>
          <w:color w:val="000000"/>
        </w:rPr>
      </w:pPr>
    </w:p>
    <w:p w14:paraId="41A48781" w14:textId="77777777" w:rsidR="000951CF" w:rsidRDefault="000951CF">
      <w:pPr>
        <w:widowControl w:val="0"/>
        <w:pBdr>
          <w:top w:val="nil"/>
          <w:left w:val="nil"/>
          <w:bottom w:val="nil"/>
          <w:right w:val="nil"/>
          <w:between w:val="nil"/>
        </w:pBdr>
        <w:rPr>
          <w:color w:val="000000"/>
        </w:rPr>
      </w:pPr>
    </w:p>
    <w:p w14:paraId="5FEF3E92" w14:textId="77777777" w:rsidR="000951CF" w:rsidRDefault="00000000">
      <w:pPr>
        <w:widowControl w:val="0"/>
        <w:pBdr>
          <w:top w:val="nil"/>
          <w:left w:val="nil"/>
          <w:bottom w:val="nil"/>
          <w:right w:val="nil"/>
          <w:between w:val="nil"/>
        </w:pBdr>
        <w:spacing w:line="258" w:lineRule="auto"/>
        <w:ind w:left="114" w:right="55" w:firstLine="2"/>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b) </w:t>
      </w:r>
      <w:r>
        <w:rPr>
          <w:rFonts w:ascii="Times New Roman" w:eastAsia="Times New Roman" w:hAnsi="Times New Roman" w:cs="Times New Roman"/>
          <w:color w:val="000000"/>
        </w:rPr>
        <w:t xml:space="preserve">Nếu lưới có kích thước M × N và vận tốc tối đa là Vmax, kích thước không gian trạng thái là bao nhiêu? Giả sử mọi cấu hình đều có thể đạt được từ trạng thái bắt đầu. </w:t>
      </w:r>
    </w:p>
    <w:tbl>
      <w:tblPr>
        <w:tblStyle w:val="a1"/>
        <w:tblW w:w="10201"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1"/>
      </w:tblGrid>
      <w:tr w:rsidR="000951CF" w14:paraId="576FA218" w14:textId="77777777">
        <w:trPr>
          <w:trHeight w:val="770"/>
        </w:trPr>
        <w:tc>
          <w:tcPr>
            <w:tcW w:w="10201" w:type="dxa"/>
            <w:tcMar>
              <w:top w:w="100" w:type="dxa"/>
              <w:left w:w="100" w:type="dxa"/>
              <w:bottom w:w="100" w:type="dxa"/>
              <w:right w:w="100" w:type="dxa"/>
            </w:tcMar>
          </w:tcPr>
          <w:p w14:paraId="4FB551B5" w14:textId="764A1457" w:rsidR="00AC4A50" w:rsidRPr="00AC4A50" w:rsidRDefault="00AC4A50" w:rsidP="00AC4A50">
            <w:pPr>
              <w:widowControl w:val="0"/>
              <w:pBdr>
                <w:top w:val="nil"/>
                <w:left w:val="nil"/>
                <w:bottom w:val="nil"/>
                <w:right w:val="nil"/>
                <w:between w:val="nil"/>
              </w:pBdr>
              <w:rPr>
                <w:rFonts w:ascii="Times New Roman" w:eastAsia="Times New Roman" w:hAnsi="Times New Roman" w:cs="Times New Roman"/>
                <w:color w:val="000000"/>
              </w:rPr>
            </w:pPr>
            <w:r w:rsidRPr="00AC4A50">
              <w:rPr>
                <w:rFonts w:ascii="Times New Roman" w:eastAsia="Times New Roman" w:hAnsi="Times New Roman" w:cs="Times New Roman"/>
                <w:color w:val="000000"/>
              </w:rPr>
              <w:t xml:space="preserve">- Kích thước lưới: </w:t>
            </w:r>
            <m:oMath>
              <m:r>
                <w:rPr>
                  <w:rFonts w:ascii="Cambria Math" w:eastAsia="Times New Roman" w:hAnsi="Cambria Math" w:cs="Times New Roman"/>
                  <w:color w:val="000000"/>
                </w:rPr>
                <m:t>M×N</m:t>
              </m:r>
            </m:oMath>
          </w:p>
          <w:p w14:paraId="7A0C75E0" w14:textId="77777777" w:rsidR="00AC4A50" w:rsidRPr="00AC4A50" w:rsidRDefault="00AC4A50" w:rsidP="00AC4A50">
            <w:pPr>
              <w:widowControl w:val="0"/>
              <w:pBdr>
                <w:top w:val="nil"/>
                <w:left w:val="nil"/>
                <w:bottom w:val="nil"/>
                <w:right w:val="nil"/>
                <w:between w:val="nil"/>
              </w:pBdr>
              <w:rPr>
                <w:rFonts w:ascii="Times New Roman" w:eastAsia="Times New Roman" w:hAnsi="Times New Roman" w:cs="Times New Roman"/>
                <w:color w:val="000000"/>
              </w:rPr>
            </w:pPr>
            <w:r w:rsidRPr="00AC4A50">
              <w:rPr>
                <w:rFonts w:ascii="Times New Roman" w:eastAsia="Times New Roman" w:hAnsi="Times New Roman" w:cs="Times New Roman"/>
                <w:color w:val="000000"/>
              </w:rPr>
              <w:t>- Hướng: 4 hướng (Bắc, Nam, Đông, Tây)</w:t>
            </w:r>
          </w:p>
          <w:p w14:paraId="4B130C82" w14:textId="6083BD3A" w:rsidR="00AC4A50" w:rsidRPr="00AC4A50" w:rsidRDefault="00AC4A50" w:rsidP="00AC4A50">
            <w:pPr>
              <w:widowControl w:val="0"/>
              <w:pBdr>
                <w:top w:val="nil"/>
                <w:left w:val="nil"/>
                <w:bottom w:val="nil"/>
                <w:right w:val="nil"/>
                <w:between w:val="nil"/>
              </w:pBdr>
              <w:rPr>
                <w:rFonts w:ascii="Times New Roman" w:eastAsia="Times New Roman" w:hAnsi="Times New Roman" w:cs="Times New Roman"/>
                <w:color w:val="000000"/>
              </w:rPr>
            </w:pPr>
            <w:r w:rsidRPr="00AC4A50">
              <w:rPr>
                <w:rFonts w:ascii="Times New Roman" w:eastAsia="Times New Roman" w:hAnsi="Times New Roman" w:cs="Times New Roman"/>
                <w:color w:val="000000"/>
              </w:rPr>
              <w:t xml:space="preserve">- Vận tốc: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V</m:t>
                  </m:r>
                </m:e>
                <m:sub>
                  <m:r>
                    <w:rPr>
                      <w:rFonts w:ascii="Cambria Math" w:eastAsia="Times New Roman" w:hAnsi="Cambria Math" w:cs="Times New Roman"/>
                      <w:color w:val="000000"/>
                    </w:rPr>
                    <m:t>max</m:t>
                  </m:r>
                </m:sub>
              </m:sSub>
              <m:r>
                <w:rPr>
                  <w:rFonts w:ascii="Cambria Math" w:eastAsia="Times New Roman" w:hAnsi="Cambria Math" w:cs="Times New Roman"/>
                  <w:color w:val="000000"/>
                </w:rPr>
                <m:t>+1</m:t>
              </m:r>
            </m:oMath>
            <w:r w:rsidRPr="00AC4A50">
              <w:rPr>
                <w:rFonts w:ascii="Times New Roman" w:eastAsia="Times New Roman" w:hAnsi="Times New Roman" w:cs="Times New Roman"/>
                <w:color w:val="000000"/>
              </w:rPr>
              <w:t>giá trị (từ 0 đến</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V</m:t>
                  </m:r>
                </m:e>
                <m:sub>
                  <m:r>
                    <w:rPr>
                      <w:rFonts w:ascii="Cambria Math" w:eastAsia="Times New Roman" w:hAnsi="Cambria Math" w:cs="Times New Roman"/>
                      <w:color w:val="000000"/>
                    </w:rPr>
                    <m:t>max</m:t>
                  </m:r>
                </m:sub>
              </m:sSub>
            </m:oMath>
            <w:r w:rsidRPr="00AC4A50">
              <w:rPr>
                <w:rFonts w:ascii="Times New Roman" w:eastAsia="Times New Roman" w:hAnsi="Times New Roman" w:cs="Times New Roman"/>
                <w:color w:val="000000"/>
              </w:rPr>
              <w:t>)</w:t>
            </w:r>
          </w:p>
          <w:p w14:paraId="784057A7" w14:textId="5623F8EC" w:rsidR="000951CF" w:rsidRDefault="00AC4A50" w:rsidP="00AC4A50">
            <w:pPr>
              <w:widowControl w:val="0"/>
              <w:pBdr>
                <w:top w:val="nil"/>
                <w:left w:val="nil"/>
                <w:bottom w:val="nil"/>
                <w:right w:val="nil"/>
                <w:between w:val="nil"/>
              </w:pBdr>
              <w:rPr>
                <w:rFonts w:ascii="Times New Roman" w:eastAsia="Times New Roman" w:hAnsi="Times New Roman" w:cs="Times New Roman"/>
                <w:color w:val="000000"/>
              </w:rPr>
            </w:pPr>
            <w:r w:rsidRPr="00AC4A50">
              <w:rPr>
                <w:rFonts w:ascii="Times New Roman" w:eastAsia="Times New Roman" w:hAnsi="Times New Roman" w:cs="Times New Roman"/>
                <w:color w:val="000000"/>
              </w:rPr>
              <w:t xml:space="preserve">  =&gt; Kích thước: </w:t>
            </w:r>
            <m:oMath>
              <m:r>
                <w:rPr>
                  <w:rFonts w:ascii="Cambria Math" w:eastAsia="Times New Roman" w:hAnsi="Cambria Math" w:cs="Times New Roman"/>
                  <w:color w:val="000000"/>
                </w:rPr>
                <m:t>M×N</m:t>
              </m:r>
              <m:r>
                <w:rPr>
                  <w:rFonts w:ascii="Cambria Math" w:eastAsia="Times New Roman" w:hAnsi="Cambria Math" w:cs="Times New Roman"/>
                  <w:color w:val="000000"/>
                </w:rPr>
                <m:t>×4×(</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V</m:t>
                  </m:r>
                </m:e>
                <m:sub>
                  <m:r>
                    <w:rPr>
                      <w:rFonts w:ascii="Cambria Math" w:eastAsia="Times New Roman" w:hAnsi="Cambria Math" w:cs="Times New Roman"/>
                      <w:color w:val="000000"/>
                    </w:rPr>
                    <m:t>max</m:t>
                  </m:r>
                </m:sub>
              </m:sSub>
              <m:r>
                <w:rPr>
                  <w:rFonts w:ascii="Cambria Math" w:eastAsia="Times New Roman" w:hAnsi="Cambria Math" w:cs="Times New Roman"/>
                  <w:color w:val="000000"/>
                </w:rPr>
                <m:t>+1</m:t>
              </m:r>
              <m:r>
                <w:rPr>
                  <w:rFonts w:ascii="Cambria Math" w:eastAsia="Times New Roman" w:hAnsi="Cambria Math" w:cs="Times New Roman"/>
                  <w:color w:val="000000"/>
                </w:rPr>
                <m:t>)</m:t>
              </m:r>
            </m:oMath>
            <w:r w:rsidRPr="00AC4A50">
              <w:rPr>
                <w:rFonts w:ascii="Times New Roman" w:eastAsia="Times New Roman" w:hAnsi="Times New Roman" w:cs="Times New Roman"/>
                <w:color w:val="000000"/>
              </w:rPr>
              <w:t xml:space="preserve"> </w:t>
            </w:r>
          </w:p>
        </w:tc>
      </w:tr>
    </w:tbl>
    <w:p w14:paraId="70AA5971" w14:textId="77777777" w:rsidR="000951CF" w:rsidRDefault="000951CF">
      <w:pPr>
        <w:widowControl w:val="0"/>
        <w:pBdr>
          <w:top w:val="nil"/>
          <w:left w:val="nil"/>
          <w:bottom w:val="nil"/>
          <w:right w:val="nil"/>
          <w:between w:val="nil"/>
        </w:pBdr>
        <w:rPr>
          <w:color w:val="000000"/>
        </w:rPr>
      </w:pPr>
    </w:p>
    <w:p w14:paraId="52364560" w14:textId="77777777" w:rsidR="000951CF" w:rsidRDefault="000951CF">
      <w:pPr>
        <w:widowControl w:val="0"/>
        <w:pBdr>
          <w:top w:val="nil"/>
          <w:left w:val="nil"/>
          <w:bottom w:val="nil"/>
          <w:right w:val="nil"/>
          <w:between w:val="nil"/>
        </w:pBdr>
        <w:rPr>
          <w:color w:val="000000"/>
        </w:rPr>
      </w:pPr>
    </w:p>
    <w:p w14:paraId="07106180" w14:textId="77777777" w:rsidR="000951CF" w:rsidRDefault="00000000">
      <w:pPr>
        <w:widowControl w:val="0"/>
        <w:pBdr>
          <w:top w:val="nil"/>
          <w:left w:val="nil"/>
          <w:bottom w:val="nil"/>
          <w:right w:val="nil"/>
          <w:between w:val="nil"/>
        </w:pBdr>
        <w:spacing w:line="258" w:lineRule="auto"/>
        <w:ind w:left="115" w:firstLine="6"/>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c) </w:t>
      </w:r>
      <w:r>
        <w:rPr>
          <w:rFonts w:ascii="Times New Roman" w:eastAsia="Times New Roman" w:hAnsi="Times New Roman" w:cs="Times New Roman"/>
          <w:color w:val="000000"/>
        </w:rPr>
        <w:t xml:space="preserve">Một “nút con” của trạng thái s là trạng thái s' có thể đạt được bằng một hành động hợp lệ từ s. Có thể tồn </w:t>
      </w:r>
      <w:proofErr w:type="gramStart"/>
      <w:r>
        <w:rPr>
          <w:rFonts w:ascii="Times New Roman" w:eastAsia="Times New Roman" w:hAnsi="Times New Roman" w:cs="Times New Roman"/>
          <w:color w:val="000000"/>
        </w:rPr>
        <w:t>tại  trạng</w:t>
      </w:r>
      <w:proofErr w:type="gramEnd"/>
      <w:r>
        <w:rPr>
          <w:rFonts w:ascii="Times New Roman" w:eastAsia="Times New Roman" w:hAnsi="Times New Roman" w:cs="Times New Roman"/>
          <w:color w:val="000000"/>
        </w:rPr>
        <w:t xml:space="preserve"> thái không có nút con hay không? Nếu có, hãy cho ví dụ; nếu không, hãy giải thích. </w:t>
      </w:r>
    </w:p>
    <w:p w14:paraId="1A791503" w14:textId="77777777" w:rsidR="000951CF" w:rsidRDefault="00000000">
      <w:pPr>
        <w:widowControl w:val="0"/>
        <w:pBdr>
          <w:top w:val="nil"/>
          <w:left w:val="nil"/>
          <w:bottom w:val="nil"/>
          <w:right w:val="nil"/>
          <w:between w:val="nil"/>
        </w:pBdr>
        <w:spacing w:before="102" w:line="240" w:lineRule="auto"/>
        <w:ind w:left="130"/>
        <w:rPr>
          <w:rFonts w:ascii="Times New Roman" w:eastAsia="Times New Roman" w:hAnsi="Times New Roman" w:cs="Times New Roman"/>
          <w:color w:val="000000"/>
        </w:rPr>
      </w:pPr>
      <w:r>
        <w:rPr>
          <w:color w:val="000000"/>
        </w:rPr>
        <w:t xml:space="preserve">☐ </w:t>
      </w:r>
      <w:r>
        <w:rPr>
          <w:rFonts w:ascii="Times New Roman" w:eastAsia="Times New Roman" w:hAnsi="Times New Roman" w:cs="Times New Roman"/>
          <w:color w:val="000000"/>
        </w:rPr>
        <w:t xml:space="preserve">Có </w:t>
      </w:r>
      <w:r>
        <w:rPr>
          <w:color w:val="000000"/>
        </w:rPr>
        <w:t xml:space="preserve">☐ </w:t>
      </w:r>
      <w:r>
        <w:rPr>
          <w:rFonts w:ascii="Times New Roman" w:eastAsia="Times New Roman" w:hAnsi="Times New Roman" w:cs="Times New Roman"/>
          <w:color w:val="000000"/>
        </w:rPr>
        <w:t xml:space="preserve">Không </w:t>
      </w:r>
    </w:p>
    <w:tbl>
      <w:tblPr>
        <w:tblStyle w:val="a2"/>
        <w:tblW w:w="10201"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1"/>
      </w:tblGrid>
      <w:tr w:rsidR="000951CF" w14:paraId="3EBD6DB5" w14:textId="77777777">
        <w:trPr>
          <w:trHeight w:val="770"/>
        </w:trPr>
        <w:tc>
          <w:tcPr>
            <w:tcW w:w="10201" w:type="dxa"/>
            <w:tcMar>
              <w:top w:w="100" w:type="dxa"/>
              <w:left w:w="100" w:type="dxa"/>
              <w:bottom w:w="100" w:type="dxa"/>
              <w:right w:w="100" w:type="dxa"/>
            </w:tcMar>
          </w:tcPr>
          <w:p w14:paraId="3227DFB2" w14:textId="72A4CCAA" w:rsidR="000951CF" w:rsidRDefault="00FC4AEE">
            <w:pPr>
              <w:widowControl w:val="0"/>
              <w:pBdr>
                <w:top w:val="nil"/>
                <w:left w:val="nil"/>
                <w:bottom w:val="nil"/>
                <w:right w:val="nil"/>
                <w:between w:val="nil"/>
              </w:pBdr>
              <w:rPr>
                <w:rFonts w:ascii="Times New Roman" w:eastAsia="Times New Roman" w:hAnsi="Times New Roman" w:cs="Times New Roman"/>
                <w:color w:val="000000"/>
              </w:rPr>
            </w:pPr>
            <w:r w:rsidRPr="00FC4AEE">
              <w:rPr>
                <w:rFonts w:ascii="Times New Roman" w:eastAsia="Times New Roman" w:hAnsi="Times New Roman" w:cs="Times New Roman"/>
                <w:color w:val="000000"/>
              </w:rPr>
              <w:t xml:space="preserve">Có. Ví dụ: Tác tử đang ở sát tường, đối diện tường với vận tốc </w:t>
            </w:r>
            <m:oMath>
              <m:r>
                <w:rPr>
                  <w:rFonts w:ascii="Cambria Math" w:eastAsia="Times New Roman" w:hAnsi="Cambria Math" w:cs="Times New Roman"/>
                  <w:color w:val="000000"/>
                </w:rPr>
                <m:t>v=</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V</m:t>
                  </m:r>
                </m:e>
                <m:sub>
                  <m:r>
                    <w:rPr>
                      <w:rFonts w:ascii="Cambria Math" w:eastAsia="Times New Roman" w:hAnsi="Cambria Math" w:cs="Times New Roman"/>
                      <w:color w:val="000000"/>
                    </w:rPr>
                    <m:t>max</m:t>
                  </m:r>
                </m:sub>
              </m:sSub>
            </m:oMath>
            <w:r w:rsidRPr="00FC4AEE">
              <w:rPr>
                <w:rFonts w:ascii="Times New Roman" w:eastAsia="Times New Roman" w:hAnsi="Times New Roman" w:cs="Times New Roman"/>
                <w:color w:val="000000"/>
              </w:rPr>
              <w:t xml:space="preserve">Mọi hành động (kể cả giảm tốc) đều khiến vận tốc mới </w:t>
            </w:r>
            <m:oMath>
              <m:r>
                <w:rPr>
                  <w:rFonts w:ascii="Cambria Math" w:eastAsia="Times New Roman" w:hAnsi="Cambria Math" w:cs="Times New Roman"/>
                  <w:color w:val="000000"/>
                </w:rPr>
                <m:t>v' &gt; 0</m:t>
              </m:r>
            </m:oMath>
            <w:r w:rsidRPr="00FC4AEE">
              <w:rPr>
                <w:rFonts w:ascii="Times New Roman" w:eastAsia="Times New Roman" w:hAnsi="Times New Roman" w:cs="Times New Roman"/>
                <w:color w:val="000000"/>
              </w:rPr>
              <w:t xml:space="preserve"> và lao thẳng vào tường (hành động không hợp lệ). Vì không có hành động hợp lệ nào, trạng thái đó không có nút con (dead-end).</w:t>
            </w:r>
          </w:p>
        </w:tc>
      </w:tr>
    </w:tbl>
    <w:p w14:paraId="04267B85" w14:textId="77777777" w:rsidR="000951CF" w:rsidRDefault="000951CF">
      <w:pPr>
        <w:widowControl w:val="0"/>
        <w:pBdr>
          <w:top w:val="nil"/>
          <w:left w:val="nil"/>
          <w:bottom w:val="nil"/>
          <w:right w:val="nil"/>
          <w:between w:val="nil"/>
        </w:pBdr>
        <w:rPr>
          <w:color w:val="000000"/>
        </w:rPr>
      </w:pPr>
    </w:p>
    <w:p w14:paraId="535D4AB9" w14:textId="77777777" w:rsidR="000951CF" w:rsidRDefault="000951CF">
      <w:pPr>
        <w:widowControl w:val="0"/>
        <w:pBdr>
          <w:top w:val="nil"/>
          <w:left w:val="nil"/>
          <w:bottom w:val="nil"/>
          <w:right w:val="nil"/>
          <w:between w:val="nil"/>
        </w:pBdr>
        <w:rPr>
          <w:color w:val="000000"/>
        </w:rPr>
      </w:pPr>
    </w:p>
    <w:p w14:paraId="3D0877E5" w14:textId="77777777" w:rsidR="000951CF" w:rsidRDefault="00000000">
      <w:pPr>
        <w:widowControl w:val="0"/>
        <w:pBdr>
          <w:top w:val="nil"/>
          <w:left w:val="nil"/>
          <w:bottom w:val="nil"/>
          <w:right w:val="nil"/>
          <w:between w:val="nil"/>
        </w:pBdr>
        <w:spacing w:line="258" w:lineRule="auto"/>
        <w:ind w:left="123" w:right="53" w:hanging="2"/>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d) </w:t>
      </w:r>
      <w:r>
        <w:rPr>
          <w:rFonts w:ascii="Times New Roman" w:eastAsia="Times New Roman" w:hAnsi="Times New Roman" w:cs="Times New Roman"/>
          <w:color w:val="000000"/>
        </w:rPr>
        <w:t xml:space="preserve">Hệ số phân nhánh lớn nhất của bài toán là bao nhiêu? Hãy cho một trạng thái ví dụ (x, y, hướng, vận tốc) đạt hệ số phân nhánh này và liệt kê các hành động có thể thực hiện. </w:t>
      </w:r>
    </w:p>
    <w:tbl>
      <w:tblPr>
        <w:tblStyle w:val="a3"/>
        <w:tblW w:w="10201"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1"/>
      </w:tblGrid>
      <w:tr w:rsidR="000951CF" w14:paraId="6E4A0723" w14:textId="77777777">
        <w:trPr>
          <w:trHeight w:val="768"/>
        </w:trPr>
        <w:tc>
          <w:tcPr>
            <w:tcW w:w="10201" w:type="dxa"/>
            <w:tcMar>
              <w:top w:w="100" w:type="dxa"/>
              <w:left w:w="100" w:type="dxa"/>
              <w:bottom w:w="100" w:type="dxa"/>
              <w:right w:w="100" w:type="dxa"/>
            </w:tcMar>
          </w:tcPr>
          <w:p w14:paraId="66A8490D" w14:textId="77777777" w:rsidR="00FC4AEE" w:rsidRPr="00FC4AEE" w:rsidRDefault="00FC4AEE" w:rsidP="00FC4AEE">
            <w:pPr>
              <w:widowControl w:val="0"/>
              <w:pBdr>
                <w:top w:val="nil"/>
                <w:left w:val="nil"/>
                <w:bottom w:val="nil"/>
                <w:right w:val="nil"/>
                <w:between w:val="nil"/>
              </w:pBdr>
              <w:rPr>
                <w:rFonts w:ascii="Times New Roman" w:eastAsia="Times New Roman" w:hAnsi="Times New Roman" w:cs="Times New Roman"/>
                <w:color w:val="000000"/>
              </w:rPr>
            </w:pPr>
            <w:r w:rsidRPr="00FC4AEE">
              <w:rPr>
                <w:rFonts w:ascii="Times New Roman" w:eastAsia="Times New Roman" w:hAnsi="Times New Roman" w:cs="Times New Roman"/>
                <w:color w:val="000000"/>
              </w:rPr>
              <w:t>- Hệ số phân nhánh là số hành động hợp lệ tối đa từ một trạng thái.</w:t>
            </w:r>
          </w:p>
          <w:p w14:paraId="61076CC2" w14:textId="118578A5" w:rsidR="00FC4AEE" w:rsidRPr="00FC4AEE" w:rsidRDefault="00FC4AEE" w:rsidP="00FC4AEE">
            <w:pPr>
              <w:widowControl w:val="0"/>
              <w:pBdr>
                <w:top w:val="nil"/>
                <w:left w:val="nil"/>
                <w:bottom w:val="nil"/>
                <w:right w:val="nil"/>
                <w:between w:val="nil"/>
              </w:pBdr>
              <w:rPr>
                <w:rFonts w:ascii="Times New Roman" w:eastAsia="Times New Roman" w:hAnsi="Times New Roman" w:cs="Times New Roman"/>
                <w:color w:val="000000"/>
              </w:rPr>
            </w:pPr>
            <w:r w:rsidRPr="00FC4AEE">
              <w:rPr>
                <w:rFonts w:ascii="Times New Roman" w:eastAsia="Times New Roman" w:hAnsi="Times New Roman" w:cs="Times New Roman"/>
                <w:color w:val="000000"/>
              </w:rPr>
              <w:t xml:space="preserve">- Khi </w:t>
            </w:r>
            <m:oMath>
              <m:r>
                <w:rPr>
                  <w:rFonts w:ascii="Cambria Math" w:eastAsia="Times New Roman" w:hAnsi="Cambria Math" w:cs="Times New Roman"/>
                  <w:color w:val="000000"/>
                </w:rPr>
                <m:t>v = 0</m:t>
              </m:r>
            </m:oMath>
            <w:r w:rsidRPr="00FC4AEE">
              <w:rPr>
                <w:rFonts w:ascii="Times New Roman" w:eastAsia="Times New Roman" w:hAnsi="Times New Roman" w:cs="Times New Roman"/>
                <w:color w:val="000000"/>
              </w:rPr>
              <w:t xml:space="preserve">: có thể thực hiện 3 hành động: Rẽ trái, Rẽ phải, Tăng tốc. (Giảm tốc sẽ làm </w:t>
            </w:r>
            <m:oMath>
              <m:r>
                <w:rPr>
                  <w:rFonts w:ascii="Cambria Math" w:eastAsia="Times New Roman" w:hAnsi="Cambria Math" w:cs="Times New Roman"/>
                  <w:color w:val="000000"/>
                </w:rPr>
                <m:t>v &lt; 0</m:t>
              </m:r>
            </m:oMath>
            <w:r w:rsidRPr="00FC4AEE">
              <w:rPr>
                <w:rFonts w:ascii="Times New Roman" w:eastAsia="Times New Roman" w:hAnsi="Times New Roman" w:cs="Times New Roman"/>
                <w:color w:val="000000"/>
              </w:rPr>
              <w:t>, Giữ tốc độ v=0 không hợp lệ).</w:t>
            </w:r>
          </w:p>
          <w:p w14:paraId="74E44409" w14:textId="1D1ACBD6" w:rsidR="00FC4AEE" w:rsidRPr="00FC4AEE" w:rsidRDefault="00FC4AEE" w:rsidP="00FC4AEE">
            <w:pPr>
              <w:widowControl w:val="0"/>
              <w:pBdr>
                <w:top w:val="nil"/>
                <w:left w:val="nil"/>
                <w:bottom w:val="nil"/>
                <w:right w:val="nil"/>
                <w:between w:val="nil"/>
              </w:pBdr>
              <w:rPr>
                <w:rFonts w:ascii="Times New Roman" w:eastAsia="Times New Roman" w:hAnsi="Times New Roman" w:cs="Times New Roman"/>
                <w:color w:val="000000"/>
              </w:rPr>
            </w:pPr>
            <w:r w:rsidRPr="00FC4AEE">
              <w:rPr>
                <w:rFonts w:ascii="Times New Roman" w:eastAsia="Times New Roman" w:hAnsi="Times New Roman" w:cs="Times New Roman"/>
                <w:color w:val="000000"/>
              </w:rPr>
              <w:t xml:space="preserve">- Khi </w:t>
            </w:r>
            <m:oMath>
              <m:r>
                <w:rPr>
                  <w:rFonts w:ascii="Cambria Math" w:eastAsia="Times New Roman" w:hAnsi="Cambria Math" w:cs="Times New Roman"/>
                  <w:color w:val="000000"/>
                </w:rPr>
                <m:t>v &gt; 0</m:t>
              </m:r>
            </m:oMath>
            <w:r w:rsidRPr="00FC4AEE">
              <w:rPr>
                <w:rFonts w:ascii="Times New Roman" w:eastAsia="Times New Roman" w:hAnsi="Times New Roman" w:cs="Times New Roman"/>
                <w:color w:val="000000"/>
              </w:rPr>
              <w:t>: có thể thực hiện 3 hành động: *Tăng tốc, Giảm tốc, Giữ tốc độ*.</w:t>
            </w:r>
          </w:p>
          <w:p w14:paraId="74130D3F" w14:textId="1211228A" w:rsidR="00FC4AEE" w:rsidRPr="00FC4AEE" w:rsidRDefault="00FC4AEE" w:rsidP="00FC4AEE">
            <w:pPr>
              <w:widowControl w:val="0"/>
              <w:pBdr>
                <w:top w:val="nil"/>
                <w:left w:val="nil"/>
                <w:bottom w:val="nil"/>
                <w:right w:val="nil"/>
                <w:between w:val="nil"/>
              </w:pBdr>
              <w:rPr>
                <w:rFonts w:ascii="Times New Roman" w:eastAsia="Times New Roman" w:hAnsi="Times New Roman" w:cs="Times New Roman"/>
                <w:color w:val="000000"/>
              </w:rPr>
            </w:pPr>
            <w:r w:rsidRPr="00FC4AEE">
              <w:rPr>
                <w:rFonts w:ascii="Times New Roman" w:eastAsia="Times New Roman" w:hAnsi="Times New Roman" w:cs="Times New Roman"/>
                <w:color w:val="000000"/>
              </w:rPr>
              <w:t xml:space="preserve">  =&gt; Hệ số phân nhánh lớn nhất là 3.</w:t>
            </w:r>
          </w:p>
          <w:p w14:paraId="08EC5A1F" w14:textId="19F00D05" w:rsidR="000951CF" w:rsidRDefault="00FC4AEE" w:rsidP="00FC4AEE">
            <w:pPr>
              <w:widowControl w:val="0"/>
              <w:pBdr>
                <w:top w:val="nil"/>
                <w:left w:val="nil"/>
                <w:bottom w:val="nil"/>
                <w:right w:val="nil"/>
                <w:between w:val="nil"/>
              </w:pBdr>
              <w:rPr>
                <w:rFonts w:ascii="Times New Roman" w:eastAsia="Times New Roman" w:hAnsi="Times New Roman" w:cs="Times New Roman"/>
                <w:color w:val="000000"/>
              </w:rPr>
            </w:pPr>
            <w:r w:rsidRPr="00FC4AEE">
              <w:rPr>
                <w:rFonts w:ascii="Times New Roman" w:eastAsia="Times New Roman" w:hAnsi="Times New Roman" w:cs="Times New Roman"/>
                <w:color w:val="000000"/>
              </w:rPr>
              <w:t xml:space="preserve">- Ví dụ: Tại </w:t>
            </w:r>
            <w:proofErr w:type="gramStart"/>
            <w:r w:rsidRPr="00FC4AEE">
              <w:rPr>
                <w:rFonts w:ascii="Times New Roman" w:eastAsia="Times New Roman" w:hAnsi="Times New Roman" w:cs="Times New Roman"/>
                <w:color w:val="000000"/>
              </w:rPr>
              <w:t>`(</w:t>
            </w:r>
            <w:proofErr w:type="gramEnd"/>
            <w:r w:rsidRPr="00FC4AEE">
              <w:rPr>
                <w:rFonts w:ascii="Times New Roman" w:eastAsia="Times New Roman" w:hAnsi="Times New Roman" w:cs="Times New Roman"/>
                <w:color w:val="000000"/>
              </w:rPr>
              <w:t xml:space="preserve">2,2, Bắc, </w:t>
            </w:r>
            <w:proofErr w:type="gramStart"/>
            <w:r w:rsidRPr="00FC4AEE">
              <w:rPr>
                <w:rFonts w:ascii="Times New Roman" w:eastAsia="Times New Roman" w:hAnsi="Times New Roman" w:cs="Times New Roman"/>
                <w:color w:val="000000"/>
              </w:rPr>
              <w:t>0)`</w:t>
            </w:r>
            <w:proofErr w:type="gramEnd"/>
            <w:r w:rsidRPr="00FC4AEE">
              <w:rPr>
                <w:rFonts w:ascii="Times New Roman" w:eastAsia="Times New Roman" w:hAnsi="Times New Roman" w:cs="Times New Roman"/>
                <w:color w:val="000000"/>
              </w:rPr>
              <w:t xml:space="preserve"> xa tường, các nhánh là: Rẽ trái (sang Tây, v=0), Rẽ phải (sang Đông, v=0), Tăng tốc (hướng Bắc, v=1).</w:t>
            </w:r>
          </w:p>
        </w:tc>
      </w:tr>
    </w:tbl>
    <w:p w14:paraId="2900CC8B" w14:textId="77777777" w:rsidR="000951CF" w:rsidRDefault="000951CF">
      <w:pPr>
        <w:widowControl w:val="0"/>
        <w:pBdr>
          <w:top w:val="nil"/>
          <w:left w:val="nil"/>
          <w:bottom w:val="nil"/>
          <w:right w:val="nil"/>
          <w:between w:val="nil"/>
        </w:pBdr>
        <w:rPr>
          <w:color w:val="000000"/>
        </w:rPr>
      </w:pPr>
    </w:p>
    <w:p w14:paraId="1EB3A9AB" w14:textId="77777777" w:rsidR="000951CF" w:rsidRDefault="000951CF">
      <w:pPr>
        <w:widowControl w:val="0"/>
        <w:pBdr>
          <w:top w:val="nil"/>
          <w:left w:val="nil"/>
          <w:bottom w:val="nil"/>
          <w:right w:val="nil"/>
          <w:between w:val="nil"/>
        </w:pBdr>
        <w:rPr>
          <w:color w:val="000000"/>
        </w:rPr>
      </w:pPr>
    </w:p>
    <w:p w14:paraId="6D80CF4C" w14:textId="77777777" w:rsidR="000951CF" w:rsidRDefault="00000000">
      <w:pPr>
        <w:widowControl w:val="0"/>
        <w:pBdr>
          <w:top w:val="nil"/>
          <w:left w:val="nil"/>
          <w:bottom w:val="nil"/>
          <w:right w:val="nil"/>
          <w:between w:val="nil"/>
        </w:pBdr>
        <w:spacing w:line="258" w:lineRule="auto"/>
        <w:ind w:left="110" w:firstLine="11"/>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e) </w:t>
      </w:r>
      <w:r>
        <w:rPr>
          <w:rFonts w:ascii="Times New Roman" w:eastAsia="Times New Roman" w:hAnsi="Times New Roman" w:cs="Times New Roman"/>
          <w:color w:val="000000"/>
        </w:rPr>
        <w:t xml:space="preserve">Khoảng cách Manhattan từ vị trí hiện tại của tác tử đến vị trí cửa ra có phải là heuristic chấp nhận được không?  Nếu không, hãy cho một trạng thái phản ví dụ, nêu giá trị heuristic và chi phí thực tế tối ưu đến đích. </w:t>
      </w:r>
    </w:p>
    <w:p w14:paraId="019D9013" w14:textId="77777777" w:rsidR="000951CF" w:rsidRDefault="00000000">
      <w:pPr>
        <w:widowControl w:val="0"/>
        <w:pBdr>
          <w:top w:val="nil"/>
          <w:left w:val="nil"/>
          <w:bottom w:val="nil"/>
          <w:right w:val="nil"/>
          <w:between w:val="nil"/>
        </w:pBdr>
        <w:spacing w:before="102" w:line="240" w:lineRule="auto"/>
        <w:ind w:left="130"/>
        <w:rPr>
          <w:rFonts w:ascii="Times New Roman" w:eastAsia="Times New Roman" w:hAnsi="Times New Roman" w:cs="Times New Roman"/>
          <w:color w:val="000000"/>
        </w:rPr>
      </w:pPr>
      <w:r>
        <w:rPr>
          <w:color w:val="000000"/>
        </w:rPr>
        <w:lastRenderedPageBreak/>
        <w:t xml:space="preserve">☐ </w:t>
      </w:r>
      <w:r>
        <w:rPr>
          <w:rFonts w:ascii="Times New Roman" w:eastAsia="Times New Roman" w:hAnsi="Times New Roman" w:cs="Times New Roman"/>
          <w:color w:val="000000"/>
        </w:rPr>
        <w:t xml:space="preserve">Có </w:t>
      </w:r>
      <w:r>
        <w:rPr>
          <w:color w:val="000000"/>
        </w:rPr>
        <w:t xml:space="preserve">☐ </w:t>
      </w:r>
      <w:r>
        <w:rPr>
          <w:rFonts w:ascii="Times New Roman" w:eastAsia="Times New Roman" w:hAnsi="Times New Roman" w:cs="Times New Roman"/>
          <w:color w:val="000000"/>
        </w:rPr>
        <w:t xml:space="preserve">Không </w:t>
      </w:r>
    </w:p>
    <w:tbl>
      <w:tblPr>
        <w:tblStyle w:val="a4"/>
        <w:tblW w:w="10201"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1"/>
      </w:tblGrid>
      <w:tr w:rsidR="000951CF" w14:paraId="43592BE6" w14:textId="77777777">
        <w:trPr>
          <w:trHeight w:val="770"/>
        </w:trPr>
        <w:tc>
          <w:tcPr>
            <w:tcW w:w="10201" w:type="dxa"/>
            <w:tcMar>
              <w:top w:w="100" w:type="dxa"/>
              <w:left w:w="100" w:type="dxa"/>
              <w:bottom w:w="100" w:type="dxa"/>
              <w:right w:w="100" w:type="dxa"/>
            </w:tcMar>
          </w:tcPr>
          <w:p w14:paraId="063766DE" w14:textId="6495DBB0" w:rsidR="00FC4AEE" w:rsidRPr="00FC4AEE" w:rsidRDefault="00FC4AEE" w:rsidP="00FC4AEE">
            <w:pPr>
              <w:widowControl w:val="0"/>
              <w:pBdr>
                <w:top w:val="nil"/>
                <w:left w:val="nil"/>
                <w:bottom w:val="nil"/>
                <w:right w:val="nil"/>
                <w:between w:val="nil"/>
              </w:pBdr>
              <w:rPr>
                <w:rFonts w:ascii="Times New Roman" w:eastAsia="Times New Roman" w:hAnsi="Times New Roman" w:cs="Times New Roman"/>
                <w:color w:val="000000"/>
              </w:rPr>
            </w:pPr>
            <w:r w:rsidRPr="00FC4AEE">
              <w:rPr>
                <w:rFonts w:ascii="Times New Roman" w:eastAsia="Times New Roman" w:hAnsi="Times New Roman" w:cs="Times New Roman"/>
                <w:color w:val="000000"/>
              </w:rPr>
              <w:t xml:space="preserve">- Không. Vì khoảng cách Manhattan đếm số ô, nhưng tác tử có thể đi nhiều ô trong 1 hành động (nếu </w:t>
            </w:r>
            <m:oMath>
              <m:r>
                <w:rPr>
                  <w:rFonts w:ascii="Cambria Math" w:eastAsia="Times New Roman" w:hAnsi="Cambria Math" w:cs="Times New Roman"/>
                  <w:color w:val="000000"/>
                </w:rPr>
                <m:t>v &gt; 1</m:t>
              </m:r>
            </m:oMath>
            <w:r w:rsidRPr="00FC4AEE">
              <w:rPr>
                <w:rFonts w:ascii="Times New Roman" w:eastAsia="Times New Roman" w:hAnsi="Times New Roman" w:cs="Times New Roman"/>
                <w:color w:val="000000"/>
              </w:rPr>
              <w:t>).</w:t>
            </w:r>
          </w:p>
          <w:p w14:paraId="14ACC6F4" w14:textId="45C33278" w:rsidR="000951CF" w:rsidRDefault="00FC4AEE" w:rsidP="00FC4AEE">
            <w:pPr>
              <w:widowControl w:val="0"/>
              <w:pBdr>
                <w:top w:val="nil"/>
                <w:left w:val="nil"/>
                <w:bottom w:val="nil"/>
                <w:right w:val="nil"/>
                <w:between w:val="nil"/>
              </w:pBdr>
              <w:rPr>
                <w:rFonts w:ascii="Times New Roman" w:eastAsia="Times New Roman" w:hAnsi="Times New Roman" w:cs="Times New Roman"/>
                <w:color w:val="000000"/>
              </w:rPr>
            </w:pPr>
            <w:r w:rsidRPr="00FC4AEE">
              <w:rPr>
                <w:rFonts w:ascii="Times New Roman" w:eastAsia="Times New Roman" w:hAnsi="Times New Roman" w:cs="Times New Roman"/>
                <w:color w:val="000000"/>
              </w:rPr>
              <w:t xml:space="preserve">- Phản ví dụ: Cách đích 3 ô thẳng hàng, đang có </w:t>
            </w:r>
            <m:oMath>
              <m:r>
                <w:rPr>
                  <w:rFonts w:ascii="Cambria Math" w:eastAsia="Times New Roman" w:hAnsi="Cambria Math" w:cs="Times New Roman"/>
                  <w:color w:val="000000"/>
                </w:rPr>
                <m:t>v = 2</m:t>
              </m:r>
            </m:oMath>
            <w:r w:rsidRPr="00FC4AEE">
              <w:rPr>
                <w:rFonts w:ascii="Times New Roman" w:eastAsia="Times New Roman" w:hAnsi="Times New Roman" w:cs="Times New Roman"/>
                <w:color w:val="000000"/>
              </w:rPr>
              <w:t>. Cần 2 hành động: Giữ tốc độ (đi 2 ô), Giảm tốc (</w:t>
            </w:r>
            <m:oMath>
              <m:r>
                <w:rPr>
                  <w:rFonts w:ascii="Cambria Math" w:eastAsia="Times New Roman" w:hAnsi="Cambria Math" w:cs="Times New Roman"/>
                  <w:color w:val="000000"/>
                </w:rPr>
                <m:t>v=1</m:t>
              </m:r>
            </m:oMath>
            <w:r w:rsidRPr="00FC4AEE">
              <w:rPr>
                <w:rFonts w:ascii="Times New Roman" w:eastAsia="Times New Roman" w:hAnsi="Times New Roman" w:cs="Times New Roman"/>
                <w:color w:val="000000"/>
              </w:rPr>
              <w:t xml:space="preserve">, đi 1 ô, tới đích v=0). Chi phí thực tế = 2, nhưng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h</m:t>
                  </m:r>
                </m:e>
                <m:sub>
                  <m:r>
                    <w:rPr>
                      <w:rFonts w:ascii="Cambria Math" w:eastAsia="Times New Roman" w:hAnsi="Cambria Math" w:cs="Times New Roman"/>
                      <w:color w:val="000000"/>
                    </w:rPr>
                    <m:t>Manhattan</m:t>
                  </m:r>
                </m:sub>
              </m:sSub>
            </m:oMath>
            <w:r w:rsidRPr="00FC4AEE">
              <w:rPr>
                <w:rFonts w:ascii="Times New Roman" w:eastAsia="Times New Roman" w:hAnsi="Times New Roman" w:cs="Times New Roman"/>
                <w:color w:val="000000"/>
              </w:rPr>
              <w:t xml:space="preserve"> = 3. Vì h(n) &gt; C^, nó không admissible.</w:t>
            </w:r>
          </w:p>
        </w:tc>
      </w:tr>
    </w:tbl>
    <w:p w14:paraId="4EF5F0CE" w14:textId="77777777" w:rsidR="000951CF" w:rsidRDefault="000951CF">
      <w:pPr>
        <w:widowControl w:val="0"/>
        <w:pBdr>
          <w:top w:val="nil"/>
          <w:left w:val="nil"/>
          <w:bottom w:val="nil"/>
          <w:right w:val="nil"/>
          <w:between w:val="nil"/>
        </w:pBdr>
        <w:rPr>
          <w:color w:val="000000"/>
        </w:rPr>
      </w:pPr>
    </w:p>
    <w:p w14:paraId="4C23F3B0" w14:textId="77777777" w:rsidR="000951CF" w:rsidRDefault="000951CF">
      <w:pPr>
        <w:widowControl w:val="0"/>
        <w:pBdr>
          <w:top w:val="nil"/>
          <w:left w:val="nil"/>
          <w:bottom w:val="nil"/>
          <w:right w:val="nil"/>
          <w:between w:val="nil"/>
        </w:pBdr>
        <w:rPr>
          <w:color w:val="000000"/>
        </w:rPr>
      </w:pPr>
    </w:p>
    <w:p w14:paraId="1A489383" w14:textId="77777777" w:rsidR="000951CF" w:rsidRDefault="00000000">
      <w:pPr>
        <w:widowControl w:val="0"/>
        <w:pBdr>
          <w:top w:val="nil"/>
          <w:left w:val="nil"/>
          <w:bottom w:val="nil"/>
          <w:right w:val="nil"/>
          <w:between w:val="nil"/>
        </w:pBdr>
        <w:spacing w:line="258" w:lineRule="auto"/>
        <w:ind w:left="114" w:firstLine="5"/>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f) </w:t>
      </w:r>
      <w:r>
        <w:rPr>
          <w:rFonts w:ascii="Times New Roman" w:eastAsia="Times New Roman" w:hAnsi="Times New Roman" w:cs="Times New Roman"/>
          <w:color w:val="000000"/>
        </w:rPr>
        <w:t xml:space="preserve">Heuristic h = khoảng cách Manhattan / Vmax có phải là admissible không? Giải thích. Nếu không, hãy cho </w:t>
      </w:r>
      <w:proofErr w:type="gramStart"/>
      <w:r>
        <w:rPr>
          <w:rFonts w:ascii="Times New Roman" w:eastAsia="Times New Roman" w:hAnsi="Times New Roman" w:cs="Times New Roman"/>
          <w:color w:val="000000"/>
        </w:rPr>
        <w:t>phản  ví</w:t>
      </w:r>
      <w:proofErr w:type="gramEnd"/>
      <w:r>
        <w:rPr>
          <w:rFonts w:ascii="Times New Roman" w:eastAsia="Times New Roman" w:hAnsi="Times New Roman" w:cs="Times New Roman"/>
          <w:color w:val="000000"/>
        </w:rPr>
        <w:t xml:space="preserve"> dụ tương tự câu (e). </w:t>
      </w:r>
    </w:p>
    <w:p w14:paraId="6D4FC3A2" w14:textId="77777777" w:rsidR="000951CF" w:rsidRDefault="00000000">
      <w:pPr>
        <w:widowControl w:val="0"/>
        <w:pBdr>
          <w:top w:val="nil"/>
          <w:left w:val="nil"/>
          <w:bottom w:val="nil"/>
          <w:right w:val="nil"/>
          <w:between w:val="nil"/>
        </w:pBdr>
        <w:spacing w:before="102" w:line="240" w:lineRule="auto"/>
        <w:ind w:left="130"/>
        <w:rPr>
          <w:rFonts w:ascii="Times New Roman" w:eastAsia="Times New Roman" w:hAnsi="Times New Roman" w:cs="Times New Roman"/>
          <w:color w:val="000000"/>
        </w:rPr>
      </w:pPr>
      <w:r>
        <w:rPr>
          <w:color w:val="000000"/>
        </w:rPr>
        <w:t xml:space="preserve">☐ </w:t>
      </w:r>
      <w:r>
        <w:rPr>
          <w:rFonts w:ascii="Times New Roman" w:eastAsia="Times New Roman" w:hAnsi="Times New Roman" w:cs="Times New Roman"/>
          <w:color w:val="000000"/>
        </w:rPr>
        <w:t xml:space="preserve">Có </w:t>
      </w:r>
      <w:r>
        <w:rPr>
          <w:color w:val="000000"/>
        </w:rPr>
        <w:t xml:space="preserve">☐ </w:t>
      </w:r>
      <w:r>
        <w:rPr>
          <w:rFonts w:ascii="Times New Roman" w:eastAsia="Times New Roman" w:hAnsi="Times New Roman" w:cs="Times New Roman"/>
          <w:color w:val="000000"/>
        </w:rPr>
        <w:t xml:space="preserve">Không </w:t>
      </w:r>
    </w:p>
    <w:tbl>
      <w:tblPr>
        <w:tblStyle w:val="a5"/>
        <w:tblW w:w="10201"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1"/>
      </w:tblGrid>
      <w:tr w:rsidR="000951CF" w14:paraId="2EBE8A41" w14:textId="77777777">
        <w:trPr>
          <w:trHeight w:val="770"/>
        </w:trPr>
        <w:tc>
          <w:tcPr>
            <w:tcW w:w="10201" w:type="dxa"/>
            <w:tcMar>
              <w:top w:w="100" w:type="dxa"/>
              <w:left w:w="100" w:type="dxa"/>
              <w:bottom w:w="100" w:type="dxa"/>
              <w:right w:w="100" w:type="dxa"/>
            </w:tcMar>
          </w:tcPr>
          <w:p w14:paraId="2810FCCA" w14:textId="0C117C32" w:rsidR="000951CF" w:rsidRDefault="00272D56">
            <w:pPr>
              <w:widowControl w:val="0"/>
              <w:pBdr>
                <w:top w:val="nil"/>
                <w:left w:val="nil"/>
                <w:bottom w:val="nil"/>
                <w:right w:val="nil"/>
                <w:between w:val="nil"/>
              </w:pBdr>
              <w:rPr>
                <w:rFonts w:ascii="Times New Roman" w:eastAsia="Times New Roman" w:hAnsi="Times New Roman" w:cs="Times New Roman"/>
                <w:color w:val="000000"/>
              </w:rPr>
            </w:pPr>
            <w:r w:rsidRPr="00272D56">
              <w:rPr>
                <w:rFonts w:ascii="Times New Roman" w:eastAsia="Times New Roman" w:hAnsi="Times New Roman" w:cs="Times New Roman"/>
                <w:color w:val="000000"/>
              </w:rPr>
              <w:t xml:space="preserve">Có. Vì trong trường hợp tối ưu nhất (luôn đi với tốc độ tối đa không bị cản), số hành động di chuyển khoảng cách Manhattan ít nhất là </w:t>
            </w:r>
            <m:oMath>
              <m:r>
                <w:rPr>
                  <w:rFonts w:ascii="Cambria Math" w:eastAsia="Times New Roman" w:hAnsi="Cambria Math" w:cs="Times New Roman"/>
                  <w:color w:val="000000"/>
                </w:rPr>
                <m:t>[Manhattan/</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V</m:t>
                  </m:r>
                </m:e>
                <m:sub>
                  <m:r>
                    <w:rPr>
                      <w:rFonts w:ascii="Cambria Math" w:eastAsia="Times New Roman" w:hAnsi="Cambria Math" w:cs="Times New Roman"/>
                      <w:color w:val="000000"/>
                    </w:rPr>
                    <m:t>max</m:t>
                  </m:r>
                </m:sub>
              </m:sSub>
            </m:oMath>
            <w:proofErr w:type="gramStart"/>
            <w:r>
              <w:rPr>
                <w:rFonts w:ascii="Times New Roman" w:eastAsia="Times New Roman" w:hAnsi="Times New Roman" w:cs="Times New Roman"/>
                <w:color w:val="000000"/>
              </w:rPr>
              <w:t>]</w:t>
            </w:r>
            <w:r w:rsidRPr="00272D56">
              <w:rPr>
                <w:rFonts w:ascii="Times New Roman" w:eastAsia="Times New Roman" w:hAnsi="Times New Roman" w:cs="Times New Roman"/>
                <w:color w:val="000000"/>
              </w:rPr>
              <w:t xml:space="preserve"> </w:t>
            </w:r>
            <w:r w:rsidRPr="00272D56">
              <w:rPr>
                <w:rFonts w:ascii="Times New Roman" w:eastAsia="Times New Roman" w:hAnsi="Times New Roman" w:cs="Times New Roman"/>
                <w:color w:val="000000"/>
              </w:rPr>
              <w:t>.</w:t>
            </w:r>
            <w:proofErr w:type="gramEnd"/>
            <w:r w:rsidRPr="00272D56">
              <w:rPr>
                <w:rFonts w:ascii="Times New Roman" w:eastAsia="Times New Roman" w:hAnsi="Times New Roman" w:cs="Times New Roman"/>
                <w:color w:val="000000"/>
              </w:rPr>
              <w:t xml:space="preserve"> Do đó h(n) luôn </w:t>
            </w:r>
            <m:oMath>
              <m:r>
                <w:rPr>
                  <w:rFonts w:ascii="Cambria Math" w:eastAsia="Times New Roman" w:hAnsi="Cambria Math" w:cs="Times New Roman"/>
                  <w:color w:val="000000"/>
                </w:rPr>
                <m:t>≤</m:t>
              </m:r>
            </m:oMath>
            <w:r>
              <w:rPr>
                <w:rFonts w:ascii="Times New Roman" w:eastAsia="Times New Roman" w:hAnsi="Times New Roman" w:cs="Times New Roman"/>
                <w:color w:val="000000"/>
              </w:rPr>
              <w:t xml:space="preserve"> </w:t>
            </w:r>
            <w:r w:rsidRPr="00272D56">
              <w:rPr>
                <w:rFonts w:ascii="Times New Roman" w:eastAsia="Times New Roman" w:hAnsi="Times New Roman" w:cs="Times New Roman"/>
                <w:color w:val="000000"/>
              </w:rPr>
              <w:t>số hành động thực tế cần thiết.</w:t>
            </w:r>
          </w:p>
        </w:tc>
      </w:tr>
    </w:tbl>
    <w:p w14:paraId="5ECAB448" w14:textId="77777777" w:rsidR="000951CF" w:rsidRDefault="000951CF">
      <w:pPr>
        <w:widowControl w:val="0"/>
        <w:pBdr>
          <w:top w:val="nil"/>
          <w:left w:val="nil"/>
          <w:bottom w:val="nil"/>
          <w:right w:val="nil"/>
          <w:between w:val="nil"/>
        </w:pBdr>
        <w:rPr>
          <w:color w:val="000000"/>
        </w:rPr>
      </w:pPr>
    </w:p>
    <w:p w14:paraId="217311BD" w14:textId="77777777" w:rsidR="000951CF" w:rsidRDefault="000951CF">
      <w:pPr>
        <w:widowControl w:val="0"/>
        <w:pBdr>
          <w:top w:val="nil"/>
          <w:left w:val="nil"/>
          <w:bottom w:val="nil"/>
          <w:right w:val="nil"/>
          <w:between w:val="nil"/>
        </w:pBdr>
        <w:rPr>
          <w:color w:val="000000"/>
        </w:rPr>
      </w:pPr>
    </w:p>
    <w:p w14:paraId="567C427F" w14:textId="77777777" w:rsidR="000951CF" w:rsidRDefault="00000000">
      <w:pPr>
        <w:widowControl w:val="0"/>
        <w:pBdr>
          <w:top w:val="nil"/>
          <w:left w:val="nil"/>
          <w:bottom w:val="nil"/>
          <w:right w:val="nil"/>
          <w:between w:val="nil"/>
        </w:pBdr>
        <w:spacing w:line="258" w:lineRule="auto"/>
        <w:ind w:left="120"/>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g) </w:t>
      </w:r>
      <w:r>
        <w:rPr>
          <w:rFonts w:ascii="Times New Roman" w:eastAsia="Times New Roman" w:hAnsi="Times New Roman" w:cs="Times New Roman"/>
          <w:color w:val="000000"/>
        </w:rPr>
        <w:t xml:space="preserve">Nếu dùng heuristic không admissible trong A* Tree Search, tính đầy đủ của thuật toán có thể thay đổi không?  Giả sử đồ thị hữu hạn và heuristic không âm. </w:t>
      </w:r>
    </w:p>
    <w:p w14:paraId="780FDCDF" w14:textId="77777777" w:rsidR="000951CF" w:rsidRDefault="00000000">
      <w:pPr>
        <w:widowControl w:val="0"/>
        <w:pBdr>
          <w:top w:val="nil"/>
          <w:left w:val="nil"/>
          <w:bottom w:val="nil"/>
          <w:right w:val="nil"/>
          <w:between w:val="nil"/>
        </w:pBdr>
        <w:spacing w:before="102" w:line="240" w:lineRule="auto"/>
        <w:ind w:left="130"/>
        <w:rPr>
          <w:rFonts w:ascii="Times New Roman" w:eastAsia="Times New Roman" w:hAnsi="Times New Roman" w:cs="Times New Roman"/>
          <w:color w:val="000000"/>
        </w:rPr>
      </w:pPr>
      <w:r>
        <w:rPr>
          <w:color w:val="000000"/>
        </w:rPr>
        <w:t xml:space="preserve">☐ </w:t>
      </w:r>
      <w:r>
        <w:rPr>
          <w:rFonts w:ascii="Times New Roman" w:eastAsia="Times New Roman" w:hAnsi="Times New Roman" w:cs="Times New Roman"/>
          <w:color w:val="000000"/>
        </w:rPr>
        <w:t xml:space="preserve">Có </w:t>
      </w:r>
      <w:r>
        <w:rPr>
          <w:color w:val="000000"/>
        </w:rPr>
        <w:t xml:space="preserve">☐ </w:t>
      </w:r>
      <w:r>
        <w:rPr>
          <w:rFonts w:ascii="Times New Roman" w:eastAsia="Times New Roman" w:hAnsi="Times New Roman" w:cs="Times New Roman"/>
          <w:color w:val="000000"/>
        </w:rPr>
        <w:t xml:space="preserve">Không </w:t>
      </w:r>
    </w:p>
    <w:tbl>
      <w:tblPr>
        <w:tblStyle w:val="a6"/>
        <w:tblW w:w="10201"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1"/>
      </w:tblGrid>
      <w:tr w:rsidR="000951CF" w14:paraId="7C82CCFF" w14:textId="77777777">
        <w:trPr>
          <w:trHeight w:val="767"/>
        </w:trPr>
        <w:tc>
          <w:tcPr>
            <w:tcW w:w="10201" w:type="dxa"/>
            <w:tcMar>
              <w:top w:w="100" w:type="dxa"/>
              <w:left w:w="100" w:type="dxa"/>
              <w:bottom w:w="100" w:type="dxa"/>
              <w:right w:w="100" w:type="dxa"/>
            </w:tcMar>
          </w:tcPr>
          <w:p w14:paraId="139955F1" w14:textId="7DC5BF76" w:rsidR="000951CF" w:rsidRDefault="00272D56">
            <w:pPr>
              <w:widowControl w:val="0"/>
              <w:pBdr>
                <w:top w:val="nil"/>
                <w:left w:val="nil"/>
                <w:bottom w:val="nil"/>
                <w:right w:val="nil"/>
                <w:between w:val="nil"/>
              </w:pBdr>
              <w:rPr>
                <w:rFonts w:ascii="Times New Roman" w:eastAsia="Times New Roman" w:hAnsi="Times New Roman" w:cs="Times New Roman"/>
                <w:color w:val="000000"/>
              </w:rPr>
            </w:pPr>
            <w:r w:rsidRPr="00272D56">
              <w:rPr>
                <w:rFonts w:ascii="Times New Roman" w:eastAsia="Times New Roman" w:hAnsi="Times New Roman" w:cs="Times New Roman"/>
                <w:color w:val="000000"/>
              </w:rPr>
              <w:t>Không thay đổi. Trong một đồ thị hữu hạn và chi phí mỗi bước dương, A* Tree Search luôn duyệt hết không gian và tìm được nghiệm nếu có, ngay cả khi h đánh giá sai (nó chỉ thoái hóa thành tìm kiếm tốn kém hơn).</w:t>
            </w:r>
          </w:p>
        </w:tc>
      </w:tr>
    </w:tbl>
    <w:p w14:paraId="40FF59A8" w14:textId="77777777" w:rsidR="000951CF" w:rsidRDefault="000951CF">
      <w:pPr>
        <w:widowControl w:val="0"/>
        <w:pBdr>
          <w:top w:val="nil"/>
          <w:left w:val="nil"/>
          <w:bottom w:val="nil"/>
          <w:right w:val="nil"/>
          <w:between w:val="nil"/>
        </w:pBdr>
        <w:rPr>
          <w:color w:val="000000"/>
        </w:rPr>
      </w:pPr>
    </w:p>
    <w:p w14:paraId="1F1F6829" w14:textId="77777777" w:rsidR="000951CF" w:rsidRDefault="000951CF">
      <w:pPr>
        <w:widowControl w:val="0"/>
        <w:pBdr>
          <w:top w:val="nil"/>
          <w:left w:val="nil"/>
          <w:bottom w:val="nil"/>
          <w:right w:val="nil"/>
          <w:between w:val="nil"/>
        </w:pBdr>
        <w:rPr>
          <w:color w:val="000000"/>
        </w:rPr>
      </w:pPr>
    </w:p>
    <w:p w14:paraId="12EBB67A" w14:textId="77777777" w:rsidR="000951CF" w:rsidRDefault="00000000">
      <w:pPr>
        <w:widowControl w:val="0"/>
        <w:pBdr>
          <w:top w:val="nil"/>
          <w:left w:val="nil"/>
          <w:bottom w:val="nil"/>
          <w:right w:val="nil"/>
          <w:between w:val="nil"/>
        </w:pBdr>
        <w:spacing w:line="258" w:lineRule="auto"/>
        <w:ind w:left="120"/>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h) </w:t>
      </w:r>
      <w:r>
        <w:rPr>
          <w:rFonts w:ascii="Times New Roman" w:eastAsia="Times New Roman" w:hAnsi="Times New Roman" w:cs="Times New Roman"/>
          <w:color w:val="000000"/>
        </w:rPr>
        <w:t>Nếu dùng heuristic không admissible trong A* Tree Search, tính tối ưu của thuật toán có thể thay đổi không?  Giả sử đồ thị hữu hạn và heuristic không âm.</w:t>
      </w:r>
    </w:p>
    <w:p w14:paraId="77C42808" w14:textId="77777777" w:rsidR="000951C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Tìm kiếm và Heuristic trong AI 3 / 5 </w:t>
      </w:r>
    </w:p>
    <w:p w14:paraId="3B40A036" w14:textId="77777777" w:rsidR="000951CF" w:rsidRDefault="00000000">
      <w:pPr>
        <w:widowControl w:val="0"/>
        <w:pBdr>
          <w:top w:val="nil"/>
          <w:left w:val="nil"/>
          <w:bottom w:val="nil"/>
          <w:right w:val="nil"/>
          <w:between w:val="nil"/>
        </w:pBdr>
        <w:spacing w:before="313" w:line="240" w:lineRule="auto"/>
        <w:ind w:left="130"/>
        <w:rPr>
          <w:rFonts w:ascii="Times New Roman" w:eastAsia="Times New Roman" w:hAnsi="Times New Roman" w:cs="Times New Roman"/>
          <w:color w:val="000000"/>
        </w:rPr>
      </w:pPr>
      <w:r>
        <w:rPr>
          <w:color w:val="000000"/>
        </w:rPr>
        <w:t xml:space="preserve">☐ </w:t>
      </w:r>
      <w:r>
        <w:rPr>
          <w:rFonts w:ascii="Times New Roman" w:eastAsia="Times New Roman" w:hAnsi="Times New Roman" w:cs="Times New Roman"/>
          <w:color w:val="000000"/>
        </w:rPr>
        <w:t xml:space="preserve">Có </w:t>
      </w:r>
      <w:r>
        <w:rPr>
          <w:color w:val="000000"/>
        </w:rPr>
        <w:t xml:space="preserve">☐ </w:t>
      </w:r>
      <w:r>
        <w:rPr>
          <w:rFonts w:ascii="Times New Roman" w:eastAsia="Times New Roman" w:hAnsi="Times New Roman" w:cs="Times New Roman"/>
          <w:color w:val="000000"/>
        </w:rPr>
        <w:t xml:space="preserve">Không </w:t>
      </w:r>
    </w:p>
    <w:tbl>
      <w:tblPr>
        <w:tblStyle w:val="a7"/>
        <w:tblW w:w="10201"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1"/>
      </w:tblGrid>
      <w:tr w:rsidR="000951CF" w14:paraId="26F0A31D" w14:textId="77777777">
        <w:trPr>
          <w:trHeight w:val="767"/>
        </w:trPr>
        <w:tc>
          <w:tcPr>
            <w:tcW w:w="10201" w:type="dxa"/>
            <w:tcMar>
              <w:top w:w="100" w:type="dxa"/>
              <w:left w:w="100" w:type="dxa"/>
              <w:bottom w:w="100" w:type="dxa"/>
              <w:right w:w="100" w:type="dxa"/>
            </w:tcMar>
          </w:tcPr>
          <w:p w14:paraId="394F0146" w14:textId="59D31F4E" w:rsidR="000951CF" w:rsidRDefault="00272D56">
            <w:pPr>
              <w:widowControl w:val="0"/>
              <w:pBdr>
                <w:top w:val="nil"/>
                <w:left w:val="nil"/>
                <w:bottom w:val="nil"/>
                <w:right w:val="nil"/>
                <w:between w:val="nil"/>
              </w:pBdr>
              <w:rPr>
                <w:rFonts w:ascii="Times New Roman" w:eastAsia="Times New Roman" w:hAnsi="Times New Roman" w:cs="Times New Roman"/>
                <w:color w:val="000000"/>
              </w:rPr>
            </w:pPr>
            <w:r w:rsidRPr="00272D56">
              <w:rPr>
                <w:rFonts w:ascii="Times New Roman" w:eastAsia="Times New Roman" w:hAnsi="Times New Roman" w:cs="Times New Roman"/>
                <w:color w:val="000000"/>
              </w:rPr>
              <w:t>Có thay đổi. Heuristic không admissible khiến A* có thể chọn một đường đi phụ tốn kém hơn vì lầm tưởng nó tối ưu, làm mất đi đảm bảo tìm nghiệm tối ưu.</w:t>
            </w:r>
          </w:p>
        </w:tc>
      </w:tr>
    </w:tbl>
    <w:p w14:paraId="78AE4A5A" w14:textId="77777777" w:rsidR="000951CF" w:rsidRDefault="000951CF">
      <w:pPr>
        <w:widowControl w:val="0"/>
        <w:pBdr>
          <w:top w:val="nil"/>
          <w:left w:val="nil"/>
          <w:bottom w:val="nil"/>
          <w:right w:val="nil"/>
          <w:between w:val="nil"/>
        </w:pBdr>
        <w:rPr>
          <w:color w:val="000000"/>
        </w:rPr>
      </w:pPr>
    </w:p>
    <w:p w14:paraId="51674F16" w14:textId="77777777" w:rsidR="000951CF" w:rsidRDefault="000951CF">
      <w:pPr>
        <w:widowControl w:val="0"/>
        <w:pBdr>
          <w:top w:val="nil"/>
          <w:left w:val="nil"/>
          <w:bottom w:val="nil"/>
          <w:right w:val="nil"/>
          <w:between w:val="nil"/>
        </w:pBdr>
        <w:rPr>
          <w:color w:val="000000"/>
        </w:rPr>
      </w:pPr>
    </w:p>
    <w:p w14:paraId="0351EA85" w14:textId="5DA885E2" w:rsidR="000951CF" w:rsidRPr="00391DFE" w:rsidRDefault="00000000" w:rsidP="00391DFE">
      <w:pPr>
        <w:pStyle w:val="ListParagraph"/>
        <w:widowControl w:val="0"/>
        <w:numPr>
          <w:ilvl w:val="0"/>
          <w:numId w:val="1"/>
        </w:numPr>
        <w:pBdr>
          <w:top w:val="nil"/>
          <w:left w:val="nil"/>
          <w:bottom w:val="nil"/>
          <w:right w:val="nil"/>
          <w:between w:val="nil"/>
        </w:pBdr>
        <w:spacing w:line="258" w:lineRule="auto"/>
        <w:ind w:right="55"/>
        <w:rPr>
          <w:rFonts w:ascii="Times New Roman" w:eastAsia="Times New Roman" w:hAnsi="Times New Roman" w:cs="Times New Roman"/>
          <w:color w:val="000000"/>
        </w:rPr>
      </w:pPr>
      <w:r w:rsidRPr="00391DFE">
        <w:rPr>
          <w:rFonts w:ascii="Times New Roman" w:eastAsia="Times New Roman" w:hAnsi="Times New Roman" w:cs="Times New Roman"/>
          <w:color w:val="000000"/>
        </w:rPr>
        <w:t xml:space="preserve">Những lý do nào sau đây có thể hợp lý khi dùng heuristic không admissible thay vì admissible? Chọn tất cả phương án phù hợp. </w:t>
      </w:r>
    </w:p>
    <w:p w14:paraId="117C03C0" w14:textId="0E932B2E" w:rsidR="00391DFE" w:rsidRPr="00391DFE" w:rsidRDefault="00D147C7" w:rsidP="00391DFE">
      <w:pPr>
        <w:widowControl w:val="0"/>
        <w:pBdr>
          <w:top w:val="nil"/>
          <w:left w:val="nil"/>
          <w:bottom w:val="nil"/>
          <w:right w:val="nil"/>
          <w:between w:val="nil"/>
        </w:pBdr>
        <w:spacing w:line="258" w:lineRule="auto"/>
        <w:ind w:left="117" w:right="55"/>
        <w:rPr>
          <w:rFonts w:ascii="Times New Roman" w:eastAsia="Times New Roman" w:hAnsi="Times New Roman" w:cs="Times New Roman"/>
          <w:color w:val="000000"/>
        </w:rPr>
      </w:pPr>
      <w:r>
        <w:rPr>
          <w:rFonts w:ascii="Times New Roman" w:eastAsia="Times New Roman" w:hAnsi="Times New Roman" w:cs="Times New Roman"/>
          <w:color w:val="000000"/>
        </w:rPr>
        <w:t>Chọn 3 đáp án:</w:t>
      </w:r>
    </w:p>
    <w:p w14:paraId="789E9687" w14:textId="77777777" w:rsidR="000951CF" w:rsidRPr="00391DFE" w:rsidRDefault="00000000">
      <w:pPr>
        <w:widowControl w:val="0"/>
        <w:pBdr>
          <w:top w:val="nil"/>
          <w:left w:val="nil"/>
          <w:bottom w:val="nil"/>
          <w:right w:val="nil"/>
          <w:between w:val="nil"/>
        </w:pBdr>
        <w:spacing w:before="104" w:line="240" w:lineRule="auto"/>
        <w:ind w:left="130"/>
        <w:rPr>
          <w:rFonts w:ascii="Times New Roman" w:eastAsia="Times New Roman" w:hAnsi="Times New Roman" w:cs="Times New Roman"/>
          <w:color w:val="EE0000"/>
        </w:rPr>
      </w:pPr>
      <w:r w:rsidRPr="00391DFE">
        <w:rPr>
          <w:rFonts w:ascii="Segoe UI Symbol" w:hAnsi="Segoe UI Symbol" w:cs="Segoe UI Symbol"/>
          <w:color w:val="EE0000"/>
        </w:rPr>
        <w:t>☐</w:t>
      </w:r>
      <w:r w:rsidRPr="00391DFE">
        <w:rPr>
          <w:color w:val="EE0000"/>
        </w:rPr>
        <w:t xml:space="preserve"> </w:t>
      </w:r>
      <w:r w:rsidRPr="00391DFE">
        <w:rPr>
          <w:rFonts w:ascii="Times New Roman" w:eastAsia="Times New Roman" w:hAnsi="Times New Roman" w:cs="Times New Roman"/>
          <w:color w:val="EE0000"/>
        </w:rPr>
        <w:t xml:space="preserve">Heuristic không admissible có thể dễ tính hơn, giúp giảm thời gian tính heuristic. </w:t>
      </w:r>
    </w:p>
    <w:p w14:paraId="20B21FE5" w14:textId="77777777" w:rsidR="00272D56" w:rsidRPr="00391DFE" w:rsidRDefault="00000000">
      <w:pPr>
        <w:widowControl w:val="0"/>
        <w:pBdr>
          <w:top w:val="nil"/>
          <w:left w:val="nil"/>
          <w:bottom w:val="nil"/>
          <w:right w:val="nil"/>
          <w:between w:val="nil"/>
        </w:pBdr>
        <w:spacing w:before="131" w:line="354" w:lineRule="auto"/>
        <w:ind w:left="130" w:right="276"/>
        <w:rPr>
          <w:rFonts w:ascii="Times New Roman" w:eastAsia="Times New Roman" w:hAnsi="Times New Roman" w:cs="Times New Roman"/>
          <w:color w:val="EE0000"/>
        </w:rPr>
      </w:pPr>
      <w:r w:rsidRPr="00391DFE">
        <w:rPr>
          <w:color w:val="EE0000"/>
        </w:rPr>
        <w:t xml:space="preserve">☐ </w:t>
      </w:r>
      <w:r w:rsidRPr="00391DFE">
        <w:rPr>
          <w:rFonts w:ascii="Times New Roman" w:eastAsia="Times New Roman" w:hAnsi="Times New Roman" w:cs="Times New Roman"/>
          <w:color w:val="EE0000"/>
        </w:rPr>
        <w:t xml:space="preserve">Heuristic không admissible có thể gần chi phí thực hơn (dù đôi khi đánh giá cao), nhờ đó có thể mở ít nút hơn. </w:t>
      </w:r>
    </w:p>
    <w:p w14:paraId="485305F5" w14:textId="77777777" w:rsidR="00272D56" w:rsidRDefault="00000000">
      <w:pPr>
        <w:widowControl w:val="0"/>
        <w:pBdr>
          <w:top w:val="nil"/>
          <w:left w:val="nil"/>
          <w:bottom w:val="nil"/>
          <w:right w:val="nil"/>
          <w:between w:val="nil"/>
        </w:pBdr>
        <w:spacing w:before="131" w:line="354" w:lineRule="auto"/>
        <w:ind w:left="130" w:right="276"/>
        <w:rPr>
          <w:rFonts w:ascii="Times New Roman" w:eastAsia="Times New Roman" w:hAnsi="Times New Roman" w:cs="Times New Roman"/>
          <w:color w:val="000000"/>
        </w:rPr>
      </w:pPr>
      <w:r>
        <w:rPr>
          <w:color w:val="000000"/>
        </w:rPr>
        <w:t xml:space="preserve">☐ </w:t>
      </w:r>
      <w:r>
        <w:rPr>
          <w:rFonts w:ascii="Times New Roman" w:eastAsia="Times New Roman" w:hAnsi="Times New Roman" w:cs="Times New Roman"/>
          <w:color w:val="000000"/>
        </w:rPr>
        <w:t>Heuristic không admissible vẫn luôn tìm được đường đi tối ưu khi mọi chi phí thực không âm.</w:t>
      </w:r>
    </w:p>
    <w:p w14:paraId="7701AB4F" w14:textId="341872ED" w:rsidR="000951CF" w:rsidRPr="00391DFE" w:rsidRDefault="00000000">
      <w:pPr>
        <w:widowControl w:val="0"/>
        <w:pBdr>
          <w:top w:val="nil"/>
          <w:left w:val="nil"/>
          <w:bottom w:val="nil"/>
          <w:right w:val="nil"/>
          <w:between w:val="nil"/>
        </w:pBdr>
        <w:spacing w:before="131" w:line="354" w:lineRule="auto"/>
        <w:ind w:left="130" w:right="276"/>
        <w:rPr>
          <w:rFonts w:ascii="Times New Roman" w:eastAsia="Times New Roman" w:hAnsi="Times New Roman" w:cs="Times New Roman"/>
          <w:color w:val="EE0000"/>
        </w:rPr>
      </w:pPr>
      <w:r w:rsidRPr="00391DFE">
        <w:rPr>
          <w:color w:val="EE0000"/>
        </w:rPr>
        <w:t xml:space="preserve">☐ </w:t>
      </w:r>
      <w:r w:rsidRPr="00391DFE">
        <w:rPr>
          <w:rFonts w:ascii="Times New Roman" w:eastAsia="Times New Roman" w:hAnsi="Times New Roman" w:cs="Times New Roman"/>
          <w:color w:val="EE0000"/>
        </w:rPr>
        <w:t xml:space="preserve">Heuristic không admissible có thể được dùng để làm thuật toán hoàn toàn không xét một phần của đồ thị. </w:t>
      </w:r>
    </w:p>
    <w:p w14:paraId="1615E69E" w14:textId="77777777" w:rsidR="000951CF" w:rsidRDefault="00000000">
      <w:pPr>
        <w:widowControl w:val="0"/>
        <w:pBdr>
          <w:top w:val="nil"/>
          <w:left w:val="nil"/>
          <w:bottom w:val="nil"/>
          <w:right w:val="nil"/>
          <w:between w:val="nil"/>
        </w:pBdr>
        <w:spacing w:before="137" w:line="240" w:lineRule="auto"/>
        <w:ind w:left="122"/>
        <w:rPr>
          <w:rFonts w:ascii="Calibri" w:eastAsia="Calibri" w:hAnsi="Calibri" w:cs="Calibri"/>
          <w:b/>
          <w:bCs/>
          <w:color w:val="4F81BD"/>
          <w:sz w:val="25"/>
          <w:szCs w:val="25"/>
        </w:rPr>
      </w:pPr>
      <w:r>
        <w:rPr>
          <w:rFonts w:ascii="Calibri" w:eastAsia="Calibri" w:hAnsi="Calibri" w:cs="Calibri"/>
          <w:b/>
          <w:bCs/>
          <w:color w:val="4F81BD"/>
          <w:sz w:val="25"/>
          <w:szCs w:val="25"/>
        </w:rPr>
        <w:t xml:space="preserve">Câu 2. Các nút tìm kiếm </w:t>
      </w:r>
    </w:p>
    <w:p w14:paraId="613D0B0C" w14:textId="77777777" w:rsidR="000951CF" w:rsidRDefault="00000000">
      <w:pPr>
        <w:widowControl w:val="0"/>
        <w:pBdr>
          <w:top w:val="nil"/>
          <w:left w:val="nil"/>
          <w:bottom w:val="nil"/>
          <w:right w:val="nil"/>
          <w:between w:val="nil"/>
        </w:pBdr>
        <w:spacing w:before="122" w:line="258" w:lineRule="auto"/>
        <w:ind w:left="11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Xét tree search (không dùng tập explored) cho một bài toán tìm kiếm bất kỳ có hệ số phân nhánh tối đa b. Mỗi </w:t>
      </w:r>
      <w:proofErr w:type="gramStart"/>
      <w:r>
        <w:rPr>
          <w:rFonts w:ascii="Times New Roman" w:eastAsia="Times New Roman" w:hAnsi="Times New Roman" w:cs="Times New Roman"/>
          <w:color w:val="000000"/>
        </w:rPr>
        <w:t xml:space="preserve">nút  </w:t>
      </w:r>
      <w:r>
        <w:rPr>
          <w:rFonts w:ascii="Times New Roman" w:eastAsia="Times New Roman" w:hAnsi="Times New Roman" w:cs="Times New Roman"/>
          <w:color w:val="000000"/>
        </w:rPr>
        <w:lastRenderedPageBreak/>
        <w:t>tìm</w:t>
      </w:r>
      <w:proofErr w:type="gramEnd"/>
      <w:r>
        <w:rPr>
          <w:rFonts w:ascii="Times New Roman" w:eastAsia="Times New Roman" w:hAnsi="Times New Roman" w:cs="Times New Roman"/>
          <w:color w:val="000000"/>
        </w:rPr>
        <w:t xml:space="preserve"> kiếm n có chi phí tích lũy g(n), heuristic admissible h(n) và độ sâu d(n). Gọi n_c là nút đích có chi phí nhỏ </w:t>
      </w:r>
      <w:proofErr w:type="gramStart"/>
      <w:r>
        <w:rPr>
          <w:rFonts w:ascii="Times New Roman" w:eastAsia="Times New Roman" w:hAnsi="Times New Roman" w:cs="Times New Roman"/>
          <w:color w:val="000000"/>
        </w:rPr>
        <w:t>nhất  và</w:t>
      </w:r>
      <w:proofErr w:type="gramEnd"/>
      <w:r>
        <w:rPr>
          <w:rFonts w:ascii="Times New Roman" w:eastAsia="Times New Roman" w:hAnsi="Times New Roman" w:cs="Times New Roman"/>
          <w:color w:val="000000"/>
        </w:rPr>
        <w:t xml:space="preserve"> n_s là nút đích nông nhất. </w:t>
      </w:r>
    </w:p>
    <w:p w14:paraId="7DDDA86B" w14:textId="77777777" w:rsidR="000951CF" w:rsidRDefault="00000000">
      <w:pPr>
        <w:widowControl w:val="0"/>
        <w:pBdr>
          <w:top w:val="nil"/>
          <w:left w:val="nil"/>
          <w:bottom w:val="nil"/>
          <w:right w:val="nil"/>
          <w:between w:val="nil"/>
        </w:pBdr>
        <w:spacing w:before="70" w:line="258" w:lineRule="auto"/>
        <w:ind w:left="116" w:hanging="1"/>
        <w:rPr>
          <w:rFonts w:ascii="Times New Roman" w:eastAsia="Times New Roman" w:hAnsi="Times New Roman" w:cs="Times New Roman"/>
          <w:color w:val="000000"/>
        </w:rPr>
      </w:pPr>
      <w:r>
        <w:rPr>
          <w:rFonts w:ascii="Times New Roman" w:eastAsia="Times New Roman" w:hAnsi="Times New Roman" w:cs="Times New Roman"/>
          <w:color w:val="000000"/>
        </w:rPr>
        <w:t xml:space="preserve">Với mỗi trường hợp, hãy viết một bất đẳng thức mô tả tập các nút được mở rộng trước khi thuật toán kết thúc.  Không cần xử lý trường hợp hòa (tie). Nếu không có nút nào thỏa, ghi “không có”. </w:t>
      </w:r>
    </w:p>
    <w:p w14:paraId="3B9301A4" w14:textId="77777777" w:rsidR="000951CF" w:rsidRDefault="00000000">
      <w:pPr>
        <w:widowControl w:val="0"/>
        <w:pBdr>
          <w:top w:val="nil"/>
          <w:left w:val="nil"/>
          <w:bottom w:val="nil"/>
          <w:right w:val="nil"/>
          <w:between w:val="nil"/>
        </w:pBdr>
        <w:spacing w:before="70" w:line="240" w:lineRule="auto"/>
        <w:ind w:left="122"/>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a) </w:t>
      </w:r>
      <w:r>
        <w:rPr>
          <w:rFonts w:ascii="Times New Roman" w:eastAsia="Times New Roman" w:hAnsi="Times New Roman" w:cs="Times New Roman"/>
          <w:color w:val="000000"/>
        </w:rPr>
        <w:t xml:space="preserve">Breadth-First Search (BFS). </w:t>
      </w:r>
    </w:p>
    <w:tbl>
      <w:tblPr>
        <w:tblStyle w:val="a8"/>
        <w:tblW w:w="10201"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1"/>
      </w:tblGrid>
      <w:tr w:rsidR="000951CF" w14:paraId="0F6EA630" w14:textId="77777777">
        <w:trPr>
          <w:trHeight w:val="767"/>
        </w:trPr>
        <w:tc>
          <w:tcPr>
            <w:tcW w:w="10201" w:type="dxa"/>
            <w:tcMar>
              <w:top w:w="100" w:type="dxa"/>
              <w:left w:w="100" w:type="dxa"/>
              <w:bottom w:w="100" w:type="dxa"/>
              <w:right w:w="100" w:type="dxa"/>
            </w:tcMar>
          </w:tcPr>
          <w:p w14:paraId="11B2B24B" w14:textId="3EF5A546" w:rsidR="000951CF"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Bất đẳng thức: </w:t>
            </w:r>
            <m:oMath>
              <m:r>
                <m:rPr>
                  <m:sty m:val="bi"/>
                </m:rPr>
                <w:rPr>
                  <w:rFonts w:ascii="Cambria Math" w:eastAsia="Times New Roman" w:hAnsi="Cambria Math" w:cs="Times New Roman"/>
                  <w:color w:val="000000"/>
                </w:rPr>
                <m:t>d(n)≤d(</m:t>
              </m:r>
              <m:sSub>
                <m:sSubPr>
                  <m:ctrlPr>
                    <w:rPr>
                      <w:rFonts w:ascii="Cambria Math" w:eastAsia="Times New Roman" w:hAnsi="Cambria Math" w:cs="Times New Roman"/>
                      <w:b/>
                      <w:bCs/>
                      <w:i/>
                      <w:color w:val="000000"/>
                    </w:rPr>
                  </m:ctrlPr>
                </m:sSubPr>
                <m:e>
                  <m:r>
                    <m:rPr>
                      <m:sty m:val="bi"/>
                    </m:rPr>
                    <w:rPr>
                      <w:rFonts w:ascii="Cambria Math" w:eastAsia="Times New Roman" w:hAnsi="Cambria Math" w:cs="Times New Roman"/>
                      <w:color w:val="000000"/>
                    </w:rPr>
                    <m:t>n</m:t>
                  </m:r>
                </m:e>
                <m:sub>
                  <m:r>
                    <m:rPr>
                      <m:sty m:val="bi"/>
                    </m:rPr>
                    <w:rPr>
                      <w:rFonts w:ascii="Cambria Math" w:eastAsia="Times New Roman" w:hAnsi="Cambria Math" w:cs="Times New Roman"/>
                      <w:color w:val="000000"/>
                    </w:rPr>
                    <m:t>s</m:t>
                  </m:r>
                </m:sub>
              </m:sSub>
              <m:r>
                <m:rPr>
                  <m:sty m:val="bi"/>
                </m:rPr>
                <w:rPr>
                  <w:rFonts w:ascii="Cambria Math" w:eastAsia="Times New Roman" w:hAnsi="Cambria Math" w:cs="Times New Roman"/>
                  <w:color w:val="000000"/>
                </w:rPr>
                <m:t>)</m:t>
              </m:r>
            </m:oMath>
          </w:p>
        </w:tc>
      </w:tr>
    </w:tbl>
    <w:p w14:paraId="22EA4918" w14:textId="77777777" w:rsidR="000951CF" w:rsidRDefault="000951CF">
      <w:pPr>
        <w:widowControl w:val="0"/>
        <w:pBdr>
          <w:top w:val="nil"/>
          <w:left w:val="nil"/>
          <w:bottom w:val="nil"/>
          <w:right w:val="nil"/>
          <w:between w:val="nil"/>
        </w:pBdr>
        <w:rPr>
          <w:color w:val="000000"/>
        </w:rPr>
      </w:pPr>
    </w:p>
    <w:p w14:paraId="1102E667" w14:textId="77777777" w:rsidR="000951CF" w:rsidRDefault="000951CF">
      <w:pPr>
        <w:widowControl w:val="0"/>
        <w:pBdr>
          <w:top w:val="nil"/>
          <w:left w:val="nil"/>
          <w:bottom w:val="nil"/>
          <w:right w:val="nil"/>
          <w:between w:val="nil"/>
        </w:pBdr>
        <w:rPr>
          <w:color w:val="000000"/>
        </w:rPr>
      </w:pPr>
    </w:p>
    <w:p w14:paraId="374DB83D" w14:textId="77777777" w:rsidR="000951CF"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b) </w:t>
      </w:r>
      <w:r>
        <w:rPr>
          <w:rFonts w:ascii="Times New Roman" w:eastAsia="Times New Roman" w:hAnsi="Times New Roman" w:cs="Times New Roman"/>
          <w:color w:val="000000"/>
        </w:rPr>
        <w:t xml:space="preserve">Uniform-Cost Search (UCS). </w:t>
      </w:r>
    </w:p>
    <w:tbl>
      <w:tblPr>
        <w:tblStyle w:val="a9"/>
        <w:tblW w:w="10201"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1"/>
      </w:tblGrid>
      <w:tr w:rsidR="000951CF" w14:paraId="483D0AF6" w14:textId="77777777">
        <w:trPr>
          <w:trHeight w:val="770"/>
        </w:trPr>
        <w:tc>
          <w:tcPr>
            <w:tcW w:w="10201" w:type="dxa"/>
            <w:tcMar>
              <w:top w:w="100" w:type="dxa"/>
              <w:left w:w="100" w:type="dxa"/>
              <w:bottom w:w="100" w:type="dxa"/>
              <w:right w:w="100" w:type="dxa"/>
            </w:tcMar>
          </w:tcPr>
          <w:p w14:paraId="3BA1C631" w14:textId="666B89CF" w:rsidR="000951CF"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Bất đẳng thức: </w:t>
            </w:r>
            <m:oMath>
              <m:r>
                <m:rPr>
                  <m:sty m:val="bi"/>
                </m:rPr>
                <w:rPr>
                  <w:rFonts w:ascii="Cambria Math" w:eastAsia="Times New Roman" w:hAnsi="Cambria Math" w:cs="Times New Roman"/>
                  <w:color w:val="000000"/>
                </w:rPr>
                <m:t>g</m:t>
              </m:r>
              <m:r>
                <m:rPr>
                  <m:sty m:val="bi"/>
                </m:rPr>
                <w:rPr>
                  <w:rFonts w:ascii="Cambria Math" w:eastAsia="Times New Roman" w:hAnsi="Cambria Math" w:cs="Times New Roman"/>
                  <w:color w:val="000000"/>
                </w:rPr>
                <m:t>(n)≤</m:t>
              </m:r>
              <m:r>
                <m:rPr>
                  <m:sty m:val="bi"/>
                </m:rPr>
                <w:rPr>
                  <w:rFonts w:ascii="Cambria Math" w:eastAsia="Times New Roman" w:hAnsi="Cambria Math" w:cs="Times New Roman"/>
                  <w:color w:val="000000"/>
                </w:rPr>
                <m:t>g</m:t>
              </m:r>
              <m:r>
                <m:rPr>
                  <m:sty m:val="bi"/>
                </m:rPr>
                <w:rPr>
                  <w:rFonts w:ascii="Cambria Math" w:eastAsia="Times New Roman" w:hAnsi="Cambria Math" w:cs="Times New Roman"/>
                  <w:color w:val="000000"/>
                </w:rPr>
                <m:t>(</m:t>
              </m:r>
              <m:sSub>
                <m:sSubPr>
                  <m:ctrlPr>
                    <w:rPr>
                      <w:rFonts w:ascii="Cambria Math" w:eastAsia="Times New Roman" w:hAnsi="Cambria Math" w:cs="Times New Roman"/>
                      <w:b/>
                      <w:bCs/>
                      <w:i/>
                      <w:color w:val="000000"/>
                    </w:rPr>
                  </m:ctrlPr>
                </m:sSubPr>
                <m:e>
                  <m:r>
                    <m:rPr>
                      <m:sty m:val="bi"/>
                    </m:rPr>
                    <w:rPr>
                      <w:rFonts w:ascii="Cambria Math" w:eastAsia="Times New Roman" w:hAnsi="Cambria Math" w:cs="Times New Roman"/>
                      <w:color w:val="000000"/>
                    </w:rPr>
                    <m:t>n</m:t>
                  </m:r>
                </m:e>
                <m:sub>
                  <m:r>
                    <m:rPr>
                      <m:sty m:val="bi"/>
                    </m:rPr>
                    <w:rPr>
                      <w:rFonts w:ascii="Cambria Math" w:eastAsia="Times New Roman" w:hAnsi="Cambria Math" w:cs="Times New Roman"/>
                      <w:color w:val="000000"/>
                    </w:rPr>
                    <m:t>c</m:t>
                  </m:r>
                </m:sub>
              </m:sSub>
              <m:r>
                <m:rPr>
                  <m:sty m:val="bi"/>
                </m:rPr>
                <w:rPr>
                  <w:rFonts w:ascii="Cambria Math" w:eastAsia="Times New Roman" w:hAnsi="Cambria Math" w:cs="Times New Roman"/>
                  <w:color w:val="000000"/>
                </w:rPr>
                <m:t>)</m:t>
              </m:r>
            </m:oMath>
          </w:p>
        </w:tc>
      </w:tr>
    </w:tbl>
    <w:p w14:paraId="68DA4BF1" w14:textId="77777777" w:rsidR="000951CF" w:rsidRDefault="000951CF">
      <w:pPr>
        <w:widowControl w:val="0"/>
        <w:pBdr>
          <w:top w:val="nil"/>
          <w:left w:val="nil"/>
          <w:bottom w:val="nil"/>
          <w:right w:val="nil"/>
          <w:between w:val="nil"/>
        </w:pBdr>
        <w:rPr>
          <w:color w:val="000000"/>
        </w:rPr>
      </w:pPr>
    </w:p>
    <w:p w14:paraId="19A04ED2" w14:textId="77777777" w:rsidR="000951CF" w:rsidRDefault="000951CF">
      <w:pPr>
        <w:widowControl w:val="0"/>
        <w:pBdr>
          <w:top w:val="nil"/>
          <w:left w:val="nil"/>
          <w:bottom w:val="nil"/>
          <w:right w:val="nil"/>
          <w:between w:val="nil"/>
        </w:pBdr>
        <w:rPr>
          <w:color w:val="000000"/>
        </w:rPr>
      </w:pPr>
    </w:p>
    <w:p w14:paraId="35FC81D7" w14:textId="77777777" w:rsidR="000951CF"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c) </w:t>
      </w:r>
      <w:r>
        <w:rPr>
          <w:rFonts w:ascii="Times New Roman" w:eastAsia="Times New Roman" w:hAnsi="Times New Roman" w:cs="Times New Roman"/>
          <w:color w:val="000000"/>
        </w:rPr>
        <w:t xml:space="preserve">A* Search, giả sử h là heuristic nhất quán. </w:t>
      </w:r>
    </w:p>
    <w:tbl>
      <w:tblPr>
        <w:tblStyle w:val="aa"/>
        <w:tblW w:w="10201"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1"/>
      </w:tblGrid>
      <w:tr w:rsidR="000951CF" w14:paraId="38668DA8" w14:textId="77777777">
        <w:trPr>
          <w:trHeight w:val="768"/>
        </w:trPr>
        <w:tc>
          <w:tcPr>
            <w:tcW w:w="10201" w:type="dxa"/>
            <w:tcMar>
              <w:top w:w="100" w:type="dxa"/>
              <w:left w:w="100" w:type="dxa"/>
              <w:bottom w:w="100" w:type="dxa"/>
              <w:right w:w="100" w:type="dxa"/>
            </w:tcMar>
          </w:tcPr>
          <w:p w14:paraId="330DEDBF" w14:textId="133E0DA8" w:rsidR="000951CF"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Bất đẳng thức: </w:t>
            </w:r>
            <m:oMath>
              <m:r>
                <m:rPr>
                  <m:sty m:val="bi"/>
                </m:rPr>
                <w:rPr>
                  <w:rFonts w:ascii="Cambria Math" w:eastAsia="Times New Roman" w:hAnsi="Cambria Math" w:cs="Times New Roman"/>
                  <w:color w:val="000000"/>
                </w:rPr>
                <m:t>g</m:t>
              </m:r>
              <m:d>
                <m:dPr>
                  <m:ctrlPr>
                    <w:rPr>
                      <w:rFonts w:ascii="Cambria Math" w:eastAsia="Times New Roman" w:hAnsi="Cambria Math" w:cs="Times New Roman"/>
                      <w:b/>
                      <w:bCs/>
                      <w:i/>
                      <w:color w:val="000000"/>
                    </w:rPr>
                  </m:ctrlPr>
                </m:dPr>
                <m:e>
                  <m:r>
                    <m:rPr>
                      <m:sty m:val="bi"/>
                    </m:rPr>
                    <w:rPr>
                      <w:rFonts w:ascii="Cambria Math" w:eastAsia="Times New Roman" w:hAnsi="Cambria Math" w:cs="Times New Roman"/>
                      <w:color w:val="000000"/>
                    </w:rPr>
                    <m:t>n</m:t>
                  </m:r>
                </m:e>
              </m:d>
              <m:r>
                <m:rPr>
                  <m:sty m:val="bi"/>
                </m:rPr>
                <w:rPr>
                  <w:rFonts w:ascii="Cambria Math" w:eastAsia="Times New Roman" w:hAnsi="Cambria Math" w:cs="Times New Roman"/>
                  <w:color w:val="000000"/>
                </w:rPr>
                <m:t>+h</m:t>
              </m:r>
              <m:d>
                <m:dPr>
                  <m:ctrlPr>
                    <w:rPr>
                      <w:rFonts w:ascii="Cambria Math" w:eastAsia="Times New Roman" w:hAnsi="Cambria Math" w:cs="Times New Roman"/>
                      <w:b/>
                      <w:bCs/>
                      <w:i/>
                      <w:color w:val="000000"/>
                    </w:rPr>
                  </m:ctrlPr>
                </m:dPr>
                <m:e>
                  <m:r>
                    <m:rPr>
                      <m:sty m:val="bi"/>
                    </m:rPr>
                    <w:rPr>
                      <w:rFonts w:ascii="Cambria Math" w:eastAsia="Times New Roman" w:hAnsi="Cambria Math" w:cs="Times New Roman"/>
                      <w:color w:val="000000"/>
                    </w:rPr>
                    <m:t>n</m:t>
                  </m:r>
                </m:e>
              </m:d>
              <m:r>
                <m:rPr>
                  <m:sty m:val="bi"/>
                </m:rPr>
                <w:rPr>
                  <w:rFonts w:ascii="Cambria Math" w:eastAsia="Times New Roman" w:hAnsi="Cambria Math" w:cs="Times New Roman"/>
                  <w:color w:val="000000"/>
                </w:rPr>
                <m:t>≤</m:t>
              </m:r>
              <m:r>
                <m:rPr>
                  <m:sty m:val="bi"/>
                </m:rPr>
                <w:rPr>
                  <w:rFonts w:ascii="Cambria Math" w:eastAsia="Times New Roman" w:hAnsi="Cambria Math" w:cs="Times New Roman"/>
                  <w:color w:val="000000"/>
                </w:rPr>
                <m:t>g</m:t>
              </m:r>
              <m:r>
                <m:rPr>
                  <m:sty m:val="bi"/>
                </m:rPr>
                <w:rPr>
                  <w:rFonts w:ascii="Cambria Math" w:eastAsia="Times New Roman" w:hAnsi="Cambria Math" w:cs="Times New Roman"/>
                  <w:color w:val="000000"/>
                </w:rPr>
                <m:t>(</m:t>
              </m:r>
              <m:sSub>
                <m:sSubPr>
                  <m:ctrlPr>
                    <w:rPr>
                      <w:rFonts w:ascii="Cambria Math" w:eastAsia="Times New Roman" w:hAnsi="Cambria Math" w:cs="Times New Roman"/>
                      <w:b/>
                      <w:bCs/>
                      <w:i/>
                      <w:color w:val="000000"/>
                    </w:rPr>
                  </m:ctrlPr>
                </m:sSubPr>
                <m:e>
                  <m:r>
                    <m:rPr>
                      <m:sty m:val="bi"/>
                    </m:rPr>
                    <w:rPr>
                      <w:rFonts w:ascii="Cambria Math" w:eastAsia="Times New Roman" w:hAnsi="Cambria Math" w:cs="Times New Roman"/>
                      <w:color w:val="000000"/>
                    </w:rPr>
                    <m:t>n</m:t>
                  </m:r>
                </m:e>
                <m:sub>
                  <m:r>
                    <m:rPr>
                      <m:sty m:val="bi"/>
                    </m:rPr>
                    <w:rPr>
                      <w:rFonts w:ascii="Cambria Math" w:eastAsia="Times New Roman" w:hAnsi="Cambria Math" w:cs="Times New Roman"/>
                      <w:color w:val="000000"/>
                    </w:rPr>
                    <m:t>c</m:t>
                  </m:r>
                </m:sub>
              </m:sSub>
              <m:r>
                <m:rPr>
                  <m:sty m:val="bi"/>
                </m:rPr>
                <w:rPr>
                  <w:rFonts w:ascii="Cambria Math" w:eastAsia="Times New Roman" w:hAnsi="Cambria Math" w:cs="Times New Roman"/>
                  <w:color w:val="000000"/>
                </w:rPr>
                <m:t>)</m:t>
              </m:r>
            </m:oMath>
          </w:p>
        </w:tc>
      </w:tr>
    </w:tbl>
    <w:p w14:paraId="515534A1" w14:textId="77777777" w:rsidR="000951CF" w:rsidRDefault="000951CF">
      <w:pPr>
        <w:widowControl w:val="0"/>
        <w:pBdr>
          <w:top w:val="nil"/>
          <w:left w:val="nil"/>
          <w:bottom w:val="nil"/>
          <w:right w:val="nil"/>
          <w:between w:val="nil"/>
        </w:pBdr>
        <w:rPr>
          <w:color w:val="000000"/>
        </w:rPr>
      </w:pPr>
    </w:p>
    <w:p w14:paraId="4CD0F315" w14:textId="77777777" w:rsidR="000951CF" w:rsidRDefault="000951CF">
      <w:pPr>
        <w:widowControl w:val="0"/>
        <w:pBdr>
          <w:top w:val="nil"/>
          <w:left w:val="nil"/>
          <w:bottom w:val="nil"/>
          <w:right w:val="nil"/>
          <w:between w:val="nil"/>
        </w:pBdr>
        <w:rPr>
          <w:color w:val="000000"/>
        </w:rPr>
      </w:pPr>
    </w:p>
    <w:p w14:paraId="070A4A5E" w14:textId="77777777" w:rsidR="000951CF" w:rsidRDefault="00000000">
      <w:pPr>
        <w:widowControl w:val="0"/>
        <w:pBdr>
          <w:top w:val="nil"/>
          <w:left w:val="nil"/>
          <w:bottom w:val="nil"/>
          <w:right w:val="nil"/>
          <w:between w:val="nil"/>
        </w:pBdr>
        <w:spacing w:line="240" w:lineRule="auto"/>
        <w:ind w:left="122"/>
        <w:rPr>
          <w:rFonts w:ascii="Calibri" w:eastAsia="Calibri" w:hAnsi="Calibri" w:cs="Calibri"/>
          <w:b/>
          <w:bCs/>
          <w:color w:val="4F81BD"/>
          <w:sz w:val="25"/>
          <w:szCs w:val="25"/>
        </w:rPr>
      </w:pPr>
      <w:r>
        <w:rPr>
          <w:rFonts w:ascii="Calibri" w:eastAsia="Calibri" w:hAnsi="Calibri" w:cs="Calibri"/>
          <w:b/>
          <w:bCs/>
          <w:color w:val="4F81BD"/>
          <w:sz w:val="25"/>
          <w:szCs w:val="25"/>
        </w:rPr>
        <w:t>Câu 3. Tìm kiếm trên đồ thị</w:t>
      </w:r>
    </w:p>
    <w:p w14:paraId="30D3B48B" w14:textId="77777777" w:rsidR="000951CF" w:rsidRDefault="00000000">
      <w:pPr>
        <w:widowControl w:val="0"/>
        <w:pBdr>
          <w:top w:val="nil"/>
          <w:left w:val="nil"/>
          <w:bottom w:val="nil"/>
          <w:right w:val="nil"/>
          <w:between w:val="nil"/>
        </w:pBdr>
        <w:spacing w:before="75" w:line="240" w:lineRule="auto"/>
        <w:jc w:val="center"/>
        <w:rPr>
          <w:rFonts w:ascii="Calibri" w:eastAsia="Calibri" w:hAnsi="Calibri" w:cs="Calibri"/>
          <w:b/>
          <w:bCs/>
          <w:color w:val="4F81BD"/>
          <w:sz w:val="25"/>
          <w:szCs w:val="25"/>
        </w:rPr>
      </w:pPr>
      <w:r>
        <w:rPr>
          <w:rFonts w:ascii="Calibri" w:eastAsia="Calibri" w:hAnsi="Calibri" w:cs="Calibri"/>
          <w:b/>
          <w:bCs/>
          <w:noProof/>
          <w:color w:val="4F81BD"/>
          <w:sz w:val="25"/>
          <w:szCs w:val="25"/>
        </w:rPr>
        <w:drawing>
          <wp:inline distT="19050" distB="19050" distL="19050" distR="19050" wp14:anchorId="58E2FA03" wp14:editId="169E1D22">
            <wp:extent cx="5212080" cy="154432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212080" cy="1544320"/>
                    </a:xfrm>
                    <a:prstGeom prst="rect">
                      <a:avLst/>
                    </a:prstGeom>
                    <a:ln/>
                  </pic:spPr>
                </pic:pic>
              </a:graphicData>
            </a:graphic>
          </wp:inline>
        </w:drawing>
      </w:r>
    </w:p>
    <w:tbl>
      <w:tblPr>
        <w:tblStyle w:val="ab"/>
        <w:tblW w:w="14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8"/>
        <w:gridCol w:w="434"/>
        <w:gridCol w:w="436"/>
      </w:tblGrid>
      <w:tr w:rsidR="000951CF" w14:paraId="7FF4E93B" w14:textId="77777777">
        <w:trPr>
          <w:trHeight w:val="264"/>
        </w:trPr>
        <w:tc>
          <w:tcPr>
            <w:tcW w:w="547" w:type="dxa"/>
            <w:tcMar>
              <w:top w:w="100" w:type="dxa"/>
              <w:left w:w="100" w:type="dxa"/>
              <w:bottom w:w="100" w:type="dxa"/>
              <w:right w:w="100" w:type="dxa"/>
            </w:tcMar>
          </w:tcPr>
          <w:p w14:paraId="44C1FB68" w14:textId="77777777" w:rsidR="000951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Nút </w:t>
            </w:r>
          </w:p>
        </w:tc>
        <w:tc>
          <w:tcPr>
            <w:tcW w:w="434" w:type="dxa"/>
            <w:tcMar>
              <w:top w:w="100" w:type="dxa"/>
              <w:left w:w="100" w:type="dxa"/>
              <w:bottom w:w="100" w:type="dxa"/>
              <w:right w:w="100" w:type="dxa"/>
            </w:tcMar>
          </w:tcPr>
          <w:p w14:paraId="60D6A67C" w14:textId="77777777" w:rsidR="000951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h1 </w:t>
            </w:r>
          </w:p>
        </w:tc>
        <w:tc>
          <w:tcPr>
            <w:tcW w:w="436" w:type="dxa"/>
            <w:tcMar>
              <w:top w:w="100" w:type="dxa"/>
              <w:left w:w="100" w:type="dxa"/>
              <w:bottom w:w="100" w:type="dxa"/>
              <w:right w:w="100" w:type="dxa"/>
            </w:tcMar>
          </w:tcPr>
          <w:p w14:paraId="25BDDDDB" w14:textId="77777777" w:rsidR="000951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h2</w:t>
            </w:r>
          </w:p>
        </w:tc>
      </w:tr>
      <w:tr w:rsidR="000951CF" w14:paraId="0810CFC2" w14:textId="77777777">
        <w:trPr>
          <w:trHeight w:val="263"/>
        </w:trPr>
        <w:tc>
          <w:tcPr>
            <w:tcW w:w="547" w:type="dxa"/>
            <w:tcMar>
              <w:top w:w="100" w:type="dxa"/>
              <w:left w:w="100" w:type="dxa"/>
              <w:bottom w:w="100" w:type="dxa"/>
              <w:right w:w="100" w:type="dxa"/>
            </w:tcMar>
          </w:tcPr>
          <w:p w14:paraId="71A471FE" w14:textId="77777777" w:rsidR="000951CF"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p>
        </w:tc>
        <w:tc>
          <w:tcPr>
            <w:tcW w:w="434" w:type="dxa"/>
            <w:tcMar>
              <w:top w:w="100" w:type="dxa"/>
              <w:left w:w="100" w:type="dxa"/>
              <w:bottom w:w="100" w:type="dxa"/>
              <w:right w:w="100" w:type="dxa"/>
            </w:tcMar>
          </w:tcPr>
          <w:p w14:paraId="4CB61D53" w14:textId="77777777" w:rsidR="000951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12 </w:t>
            </w:r>
          </w:p>
        </w:tc>
        <w:tc>
          <w:tcPr>
            <w:tcW w:w="436" w:type="dxa"/>
            <w:tcMar>
              <w:top w:w="100" w:type="dxa"/>
              <w:left w:w="100" w:type="dxa"/>
              <w:bottom w:w="100" w:type="dxa"/>
              <w:right w:w="100" w:type="dxa"/>
            </w:tcMar>
          </w:tcPr>
          <w:p w14:paraId="018FE354" w14:textId="77777777" w:rsidR="000951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w:t>
            </w:r>
          </w:p>
        </w:tc>
      </w:tr>
      <w:tr w:rsidR="000951CF" w14:paraId="1B664A04" w14:textId="77777777">
        <w:trPr>
          <w:trHeight w:val="261"/>
        </w:trPr>
        <w:tc>
          <w:tcPr>
            <w:tcW w:w="547" w:type="dxa"/>
            <w:tcMar>
              <w:top w:w="100" w:type="dxa"/>
              <w:left w:w="100" w:type="dxa"/>
              <w:bottom w:w="100" w:type="dxa"/>
              <w:right w:w="100" w:type="dxa"/>
            </w:tcMar>
          </w:tcPr>
          <w:p w14:paraId="07FEE879" w14:textId="77777777" w:rsidR="000951CF"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B </w:t>
            </w:r>
          </w:p>
        </w:tc>
        <w:tc>
          <w:tcPr>
            <w:tcW w:w="434" w:type="dxa"/>
            <w:tcMar>
              <w:top w:w="100" w:type="dxa"/>
              <w:left w:w="100" w:type="dxa"/>
              <w:bottom w:w="100" w:type="dxa"/>
              <w:right w:w="100" w:type="dxa"/>
            </w:tcMar>
          </w:tcPr>
          <w:p w14:paraId="59292244" w14:textId="77777777" w:rsidR="000951C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6 </w:t>
            </w:r>
          </w:p>
        </w:tc>
        <w:tc>
          <w:tcPr>
            <w:tcW w:w="436" w:type="dxa"/>
            <w:tcMar>
              <w:top w:w="100" w:type="dxa"/>
              <w:left w:w="100" w:type="dxa"/>
              <w:bottom w:w="100" w:type="dxa"/>
              <w:right w:w="100" w:type="dxa"/>
            </w:tcMar>
          </w:tcPr>
          <w:p w14:paraId="1A1464A8" w14:textId="77777777" w:rsidR="000951CF"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7</w:t>
            </w:r>
          </w:p>
        </w:tc>
      </w:tr>
      <w:tr w:rsidR="000951CF" w14:paraId="0D76EDBC" w14:textId="77777777">
        <w:trPr>
          <w:trHeight w:val="263"/>
        </w:trPr>
        <w:tc>
          <w:tcPr>
            <w:tcW w:w="547" w:type="dxa"/>
            <w:tcMar>
              <w:top w:w="100" w:type="dxa"/>
              <w:left w:w="100" w:type="dxa"/>
              <w:bottom w:w="100" w:type="dxa"/>
              <w:right w:w="100" w:type="dxa"/>
            </w:tcMar>
          </w:tcPr>
          <w:p w14:paraId="3E322BC8" w14:textId="77777777" w:rsidR="000951CF"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p>
        </w:tc>
        <w:tc>
          <w:tcPr>
            <w:tcW w:w="434" w:type="dxa"/>
            <w:tcMar>
              <w:top w:w="100" w:type="dxa"/>
              <w:left w:w="100" w:type="dxa"/>
              <w:bottom w:w="100" w:type="dxa"/>
              <w:right w:w="100" w:type="dxa"/>
            </w:tcMar>
          </w:tcPr>
          <w:p w14:paraId="25C67791" w14:textId="77777777" w:rsidR="000951C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9 </w:t>
            </w:r>
          </w:p>
        </w:tc>
        <w:tc>
          <w:tcPr>
            <w:tcW w:w="436" w:type="dxa"/>
            <w:tcMar>
              <w:top w:w="100" w:type="dxa"/>
              <w:left w:w="100" w:type="dxa"/>
              <w:bottom w:w="100" w:type="dxa"/>
              <w:right w:w="100" w:type="dxa"/>
            </w:tcMar>
          </w:tcPr>
          <w:p w14:paraId="49E5BC55" w14:textId="77777777" w:rsidR="000951CF"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6</w:t>
            </w:r>
          </w:p>
        </w:tc>
      </w:tr>
      <w:tr w:rsidR="000951CF" w14:paraId="34F71A29" w14:textId="77777777">
        <w:trPr>
          <w:trHeight w:val="261"/>
        </w:trPr>
        <w:tc>
          <w:tcPr>
            <w:tcW w:w="547" w:type="dxa"/>
            <w:tcMar>
              <w:top w:w="100" w:type="dxa"/>
              <w:left w:w="100" w:type="dxa"/>
              <w:bottom w:w="100" w:type="dxa"/>
              <w:right w:w="100" w:type="dxa"/>
            </w:tcMar>
          </w:tcPr>
          <w:p w14:paraId="268B0B82" w14:textId="77777777" w:rsidR="000951CF"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 </w:t>
            </w:r>
          </w:p>
        </w:tc>
        <w:tc>
          <w:tcPr>
            <w:tcW w:w="434" w:type="dxa"/>
            <w:tcMar>
              <w:top w:w="100" w:type="dxa"/>
              <w:left w:w="100" w:type="dxa"/>
              <w:bottom w:w="100" w:type="dxa"/>
              <w:right w:w="100" w:type="dxa"/>
            </w:tcMar>
          </w:tcPr>
          <w:p w14:paraId="3F453545" w14:textId="77777777" w:rsidR="000951C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436" w:type="dxa"/>
            <w:tcMar>
              <w:top w:w="100" w:type="dxa"/>
              <w:left w:w="100" w:type="dxa"/>
              <w:bottom w:w="100" w:type="dxa"/>
              <w:right w:w="100" w:type="dxa"/>
            </w:tcMar>
          </w:tcPr>
          <w:p w14:paraId="5D197700" w14:textId="77777777" w:rsidR="000951CF"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4</w:t>
            </w:r>
          </w:p>
        </w:tc>
      </w:tr>
    </w:tbl>
    <w:p w14:paraId="06B36499" w14:textId="77777777" w:rsidR="000951CF" w:rsidRDefault="000951CF">
      <w:pPr>
        <w:widowControl w:val="0"/>
        <w:pBdr>
          <w:top w:val="nil"/>
          <w:left w:val="nil"/>
          <w:bottom w:val="nil"/>
          <w:right w:val="nil"/>
          <w:between w:val="nil"/>
        </w:pBdr>
        <w:rPr>
          <w:color w:val="000000"/>
        </w:rPr>
      </w:pPr>
    </w:p>
    <w:p w14:paraId="2B2702EC" w14:textId="77777777" w:rsidR="000951CF" w:rsidRDefault="000951CF">
      <w:pPr>
        <w:widowControl w:val="0"/>
        <w:pBdr>
          <w:top w:val="nil"/>
          <w:left w:val="nil"/>
          <w:bottom w:val="nil"/>
          <w:right w:val="nil"/>
          <w:between w:val="nil"/>
        </w:pBdr>
        <w:rPr>
          <w:color w:val="000000"/>
        </w:rPr>
      </w:pPr>
    </w:p>
    <w:p w14:paraId="12A7DA33" w14:textId="77777777" w:rsidR="000951C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Tìm kiếm và Heuristic trong AI 4 / 5 </w:t>
      </w:r>
    </w:p>
    <w:tbl>
      <w:tblPr>
        <w:tblStyle w:val="ac"/>
        <w:tblW w:w="14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8"/>
        <w:gridCol w:w="434"/>
        <w:gridCol w:w="436"/>
      </w:tblGrid>
      <w:tr w:rsidR="000951CF" w14:paraId="1D7C3196" w14:textId="77777777">
        <w:trPr>
          <w:trHeight w:val="264"/>
        </w:trPr>
        <w:tc>
          <w:tcPr>
            <w:tcW w:w="547" w:type="dxa"/>
            <w:tcMar>
              <w:top w:w="100" w:type="dxa"/>
              <w:left w:w="100" w:type="dxa"/>
              <w:bottom w:w="100" w:type="dxa"/>
              <w:right w:w="100" w:type="dxa"/>
            </w:tcMar>
          </w:tcPr>
          <w:p w14:paraId="4C6A8E6C" w14:textId="77777777" w:rsidR="000951CF"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E </w:t>
            </w:r>
          </w:p>
        </w:tc>
        <w:tc>
          <w:tcPr>
            <w:tcW w:w="434" w:type="dxa"/>
            <w:tcMar>
              <w:top w:w="100" w:type="dxa"/>
              <w:left w:w="100" w:type="dxa"/>
              <w:bottom w:w="100" w:type="dxa"/>
              <w:right w:w="100" w:type="dxa"/>
            </w:tcMar>
          </w:tcPr>
          <w:p w14:paraId="2EE6B268" w14:textId="77777777" w:rsidR="000951C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436" w:type="dxa"/>
            <w:tcMar>
              <w:top w:w="100" w:type="dxa"/>
              <w:left w:w="100" w:type="dxa"/>
              <w:bottom w:w="100" w:type="dxa"/>
              <w:right w:w="100" w:type="dxa"/>
            </w:tcMar>
          </w:tcPr>
          <w:p w14:paraId="63570C35" w14:textId="77777777" w:rsidR="000951CF"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rPr>
            </w:pPr>
            <w:r>
              <w:rPr>
                <w:rFonts w:ascii="Times New Roman" w:eastAsia="Times New Roman" w:hAnsi="Times New Roman" w:cs="Times New Roman"/>
                <w:color w:val="000000"/>
              </w:rPr>
              <w:t>5</w:t>
            </w:r>
          </w:p>
        </w:tc>
      </w:tr>
      <w:tr w:rsidR="000951CF" w14:paraId="7560A8F3" w14:textId="77777777">
        <w:trPr>
          <w:trHeight w:val="261"/>
        </w:trPr>
        <w:tc>
          <w:tcPr>
            <w:tcW w:w="547" w:type="dxa"/>
            <w:tcMar>
              <w:top w:w="100" w:type="dxa"/>
              <w:left w:w="100" w:type="dxa"/>
              <w:bottom w:w="100" w:type="dxa"/>
              <w:right w:w="100" w:type="dxa"/>
            </w:tcMar>
          </w:tcPr>
          <w:p w14:paraId="40870349" w14:textId="77777777" w:rsidR="000951CF"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F </w:t>
            </w:r>
          </w:p>
        </w:tc>
        <w:tc>
          <w:tcPr>
            <w:tcW w:w="434" w:type="dxa"/>
            <w:tcMar>
              <w:top w:w="100" w:type="dxa"/>
              <w:left w:w="100" w:type="dxa"/>
              <w:bottom w:w="100" w:type="dxa"/>
              <w:right w:w="100" w:type="dxa"/>
            </w:tcMar>
          </w:tcPr>
          <w:p w14:paraId="1695DF6A" w14:textId="77777777" w:rsidR="000951CF"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436" w:type="dxa"/>
            <w:tcMar>
              <w:top w:w="100" w:type="dxa"/>
              <w:left w:w="100" w:type="dxa"/>
              <w:bottom w:w="100" w:type="dxa"/>
              <w:right w:w="100" w:type="dxa"/>
            </w:tcMar>
          </w:tcPr>
          <w:p w14:paraId="0EA89B76" w14:textId="77777777" w:rsidR="000951CF"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rPr>
            </w:pPr>
            <w:r>
              <w:rPr>
                <w:rFonts w:ascii="Times New Roman" w:eastAsia="Times New Roman" w:hAnsi="Times New Roman" w:cs="Times New Roman"/>
                <w:color w:val="000000"/>
              </w:rPr>
              <w:t>1</w:t>
            </w:r>
          </w:p>
        </w:tc>
      </w:tr>
      <w:tr w:rsidR="000951CF" w14:paraId="68CE19FE" w14:textId="77777777">
        <w:trPr>
          <w:trHeight w:val="264"/>
        </w:trPr>
        <w:tc>
          <w:tcPr>
            <w:tcW w:w="547" w:type="dxa"/>
            <w:tcMar>
              <w:top w:w="100" w:type="dxa"/>
              <w:left w:w="100" w:type="dxa"/>
              <w:bottom w:w="100" w:type="dxa"/>
              <w:right w:w="100" w:type="dxa"/>
            </w:tcMar>
          </w:tcPr>
          <w:p w14:paraId="183E5D21" w14:textId="77777777" w:rsidR="000951CF"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G </w:t>
            </w:r>
          </w:p>
        </w:tc>
        <w:tc>
          <w:tcPr>
            <w:tcW w:w="434" w:type="dxa"/>
            <w:tcMar>
              <w:top w:w="100" w:type="dxa"/>
              <w:left w:w="100" w:type="dxa"/>
              <w:bottom w:w="100" w:type="dxa"/>
              <w:right w:w="100" w:type="dxa"/>
            </w:tcMar>
          </w:tcPr>
          <w:p w14:paraId="2B876F5D" w14:textId="77777777" w:rsidR="000951CF"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0 </w:t>
            </w:r>
          </w:p>
        </w:tc>
        <w:tc>
          <w:tcPr>
            <w:tcW w:w="436" w:type="dxa"/>
            <w:tcMar>
              <w:top w:w="100" w:type="dxa"/>
              <w:left w:w="100" w:type="dxa"/>
              <w:bottom w:w="100" w:type="dxa"/>
              <w:right w:w="100" w:type="dxa"/>
            </w:tcMar>
          </w:tcPr>
          <w:p w14:paraId="05C81B5B" w14:textId="77777777" w:rsidR="000951CF"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0</w:t>
            </w:r>
          </w:p>
        </w:tc>
      </w:tr>
    </w:tbl>
    <w:p w14:paraId="45C81E5C" w14:textId="77777777" w:rsidR="000951CF" w:rsidRDefault="000951CF">
      <w:pPr>
        <w:widowControl w:val="0"/>
        <w:pBdr>
          <w:top w:val="nil"/>
          <w:left w:val="nil"/>
          <w:bottom w:val="nil"/>
          <w:right w:val="nil"/>
          <w:between w:val="nil"/>
        </w:pBdr>
        <w:rPr>
          <w:color w:val="000000"/>
        </w:rPr>
      </w:pPr>
    </w:p>
    <w:p w14:paraId="29417748" w14:textId="77777777" w:rsidR="000951CF" w:rsidRDefault="000951CF">
      <w:pPr>
        <w:widowControl w:val="0"/>
        <w:pBdr>
          <w:top w:val="nil"/>
          <w:left w:val="nil"/>
          <w:bottom w:val="nil"/>
          <w:right w:val="nil"/>
          <w:between w:val="nil"/>
        </w:pBdr>
        <w:rPr>
          <w:color w:val="000000"/>
        </w:rPr>
      </w:pPr>
    </w:p>
    <w:p w14:paraId="4F89C00D" w14:textId="77777777" w:rsidR="000951CF" w:rsidRDefault="00000000">
      <w:pPr>
        <w:widowControl w:val="0"/>
        <w:pBdr>
          <w:top w:val="nil"/>
          <w:left w:val="nil"/>
          <w:bottom w:val="nil"/>
          <w:right w:val="nil"/>
          <w:between w:val="nil"/>
        </w:pBdr>
        <w:spacing w:line="258" w:lineRule="auto"/>
        <w:ind w:left="112" w:firstLine="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Xét đồ thị vô hướng như hình. A là trạng thái bắt đầu và G là trạng thái đích. Chi phí của mỗi cạnh được ghi </w:t>
      </w:r>
      <w:proofErr w:type="gramStart"/>
      <w:r>
        <w:rPr>
          <w:rFonts w:ascii="Times New Roman" w:eastAsia="Times New Roman" w:hAnsi="Times New Roman" w:cs="Times New Roman"/>
          <w:color w:val="000000"/>
        </w:rPr>
        <w:t>trên  đồ</w:t>
      </w:r>
      <w:proofErr w:type="gramEnd"/>
      <w:r>
        <w:rPr>
          <w:rFonts w:ascii="Times New Roman" w:eastAsia="Times New Roman" w:hAnsi="Times New Roman" w:cs="Times New Roman"/>
          <w:color w:val="000000"/>
        </w:rPr>
        <w:t xml:space="preserve"> thị. Bảng trên cung cấp hai heuristic h1 và h2. Khi có nhiều nút cùng ưu tiên, kết quả có thể phụ thuộc quy </w:t>
      </w:r>
      <w:proofErr w:type="gramStart"/>
      <w:r>
        <w:rPr>
          <w:rFonts w:ascii="Times New Roman" w:eastAsia="Times New Roman" w:hAnsi="Times New Roman" w:cs="Times New Roman"/>
          <w:color w:val="000000"/>
        </w:rPr>
        <w:t>tắc  phá</w:t>
      </w:r>
      <w:proofErr w:type="gramEnd"/>
      <w:r>
        <w:rPr>
          <w:rFonts w:ascii="Times New Roman" w:eastAsia="Times New Roman" w:hAnsi="Times New Roman" w:cs="Times New Roman"/>
          <w:color w:val="000000"/>
        </w:rPr>
        <w:t xml:space="preserve"> hòa (tie-breaking). </w:t>
      </w:r>
    </w:p>
    <w:p w14:paraId="729983B8" w14:textId="77777777" w:rsidR="000951CF" w:rsidRDefault="00000000">
      <w:pPr>
        <w:widowControl w:val="0"/>
        <w:pBdr>
          <w:top w:val="nil"/>
          <w:left w:val="nil"/>
          <w:bottom w:val="nil"/>
          <w:right w:val="nil"/>
          <w:between w:val="nil"/>
        </w:pBdr>
        <w:spacing w:before="70" w:line="258" w:lineRule="auto"/>
        <w:ind w:left="114" w:firstLine="8"/>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a) </w:t>
      </w:r>
      <w:r>
        <w:rPr>
          <w:rFonts w:ascii="Times New Roman" w:eastAsia="Times New Roman" w:hAnsi="Times New Roman" w:cs="Times New Roman"/>
          <w:color w:val="000000"/>
        </w:rPr>
        <w:t xml:space="preserve">Với mỗi chiến lược tìm kiếm đồ thị dưới đây, hãy đánh dấu X vào mọi đường đi mà thuật toán có thể trả về. </w:t>
      </w:r>
      <w:proofErr w:type="gramStart"/>
      <w:r>
        <w:rPr>
          <w:rFonts w:ascii="Times New Roman" w:eastAsia="Times New Roman" w:hAnsi="Times New Roman" w:cs="Times New Roman"/>
          <w:color w:val="000000"/>
        </w:rPr>
        <w:t>Nếu  kết</w:t>
      </w:r>
      <w:proofErr w:type="gramEnd"/>
      <w:r>
        <w:rPr>
          <w:rFonts w:ascii="Times New Roman" w:eastAsia="Times New Roman" w:hAnsi="Times New Roman" w:cs="Times New Roman"/>
          <w:color w:val="000000"/>
        </w:rPr>
        <w:t xml:space="preserve"> quả không nằm trong các đường đi liệt kê, ghi đường đi đúng ở cột “Khác”. </w:t>
      </w:r>
    </w:p>
    <w:tbl>
      <w:tblPr>
        <w:tblStyle w:val="ad"/>
        <w:tblW w:w="10201"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1"/>
        <w:gridCol w:w="2040"/>
        <w:gridCol w:w="2040"/>
        <w:gridCol w:w="2040"/>
        <w:gridCol w:w="2040"/>
      </w:tblGrid>
      <w:tr w:rsidR="000951CF" w14:paraId="2A463015" w14:textId="77777777">
        <w:trPr>
          <w:trHeight w:val="264"/>
        </w:trPr>
        <w:tc>
          <w:tcPr>
            <w:tcW w:w="2040" w:type="dxa"/>
            <w:tcMar>
              <w:top w:w="100" w:type="dxa"/>
              <w:left w:w="100" w:type="dxa"/>
              <w:bottom w:w="100" w:type="dxa"/>
              <w:right w:w="100" w:type="dxa"/>
            </w:tcMar>
          </w:tcPr>
          <w:p w14:paraId="065F1140" w14:textId="77777777" w:rsidR="000951C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Thuật toán </w:t>
            </w:r>
          </w:p>
        </w:tc>
        <w:tc>
          <w:tcPr>
            <w:tcW w:w="2040" w:type="dxa"/>
            <w:tcMar>
              <w:top w:w="100" w:type="dxa"/>
              <w:left w:w="100" w:type="dxa"/>
              <w:bottom w:w="100" w:type="dxa"/>
              <w:right w:w="100" w:type="dxa"/>
            </w:tcMar>
          </w:tcPr>
          <w:p w14:paraId="08256AD8" w14:textId="77777777" w:rsidR="000951CF"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A-C-E-G </w:t>
            </w:r>
          </w:p>
        </w:tc>
        <w:tc>
          <w:tcPr>
            <w:tcW w:w="2040" w:type="dxa"/>
            <w:tcMar>
              <w:top w:w="100" w:type="dxa"/>
              <w:left w:w="100" w:type="dxa"/>
              <w:bottom w:w="100" w:type="dxa"/>
              <w:right w:w="100" w:type="dxa"/>
            </w:tcMar>
          </w:tcPr>
          <w:p w14:paraId="1E80827D" w14:textId="77777777" w:rsidR="000951CF"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A-C-E-F-G </w:t>
            </w:r>
          </w:p>
        </w:tc>
        <w:tc>
          <w:tcPr>
            <w:tcW w:w="2040" w:type="dxa"/>
            <w:tcMar>
              <w:top w:w="100" w:type="dxa"/>
              <w:left w:w="100" w:type="dxa"/>
              <w:bottom w:w="100" w:type="dxa"/>
              <w:right w:w="100" w:type="dxa"/>
            </w:tcMar>
          </w:tcPr>
          <w:p w14:paraId="431ABAB8" w14:textId="77777777" w:rsidR="000951CF"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A-B-D-E-F-G </w:t>
            </w:r>
          </w:p>
        </w:tc>
        <w:tc>
          <w:tcPr>
            <w:tcW w:w="2040" w:type="dxa"/>
            <w:tcMar>
              <w:top w:w="100" w:type="dxa"/>
              <w:left w:w="100" w:type="dxa"/>
              <w:bottom w:w="100" w:type="dxa"/>
              <w:right w:w="100" w:type="dxa"/>
            </w:tcMar>
          </w:tcPr>
          <w:p w14:paraId="7379FF5B" w14:textId="77777777" w:rsidR="000951CF"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Khác</w:t>
            </w:r>
          </w:p>
        </w:tc>
      </w:tr>
      <w:tr w:rsidR="000951CF" w14:paraId="42FD6A0D" w14:textId="77777777">
        <w:trPr>
          <w:trHeight w:val="302"/>
        </w:trPr>
        <w:tc>
          <w:tcPr>
            <w:tcW w:w="2040" w:type="dxa"/>
            <w:tcMar>
              <w:top w:w="100" w:type="dxa"/>
              <w:left w:w="100" w:type="dxa"/>
              <w:bottom w:w="100" w:type="dxa"/>
              <w:right w:w="100" w:type="dxa"/>
            </w:tcMar>
          </w:tcPr>
          <w:p w14:paraId="61AF705E" w14:textId="77777777" w:rsidR="000951CF"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rPr>
            </w:pPr>
            <w:r>
              <w:rPr>
                <w:rFonts w:ascii="Times New Roman" w:eastAsia="Times New Roman" w:hAnsi="Times New Roman" w:cs="Times New Roman"/>
                <w:color w:val="000000"/>
              </w:rPr>
              <w:t xml:space="preserve">UCS </w:t>
            </w:r>
          </w:p>
        </w:tc>
        <w:tc>
          <w:tcPr>
            <w:tcW w:w="2040" w:type="dxa"/>
            <w:tcMar>
              <w:top w:w="100" w:type="dxa"/>
              <w:left w:w="100" w:type="dxa"/>
              <w:bottom w:w="100" w:type="dxa"/>
              <w:right w:w="100" w:type="dxa"/>
            </w:tcMar>
          </w:tcPr>
          <w:p w14:paraId="22769EB7" w14:textId="77777777" w:rsidR="000951CF" w:rsidRDefault="00000000">
            <w:pPr>
              <w:widowControl w:val="0"/>
              <w:pBdr>
                <w:top w:val="nil"/>
                <w:left w:val="nil"/>
                <w:bottom w:val="nil"/>
                <w:right w:val="nil"/>
                <w:between w:val="nil"/>
              </w:pBdr>
              <w:spacing w:line="240" w:lineRule="auto"/>
              <w:ind w:left="130"/>
              <w:rPr>
                <w:color w:val="000000"/>
              </w:rPr>
            </w:pPr>
            <w:r>
              <w:rPr>
                <w:color w:val="000000"/>
              </w:rPr>
              <w:t xml:space="preserve">☐ </w:t>
            </w:r>
          </w:p>
        </w:tc>
        <w:tc>
          <w:tcPr>
            <w:tcW w:w="2040" w:type="dxa"/>
            <w:tcMar>
              <w:top w:w="100" w:type="dxa"/>
              <w:left w:w="100" w:type="dxa"/>
              <w:bottom w:w="100" w:type="dxa"/>
              <w:right w:w="100" w:type="dxa"/>
            </w:tcMar>
          </w:tcPr>
          <w:p w14:paraId="3BB3A0C8" w14:textId="77777777" w:rsidR="000951CF" w:rsidRDefault="00000000">
            <w:pPr>
              <w:widowControl w:val="0"/>
              <w:pBdr>
                <w:top w:val="nil"/>
                <w:left w:val="nil"/>
                <w:bottom w:val="nil"/>
                <w:right w:val="nil"/>
                <w:between w:val="nil"/>
              </w:pBdr>
              <w:spacing w:line="240" w:lineRule="auto"/>
              <w:ind w:left="130"/>
              <w:rPr>
                <w:color w:val="000000"/>
              </w:rPr>
            </w:pPr>
            <w:r w:rsidRPr="0039632B">
              <w:rPr>
                <w:color w:val="EE0000"/>
              </w:rPr>
              <w:t xml:space="preserve">☐ </w:t>
            </w:r>
          </w:p>
        </w:tc>
        <w:tc>
          <w:tcPr>
            <w:tcW w:w="2040" w:type="dxa"/>
            <w:tcMar>
              <w:top w:w="100" w:type="dxa"/>
              <w:left w:w="100" w:type="dxa"/>
              <w:bottom w:w="100" w:type="dxa"/>
              <w:right w:w="100" w:type="dxa"/>
            </w:tcMar>
          </w:tcPr>
          <w:p w14:paraId="752BEB60" w14:textId="77777777" w:rsidR="000951CF" w:rsidRDefault="00000000">
            <w:pPr>
              <w:widowControl w:val="0"/>
              <w:pBdr>
                <w:top w:val="nil"/>
                <w:left w:val="nil"/>
                <w:bottom w:val="nil"/>
                <w:right w:val="nil"/>
                <w:between w:val="nil"/>
              </w:pBdr>
              <w:spacing w:line="240" w:lineRule="auto"/>
              <w:ind w:left="130"/>
              <w:rPr>
                <w:color w:val="000000"/>
              </w:rPr>
            </w:pPr>
            <w:r>
              <w:rPr>
                <w:color w:val="000000"/>
              </w:rPr>
              <w:t xml:space="preserve">☐ </w:t>
            </w:r>
          </w:p>
        </w:tc>
        <w:tc>
          <w:tcPr>
            <w:tcW w:w="2040" w:type="dxa"/>
            <w:tcMar>
              <w:top w:w="100" w:type="dxa"/>
              <w:left w:w="100" w:type="dxa"/>
              <w:bottom w:w="100" w:type="dxa"/>
              <w:right w:w="100" w:type="dxa"/>
            </w:tcMar>
          </w:tcPr>
          <w:p w14:paraId="30F1B019" w14:textId="77777777" w:rsidR="000951CF" w:rsidRDefault="00000000">
            <w:pPr>
              <w:widowControl w:val="0"/>
              <w:pBdr>
                <w:top w:val="nil"/>
                <w:left w:val="nil"/>
                <w:bottom w:val="nil"/>
                <w:right w:val="nil"/>
                <w:between w:val="nil"/>
              </w:pBdr>
              <w:spacing w:line="240" w:lineRule="auto"/>
              <w:ind w:left="130"/>
              <w:rPr>
                <w:color w:val="000000"/>
              </w:rPr>
            </w:pPr>
            <w:r>
              <w:rPr>
                <w:color w:val="000000"/>
              </w:rPr>
              <w:t>☐</w:t>
            </w:r>
          </w:p>
        </w:tc>
      </w:tr>
      <w:tr w:rsidR="000951CF" w14:paraId="530BE7A8" w14:textId="77777777">
        <w:trPr>
          <w:trHeight w:val="302"/>
        </w:trPr>
        <w:tc>
          <w:tcPr>
            <w:tcW w:w="2040" w:type="dxa"/>
            <w:tcMar>
              <w:top w:w="100" w:type="dxa"/>
              <w:left w:w="100" w:type="dxa"/>
              <w:bottom w:w="100" w:type="dxa"/>
              <w:right w:w="100" w:type="dxa"/>
            </w:tcMar>
          </w:tcPr>
          <w:p w14:paraId="0EDA4CB1" w14:textId="77777777" w:rsidR="000951CF"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Greedy với h1 </w:t>
            </w:r>
          </w:p>
        </w:tc>
        <w:tc>
          <w:tcPr>
            <w:tcW w:w="2040" w:type="dxa"/>
            <w:tcMar>
              <w:top w:w="100" w:type="dxa"/>
              <w:left w:w="100" w:type="dxa"/>
              <w:bottom w:w="100" w:type="dxa"/>
              <w:right w:w="100" w:type="dxa"/>
            </w:tcMar>
          </w:tcPr>
          <w:p w14:paraId="67BCDF37" w14:textId="77777777" w:rsidR="000951CF" w:rsidRDefault="00000000">
            <w:pPr>
              <w:widowControl w:val="0"/>
              <w:pBdr>
                <w:top w:val="nil"/>
                <w:left w:val="nil"/>
                <w:bottom w:val="nil"/>
                <w:right w:val="nil"/>
                <w:between w:val="nil"/>
              </w:pBdr>
              <w:spacing w:line="240" w:lineRule="auto"/>
              <w:ind w:left="130"/>
              <w:rPr>
                <w:color w:val="000000"/>
              </w:rPr>
            </w:pPr>
            <w:r>
              <w:rPr>
                <w:color w:val="000000"/>
              </w:rPr>
              <w:t xml:space="preserve">☐ </w:t>
            </w:r>
          </w:p>
        </w:tc>
        <w:tc>
          <w:tcPr>
            <w:tcW w:w="2040" w:type="dxa"/>
            <w:tcMar>
              <w:top w:w="100" w:type="dxa"/>
              <w:left w:w="100" w:type="dxa"/>
              <w:bottom w:w="100" w:type="dxa"/>
              <w:right w:w="100" w:type="dxa"/>
            </w:tcMar>
          </w:tcPr>
          <w:p w14:paraId="53CC34AB" w14:textId="77777777" w:rsidR="000951CF" w:rsidRDefault="00000000">
            <w:pPr>
              <w:widowControl w:val="0"/>
              <w:pBdr>
                <w:top w:val="nil"/>
                <w:left w:val="nil"/>
                <w:bottom w:val="nil"/>
                <w:right w:val="nil"/>
                <w:between w:val="nil"/>
              </w:pBdr>
              <w:spacing w:line="240" w:lineRule="auto"/>
              <w:ind w:left="130"/>
              <w:rPr>
                <w:color w:val="000000"/>
              </w:rPr>
            </w:pPr>
            <w:r>
              <w:rPr>
                <w:color w:val="000000"/>
              </w:rPr>
              <w:t xml:space="preserve">☐ </w:t>
            </w:r>
          </w:p>
        </w:tc>
        <w:tc>
          <w:tcPr>
            <w:tcW w:w="2040" w:type="dxa"/>
            <w:tcMar>
              <w:top w:w="100" w:type="dxa"/>
              <w:left w:w="100" w:type="dxa"/>
              <w:bottom w:w="100" w:type="dxa"/>
              <w:right w:w="100" w:type="dxa"/>
            </w:tcMar>
          </w:tcPr>
          <w:p w14:paraId="5C0D6F58" w14:textId="77777777" w:rsidR="000951CF" w:rsidRDefault="00000000">
            <w:pPr>
              <w:widowControl w:val="0"/>
              <w:pBdr>
                <w:top w:val="nil"/>
                <w:left w:val="nil"/>
                <w:bottom w:val="nil"/>
                <w:right w:val="nil"/>
                <w:between w:val="nil"/>
              </w:pBdr>
              <w:spacing w:line="240" w:lineRule="auto"/>
              <w:ind w:left="130"/>
              <w:rPr>
                <w:color w:val="000000"/>
              </w:rPr>
            </w:pPr>
            <w:r>
              <w:rPr>
                <w:color w:val="000000"/>
              </w:rPr>
              <w:t xml:space="preserve">☐ </w:t>
            </w:r>
          </w:p>
        </w:tc>
        <w:tc>
          <w:tcPr>
            <w:tcW w:w="2040" w:type="dxa"/>
            <w:tcMar>
              <w:top w:w="100" w:type="dxa"/>
              <w:left w:w="100" w:type="dxa"/>
              <w:bottom w:w="100" w:type="dxa"/>
              <w:right w:w="100" w:type="dxa"/>
            </w:tcMar>
          </w:tcPr>
          <w:p w14:paraId="0A755A0A" w14:textId="77777777" w:rsidR="000951CF" w:rsidRDefault="00000000">
            <w:pPr>
              <w:widowControl w:val="0"/>
              <w:pBdr>
                <w:top w:val="nil"/>
                <w:left w:val="nil"/>
                <w:bottom w:val="nil"/>
                <w:right w:val="nil"/>
                <w:between w:val="nil"/>
              </w:pBdr>
              <w:spacing w:line="240" w:lineRule="auto"/>
              <w:ind w:left="130"/>
              <w:rPr>
                <w:color w:val="000000"/>
              </w:rPr>
            </w:pPr>
            <w:r w:rsidRPr="0039632B">
              <w:rPr>
                <w:color w:val="EE0000"/>
              </w:rPr>
              <w:t>☐</w:t>
            </w:r>
          </w:p>
        </w:tc>
      </w:tr>
      <w:tr w:rsidR="000951CF" w14:paraId="7EFD8102" w14:textId="77777777">
        <w:trPr>
          <w:trHeight w:val="302"/>
        </w:trPr>
        <w:tc>
          <w:tcPr>
            <w:tcW w:w="2040" w:type="dxa"/>
            <w:tcMar>
              <w:top w:w="100" w:type="dxa"/>
              <w:left w:w="100" w:type="dxa"/>
              <w:bottom w:w="100" w:type="dxa"/>
              <w:right w:w="100" w:type="dxa"/>
            </w:tcMar>
          </w:tcPr>
          <w:p w14:paraId="0AC2F073" w14:textId="77777777" w:rsidR="000951CF"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Greedy với h2 </w:t>
            </w:r>
          </w:p>
        </w:tc>
        <w:tc>
          <w:tcPr>
            <w:tcW w:w="2040" w:type="dxa"/>
            <w:tcMar>
              <w:top w:w="100" w:type="dxa"/>
              <w:left w:w="100" w:type="dxa"/>
              <w:bottom w:w="100" w:type="dxa"/>
              <w:right w:w="100" w:type="dxa"/>
            </w:tcMar>
          </w:tcPr>
          <w:p w14:paraId="738F2C23" w14:textId="77777777" w:rsidR="000951CF" w:rsidRDefault="00000000">
            <w:pPr>
              <w:widowControl w:val="0"/>
              <w:pBdr>
                <w:top w:val="nil"/>
                <w:left w:val="nil"/>
                <w:bottom w:val="nil"/>
                <w:right w:val="nil"/>
                <w:between w:val="nil"/>
              </w:pBdr>
              <w:spacing w:line="240" w:lineRule="auto"/>
              <w:ind w:left="130"/>
              <w:rPr>
                <w:color w:val="000000"/>
              </w:rPr>
            </w:pPr>
            <w:r w:rsidRPr="0039632B">
              <w:rPr>
                <w:color w:val="EE0000"/>
              </w:rPr>
              <w:t xml:space="preserve">☐ </w:t>
            </w:r>
          </w:p>
        </w:tc>
        <w:tc>
          <w:tcPr>
            <w:tcW w:w="2040" w:type="dxa"/>
            <w:tcMar>
              <w:top w:w="100" w:type="dxa"/>
              <w:left w:w="100" w:type="dxa"/>
              <w:bottom w:w="100" w:type="dxa"/>
              <w:right w:w="100" w:type="dxa"/>
            </w:tcMar>
          </w:tcPr>
          <w:p w14:paraId="569D3C0A" w14:textId="77777777" w:rsidR="000951CF" w:rsidRDefault="00000000">
            <w:pPr>
              <w:widowControl w:val="0"/>
              <w:pBdr>
                <w:top w:val="nil"/>
                <w:left w:val="nil"/>
                <w:bottom w:val="nil"/>
                <w:right w:val="nil"/>
                <w:between w:val="nil"/>
              </w:pBdr>
              <w:spacing w:line="240" w:lineRule="auto"/>
              <w:ind w:left="130"/>
              <w:rPr>
                <w:color w:val="000000"/>
              </w:rPr>
            </w:pPr>
            <w:r>
              <w:rPr>
                <w:color w:val="000000"/>
              </w:rPr>
              <w:t xml:space="preserve">☐ </w:t>
            </w:r>
          </w:p>
        </w:tc>
        <w:tc>
          <w:tcPr>
            <w:tcW w:w="2040" w:type="dxa"/>
            <w:tcMar>
              <w:top w:w="100" w:type="dxa"/>
              <w:left w:w="100" w:type="dxa"/>
              <w:bottom w:w="100" w:type="dxa"/>
              <w:right w:w="100" w:type="dxa"/>
            </w:tcMar>
          </w:tcPr>
          <w:p w14:paraId="69153940" w14:textId="77777777" w:rsidR="000951CF" w:rsidRDefault="00000000">
            <w:pPr>
              <w:widowControl w:val="0"/>
              <w:pBdr>
                <w:top w:val="nil"/>
                <w:left w:val="nil"/>
                <w:bottom w:val="nil"/>
                <w:right w:val="nil"/>
                <w:between w:val="nil"/>
              </w:pBdr>
              <w:spacing w:line="240" w:lineRule="auto"/>
              <w:ind w:left="130"/>
              <w:rPr>
                <w:color w:val="000000"/>
              </w:rPr>
            </w:pPr>
            <w:r>
              <w:rPr>
                <w:color w:val="000000"/>
              </w:rPr>
              <w:t xml:space="preserve">☐ </w:t>
            </w:r>
          </w:p>
        </w:tc>
        <w:tc>
          <w:tcPr>
            <w:tcW w:w="2040" w:type="dxa"/>
            <w:tcMar>
              <w:top w:w="100" w:type="dxa"/>
              <w:left w:w="100" w:type="dxa"/>
              <w:bottom w:w="100" w:type="dxa"/>
              <w:right w:w="100" w:type="dxa"/>
            </w:tcMar>
          </w:tcPr>
          <w:p w14:paraId="6E42427C" w14:textId="77777777" w:rsidR="000951CF" w:rsidRDefault="00000000">
            <w:pPr>
              <w:widowControl w:val="0"/>
              <w:pBdr>
                <w:top w:val="nil"/>
                <w:left w:val="nil"/>
                <w:bottom w:val="nil"/>
                <w:right w:val="nil"/>
                <w:between w:val="nil"/>
              </w:pBdr>
              <w:spacing w:line="240" w:lineRule="auto"/>
              <w:ind w:left="130"/>
              <w:rPr>
                <w:color w:val="000000"/>
              </w:rPr>
            </w:pPr>
            <w:r>
              <w:rPr>
                <w:color w:val="000000"/>
              </w:rPr>
              <w:t>☐</w:t>
            </w:r>
          </w:p>
        </w:tc>
      </w:tr>
      <w:tr w:rsidR="000951CF" w14:paraId="78DD624B" w14:textId="77777777">
        <w:trPr>
          <w:trHeight w:val="302"/>
        </w:trPr>
        <w:tc>
          <w:tcPr>
            <w:tcW w:w="2040" w:type="dxa"/>
            <w:tcMar>
              <w:top w:w="100" w:type="dxa"/>
              <w:left w:w="100" w:type="dxa"/>
              <w:bottom w:w="100" w:type="dxa"/>
              <w:right w:w="100" w:type="dxa"/>
            </w:tcMar>
          </w:tcPr>
          <w:p w14:paraId="5E4B3491" w14:textId="77777777" w:rsidR="000951CF"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A* với h1 </w:t>
            </w:r>
          </w:p>
        </w:tc>
        <w:tc>
          <w:tcPr>
            <w:tcW w:w="2040" w:type="dxa"/>
            <w:tcMar>
              <w:top w:w="100" w:type="dxa"/>
              <w:left w:w="100" w:type="dxa"/>
              <w:bottom w:w="100" w:type="dxa"/>
              <w:right w:w="100" w:type="dxa"/>
            </w:tcMar>
          </w:tcPr>
          <w:p w14:paraId="062C8ED9" w14:textId="77777777" w:rsidR="000951CF" w:rsidRDefault="00000000">
            <w:pPr>
              <w:widowControl w:val="0"/>
              <w:pBdr>
                <w:top w:val="nil"/>
                <w:left w:val="nil"/>
                <w:bottom w:val="nil"/>
                <w:right w:val="nil"/>
                <w:between w:val="nil"/>
              </w:pBdr>
              <w:spacing w:line="240" w:lineRule="auto"/>
              <w:ind w:left="130"/>
              <w:rPr>
                <w:color w:val="000000"/>
              </w:rPr>
            </w:pPr>
            <w:r>
              <w:rPr>
                <w:color w:val="000000"/>
              </w:rPr>
              <w:t xml:space="preserve">☐ </w:t>
            </w:r>
          </w:p>
        </w:tc>
        <w:tc>
          <w:tcPr>
            <w:tcW w:w="2040" w:type="dxa"/>
            <w:tcMar>
              <w:top w:w="100" w:type="dxa"/>
              <w:left w:w="100" w:type="dxa"/>
              <w:bottom w:w="100" w:type="dxa"/>
              <w:right w:w="100" w:type="dxa"/>
            </w:tcMar>
          </w:tcPr>
          <w:p w14:paraId="7670CB15" w14:textId="77777777" w:rsidR="000951CF" w:rsidRDefault="00000000">
            <w:pPr>
              <w:widowControl w:val="0"/>
              <w:pBdr>
                <w:top w:val="nil"/>
                <w:left w:val="nil"/>
                <w:bottom w:val="nil"/>
                <w:right w:val="nil"/>
                <w:between w:val="nil"/>
              </w:pBdr>
              <w:spacing w:line="240" w:lineRule="auto"/>
              <w:ind w:left="130"/>
              <w:rPr>
                <w:color w:val="000000"/>
              </w:rPr>
            </w:pPr>
            <w:r>
              <w:rPr>
                <w:color w:val="000000"/>
              </w:rPr>
              <w:t xml:space="preserve">☐ </w:t>
            </w:r>
          </w:p>
        </w:tc>
        <w:tc>
          <w:tcPr>
            <w:tcW w:w="2040" w:type="dxa"/>
            <w:tcMar>
              <w:top w:w="100" w:type="dxa"/>
              <w:left w:w="100" w:type="dxa"/>
              <w:bottom w:w="100" w:type="dxa"/>
              <w:right w:w="100" w:type="dxa"/>
            </w:tcMar>
          </w:tcPr>
          <w:p w14:paraId="602BE3EE" w14:textId="77777777" w:rsidR="000951CF" w:rsidRDefault="00000000">
            <w:pPr>
              <w:widowControl w:val="0"/>
              <w:pBdr>
                <w:top w:val="nil"/>
                <w:left w:val="nil"/>
                <w:bottom w:val="nil"/>
                <w:right w:val="nil"/>
                <w:between w:val="nil"/>
              </w:pBdr>
              <w:spacing w:line="240" w:lineRule="auto"/>
              <w:ind w:left="130"/>
              <w:rPr>
                <w:color w:val="000000"/>
              </w:rPr>
            </w:pPr>
            <w:r w:rsidRPr="0039632B">
              <w:rPr>
                <w:color w:val="EE0000"/>
              </w:rPr>
              <w:t xml:space="preserve">☐ </w:t>
            </w:r>
          </w:p>
        </w:tc>
        <w:tc>
          <w:tcPr>
            <w:tcW w:w="2040" w:type="dxa"/>
            <w:tcMar>
              <w:top w:w="100" w:type="dxa"/>
              <w:left w:w="100" w:type="dxa"/>
              <w:bottom w:w="100" w:type="dxa"/>
              <w:right w:w="100" w:type="dxa"/>
            </w:tcMar>
          </w:tcPr>
          <w:p w14:paraId="0ED412AE" w14:textId="77777777" w:rsidR="000951CF" w:rsidRDefault="00000000">
            <w:pPr>
              <w:widowControl w:val="0"/>
              <w:pBdr>
                <w:top w:val="nil"/>
                <w:left w:val="nil"/>
                <w:bottom w:val="nil"/>
                <w:right w:val="nil"/>
                <w:between w:val="nil"/>
              </w:pBdr>
              <w:spacing w:line="240" w:lineRule="auto"/>
              <w:ind w:left="130"/>
              <w:rPr>
                <w:color w:val="000000"/>
              </w:rPr>
            </w:pPr>
            <w:r>
              <w:rPr>
                <w:color w:val="000000"/>
              </w:rPr>
              <w:t>☐</w:t>
            </w:r>
          </w:p>
        </w:tc>
      </w:tr>
      <w:tr w:rsidR="000951CF" w14:paraId="791C2519" w14:textId="77777777">
        <w:trPr>
          <w:trHeight w:val="302"/>
        </w:trPr>
        <w:tc>
          <w:tcPr>
            <w:tcW w:w="2040" w:type="dxa"/>
            <w:tcMar>
              <w:top w:w="100" w:type="dxa"/>
              <w:left w:w="100" w:type="dxa"/>
              <w:bottom w:w="100" w:type="dxa"/>
              <w:right w:w="100" w:type="dxa"/>
            </w:tcMar>
          </w:tcPr>
          <w:p w14:paraId="6010C337" w14:textId="77777777" w:rsidR="000951CF"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A* với h2 </w:t>
            </w:r>
          </w:p>
        </w:tc>
        <w:tc>
          <w:tcPr>
            <w:tcW w:w="2040" w:type="dxa"/>
            <w:tcMar>
              <w:top w:w="100" w:type="dxa"/>
              <w:left w:w="100" w:type="dxa"/>
              <w:bottom w:w="100" w:type="dxa"/>
              <w:right w:w="100" w:type="dxa"/>
            </w:tcMar>
          </w:tcPr>
          <w:p w14:paraId="7E1E0B70" w14:textId="77777777" w:rsidR="000951CF" w:rsidRDefault="00000000">
            <w:pPr>
              <w:widowControl w:val="0"/>
              <w:pBdr>
                <w:top w:val="nil"/>
                <w:left w:val="nil"/>
                <w:bottom w:val="nil"/>
                <w:right w:val="nil"/>
                <w:between w:val="nil"/>
              </w:pBdr>
              <w:spacing w:line="240" w:lineRule="auto"/>
              <w:ind w:left="130"/>
              <w:rPr>
                <w:color w:val="000000"/>
              </w:rPr>
            </w:pPr>
            <w:r>
              <w:rPr>
                <w:color w:val="000000"/>
              </w:rPr>
              <w:t xml:space="preserve">☐ </w:t>
            </w:r>
          </w:p>
        </w:tc>
        <w:tc>
          <w:tcPr>
            <w:tcW w:w="2040" w:type="dxa"/>
            <w:tcMar>
              <w:top w:w="100" w:type="dxa"/>
              <w:left w:w="100" w:type="dxa"/>
              <w:bottom w:w="100" w:type="dxa"/>
              <w:right w:w="100" w:type="dxa"/>
            </w:tcMar>
          </w:tcPr>
          <w:p w14:paraId="61A9CE8F" w14:textId="77777777" w:rsidR="000951CF" w:rsidRDefault="00000000">
            <w:pPr>
              <w:widowControl w:val="0"/>
              <w:pBdr>
                <w:top w:val="nil"/>
                <w:left w:val="nil"/>
                <w:bottom w:val="nil"/>
                <w:right w:val="nil"/>
                <w:between w:val="nil"/>
              </w:pBdr>
              <w:spacing w:line="240" w:lineRule="auto"/>
              <w:ind w:left="130"/>
              <w:rPr>
                <w:color w:val="000000"/>
              </w:rPr>
            </w:pPr>
            <w:r w:rsidRPr="006F7F29">
              <w:rPr>
                <w:color w:val="EE0000"/>
              </w:rPr>
              <w:t xml:space="preserve">☐ </w:t>
            </w:r>
          </w:p>
        </w:tc>
        <w:tc>
          <w:tcPr>
            <w:tcW w:w="2040" w:type="dxa"/>
            <w:tcMar>
              <w:top w:w="100" w:type="dxa"/>
              <w:left w:w="100" w:type="dxa"/>
              <w:bottom w:w="100" w:type="dxa"/>
              <w:right w:w="100" w:type="dxa"/>
            </w:tcMar>
          </w:tcPr>
          <w:p w14:paraId="4A661BFD" w14:textId="77777777" w:rsidR="000951CF" w:rsidRDefault="00000000">
            <w:pPr>
              <w:widowControl w:val="0"/>
              <w:pBdr>
                <w:top w:val="nil"/>
                <w:left w:val="nil"/>
                <w:bottom w:val="nil"/>
                <w:right w:val="nil"/>
                <w:between w:val="nil"/>
              </w:pBdr>
              <w:spacing w:line="240" w:lineRule="auto"/>
              <w:ind w:left="130"/>
              <w:rPr>
                <w:color w:val="000000"/>
              </w:rPr>
            </w:pPr>
            <w:r>
              <w:rPr>
                <w:color w:val="000000"/>
              </w:rPr>
              <w:t xml:space="preserve">☐ </w:t>
            </w:r>
          </w:p>
        </w:tc>
        <w:tc>
          <w:tcPr>
            <w:tcW w:w="2040" w:type="dxa"/>
            <w:tcMar>
              <w:top w:w="100" w:type="dxa"/>
              <w:left w:w="100" w:type="dxa"/>
              <w:bottom w:w="100" w:type="dxa"/>
              <w:right w:w="100" w:type="dxa"/>
            </w:tcMar>
          </w:tcPr>
          <w:p w14:paraId="4A4CA328" w14:textId="77777777" w:rsidR="000951CF" w:rsidRDefault="00000000">
            <w:pPr>
              <w:widowControl w:val="0"/>
              <w:pBdr>
                <w:top w:val="nil"/>
                <w:left w:val="nil"/>
                <w:bottom w:val="nil"/>
                <w:right w:val="nil"/>
                <w:between w:val="nil"/>
              </w:pBdr>
              <w:spacing w:line="240" w:lineRule="auto"/>
              <w:ind w:left="130"/>
              <w:rPr>
                <w:color w:val="000000"/>
              </w:rPr>
            </w:pPr>
            <w:r>
              <w:rPr>
                <w:color w:val="000000"/>
              </w:rPr>
              <w:t>☐</w:t>
            </w:r>
          </w:p>
        </w:tc>
      </w:tr>
    </w:tbl>
    <w:p w14:paraId="47C81BAE" w14:textId="77777777" w:rsidR="000951CF" w:rsidRDefault="000951CF">
      <w:pPr>
        <w:widowControl w:val="0"/>
        <w:pBdr>
          <w:top w:val="nil"/>
          <w:left w:val="nil"/>
          <w:bottom w:val="nil"/>
          <w:right w:val="nil"/>
          <w:between w:val="nil"/>
        </w:pBdr>
        <w:rPr>
          <w:color w:val="000000"/>
        </w:rPr>
      </w:pPr>
    </w:p>
    <w:p w14:paraId="62DAB5C1" w14:textId="592C7F51" w:rsidR="000951CF" w:rsidRDefault="0039632B">
      <w:pPr>
        <w:widowControl w:val="0"/>
        <w:pBdr>
          <w:top w:val="nil"/>
          <w:left w:val="nil"/>
          <w:bottom w:val="nil"/>
          <w:right w:val="nil"/>
          <w:between w:val="nil"/>
        </w:pBdr>
        <w:rPr>
          <w:color w:val="000000"/>
        </w:rPr>
      </w:pPr>
      <w:r>
        <w:rPr>
          <w:rFonts w:ascii="Times New Roman" w:eastAsia="Times New Roman" w:hAnsi="Times New Roman" w:cs="Times New Roman"/>
          <w:color w:val="000000"/>
        </w:rPr>
        <w:t>Greedy với h</w:t>
      </w:r>
      <w:proofErr w:type="gramStart"/>
      <w:r>
        <w:rPr>
          <w:rFonts w:ascii="Times New Roman" w:eastAsia="Times New Roman" w:hAnsi="Times New Roman" w:cs="Times New Roman"/>
          <w:color w:val="000000"/>
        </w:rPr>
        <w:t xml:space="preserve">1 </w:t>
      </w:r>
      <w:r>
        <w:rPr>
          <w:rFonts w:ascii="Times New Roman" w:eastAsia="Times New Roman" w:hAnsi="Times New Roman" w:cs="Times New Roman"/>
          <w:color w:val="000000"/>
        </w:rPr>
        <w:t>:</w:t>
      </w:r>
      <w:r w:rsidRPr="0039632B">
        <w:rPr>
          <w:color w:val="000000"/>
        </w:rPr>
        <w:t>Đi</w:t>
      </w:r>
      <w:proofErr w:type="gramEnd"/>
      <w:r w:rsidRPr="0039632B">
        <w:rPr>
          <w:color w:val="000000"/>
        </w:rPr>
        <w:t xml:space="preserve"> theo h1 nhỏ nhất. A -&gt; </w:t>
      </w:r>
      <w:proofErr w:type="gramStart"/>
      <w:r w:rsidRPr="0039632B">
        <w:rPr>
          <w:color w:val="000000"/>
        </w:rPr>
        <w:t>B(</w:t>
      </w:r>
      <w:proofErr w:type="gramEnd"/>
      <w:r w:rsidRPr="0039632B">
        <w:rPr>
          <w:color w:val="000000"/>
        </w:rPr>
        <w:t xml:space="preserve">6) -&gt; </w:t>
      </w:r>
      <w:proofErr w:type="gramStart"/>
      <w:r w:rsidRPr="0039632B">
        <w:rPr>
          <w:color w:val="000000"/>
        </w:rPr>
        <w:t>D(</w:t>
      </w:r>
      <w:proofErr w:type="gramEnd"/>
      <w:r w:rsidRPr="0039632B">
        <w:rPr>
          <w:color w:val="000000"/>
        </w:rPr>
        <w:t xml:space="preserve">3) -&gt; </w:t>
      </w:r>
      <w:proofErr w:type="gramStart"/>
      <w:r w:rsidRPr="0039632B">
        <w:rPr>
          <w:color w:val="000000"/>
        </w:rPr>
        <w:t>E(</w:t>
      </w:r>
      <w:proofErr w:type="gramEnd"/>
      <w:r w:rsidRPr="0039632B">
        <w:rPr>
          <w:color w:val="000000"/>
        </w:rPr>
        <w:t xml:space="preserve">3) -&gt; </w:t>
      </w:r>
      <w:proofErr w:type="gramStart"/>
      <w:r w:rsidRPr="0039632B">
        <w:rPr>
          <w:color w:val="000000"/>
        </w:rPr>
        <w:t>G(</w:t>
      </w:r>
      <w:proofErr w:type="gramEnd"/>
      <w:r w:rsidRPr="0039632B">
        <w:rPr>
          <w:color w:val="000000"/>
        </w:rPr>
        <w:t>0)</w:t>
      </w:r>
    </w:p>
    <w:p w14:paraId="7B7B9B41" w14:textId="77777777" w:rsidR="000951CF"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b) </w:t>
      </w:r>
      <w:r>
        <w:rPr>
          <w:rFonts w:ascii="Times New Roman" w:eastAsia="Times New Roman" w:hAnsi="Times New Roman" w:cs="Times New Roman"/>
          <w:color w:val="000000"/>
        </w:rPr>
        <w:t xml:space="preserve">Chi phí của đường đi tối ưu từ A đến G theo UCS là bao nhiêu? </w:t>
      </w:r>
    </w:p>
    <w:tbl>
      <w:tblPr>
        <w:tblStyle w:val="ae"/>
        <w:tblW w:w="10201"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1"/>
      </w:tblGrid>
      <w:tr w:rsidR="000951CF" w14:paraId="2D09BEE6" w14:textId="77777777">
        <w:trPr>
          <w:trHeight w:val="770"/>
        </w:trPr>
        <w:tc>
          <w:tcPr>
            <w:tcW w:w="10201" w:type="dxa"/>
            <w:tcMar>
              <w:top w:w="100" w:type="dxa"/>
              <w:left w:w="100" w:type="dxa"/>
              <w:bottom w:w="100" w:type="dxa"/>
              <w:right w:w="100" w:type="dxa"/>
            </w:tcMar>
          </w:tcPr>
          <w:p w14:paraId="50000D44" w14:textId="4C307C48" w:rsidR="000951CF"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Đáp án: </w:t>
            </w:r>
            <w:r w:rsidR="006F7F29">
              <w:rPr>
                <w:rFonts w:ascii="Times New Roman" w:eastAsia="Times New Roman" w:hAnsi="Times New Roman" w:cs="Times New Roman"/>
                <w:b/>
                <w:bCs/>
                <w:color w:val="000000"/>
              </w:rPr>
              <w:t>11</w:t>
            </w:r>
          </w:p>
        </w:tc>
      </w:tr>
    </w:tbl>
    <w:p w14:paraId="69ED452F" w14:textId="77777777" w:rsidR="000951CF" w:rsidRDefault="000951CF">
      <w:pPr>
        <w:widowControl w:val="0"/>
        <w:pBdr>
          <w:top w:val="nil"/>
          <w:left w:val="nil"/>
          <w:bottom w:val="nil"/>
          <w:right w:val="nil"/>
          <w:between w:val="nil"/>
        </w:pBdr>
        <w:rPr>
          <w:color w:val="000000"/>
        </w:rPr>
      </w:pPr>
    </w:p>
    <w:p w14:paraId="4E840ECA" w14:textId="77777777" w:rsidR="000951CF" w:rsidRDefault="000951CF">
      <w:pPr>
        <w:widowControl w:val="0"/>
        <w:pBdr>
          <w:top w:val="nil"/>
          <w:left w:val="nil"/>
          <w:bottom w:val="nil"/>
          <w:right w:val="nil"/>
          <w:between w:val="nil"/>
        </w:pBdr>
        <w:rPr>
          <w:color w:val="000000"/>
        </w:rPr>
      </w:pPr>
    </w:p>
    <w:p w14:paraId="3B3838BE" w14:textId="77777777" w:rsidR="000951CF"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c) </w:t>
      </w:r>
      <w:r>
        <w:rPr>
          <w:rFonts w:ascii="Times New Roman" w:eastAsia="Times New Roman" w:hAnsi="Times New Roman" w:cs="Times New Roman"/>
          <w:color w:val="000000"/>
        </w:rPr>
        <w:t xml:space="preserve">Heuristic h1 có admissible không? Có consistent không? </w:t>
      </w:r>
    </w:p>
    <w:p w14:paraId="19531BE3" w14:textId="72AF2405" w:rsidR="006F7F29" w:rsidRDefault="00000000">
      <w:pPr>
        <w:widowControl w:val="0"/>
        <w:pBdr>
          <w:top w:val="nil"/>
          <w:left w:val="nil"/>
          <w:bottom w:val="nil"/>
          <w:right w:val="nil"/>
          <w:between w:val="nil"/>
        </w:pBdr>
        <w:spacing w:before="119"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Admissible: </w:t>
      </w:r>
      <w:r>
        <w:rPr>
          <w:color w:val="000000"/>
        </w:rPr>
        <w:t xml:space="preserve">☐ </w:t>
      </w:r>
      <w:r>
        <w:rPr>
          <w:rFonts w:ascii="Times New Roman" w:eastAsia="Times New Roman" w:hAnsi="Times New Roman" w:cs="Times New Roman"/>
          <w:color w:val="000000"/>
        </w:rPr>
        <w:t xml:space="preserve">Có </w:t>
      </w:r>
      <w:r w:rsidRPr="006F7F29">
        <w:rPr>
          <w:color w:val="EE0000"/>
        </w:rPr>
        <w:t xml:space="preserve">☐ </w:t>
      </w:r>
      <w:r w:rsidRPr="006F7F29">
        <w:rPr>
          <w:rFonts w:ascii="Times New Roman" w:eastAsia="Times New Roman" w:hAnsi="Times New Roman" w:cs="Times New Roman"/>
          <w:color w:val="EE0000"/>
        </w:rPr>
        <w:t xml:space="preserve">Không </w:t>
      </w:r>
      <w:r w:rsidR="006F7F29" w:rsidRPr="006F7F29">
        <w:rPr>
          <w:rFonts w:ascii="Times New Roman" w:eastAsia="Times New Roman" w:hAnsi="Times New Roman" w:cs="Times New Roman"/>
        </w:rPr>
        <w:t>(vì h1(A) = 12 &gt; 11).</w:t>
      </w:r>
    </w:p>
    <w:p w14:paraId="76E5B74C" w14:textId="7B1CC233" w:rsidR="000951CF" w:rsidRDefault="00000000">
      <w:pPr>
        <w:widowControl w:val="0"/>
        <w:pBdr>
          <w:top w:val="nil"/>
          <w:left w:val="nil"/>
          <w:bottom w:val="nil"/>
          <w:right w:val="nil"/>
          <w:between w:val="nil"/>
        </w:pBdr>
        <w:spacing w:before="119"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Consistent: </w:t>
      </w:r>
      <w:r>
        <w:rPr>
          <w:color w:val="000000"/>
        </w:rPr>
        <w:t xml:space="preserve">☐ </w:t>
      </w:r>
      <w:r>
        <w:rPr>
          <w:rFonts w:ascii="Times New Roman" w:eastAsia="Times New Roman" w:hAnsi="Times New Roman" w:cs="Times New Roman"/>
          <w:color w:val="000000"/>
        </w:rPr>
        <w:t xml:space="preserve">Có </w:t>
      </w:r>
      <w:r w:rsidRPr="006F7F29">
        <w:rPr>
          <w:color w:val="EE0000"/>
        </w:rPr>
        <w:t xml:space="preserve">☐ </w:t>
      </w:r>
      <w:r w:rsidRPr="006F7F29">
        <w:rPr>
          <w:rFonts w:ascii="Times New Roman" w:eastAsia="Times New Roman" w:hAnsi="Times New Roman" w:cs="Times New Roman"/>
          <w:color w:val="EE0000"/>
        </w:rPr>
        <w:t xml:space="preserve">Không </w:t>
      </w:r>
    </w:p>
    <w:p w14:paraId="65B5DC7D" w14:textId="77777777" w:rsidR="000951CF" w:rsidRDefault="00000000">
      <w:pPr>
        <w:widowControl w:val="0"/>
        <w:pBdr>
          <w:top w:val="nil"/>
          <w:left w:val="nil"/>
          <w:bottom w:val="nil"/>
          <w:right w:val="nil"/>
          <w:between w:val="nil"/>
        </w:pBdr>
        <w:spacing w:before="102" w:line="240" w:lineRule="auto"/>
        <w:ind w:left="121"/>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d) </w:t>
      </w:r>
      <w:r>
        <w:rPr>
          <w:rFonts w:ascii="Times New Roman" w:eastAsia="Times New Roman" w:hAnsi="Times New Roman" w:cs="Times New Roman"/>
          <w:color w:val="000000"/>
        </w:rPr>
        <w:t xml:space="preserve">Heuristic h2 có admissible không? Có consistent không? </w:t>
      </w:r>
    </w:p>
    <w:p w14:paraId="4BDBE4B9" w14:textId="14F6A8A3" w:rsidR="006F7F29" w:rsidRDefault="00000000">
      <w:pPr>
        <w:widowControl w:val="0"/>
        <w:pBdr>
          <w:top w:val="nil"/>
          <w:left w:val="nil"/>
          <w:bottom w:val="nil"/>
          <w:right w:val="nil"/>
          <w:between w:val="nil"/>
        </w:pBdr>
        <w:spacing w:before="119"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Admissible: </w:t>
      </w:r>
      <w:r w:rsidRPr="00D03E90">
        <w:rPr>
          <w:color w:val="EE0000"/>
        </w:rPr>
        <w:t xml:space="preserve">☐ </w:t>
      </w:r>
      <w:r w:rsidRPr="00D03E90">
        <w:rPr>
          <w:rFonts w:ascii="Times New Roman" w:eastAsia="Times New Roman" w:hAnsi="Times New Roman" w:cs="Times New Roman"/>
          <w:color w:val="EE0000"/>
        </w:rPr>
        <w:t xml:space="preserve">Có </w:t>
      </w:r>
      <w:r>
        <w:rPr>
          <w:color w:val="000000"/>
        </w:rPr>
        <w:t xml:space="preserve">☐ </w:t>
      </w:r>
      <w:r>
        <w:rPr>
          <w:rFonts w:ascii="Times New Roman" w:eastAsia="Times New Roman" w:hAnsi="Times New Roman" w:cs="Times New Roman"/>
          <w:color w:val="000000"/>
        </w:rPr>
        <w:t xml:space="preserve">Không </w:t>
      </w:r>
      <w:r w:rsidR="00D03E90" w:rsidRPr="00D03E90">
        <w:rPr>
          <w:rFonts w:ascii="Times New Roman" w:eastAsia="Times New Roman" w:hAnsi="Times New Roman" w:cs="Times New Roman"/>
          <w:color w:val="000000"/>
        </w:rPr>
        <w:t xml:space="preserve">Có (tất cả h2 </w:t>
      </w:r>
      <m:oMath>
        <m:r>
          <w:rPr>
            <w:rFonts w:ascii="Cambria Math" w:eastAsia="Times New Roman" w:hAnsi="Cambria Math" w:cs="Times New Roman"/>
            <w:color w:val="000000"/>
          </w:rPr>
          <m:t>≤</m:t>
        </m:r>
      </m:oMath>
      <w:r w:rsidR="00D03E90" w:rsidRPr="00D03E90">
        <w:rPr>
          <w:rFonts w:ascii="Times New Roman" w:eastAsia="Times New Roman" w:hAnsi="Times New Roman" w:cs="Times New Roman"/>
          <w:color w:val="000000"/>
        </w:rPr>
        <w:t xml:space="preserve"> chi phí thực).</w:t>
      </w:r>
    </w:p>
    <w:p w14:paraId="0CD8873F" w14:textId="57AE2232" w:rsidR="000951CF" w:rsidRDefault="00000000">
      <w:pPr>
        <w:widowControl w:val="0"/>
        <w:pBdr>
          <w:top w:val="nil"/>
          <w:left w:val="nil"/>
          <w:bottom w:val="nil"/>
          <w:right w:val="nil"/>
          <w:between w:val="nil"/>
        </w:pBdr>
        <w:spacing w:before="119"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Consistent: </w:t>
      </w:r>
      <w:r>
        <w:rPr>
          <w:color w:val="000000"/>
        </w:rPr>
        <w:t xml:space="preserve">☐ </w:t>
      </w:r>
      <w:r>
        <w:rPr>
          <w:rFonts w:ascii="Times New Roman" w:eastAsia="Times New Roman" w:hAnsi="Times New Roman" w:cs="Times New Roman"/>
          <w:color w:val="000000"/>
        </w:rPr>
        <w:t xml:space="preserve">Có </w:t>
      </w:r>
      <w:r w:rsidRPr="00D03E90">
        <w:rPr>
          <w:color w:val="EE0000"/>
        </w:rPr>
        <w:t xml:space="preserve">☐ </w:t>
      </w:r>
      <w:r w:rsidRPr="00D03E90">
        <w:rPr>
          <w:rFonts w:ascii="Times New Roman" w:eastAsia="Times New Roman" w:hAnsi="Times New Roman" w:cs="Times New Roman"/>
          <w:color w:val="EE0000"/>
        </w:rPr>
        <w:t xml:space="preserve">Không </w:t>
      </w:r>
      <w:r w:rsidR="00D03E90" w:rsidRPr="00D03E90">
        <w:rPr>
          <w:rFonts w:ascii="Times New Roman" w:eastAsia="Times New Roman" w:hAnsi="Times New Roman" w:cs="Times New Roman"/>
        </w:rPr>
        <w:t>(Xét cạnh A-C: h2(A) = 11, c(</w:t>
      </w:r>
      <w:proofErr w:type="gramStart"/>
      <w:r w:rsidR="00D03E90" w:rsidRPr="00D03E90">
        <w:rPr>
          <w:rFonts w:ascii="Times New Roman" w:eastAsia="Times New Roman" w:hAnsi="Times New Roman" w:cs="Times New Roman"/>
        </w:rPr>
        <w:t>A,C</w:t>
      </w:r>
      <w:proofErr w:type="gramEnd"/>
      <w:r w:rsidR="00D03E90" w:rsidRPr="00D03E90">
        <w:rPr>
          <w:rFonts w:ascii="Times New Roman" w:eastAsia="Times New Roman" w:hAnsi="Times New Roman" w:cs="Times New Roman"/>
        </w:rPr>
        <w:t>) = 4, h2(C) = 6$. Ta có 11 &gt; 4 + 6, vi phạm).</w:t>
      </w:r>
    </w:p>
    <w:p w14:paraId="69C93B93" w14:textId="77777777" w:rsidR="000951CF" w:rsidRDefault="00000000">
      <w:pPr>
        <w:widowControl w:val="0"/>
        <w:pBdr>
          <w:top w:val="nil"/>
          <w:left w:val="nil"/>
          <w:bottom w:val="nil"/>
          <w:right w:val="nil"/>
          <w:between w:val="nil"/>
        </w:pBdr>
        <w:spacing w:before="241" w:line="240" w:lineRule="auto"/>
        <w:ind w:left="122"/>
        <w:rPr>
          <w:rFonts w:ascii="Calibri" w:eastAsia="Calibri" w:hAnsi="Calibri" w:cs="Calibri"/>
          <w:b/>
          <w:bCs/>
          <w:color w:val="4F81BD"/>
          <w:sz w:val="25"/>
          <w:szCs w:val="25"/>
        </w:rPr>
      </w:pPr>
      <w:r>
        <w:rPr>
          <w:rFonts w:ascii="Calibri" w:eastAsia="Calibri" w:hAnsi="Calibri" w:cs="Calibri"/>
          <w:b/>
          <w:bCs/>
          <w:color w:val="4F81BD"/>
          <w:sz w:val="25"/>
          <w:szCs w:val="25"/>
        </w:rPr>
        <w:t xml:space="preserve">Câu 4. Trắc nghiệm và trả lời ngắn về tìm kiếm </w:t>
      </w:r>
    </w:p>
    <w:p w14:paraId="67FF5F60" w14:textId="77777777" w:rsidR="000951CF" w:rsidRDefault="00000000">
      <w:pPr>
        <w:widowControl w:val="0"/>
        <w:pBdr>
          <w:top w:val="nil"/>
          <w:left w:val="nil"/>
          <w:bottom w:val="nil"/>
          <w:right w:val="nil"/>
          <w:between w:val="nil"/>
        </w:pBdr>
        <w:spacing w:before="122" w:line="258" w:lineRule="auto"/>
        <w:ind w:left="120" w:firstLine="2"/>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a) </w:t>
      </w:r>
      <w:r>
        <w:rPr>
          <w:rFonts w:ascii="Times New Roman" w:eastAsia="Times New Roman" w:hAnsi="Times New Roman" w:cs="Times New Roman"/>
          <w:color w:val="000000"/>
        </w:rPr>
        <w:t xml:space="preserve">Đánh dấu Đúng/Sai. Giả sử mọi hành động có chi phí ít nhất ε, với ε &gt; 0, và mọi heuristic được dùng </w:t>
      </w:r>
      <w:proofErr w:type="gramStart"/>
      <w:r>
        <w:rPr>
          <w:rFonts w:ascii="Times New Roman" w:eastAsia="Times New Roman" w:hAnsi="Times New Roman" w:cs="Times New Roman"/>
          <w:color w:val="000000"/>
        </w:rPr>
        <w:t>đều  consistent</w:t>
      </w:r>
      <w:proofErr w:type="gramEnd"/>
      <w:r>
        <w:rPr>
          <w:rFonts w:ascii="Times New Roman" w:eastAsia="Times New Roman" w:hAnsi="Times New Roman" w:cs="Times New Roman"/>
          <w:color w:val="000000"/>
        </w:rPr>
        <w:t xml:space="preserve">. </w:t>
      </w:r>
    </w:p>
    <w:p w14:paraId="4AFAD212" w14:textId="77777777" w:rsidR="000951CF" w:rsidRDefault="00000000">
      <w:pPr>
        <w:widowControl w:val="0"/>
        <w:pBdr>
          <w:top w:val="nil"/>
          <w:left w:val="nil"/>
          <w:bottom w:val="nil"/>
          <w:right w:val="nil"/>
          <w:between w:val="nil"/>
        </w:pBdr>
        <w:spacing w:before="70"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Depth-First Tree Search trên một đồ thị hữu hạn luôn được đảm bảo là complete. </w:t>
      </w:r>
    </w:p>
    <w:p w14:paraId="1359E178" w14:textId="68A47BD8" w:rsidR="000951CF" w:rsidRDefault="00000000">
      <w:pPr>
        <w:widowControl w:val="0"/>
        <w:pBdr>
          <w:top w:val="nil"/>
          <w:left w:val="nil"/>
          <w:bottom w:val="nil"/>
          <w:right w:val="nil"/>
          <w:between w:val="nil"/>
        </w:pBdr>
        <w:spacing w:before="119" w:line="240" w:lineRule="auto"/>
        <w:ind w:left="130"/>
        <w:rPr>
          <w:rFonts w:ascii="Times New Roman" w:eastAsia="Times New Roman" w:hAnsi="Times New Roman" w:cs="Times New Roman"/>
          <w:color w:val="000000"/>
        </w:rPr>
      </w:pPr>
      <w:r>
        <w:rPr>
          <w:color w:val="000000"/>
        </w:rPr>
        <w:t xml:space="preserve">☐ </w:t>
      </w:r>
      <w:r>
        <w:rPr>
          <w:rFonts w:ascii="Times New Roman" w:eastAsia="Times New Roman" w:hAnsi="Times New Roman" w:cs="Times New Roman"/>
          <w:color w:val="000000"/>
        </w:rPr>
        <w:t xml:space="preserve">Đúng </w:t>
      </w:r>
      <w:r w:rsidRPr="00D03E90">
        <w:rPr>
          <w:color w:val="EE0000"/>
        </w:rPr>
        <w:t xml:space="preserve">☐ </w:t>
      </w:r>
      <w:r w:rsidRPr="00D03E90">
        <w:rPr>
          <w:rFonts w:ascii="Times New Roman" w:eastAsia="Times New Roman" w:hAnsi="Times New Roman" w:cs="Times New Roman"/>
          <w:color w:val="EE0000"/>
        </w:rPr>
        <w:t xml:space="preserve">Sai </w:t>
      </w:r>
      <w:r w:rsidR="00D03E90" w:rsidRPr="00D03E90">
        <w:rPr>
          <w:rFonts w:ascii="Times New Roman" w:eastAsia="Times New Roman" w:hAnsi="Times New Roman" w:cs="Times New Roman"/>
          <w:color w:val="000000"/>
        </w:rPr>
        <w:t>(Đồ thị hữu hạn vẫn có thể có chu trình, Tree Search không nhớ Explored set sẽ bị kẹt trong vòng lặp vô hạn).</w:t>
      </w:r>
    </w:p>
    <w:p w14:paraId="7A2B85C4" w14:textId="77777777" w:rsidR="000951CF" w:rsidRDefault="00000000">
      <w:pPr>
        <w:widowControl w:val="0"/>
        <w:pBdr>
          <w:top w:val="nil"/>
          <w:left w:val="nil"/>
          <w:bottom w:val="nil"/>
          <w:right w:val="nil"/>
          <w:between w:val="nil"/>
        </w:pBdr>
        <w:spacing w:before="102"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Breadth-First Tree Search trên một đồ thị hữu hạn luôn được đảm bảo là complete. </w:t>
      </w:r>
    </w:p>
    <w:p w14:paraId="72B7B3D9" w14:textId="5C084064" w:rsidR="000951CF" w:rsidRDefault="00000000">
      <w:pPr>
        <w:widowControl w:val="0"/>
        <w:pBdr>
          <w:top w:val="nil"/>
          <w:left w:val="nil"/>
          <w:bottom w:val="nil"/>
          <w:right w:val="nil"/>
          <w:between w:val="nil"/>
        </w:pBdr>
        <w:spacing w:before="119" w:line="240" w:lineRule="auto"/>
        <w:ind w:left="130"/>
        <w:rPr>
          <w:rFonts w:ascii="Times New Roman" w:eastAsia="Times New Roman" w:hAnsi="Times New Roman" w:cs="Times New Roman"/>
          <w:color w:val="000000"/>
        </w:rPr>
      </w:pPr>
      <w:r w:rsidRPr="00D03E90">
        <w:rPr>
          <w:color w:val="EE0000"/>
        </w:rPr>
        <w:t xml:space="preserve">☐ </w:t>
      </w:r>
      <w:r w:rsidRPr="00D03E90">
        <w:rPr>
          <w:rFonts w:ascii="Times New Roman" w:eastAsia="Times New Roman" w:hAnsi="Times New Roman" w:cs="Times New Roman"/>
          <w:color w:val="EE0000"/>
        </w:rPr>
        <w:t xml:space="preserve">Đúng </w:t>
      </w:r>
      <w:r>
        <w:rPr>
          <w:color w:val="000000"/>
        </w:rPr>
        <w:t xml:space="preserve">☐ </w:t>
      </w:r>
      <w:r>
        <w:rPr>
          <w:rFonts w:ascii="Times New Roman" w:eastAsia="Times New Roman" w:hAnsi="Times New Roman" w:cs="Times New Roman"/>
          <w:color w:val="000000"/>
        </w:rPr>
        <w:t xml:space="preserve">Sai </w:t>
      </w:r>
      <w:r w:rsidR="00D03E90" w:rsidRPr="00D03E90">
        <w:rPr>
          <w:rFonts w:ascii="Times New Roman" w:eastAsia="Times New Roman" w:hAnsi="Times New Roman" w:cs="Times New Roman"/>
          <w:color w:val="000000"/>
        </w:rPr>
        <w:t>(Sẽ tìm thấy nghiệm ở tầng cạn nhất trước khi chìm sâu vào vòng lặp).</w:t>
      </w:r>
    </w:p>
    <w:p w14:paraId="0C7B9195" w14:textId="146CF0F7" w:rsidR="000951CF" w:rsidRDefault="00000000">
      <w:pPr>
        <w:widowControl w:val="0"/>
        <w:pBdr>
          <w:top w:val="nil"/>
          <w:left w:val="nil"/>
          <w:bottom w:val="nil"/>
          <w:right w:val="nil"/>
          <w:between w:val="nil"/>
        </w:pBdr>
        <w:spacing w:before="99" w:line="341" w:lineRule="auto"/>
        <w:ind w:left="130" w:right="2396" w:hanging="12"/>
        <w:rPr>
          <w:rFonts w:ascii="Times New Roman" w:eastAsia="Times New Roman" w:hAnsi="Times New Roman" w:cs="Times New Roman"/>
          <w:color w:val="000000"/>
        </w:rPr>
      </w:pPr>
      <w:r>
        <w:rPr>
          <w:rFonts w:ascii="Times New Roman" w:eastAsia="Times New Roman" w:hAnsi="Times New Roman" w:cs="Times New Roman"/>
          <w:color w:val="000000"/>
        </w:rPr>
        <w:t xml:space="preserve">Iterative Deepening Tree Search trên một đồ thị hữu hạn luôn được đảm bảo là complete. </w:t>
      </w:r>
      <w:r w:rsidRPr="00D03E90">
        <w:rPr>
          <w:color w:val="EE0000"/>
        </w:rPr>
        <w:t xml:space="preserve">☐ </w:t>
      </w:r>
      <w:r w:rsidRPr="00D03E90">
        <w:rPr>
          <w:rFonts w:ascii="Times New Roman" w:eastAsia="Times New Roman" w:hAnsi="Times New Roman" w:cs="Times New Roman"/>
          <w:color w:val="EE0000"/>
        </w:rPr>
        <w:t>Đúng</w:t>
      </w:r>
      <w:r>
        <w:rPr>
          <w:rFonts w:ascii="Times New Roman" w:eastAsia="Times New Roman" w:hAnsi="Times New Roman" w:cs="Times New Roman"/>
          <w:color w:val="000000"/>
        </w:rPr>
        <w:t xml:space="preserve"> </w:t>
      </w:r>
      <w:r>
        <w:rPr>
          <w:color w:val="000000"/>
        </w:rPr>
        <w:t xml:space="preserve">☐ </w:t>
      </w:r>
      <w:r>
        <w:rPr>
          <w:rFonts w:ascii="Times New Roman" w:eastAsia="Times New Roman" w:hAnsi="Times New Roman" w:cs="Times New Roman"/>
          <w:color w:val="000000"/>
        </w:rPr>
        <w:t xml:space="preserve">Sai </w:t>
      </w:r>
      <w:r w:rsidR="00D03E90" w:rsidRPr="00D03E90">
        <w:rPr>
          <w:rFonts w:ascii="Times New Roman" w:eastAsia="Times New Roman" w:hAnsi="Times New Roman" w:cs="Times New Roman"/>
          <w:color w:val="000000"/>
        </w:rPr>
        <w:t>(Giới hạn độ sâu cắt đứt các vòng lặp vô hạn).</w:t>
      </w:r>
    </w:p>
    <w:p w14:paraId="7B8CBD71" w14:textId="77777777" w:rsidR="000951CF" w:rsidRDefault="00000000">
      <w:pPr>
        <w:widowControl w:val="0"/>
        <w:pBdr>
          <w:top w:val="nil"/>
          <w:left w:val="nil"/>
          <w:bottom w:val="nil"/>
          <w:right w:val="nil"/>
          <w:between w:val="nil"/>
        </w:pBdr>
        <w:spacing w:before="9"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Với mọi đồ thị không có chu trình, Graph Search luôn có frontier lớn hơn Tree Search. </w:t>
      </w:r>
    </w:p>
    <w:p w14:paraId="614CA0B8" w14:textId="5231F11E" w:rsidR="000951CF" w:rsidRDefault="00000000">
      <w:pPr>
        <w:widowControl w:val="0"/>
        <w:pBdr>
          <w:top w:val="nil"/>
          <w:left w:val="nil"/>
          <w:bottom w:val="nil"/>
          <w:right w:val="nil"/>
          <w:between w:val="nil"/>
        </w:pBdr>
        <w:spacing w:before="119" w:line="240" w:lineRule="auto"/>
        <w:ind w:left="130"/>
        <w:rPr>
          <w:rFonts w:ascii="Times New Roman" w:eastAsia="Times New Roman" w:hAnsi="Times New Roman" w:cs="Times New Roman"/>
          <w:color w:val="000000"/>
        </w:rPr>
      </w:pPr>
      <w:r>
        <w:rPr>
          <w:color w:val="000000"/>
        </w:rPr>
        <w:t xml:space="preserve">☐ </w:t>
      </w:r>
      <w:r>
        <w:rPr>
          <w:rFonts w:ascii="Times New Roman" w:eastAsia="Times New Roman" w:hAnsi="Times New Roman" w:cs="Times New Roman"/>
          <w:color w:val="000000"/>
        </w:rPr>
        <w:t xml:space="preserve">Đúng </w:t>
      </w:r>
      <w:r w:rsidRPr="00D03E90">
        <w:rPr>
          <w:color w:val="EE0000"/>
        </w:rPr>
        <w:t xml:space="preserve">☐ </w:t>
      </w:r>
      <w:r w:rsidRPr="00D03E90">
        <w:rPr>
          <w:rFonts w:ascii="Times New Roman" w:eastAsia="Times New Roman" w:hAnsi="Times New Roman" w:cs="Times New Roman"/>
          <w:color w:val="EE0000"/>
        </w:rPr>
        <w:t xml:space="preserve">Sai </w:t>
      </w:r>
      <w:r w:rsidR="00D03E90" w:rsidRPr="00D03E90">
        <w:rPr>
          <w:rFonts w:ascii="Times New Roman" w:eastAsia="Times New Roman" w:hAnsi="Times New Roman" w:cs="Times New Roman"/>
          <w:color w:val="000000"/>
        </w:rPr>
        <w:t>(Graph search loại bỏ các nút trùng lặp nên frontier luôn nhỏ hơn hoặc bằng).</w:t>
      </w:r>
    </w:p>
    <w:p w14:paraId="53BE98AC" w14:textId="438376D0" w:rsidR="000951CF" w:rsidRDefault="00000000">
      <w:pPr>
        <w:widowControl w:val="0"/>
        <w:pBdr>
          <w:top w:val="nil"/>
          <w:left w:val="nil"/>
          <w:bottom w:val="nil"/>
          <w:right w:val="nil"/>
          <w:between w:val="nil"/>
        </w:pBdr>
        <w:spacing w:before="102" w:line="341" w:lineRule="auto"/>
        <w:ind w:left="130" w:right="1362" w:hanging="12"/>
        <w:rPr>
          <w:rFonts w:ascii="Times New Roman" w:eastAsia="Times New Roman" w:hAnsi="Times New Roman" w:cs="Times New Roman"/>
          <w:color w:val="000000"/>
        </w:rPr>
      </w:pPr>
      <w:r>
        <w:rPr>
          <w:rFonts w:ascii="Times New Roman" w:eastAsia="Times New Roman" w:hAnsi="Times New Roman" w:cs="Times New Roman"/>
          <w:color w:val="000000"/>
        </w:rPr>
        <w:t xml:space="preserve">Iterative Deepening Graph Search có độ phức tạp thời gian của BFS và độ phức tạp bộ nhớ của DFS. </w:t>
      </w:r>
      <w:r>
        <w:rPr>
          <w:color w:val="000000"/>
        </w:rPr>
        <w:t xml:space="preserve">☐ </w:t>
      </w:r>
      <w:r>
        <w:rPr>
          <w:rFonts w:ascii="Times New Roman" w:eastAsia="Times New Roman" w:hAnsi="Times New Roman" w:cs="Times New Roman"/>
          <w:color w:val="000000"/>
        </w:rPr>
        <w:t xml:space="preserve">Đúng </w:t>
      </w:r>
      <w:r w:rsidRPr="00D03E90">
        <w:rPr>
          <w:color w:val="EE0000"/>
        </w:rPr>
        <w:t xml:space="preserve">☐ </w:t>
      </w:r>
      <w:r w:rsidRPr="00D03E90">
        <w:rPr>
          <w:rFonts w:ascii="Times New Roman" w:eastAsia="Times New Roman" w:hAnsi="Times New Roman" w:cs="Times New Roman"/>
          <w:color w:val="EE0000"/>
        </w:rPr>
        <w:t xml:space="preserve">Sai </w:t>
      </w:r>
      <w:r w:rsidR="00D03E90" w:rsidRPr="00D03E90">
        <w:rPr>
          <w:rFonts w:ascii="Times New Roman" w:eastAsia="Times New Roman" w:hAnsi="Times New Roman" w:cs="Times New Roman"/>
          <w:color w:val="000000"/>
        </w:rPr>
        <w:t xml:space="preserve">(Graph Search buộc phải lưu Explored Set, tốn bộ nhớ </w:t>
      </w:r>
      <w:proofErr w:type="gramStart"/>
      <w:r w:rsidR="00D03E90" w:rsidRPr="00D03E90">
        <w:rPr>
          <w:rFonts w:ascii="Times New Roman" w:eastAsia="Times New Roman" w:hAnsi="Times New Roman" w:cs="Times New Roman"/>
          <w:color w:val="000000"/>
        </w:rPr>
        <w:t>O(</w:t>
      </w:r>
      <w:proofErr w:type="gramEnd"/>
      <m:oMath>
        <m:sSup>
          <m:sSupPr>
            <m:ctrlPr>
              <w:rPr>
                <w:rFonts w:ascii="Cambria Math" w:eastAsia="Times New Roman" w:hAnsi="Cambria Math" w:cs="Times New Roman"/>
                <w:i/>
                <w:color w:val="000000"/>
              </w:rPr>
            </m:ctrlPr>
          </m:sSupPr>
          <m:e>
            <m:r>
              <w:rPr>
                <w:rFonts w:ascii="Cambria Math" w:eastAsia="Times New Roman" w:hAnsi="Cambria Math" w:cs="Times New Roman"/>
                <w:color w:val="000000"/>
              </w:rPr>
              <m:t>b</m:t>
            </m:r>
          </m:e>
          <m:sup>
            <m:r>
              <w:rPr>
                <w:rFonts w:ascii="Cambria Math" w:eastAsia="Times New Roman" w:hAnsi="Cambria Math" w:cs="Times New Roman"/>
                <w:color w:val="000000"/>
              </w:rPr>
              <m:t>d</m:t>
            </m:r>
          </m:sup>
        </m:sSup>
      </m:oMath>
      <w:r w:rsidR="00D03E90" w:rsidRPr="00D03E90">
        <w:rPr>
          <w:rFonts w:ascii="Times New Roman" w:eastAsia="Times New Roman" w:hAnsi="Times New Roman" w:cs="Times New Roman"/>
          <w:color w:val="000000"/>
        </w:rPr>
        <w:t>), làm mất lợi thế bộ nhớ của DFS).</w:t>
      </w:r>
    </w:p>
    <w:p w14:paraId="51F3D28E" w14:textId="333A6A9A" w:rsidR="000951CF" w:rsidRDefault="00000000">
      <w:pPr>
        <w:widowControl w:val="0"/>
        <w:pBdr>
          <w:top w:val="nil"/>
          <w:left w:val="nil"/>
          <w:bottom w:val="nil"/>
          <w:right w:val="nil"/>
          <w:between w:val="nil"/>
        </w:pBdr>
        <w:spacing w:before="6" w:line="341" w:lineRule="auto"/>
        <w:ind w:left="130" w:right="2077" w:hanging="20"/>
        <w:rPr>
          <w:rFonts w:ascii="Times New Roman" w:eastAsia="Times New Roman" w:hAnsi="Times New Roman" w:cs="Times New Roman"/>
          <w:color w:val="000000"/>
        </w:rPr>
      </w:pPr>
      <w:r>
        <w:rPr>
          <w:rFonts w:ascii="Times New Roman" w:eastAsia="Times New Roman" w:hAnsi="Times New Roman" w:cs="Times New Roman"/>
          <w:color w:val="000000"/>
        </w:rPr>
        <w:t xml:space="preserve">Nếu h1(s) và h2(s) đều là heuristic consistent thì min(h1(s), h2(s)) cũng nhất thiết consistent. </w:t>
      </w:r>
      <w:r w:rsidRPr="00D03E90">
        <w:rPr>
          <w:color w:val="EE0000"/>
        </w:rPr>
        <w:t xml:space="preserve">☐ </w:t>
      </w:r>
      <w:r w:rsidRPr="00D03E90">
        <w:rPr>
          <w:rFonts w:ascii="Times New Roman" w:eastAsia="Times New Roman" w:hAnsi="Times New Roman" w:cs="Times New Roman"/>
          <w:color w:val="EE0000"/>
        </w:rPr>
        <w:t xml:space="preserve">Đúng </w:t>
      </w:r>
      <w:r>
        <w:rPr>
          <w:color w:val="000000"/>
        </w:rPr>
        <w:t xml:space="preserve">☐ </w:t>
      </w:r>
      <w:r>
        <w:rPr>
          <w:rFonts w:ascii="Times New Roman" w:eastAsia="Times New Roman" w:hAnsi="Times New Roman" w:cs="Times New Roman"/>
          <w:color w:val="000000"/>
        </w:rPr>
        <w:t xml:space="preserve">Sai </w:t>
      </w:r>
      <w:r w:rsidR="00D03E90" w:rsidRPr="00D03E90">
        <w:rPr>
          <w:rFonts w:ascii="Times New Roman" w:eastAsia="Times New Roman" w:hAnsi="Times New Roman" w:cs="Times New Roman"/>
          <w:color w:val="000000"/>
        </w:rPr>
        <w:t>(Tính chất toán học của heuristic consistent).</w:t>
      </w:r>
    </w:p>
    <w:p w14:paraId="11E163C9" w14:textId="77777777" w:rsidR="000951CF" w:rsidRDefault="00000000">
      <w:pPr>
        <w:widowControl w:val="0"/>
        <w:pBdr>
          <w:top w:val="nil"/>
          <w:left w:val="nil"/>
          <w:bottom w:val="nil"/>
          <w:right w:val="nil"/>
          <w:between w:val="nil"/>
        </w:pBdr>
        <w:spacing w:before="9" w:line="258" w:lineRule="auto"/>
        <w:ind w:left="120" w:right="2" w:hanging="3"/>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b) </w:t>
      </w:r>
      <w:r>
        <w:rPr>
          <w:rFonts w:ascii="Times New Roman" w:eastAsia="Times New Roman" w:hAnsi="Times New Roman" w:cs="Times New Roman"/>
          <w:color w:val="000000"/>
        </w:rPr>
        <w:t xml:space="preserve">Xét đồ thị trạng thái dưới đây, S là bắt đầu và G là đích. Hãy điền các giá trị heuristic sao cho </w:t>
      </w:r>
      <w:proofErr w:type="gramStart"/>
      <w:r>
        <w:rPr>
          <w:rFonts w:ascii="Times New Roman" w:eastAsia="Times New Roman" w:hAnsi="Times New Roman" w:cs="Times New Roman"/>
          <w:color w:val="000000"/>
        </w:rPr>
        <w:t>heuristic  admissible</w:t>
      </w:r>
      <w:proofErr w:type="gramEnd"/>
      <w:r>
        <w:rPr>
          <w:rFonts w:ascii="Times New Roman" w:eastAsia="Times New Roman" w:hAnsi="Times New Roman" w:cs="Times New Roman"/>
          <w:color w:val="000000"/>
        </w:rPr>
        <w:t xml:space="preserve"> nhưng không consistent.</w:t>
      </w:r>
    </w:p>
    <w:p w14:paraId="49A44FDB" w14:textId="382796EC" w:rsidR="00AA65C5" w:rsidRDefault="00AA65C5">
      <w:pPr>
        <w:widowControl w:val="0"/>
        <w:pBdr>
          <w:top w:val="nil"/>
          <w:left w:val="nil"/>
          <w:bottom w:val="nil"/>
          <w:right w:val="nil"/>
          <w:between w:val="nil"/>
        </w:pBdr>
        <w:spacing w:before="9" w:line="258" w:lineRule="auto"/>
        <w:ind w:left="120" w:right="2" w:hanging="3"/>
        <w:rPr>
          <w:rFonts w:ascii="Times New Roman" w:eastAsia="Times New Roman" w:hAnsi="Times New Roman" w:cs="Times New Roman"/>
          <w:color w:val="000000"/>
        </w:rPr>
      </w:pPr>
      <w:r w:rsidRPr="00AA65C5">
        <w:rPr>
          <w:rFonts w:ascii="Times New Roman" w:eastAsia="Times New Roman" w:hAnsi="Times New Roman" w:cs="Times New Roman"/>
          <w:color w:val="000000"/>
        </w:rPr>
        <w:t>Xét đường thẳng S -&gt; A -&gt; C -&gt; G (mỗi bước chi phí 1). True cost: S=3, A=2, C=1, G=0.</w:t>
      </w:r>
    </w:p>
    <w:p w14:paraId="0EBDD377" w14:textId="77777777" w:rsidR="000951C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Tìm kiếm và Heuristic trong AI 5 / 5 </w:t>
      </w:r>
    </w:p>
    <w:p w14:paraId="23662D9C" w14:textId="77777777" w:rsidR="000951CF" w:rsidRDefault="00000000">
      <w:pPr>
        <w:widowControl w:val="0"/>
        <w:pBdr>
          <w:top w:val="nil"/>
          <w:left w:val="nil"/>
          <w:bottom w:val="nil"/>
          <w:right w:val="nil"/>
          <w:between w:val="nil"/>
        </w:pBdr>
        <w:spacing w:before="296" w:line="240" w:lineRule="auto"/>
        <w:jc w:val="center"/>
        <w:rPr>
          <w:rFonts w:ascii="Times New Roman" w:eastAsia="Times New Roman" w:hAnsi="Times New Roman" w:cs="Times New Roman"/>
          <w:b/>
          <w:bCs/>
          <w:color w:val="000000"/>
          <w:sz w:val="18"/>
          <w:szCs w:val="18"/>
        </w:rPr>
        <w:sectPr w:rsidR="000951CF">
          <w:pgSz w:w="12240" w:h="15840"/>
          <w:pgMar w:top="708" w:right="962" w:bottom="955" w:left="907" w:header="0" w:footer="720" w:gutter="0"/>
          <w:pgNumType w:start="1"/>
          <w:cols w:space="720"/>
        </w:sectPr>
      </w:pPr>
      <w:r>
        <w:rPr>
          <w:rFonts w:ascii="Times New Roman" w:eastAsia="Times New Roman" w:hAnsi="Times New Roman" w:cs="Times New Roman"/>
          <w:b/>
          <w:bCs/>
          <w:noProof/>
          <w:color w:val="000000"/>
          <w:sz w:val="18"/>
          <w:szCs w:val="18"/>
        </w:rPr>
        <w:drawing>
          <wp:inline distT="19050" distB="19050" distL="19050" distR="19050" wp14:anchorId="4AD0653C" wp14:editId="37C89E5E">
            <wp:extent cx="5143119" cy="191960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143119" cy="1919605"/>
                    </a:xfrm>
                    <a:prstGeom prst="rect">
                      <a:avLst/>
                    </a:prstGeom>
                    <a:ln/>
                  </pic:spPr>
                </pic:pic>
              </a:graphicData>
            </a:graphic>
          </wp:inline>
        </w:drawing>
      </w:r>
    </w:p>
    <w:p w14:paraId="21F0880D" w14:textId="77777777" w:rsidR="000951CF" w:rsidRDefault="000951CF">
      <w:pPr>
        <w:widowControl w:val="0"/>
        <w:pBdr>
          <w:top w:val="nil"/>
          <w:left w:val="nil"/>
          <w:bottom w:val="nil"/>
          <w:right w:val="nil"/>
          <w:between w:val="nil"/>
        </w:pBdr>
        <w:rPr>
          <w:rFonts w:ascii="Times New Roman" w:eastAsia="Times New Roman" w:hAnsi="Times New Roman" w:cs="Times New Roman"/>
          <w:b/>
          <w:bCs/>
          <w:color w:val="000000"/>
          <w:sz w:val="18"/>
          <w:szCs w:val="18"/>
        </w:rPr>
      </w:pPr>
    </w:p>
    <w:tbl>
      <w:tblPr>
        <w:tblStyle w:val="af"/>
        <w:tblW w:w="43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
        <w:gridCol w:w="3262"/>
      </w:tblGrid>
      <w:tr w:rsidR="000951CF" w14:paraId="337B8623" w14:textId="77777777">
        <w:trPr>
          <w:trHeight w:val="261"/>
        </w:trPr>
        <w:tc>
          <w:tcPr>
            <w:tcW w:w="1128" w:type="dxa"/>
            <w:tcMar>
              <w:top w:w="100" w:type="dxa"/>
              <w:left w:w="100" w:type="dxa"/>
              <w:bottom w:w="100" w:type="dxa"/>
              <w:right w:w="100" w:type="dxa"/>
            </w:tcMar>
          </w:tcPr>
          <w:p w14:paraId="23A00E0D" w14:textId="77777777" w:rsidR="000951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Trạng thái </w:t>
            </w:r>
          </w:p>
        </w:tc>
        <w:tc>
          <w:tcPr>
            <w:tcW w:w="3262" w:type="dxa"/>
            <w:tcMar>
              <w:top w:w="100" w:type="dxa"/>
              <w:left w:w="100" w:type="dxa"/>
              <w:bottom w:w="100" w:type="dxa"/>
              <w:right w:w="100" w:type="dxa"/>
            </w:tcMar>
          </w:tcPr>
          <w:p w14:paraId="4E47CC75" w14:textId="77777777" w:rsidR="000951CF"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h(s)</w:t>
            </w:r>
          </w:p>
        </w:tc>
      </w:tr>
      <w:tr w:rsidR="000951CF" w14:paraId="6BD40867" w14:textId="77777777">
        <w:trPr>
          <w:trHeight w:val="264"/>
        </w:trPr>
        <w:tc>
          <w:tcPr>
            <w:tcW w:w="1128" w:type="dxa"/>
            <w:tcMar>
              <w:top w:w="100" w:type="dxa"/>
              <w:left w:w="100" w:type="dxa"/>
              <w:bottom w:w="100" w:type="dxa"/>
              <w:right w:w="100" w:type="dxa"/>
            </w:tcMar>
          </w:tcPr>
          <w:p w14:paraId="24D5BA31" w14:textId="77777777" w:rsidR="000951CF"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rPr>
            </w:pPr>
            <w:r>
              <w:rPr>
                <w:rFonts w:ascii="Times New Roman" w:eastAsia="Times New Roman" w:hAnsi="Times New Roman" w:cs="Times New Roman"/>
                <w:color w:val="000000"/>
              </w:rPr>
              <w:t>S</w:t>
            </w:r>
          </w:p>
        </w:tc>
        <w:tc>
          <w:tcPr>
            <w:tcW w:w="3262" w:type="dxa"/>
            <w:tcMar>
              <w:top w:w="100" w:type="dxa"/>
              <w:left w:w="100" w:type="dxa"/>
              <w:bottom w:w="100" w:type="dxa"/>
              <w:right w:w="100" w:type="dxa"/>
            </w:tcMar>
          </w:tcPr>
          <w:p w14:paraId="3654BC99" w14:textId="7074D434" w:rsidR="000951CF" w:rsidRDefault="00B31E20">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w:t>
            </w:r>
          </w:p>
        </w:tc>
      </w:tr>
      <w:tr w:rsidR="000951CF" w14:paraId="4DB2CEC6" w14:textId="77777777">
        <w:trPr>
          <w:trHeight w:val="264"/>
        </w:trPr>
        <w:tc>
          <w:tcPr>
            <w:tcW w:w="1128" w:type="dxa"/>
            <w:tcMar>
              <w:top w:w="100" w:type="dxa"/>
              <w:left w:w="100" w:type="dxa"/>
              <w:bottom w:w="100" w:type="dxa"/>
              <w:right w:w="100" w:type="dxa"/>
            </w:tcMar>
          </w:tcPr>
          <w:p w14:paraId="40535AEB" w14:textId="77777777" w:rsidR="000951CF"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3262" w:type="dxa"/>
            <w:tcMar>
              <w:top w:w="100" w:type="dxa"/>
              <w:left w:w="100" w:type="dxa"/>
              <w:bottom w:w="100" w:type="dxa"/>
              <w:right w:w="100" w:type="dxa"/>
            </w:tcMar>
          </w:tcPr>
          <w:p w14:paraId="58D3BAD1" w14:textId="4CFDCA86" w:rsidR="000951CF" w:rsidRDefault="00B31E20">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w:t>
            </w:r>
          </w:p>
        </w:tc>
      </w:tr>
      <w:tr w:rsidR="000951CF" w14:paraId="04232E76" w14:textId="77777777">
        <w:trPr>
          <w:trHeight w:val="261"/>
        </w:trPr>
        <w:tc>
          <w:tcPr>
            <w:tcW w:w="1128" w:type="dxa"/>
            <w:tcMar>
              <w:top w:w="100" w:type="dxa"/>
              <w:left w:w="100" w:type="dxa"/>
              <w:bottom w:w="100" w:type="dxa"/>
              <w:right w:w="100" w:type="dxa"/>
            </w:tcMar>
          </w:tcPr>
          <w:p w14:paraId="5FB35C84" w14:textId="77777777" w:rsidR="000951CF"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C</w:t>
            </w:r>
          </w:p>
        </w:tc>
        <w:tc>
          <w:tcPr>
            <w:tcW w:w="3262" w:type="dxa"/>
            <w:tcMar>
              <w:top w:w="100" w:type="dxa"/>
              <w:left w:w="100" w:type="dxa"/>
              <w:bottom w:w="100" w:type="dxa"/>
              <w:right w:w="100" w:type="dxa"/>
            </w:tcMar>
          </w:tcPr>
          <w:p w14:paraId="7EF124F1" w14:textId="3F4F456E" w:rsidR="000951CF" w:rsidRDefault="00B31E20">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0</w:t>
            </w:r>
          </w:p>
        </w:tc>
      </w:tr>
      <w:tr w:rsidR="000951CF" w14:paraId="54F79D56" w14:textId="77777777">
        <w:trPr>
          <w:trHeight w:val="264"/>
        </w:trPr>
        <w:tc>
          <w:tcPr>
            <w:tcW w:w="1128" w:type="dxa"/>
            <w:tcMar>
              <w:top w:w="100" w:type="dxa"/>
              <w:left w:w="100" w:type="dxa"/>
              <w:bottom w:w="100" w:type="dxa"/>
              <w:right w:w="100" w:type="dxa"/>
            </w:tcMar>
          </w:tcPr>
          <w:p w14:paraId="54BA108D" w14:textId="77777777" w:rsidR="000951CF"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G </w:t>
            </w:r>
          </w:p>
        </w:tc>
        <w:tc>
          <w:tcPr>
            <w:tcW w:w="3262" w:type="dxa"/>
            <w:tcMar>
              <w:top w:w="100" w:type="dxa"/>
              <w:left w:w="100" w:type="dxa"/>
              <w:bottom w:w="100" w:type="dxa"/>
              <w:right w:w="100" w:type="dxa"/>
            </w:tcMar>
          </w:tcPr>
          <w:p w14:paraId="0119C718" w14:textId="77777777" w:rsidR="000951CF"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0</w:t>
            </w:r>
          </w:p>
        </w:tc>
      </w:tr>
    </w:tbl>
    <w:p w14:paraId="3A5BE03C" w14:textId="6B0C6741" w:rsidR="000951CF" w:rsidRDefault="00B31E20">
      <w:pPr>
        <w:widowControl w:val="0"/>
        <w:pBdr>
          <w:top w:val="nil"/>
          <w:left w:val="nil"/>
          <w:bottom w:val="nil"/>
          <w:right w:val="nil"/>
          <w:between w:val="nil"/>
        </w:pBdr>
        <w:rPr>
          <w:color w:val="000000"/>
        </w:rPr>
      </w:pPr>
      <w:r w:rsidRPr="00B31E20">
        <w:rPr>
          <w:color w:val="000000"/>
        </w:rPr>
        <w:t>Xét đường thẳng S -&gt; A -&gt; C -&gt; G (mỗi bước chi phí 1). True cost: S=3, A=2, C=1, G=0.</w:t>
      </w:r>
    </w:p>
    <w:p w14:paraId="5E4502B1" w14:textId="2B4369E7" w:rsidR="00B31E20" w:rsidRDefault="00B31E20">
      <w:pPr>
        <w:widowControl w:val="0"/>
        <w:pBdr>
          <w:top w:val="nil"/>
          <w:left w:val="nil"/>
          <w:bottom w:val="nil"/>
          <w:right w:val="nil"/>
          <w:between w:val="nil"/>
        </w:pBdr>
        <w:rPr>
          <w:color w:val="000000"/>
        </w:rPr>
      </w:pPr>
      <w:r w:rsidRPr="00B31E20">
        <w:rPr>
          <w:color w:val="000000"/>
        </w:rPr>
        <w:t xml:space="preserve">- Giải thích: Mọi h đều </w:t>
      </w:r>
      <m:oMath>
        <m:r>
          <w:rPr>
            <w:rFonts w:ascii="Cambria Math" w:hAnsi="Cambria Math"/>
            <w:color w:val="000000"/>
          </w:rPr>
          <m:t>≤</m:t>
        </m:r>
      </m:oMath>
      <w:r w:rsidRPr="00B31E20">
        <w:rPr>
          <w:color w:val="000000"/>
        </w:rPr>
        <w:t>true cost (Admissible). Nhưng cạnh A-C: h(A) = 2 &gt; c(</w:t>
      </w:r>
      <w:proofErr w:type="gramStart"/>
      <w:r w:rsidRPr="00B31E20">
        <w:rPr>
          <w:color w:val="000000"/>
        </w:rPr>
        <w:t>A,C</w:t>
      </w:r>
      <w:proofErr w:type="gramEnd"/>
      <w:r w:rsidRPr="00B31E20">
        <w:rPr>
          <w:color w:val="000000"/>
        </w:rPr>
        <w:t>) + h(C) = 1 + 0 = 1$ (Không consistent).</w:t>
      </w:r>
    </w:p>
    <w:p w14:paraId="71B623A1" w14:textId="77777777" w:rsidR="000951CF" w:rsidRDefault="000951CF">
      <w:pPr>
        <w:widowControl w:val="0"/>
        <w:pBdr>
          <w:top w:val="nil"/>
          <w:left w:val="nil"/>
          <w:bottom w:val="nil"/>
          <w:right w:val="nil"/>
          <w:between w:val="nil"/>
        </w:pBdr>
        <w:rPr>
          <w:color w:val="000000"/>
        </w:rPr>
      </w:pPr>
    </w:p>
    <w:p w14:paraId="7381BC6A" w14:textId="77777777" w:rsidR="000951CF"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Hết ---</w:t>
      </w:r>
    </w:p>
    <w:sectPr w:rsidR="000951CF">
      <w:type w:val="continuous"/>
      <w:pgSz w:w="12240" w:h="15840"/>
      <w:pgMar w:top="708" w:right="5676" w:bottom="955" w:left="907" w:header="0" w:footer="720" w:gutter="0"/>
      <w:cols w:num="2" w:space="720" w:equalWidth="0">
        <w:col w:w="2840" w:space="0"/>
        <w:col w:w="284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BE3AF603-2FFE-4240-8D6F-A83B2A95A444}"/>
  </w:font>
  <w:font w:name="Calibri">
    <w:panose1 w:val="020F0502020204030204"/>
    <w:charset w:val="00"/>
    <w:family w:val="swiss"/>
    <w:pitch w:val="variable"/>
    <w:sig w:usb0="E4002EFF" w:usb1="C200247B" w:usb2="00000009" w:usb3="00000000" w:csb0="000001FF" w:csb1="00000000"/>
    <w:embedRegular r:id="rId2" w:fontKey="{50B18B86-8504-4A74-B366-BBD5C5B858BA}"/>
    <w:embedBold r:id="rId3" w:fontKey="{A6E073CD-9E8F-425B-8A3D-64CAA7BA6433}"/>
  </w:font>
  <w:font w:name="Cambria Math">
    <w:panose1 w:val="02040503050406030204"/>
    <w:charset w:val="00"/>
    <w:family w:val="roman"/>
    <w:pitch w:val="variable"/>
    <w:sig w:usb0="E00006FF" w:usb1="420024FF" w:usb2="02000000" w:usb3="00000000" w:csb0="0000019F" w:csb1="00000000"/>
    <w:embedRegular r:id="rId4" w:fontKey="{76C3D57A-B2C9-4D63-966B-ABA9B5C0A876}"/>
    <w:embedItalic r:id="rId5" w:fontKey="{784A672E-26FF-44C2-846D-415DC0F92ABB}"/>
    <w:embedBoldItalic r:id="rId6" w:fontKey="{2D97C558-31C4-4EDB-8635-6A632DB7A5A6}"/>
  </w:font>
  <w:font w:name="Caudex">
    <w:charset w:val="00"/>
    <w:family w:val="auto"/>
    <w:pitch w:val="default"/>
    <w:embedRegular r:id="rId7" w:fontKey="{0865BD68-7920-4D0D-A6AA-79BE8E60FE3F}"/>
  </w:font>
  <w:font w:name="Segoe UI Symbol">
    <w:panose1 w:val="020B0502040204020203"/>
    <w:charset w:val="00"/>
    <w:family w:val="swiss"/>
    <w:pitch w:val="variable"/>
    <w:sig w:usb0="800001E3" w:usb1="1200FFEF" w:usb2="00040000" w:usb3="00000000" w:csb0="00000001" w:csb1="00000000"/>
    <w:embedRegular r:id="rId8" w:fontKey="{AA1D9E91-4842-43C1-8809-8E94BCF1C6CC}"/>
  </w:font>
  <w:font w:name="Cambria">
    <w:panose1 w:val="02040503050406030204"/>
    <w:charset w:val="00"/>
    <w:family w:val="roman"/>
    <w:pitch w:val="variable"/>
    <w:sig w:usb0="E00006FF" w:usb1="420024FF" w:usb2="02000000" w:usb3="00000000" w:csb0="0000019F" w:csb1="00000000"/>
    <w:embedRegular r:id="rId9" w:fontKey="{3B907FDF-D7D7-4CE0-8CDE-9170771644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D116D4"/>
    <w:multiLevelType w:val="hybridMultilevel"/>
    <w:tmpl w:val="5BAEA17E"/>
    <w:lvl w:ilvl="0" w:tplc="E70A3130">
      <w:start w:val="1"/>
      <w:numFmt w:val="lowerRoman"/>
      <w:lvlText w:val="%1)"/>
      <w:lvlJc w:val="left"/>
      <w:pPr>
        <w:ind w:left="837" w:hanging="720"/>
      </w:pPr>
      <w:rPr>
        <w:rFonts w:hint="default"/>
        <w:b/>
      </w:rPr>
    </w:lvl>
    <w:lvl w:ilvl="1" w:tplc="04090019" w:tentative="1">
      <w:start w:val="1"/>
      <w:numFmt w:val="lowerLetter"/>
      <w:lvlText w:val="%2."/>
      <w:lvlJc w:val="left"/>
      <w:pPr>
        <w:ind w:left="1197" w:hanging="360"/>
      </w:pPr>
    </w:lvl>
    <w:lvl w:ilvl="2" w:tplc="0409001B" w:tentative="1">
      <w:start w:val="1"/>
      <w:numFmt w:val="lowerRoman"/>
      <w:lvlText w:val="%3."/>
      <w:lvlJc w:val="right"/>
      <w:pPr>
        <w:ind w:left="1917" w:hanging="180"/>
      </w:pPr>
    </w:lvl>
    <w:lvl w:ilvl="3" w:tplc="0409000F" w:tentative="1">
      <w:start w:val="1"/>
      <w:numFmt w:val="decimal"/>
      <w:lvlText w:val="%4."/>
      <w:lvlJc w:val="left"/>
      <w:pPr>
        <w:ind w:left="2637" w:hanging="360"/>
      </w:pPr>
    </w:lvl>
    <w:lvl w:ilvl="4" w:tplc="04090019" w:tentative="1">
      <w:start w:val="1"/>
      <w:numFmt w:val="lowerLetter"/>
      <w:lvlText w:val="%5."/>
      <w:lvlJc w:val="left"/>
      <w:pPr>
        <w:ind w:left="3357" w:hanging="360"/>
      </w:pPr>
    </w:lvl>
    <w:lvl w:ilvl="5" w:tplc="0409001B" w:tentative="1">
      <w:start w:val="1"/>
      <w:numFmt w:val="lowerRoman"/>
      <w:lvlText w:val="%6."/>
      <w:lvlJc w:val="right"/>
      <w:pPr>
        <w:ind w:left="4077" w:hanging="180"/>
      </w:pPr>
    </w:lvl>
    <w:lvl w:ilvl="6" w:tplc="0409000F" w:tentative="1">
      <w:start w:val="1"/>
      <w:numFmt w:val="decimal"/>
      <w:lvlText w:val="%7."/>
      <w:lvlJc w:val="left"/>
      <w:pPr>
        <w:ind w:left="4797" w:hanging="360"/>
      </w:pPr>
    </w:lvl>
    <w:lvl w:ilvl="7" w:tplc="04090019" w:tentative="1">
      <w:start w:val="1"/>
      <w:numFmt w:val="lowerLetter"/>
      <w:lvlText w:val="%8."/>
      <w:lvlJc w:val="left"/>
      <w:pPr>
        <w:ind w:left="5517" w:hanging="360"/>
      </w:pPr>
    </w:lvl>
    <w:lvl w:ilvl="8" w:tplc="0409001B" w:tentative="1">
      <w:start w:val="1"/>
      <w:numFmt w:val="lowerRoman"/>
      <w:lvlText w:val="%9."/>
      <w:lvlJc w:val="right"/>
      <w:pPr>
        <w:ind w:left="6237" w:hanging="180"/>
      </w:pPr>
    </w:lvl>
  </w:abstractNum>
  <w:num w:numId="1" w16cid:durableId="1169254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1CF"/>
    <w:rsid w:val="000951CF"/>
    <w:rsid w:val="001B5E14"/>
    <w:rsid w:val="00272D56"/>
    <w:rsid w:val="00391DFE"/>
    <w:rsid w:val="0039632B"/>
    <w:rsid w:val="006F7F29"/>
    <w:rsid w:val="00763FA7"/>
    <w:rsid w:val="00AA65C5"/>
    <w:rsid w:val="00AC4A50"/>
    <w:rsid w:val="00B31E20"/>
    <w:rsid w:val="00D03E90"/>
    <w:rsid w:val="00D147C7"/>
    <w:rsid w:val="00FC4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D7CF4"/>
  <w15:docId w15:val="{3764B16C-A2E6-4698-A867-F65637942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character" w:styleId="PlaceholderText">
    <w:name w:val="Placeholder Text"/>
    <w:basedOn w:val="DefaultParagraphFont"/>
    <w:uiPriority w:val="99"/>
    <w:semiHidden/>
    <w:rsid w:val="00AC4A50"/>
    <w:rPr>
      <w:color w:val="666666"/>
    </w:rPr>
  </w:style>
  <w:style w:type="paragraph" w:styleId="ListParagraph">
    <w:name w:val="List Paragraph"/>
    <w:basedOn w:val="Normal"/>
    <w:uiPriority w:val="34"/>
    <w:qFormat/>
    <w:rsid w:val="00391D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6</Pages>
  <Words>1457</Words>
  <Characters>8307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Phạm Thiên Phúc</cp:lastModifiedBy>
  <cp:revision>2</cp:revision>
  <dcterms:created xsi:type="dcterms:W3CDTF">2026-10-09T02:32:00Z</dcterms:created>
  <dcterms:modified xsi:type="dcterms:W3CDTF">2026-10-09T04:20:00Z</dcterms:modified>
</cp:coreProperties>
</file>