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Multiversity</w:t>
      </w:r>
      <w:r>
        <w:t xml:space="preserve"> </w:t>
      </w:r>
      <w:r>
        <w:rPr>
          <w:i/>
        </w:rPr>
        <w:t xml:space="preserve">Algebra</w:t>
      </w:r>
      <w:r>
        <w:rPr>
          <w:i/>
        </w:rPr>
        <w:t xml:space="preserve"> </w:t>
      </w:r>
      <w:r>
        <w:rPr>
          <w:i/>
        </w:rPr>
        <w:t xml:space="preserve">Chapter</w:t>
      </w:r>
      <w:r>
        <w:rPr>
          <w:i/>
        </w:rPr>
        <w:t xml:space="preserve"> </w:t>
      </w:r>
      <w:r>
        <w:rPr>
          <w:i/>
        </w:rPr>
        <w:t xml:space="preserve">0</w:t>
      </w:r>
      <w:r>
        <w:t xml:space="preserve"> </w:t>
      </w:r>
      <w:r>
        <w:t xml:space="preserve">Reading</w:t>
      </w:r>
      <w:r>
        <w:t xml:space="preserve"> </w:t>
      </w:r>
      <w:r>
        <w:t xml:space="preserve">Group</w:t>
      </w:r>
    </w:p>
    <w:p>
      <w:pPr>
        <w:pStyle w:val="FirstParagraph"/>
      </w:pPr>
      <w:r>
        <w:rPr>
          <w:rStyle w:val="VerbatimChar"/>
        </w:rPr>
        <w:t xml:space="preserve">row sep=normal, column sep=normal</w:t>
      </w:r>
    </w:p>
    <w:p>
      <w:pPr>
        <w:pStyle w:val="Heading1"/>
      </w:pPr>
      <w:bookmarkStart w:id="20" w:name="summaries"/>
      <w:r>
        <w:t xml:space="preserve">Summaries</w:t>
      </w:r>
      <w:bookmarkEnd w:id="20"/>
    </w:p>
    <w:p>
      <w:pPr>
        <w:pStyle w:val="FirstParagraph"/>
      </w:pPr>
      <w:r>
        <w:t xml:space="preserve">Chapter I)</w:t>
      </w:r>
    </w:p>
    <w:p>
      <w:pPr>
        <w:pStyle w:val="BodyText"/>
      </w:pPr>
      <w:r>
        <w:t xml:space="preserve">Section 1) Explains fundamentals of set theory and basic set operations</w:t>
      </w:r>
    </w:p>
    <w:p>
      <w:pPr>
        <w:pStyle w:val="BodyText"/>
      </w:pPr>
      <w:r>
        <w:t xml:space="preserve">Section 2) Explains set relations, set functions and some more advanced set operations</w:t>
      </w:r>
    </w:p>
    <w:p>
      <w:pPr>
        <w:pStyle w:val="BodyText"/>
      </w:pPr>
      <w:r>
        <w:t xml:space="preserve">Section 3) Presents categories, and multiple examples of categories. Some are simple, some are advanced.</w:t>
      </w:r>
    </w:p>
    <w:p>
      <w:pPr>
        <w:pStyle w:val="BodyText"/>
      </w:pPr>
      <w:r>
        <w:t xml:space="preserve">Section 4) Presents monomorphisms and epimorphisms in more detail, taking care to distinguish general morphisms from set functions and their accolytes (inj, surj, etc)</w:t>
      </w:r>
    </w:p>
    <w:p>
      <w:pPr>
        <w:pStyle w:val="BodyText"/>
      </w:pPr>
      <w:r>
        <w:t xml:space="preserve">Section 5) Presents more advanced concepts from category theory, mostly some important universal properties</w:t>
      </w:r>
    </w:p>
    <w:p>
      <w:pPr>
        <w:pStyle w:val="BodyText"/>
      </w:pPr>
      <w:r>
        <w:t xml:space="preserve">Chapter II)</w:t>
      </w:r>
    </w:p>
    <w:p>
      <w:pPr>
        <w:pStyle w:val="Heading1"/>
      </w:pPr>
      <w:bookmarkStart w:id="21" w:name="group-weekly-reports"/>
      <w:r>
        <w:t xml:space="preserve">Group Weekly Reports</w:t>
      </w:r>
      <w:bookmarkEnd w:id="21"/>
    </w:p>
    <w:p>
      <w:pPr>
        <w:pStyle w:val="FirstParagraph"/>
      </w:pPr>
      <w:r>
        <w:t xml:space="preserve">Week 1 : Today we mostly talked about the first chapter first section’s reading; going over the vocabulary term by term (see the lexicon on the github repo), and going more in depth over certain concepts (particularly relating to set relations). We also saw a bit of a "teaser" of how these notions are used. We did not go over the exercises since not everyone had done them.</w:t>
      </w:r>
    </w:p>
    <w:p>
      <w:pPr>
        <w:pStyle w:val="BodyText"/>
      </w:pPr>
      <w:r>
        <w:t xml:space="preserve">Week 2 : Today we continued on discussing the first chapter, it was mostly freeform. We mostly talked about foundations of set theory (mostly stemming from the discussion of exercise 1 on russell’s paradox), why we use function notation the way we do, and about some of the operators over sets themselves (including through some examples from linear algebra and things like the subobject classifier which is seen at the end of section 3).</w:t>
      </w:r>
    </w:p>
    <w:p>
      <w:pPr>
        <w:pStyle w:val="BodyText"/>
      </w:pPr>
      <w:r>
        <w:t xml:space="preserve">Week 3 : Today we finished discussing the first chapter. We went over all exercises. We mostly spoke about equivalence relations and partitions. We also spoke about the geometry/topology of quotients of sets by equivalence relations. This was naturally related to exercises 1.2 to 1.7.</w:t>
      </w:r>
    </w:p>
    <w:p>
      <w:pPr>
        <w:pStyle w:val="BodyText"/>
      </w:pPr>
      <w:r>
        <w:t xml:space="preserve">Week 4 : We went over monomorphisms and epimorphisms in more depth. We corrected exercises 2.1 to 2.3 (included)</w:t>
      </w:r>
    </w:p>
    <w:p>
      <w:pPr>
        <w:pStyle w:val="BodyText"/>
      </w:pPr>
      <w:r>
        <w:t xml:space="preserve">Week 5 : We went in depth over the distinction between isomorphisms and bijections (foreshadowing a bunch of category theory while we were at it) and corrected exercises 2.4 and 2.5.</w:t>
      </w:r>
    </w:p>
    <w:p>
      <w:pPr>
        <w:pStyle w:val="BodyText"/>
      </w:pPr>
      <w:r>
        <w:t xml:space="preserve">Week 6 : We went in depth over the notion of section. We corrected exercises 2.6 and 2.7. For the latter exercise, we understood Tristan’s solution by ourselves ! (written by Amric)</w:t>
      </w:r>
    </w:p>
    <w:p>
      <w:pPr>
        <w:pStyle w:val="BodyText"/>
      </w:pPr>
      <w:r>
        <w:t xml:space="preserve">Week 7 : We reviewed the notions of algebraic quotient and well-definition. We broached the notion of universal property. We used this to correct exercises 2.8 and 2.9.</w:t>
      </w:r>
    </w:p>
    <w:p>
      <w:pPr>
        <w:pStyle w:val="BodyText"/>
      </w:pPr>
      <w:r>
        <w:t xml:space="preserve">Week 8 : We corrected exercises 2.10 and 2.11. We then did some preliminary explanations to present categories and help with the reading of section 3.</w:t>
      </w:r>
    </w:p>
    <w:p>
      <w:pPr>
        <w:pStyle w:val="BodyText"/>
      </w:pPr>
      <w:r>
        <w:t xml:space="preserve">Week 9 : We spoke more in depth about category theory, concrete categories, local smallness, algebraic structures (and their vocabulary) and applied category theory.</w:t>
      </w:r>
    </w:p>
    <w:p>
      <w:pPr>
        <w:pStyle w:val="BodyText"/>
      </w:pPr>
      <w:r>
        <w:t xml:space="preserve">Week 10 :</w:t>
      </w:r>
      <w:r>
        <w:t xml:space="preserve"> </w:t>
      </w:r>
      <w:r>
        <w:t xml:space="preserve">We reviewed examples 3.2, 3.3, 3.4 and gave a bunch of disambiguation ideas for 3.5. Next week we’ll go over 3.5 and 3.6 in a bit more detail, and start correcting the exercises for this section. We’ll leave 3.7 and above for when we get to their respective exercises</w:t>
      </w:r>
    </w:p>
    <w:p>
      <w:pPr>
        <w:pStyle w:val="Heading1"/>
      </w:pPr>
      <w:bookmarkStart w:id="22" w:name="notes"/>
      <w:r>
        <w:t xml:space="preserve">Notes</w:t>
      </w:r>
      <w:bookmarkEnd w:id="22"/>
    </w:p>
    <w:p>
      <w:pPr>
        <w:pStyle w:val="Heading2"/>
      </w:pPr>
      <w:bookmarkStart w:id="23" w:name="chapter-1-section-1"/>
      <w:r>
        <w:t xml:space="preserve">Chapter 1, Section 1</w:t>
      </w:r>
      <w:bookmarkEnd w:id="23"/>
    </w:p>
    <w:p>
      <w:pPr>
        <w:pStyle w:val="FirstParagraph"/>
      </w:pPr>
      <w:r>
        <w:t xml:space="preserve">Go check out the extra exercises on set notation.</w:t>
      </w:r>
    </w:p>
    <w:p>
      <w:pPr>
        <w:pStyle w:val="Heading2"/>
      </w:pPr>
      <w:bookmarkStart w:id="24" w:name="chapter-1-section-2"/>
      <w:r>
        <w:t xml:space="preserve">Chapter 1, Section 2</w:t>
      </w:r>
      <w:bookmarkEnd w:id="24"/>
    </w:p>
    <w:p>
      <w:pPr>
        <w:pStyle w:val="Heading3"/>
      </w:pPr>
      <w:bookmarkStart w:id="25" w:name="on-injections-and-surjections"/>
      <w:r>
        <w:t xml:space="preserve">On injections and surjections</w:t>
      </w:r>
      <w:bookmarkEnd w:id="25"/>
    </w:p>
    <w:p>
      <w:pPr>
        <w:pStyle w:val="Heading4"/>
      </w:pPr>
      <w:bookmarkStart w:id="26" w:name="injections"/>
      <w:r>
        <w:t xml:space="preserve">Injections</w:t>
      </w:r>
      <w:bookmarkEnd w:id="26"/>
    </w:p>
    <w:p>
      <w:pPr>
        <w:pStyle w:val="FirstParagraph"/>
      </w:pPr>
      <w:r>
        <w:t xml:space="preserve">Injections (which aren’t also surjections) have multiple left-inverses (post-inverses). Eg:</w:t>
      </w:r>
    </w:p>
    <w:p>
      <w:pPr>
        <w:pStyle w:val="BodyText"/>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f</m:t>
          </m:r>
          <m:r>
            <m:t>:</m:t>
          </m:r>
          <m:r>
            <m:t>A</m:t>
          </m:r>
          <m:r>
            <m:t>→</m:t>
          </m:r>
          <m:r>
            <m:t>B</m:t>
          </m:r>
          <m:r>
            <m:t>=</m:t>
          </m:r>
          <m:r>
            <m:t>{</m:t>
          </m:r>
          <m:r>
            <m:t>(</m:t>
          </m:r>
          <m:r>
            <m:t>a</m:t>
          </m:r>
          <m:r>
            <m:t>,</m:t>
          </m:r>
          <m:r>
            <m:t>2</m:t>
          </m:r>
          <m:r>
            <m:t>)</m:t>
          </m:r>
          <m:r>
            <m:t>,</m:t>
          </m:r>
          <m:r>
            <m:t>(</m:t>
          </m:r>
          <m:r>
            <m:t>b</m:t>
          </m:r>
          <m:r>
            <m:t>,</m:t>
          </m:r>
          <m:r>
            <m:t>3</m:t>
          </m:r>
          <m:r>
            <m:t>)</m:t>
          </m:r>
          <m:r>
            <m:t>}</m:t>
          </m:r>
          <m:r>
            <m:rPr>
              <m:nor/>
              <m:sty m:val="p"/>
            </m:rPr>
            <m:t>, injective</m:t>
          </m:r>
        </m:oMath>
      </m:oMathPara>
    </w:p>
    <w:p>
      <w:pPr>
        <w:pStyle w:val="FirstParagraph"/>
      </w:pPr>
      <m:oMathPara>
        <m:oMathParaPr>
          <m:jc m:val="center"/>
        </m:oMathParaPr>
        <m:oMath>
          <m:sSub>
            <m:e>
              <m:r>
                <m:t>g</m:t>
              </m:r>
            </m:e>
            <m:sub>
              <m:r>
                <m:t>1</m:t>
              </m:r>
            </m:sub>
          </m:sSub>
          <m:r>
            <m:t>:</m:t>
          </m:r>
          <m:r>
            <m:t>B</m:t>
          </m:r>
          <m:r>
            <m:t>→</m:t>
          </m:r>
          <m:r>
            <m:t>A</m:t>
          </m:r>
          <m:r>
            <m:t>=</m:t>
          </m:r>
          <m:r>
            <m:t>{</m:t>
          </m:r>
          <m:r>
            <m:t>(</m:t>
          </m:r>
          <m:r>
            <m:t>1</m:t>
          </m:r>
          <m:r>
            <m:t>,</m:t>
          </m:r>
          <m:r>
            <m:t>a</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2</m:t>
              </m:r>
            </m:sub>
          </m:sSub>
          <m:r>
            <m:t>:</m:t>
          </m:r>
          <m:r>
            <m:t>B</m:t>
          </m:r>
          <m:r>
            <m:t>→</m:t>
          </m:r>
          <m:r>
            <m:t>A</m:t>
          </m:r>
          <m:r>
            <m:t>=</m:t>
          </m:r>
          <m:r>
            <m:t>{</m:t>
          </m:r>
          <m:r>
            <m:t>(</m:t>
          </m:r>
          <m:r>
            <m:t>1</m:t>
          </m:r>
          <m:r>
            <m:t>,</m:t>
          </m:r>
          <m:r>
            <m:t>b</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i</m:t>
          </m:r>
          <m:sSub>
            <m:e>
              <m:r>
                <m:t>d</m:t>
              </m:r>
            </m:e>
            <m:sub>
              <m:r>
                <m:t>A</m:t>
              </m:r>
            </m:sub>
          </m:sSub>
        </m:oMath>
      </m:oMathPara>
    </w:p>
    <w:p>
      <w:pPr>
        <w:pStyle w:val="FirstParagraph"/>
      </w:pPr>
      <w:r>
        <w:t xml:space="preserve">It is precisely the free element with no antecedent in</w:t>
      </w:r>
      <w:r>
        <w:t xml:space="preserve"> </w:t>
      </w:r>
      <m:oMath>
        <m:r>
          <m:t>B</m:t>
        </m:r>
      </m:oMath>
      <w:r>
        <w:t xml:space="preserve"> </w:t>
      </w:r>
      <w:r>
        <w:t xml:space="preserve">(here,</w:t>
      </w:r>
      <w:r>
        <w:t xml:space="preserve"> </w:t>
      </w:r>
      <m:oMath>
        <m:r>
          <m:t>1</m:t>
        </m:r>
      </m:oMath>
      <w:r>
        <w:t xml:space="preserve">) which leaves room for multiple choices, but doesn’t affect the overall inversion process.</w:t>
      </w:r>
    </w:p>
    <w:p>
      <w:pPr>
        <w:pStyle w:val="Heading4"/>
      </w:pPr>
      <w:bookmarkStart w:id="27" w:name="surjections"/>
      <w:r>
        <w:t xml:space="preserve">Surjections</w:t>
      </w:r>
      <w:bookmarkEnd w:id="27"/>
    </w:p>
    <w:p>
      <w:pPr>
        <w:pStyle w:val="FirstParagraph"/>
      </w:pPr>
      <w:r>
        <w:t xml:space="preserve">Surjections (which aren’t also injections) have multiple right-inverses (pre-inverses), called sections.</w:t>
      </w:r>
    </w:p>
    <w:p>
      <w:pPr>
        <w:pStyle w:val="BodyText"/>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f</m:t>
          </m:r>
          <m:r>
            <m:t>:</m:t>
          </m:r>
          <m:r>
            <m:t>B</m:t>
          </m:r>
          <m:r>
            <m:t>→</m:t>
          </m:r>
          <m:r>
            <m:t>A</m:t>
          </m:r>
          <m:r>
            <m:t>=</m:t>
          </m:r>
          <m:r>
            <m:t>{</m:t>
          </m:r>
          <m:r>
            <m:t>(</m:t>
          </m:r>
          <m:r>
            <m:t>1</m:t>
          </m:r>
          <m:r>
            <m:t>,</m:t>
          </m:r>
          <m:r>
            <m:t>a</m:t>
          </m:r>
          <m:r>
            <m:t>)</m:t>
          </m:r>
          <m:r>
            <m:t>,</m:t>
          </m:r>
          <m:r>
            <m:t>(</m:t>
          </m:r>
          <m:r>
            <m:t>2</m:t>
          </m:r>
          <m:r>
            <m:t>,</m:t>
          </m:r>
          <m:r>
            <m:t>a</m:t>
          </m:r>
          <m:r>
            <m:t>)</m:t>
          </m:r>
          <m:r>
            <m:t>,</m:t>
          </m:r>
          <m:r>
            <m:t>(</m:t>
          </m:r>
          <m:r>
            <m:t>3</m:t>
          </m:r>
          <m:r>
            <m:t>,</m:t>
          </m:r>
          <m:r>
            <m:t>b</m:t>
          </m:r>
          <m:r>
            <m:t>)</m:t>
          </m:r>
          <m:r>
            <m:t>}</m:t>
          </m:r>
          <m:r>
            <m:rPr>
              <m:nor/>
              <m:sty m:val="p"/>
            </m:rPr>
            <m:t>, surjective</m:t>
          </m:r>
        </m:oMath>
      </m:oMathPara>
    </w:p>
    <w:p>
      <w:pPr>
        <w:pStyle w:val="FirstParagraph"/>
      </w:pPr>
      <m:oMathPara>
        <m:oMathParaPr>
          <m:jc m:val="center"/>
        </m:oMathParaPr>
        <m:oMath>
          <m:sSub>
            <m:e>
              <m:r>
                <m:t>g</m:t>
              </m:r>
            </m:e>
            <m:sub>
              <m:r>
                <m:t>1</m:t>
              </m:r>
            </m:sub>
          </m:sSub>
          <m:r>
            <m:t>:</m:t>
          </m:r>
          <m:r>
            <m:t>A</m:t>
          </m:r>
          <m:r>
            <m:t>→</m:t>
          </m:r>
          <m:r>
            <m:t>B</m:t>
          </m:r>
          <m:r>
            <m:t>=</m:t>
          </m:r>
          <m:r>
            <m:t>{</m:t>
          </m:r>
          <m:r>
            <m:t>(</m:t>
          </m:r>
          <m:r>
            <m:t>a</m:t>
          </m:r>
          <m:r>
            <m:t>,</m:t>
          </m:r>
          <m:r>
            <m:t>1</m:t>
          </m:r>
          <m:r>
            <m:t>)</m:t>
          </m:r>
          <m:r>
            <m:t>,</m:t>
          </m:r>
          <m:r>
            <m:t>(</m:t>
          </m:r>
          <m:r>
            <m:t>b</m:t>
          </m:r>
          <m:r>
            <m:t>,</m:t>
          </m:r>
          <m:r>
            <m:t>3</m:t>
          </m:r>
          <m:r>
            <m:t>)</m:t>
          </m:r>
          <m:r>
            <m:t>}</m:t>
          </m:r>
        </m:oMath>
      </m:oMathPara>
    </w:p>
    <w:p>
      <w:pPr>
        <w:pStyle w:val="FirstParagraph"/>
      </w:pPr>
      <m:oMathPara>
        <m:oMathParaPr>
          <m:jc m:val="center"/>
        </m:oMathParaPr>
        <m:oMath>
          <m:sSub>
            <m:e>
              <m:r>
                <m:t>g</m:t>
              </m:r>
            </m:e>
            <m:sub>
              <m:r>
                <m:t>2</m:t>
              </m:r>
            </m:sub>
          </m:sSub>
          <m:r>
            <m:t>:</m:t>
          </m:r>
          <m:r>
            <m:t>A</m:t>
          </m:r>
          <m:r>
            <m:t>→</m:t>
          </m:r>
          <m:r>
            <m:t>B</m:t>
          </m:r>
          <m:r>
            <m:t>=</m:t>
          </m:r>
          <m:r>
            <m:t>{</m:t>
          </m:r>
          <m:r>
            <m:t>(</m:t>
          </m:r>
          <m:r>
            <m:t>a</m:t>
          </m:r>
          <m:r>
            <m:t>,</m:t>
          </m:r>
          <m:r>
            <m:t>2</m:t>
          </m:r>
          <m:r>
            <m:t>)</m:t>
          </m:r>
          <m:r>
            <m:t>,</m:t>
          </m:r>
          <m:r>
            <m:t>(</m:t>
          </m:r>
          <m:r>
            <m:t>b</m:t>
          </m:r>
          <m:r>
            <m:t>,</m:t>
          </m:r>
          <m:r>
            <m:t>3</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i</m:t>
          </m:r>
          <m:sSub>
            <m:e>
              <m:r>
                <m:t>d</m:t>
              </m:r>
            </m:e>
            <m:sub>
              <m:r>
                <m:t>A</m:t>
              </m:r>
            </m:sub>
          </m:sSub>
        </m:oMath>
      </m:oMathPara>
    </w:p>
    <w:p>
      <w:pPr>
        <w:pStyle w:val="FirstParagraph"/>
      </w:pPr>
      <w:r>
        <w:t xml:space="preserve">It is precisely the fact that there are multiple elements that map to the same element (here,</w:t>
      </w:r>
      <w:r>
        <w:t xml:space="preserve"> </w:t>
      </w:r>
      <m:oMath>
        <m:r>
          <m:t>1</m:t>
        </m:r>
      </m:oMath>
      <w:r>
        <w:t xml:space="preserve"> </w:t>
      </w:r>
      <w:r>
        <w:t xml:space="preserve">and</w:t>
      </w:r>
      <w:r>
        <w:t xml:space="preserve"> </w:t>
      </w:r>
      <m:oMath>
        <m:r>
          <m:t>2</m:t>
        </m:r>
      </m:oMath>
      <w:r>
        <w:t xml:space="preserve"> </w:t>
      </w:r>
      <w:r>
        <w:t xml:space="preserve">to</w:t>
      </w:r>
      <w:r>
        <w:t xml:space="preserve"> </w:t>
      </w:r>
      <m:oMath>
        <m:r>
          <m:t>a</m:t>
        </m:r>
      </m:oMath>
      <w:r>
        <w:t xml:space="preserve">) which leaves room for multiple choices, but doesn’t affect the overall inversion process.</w:t>
      </w:r>
    </w:p>
    <w:p>
      <w:pPr>
        <w:pStyle w:val="Heading4"/>
      </w:pPr>
      <w:bookmarkStart w:id="28" w:name="cancellations"/>
      <w:r>
        <w:t xml:space="preserve">Cancellations</w:t>
      </w:r>
      <w:bookmarkEnd w:id="28"/>
    </w:p>
    <w:p>
      <w:pPr>
        <w:pStyle w:val="FirstParagraph"/>
      </w:pPr>
      <w:r>
        <w:t xml:space="preserve">Function Cancellation Lemma: If a composition of functions cancels out, then the first of the pair is an injection, and the second of the pair is a surjection. Algebraically:</w:t>
      </w:r>
    </w:p>
    <w:p>
      <w:pPr>
        <w:pStyle w:val="BodyText"/>
      </w:pPr>
      <m:oMathPara>
        <m:oMathParaPr>
          <m:jc m:val="center"/>
        </m:oMathParaPr>
        <m:oMath>
          <m:r>
            <m:t>∀</m:t>
          </m:r>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r>
            <m:t>⇒</m:t>
          </m:r>
          <m:d>
            <m:dPr>
              <m:begChr m:val="{"/>
              <m:endChr m:val=""/>
              <m:grow/>
            </m:dPr>
            <m:e>
              <m:m>
                <m:mPr>
                  <m:baseJc m:val="center"/>
                  <m:plcHide m:val="1"/>
                  <m:mcs>
                    <m:mc>
                      <m:mcPr>
                        <m:mcJc m:val="left"/>
                        <m:count m:val="1"/>
                      </m:mcPr>
                    </m:mc>
                  </m:mcs>
                </m:mPr>
                <m:mr>
                  <m:e>
                    <m:r>
                      <m:t>f</m:t>
                    </m:r>
                    <m:r>
                      <m:rPr>
                        <m:nor/>
                        <m:sty m:val="p"/>
                      </m:rPr>
                      <m:t> is injective</m:t>
                    </m:r>
                  </m:e>
                </m:mr>
                <m:mr>
                  <m:e>
                    <m:r>
                      <m:t>g</m:t>
                    </m:r>
                    <m:r>
                      <m:rPr>
                        <m:nor/>
                        <m:sty m:val="p"/>
                      </m:rPr>
                      <m:t> is surjective</m:t>
                    </m:r>
                  </m:e>
                </m:mr>
              </m:m>
            </m:e>
          </m:d>
        </m:oMath>
      </m:oMathPara>
    </w:p>
    <w:p>
      <w:pPr>
        <w:pStyle w:val="FirstParagraph"/>
      </w:pPr>
      <w:r>
        <w:t xml:space="preserve">Corollary 1: any post-inverse of an injection is a surjection.</w:t>
      </w:r>
    </w:p>
    <w:p>
      <w:pPr>
        <w:pStyle w:val="BodyText"/>
      </w:pPr>
      <w:r>
        <w:t xml:space="preserve">Corollary 2: any pre-inverse of a surjection is an injection.</w:t>
      </w:r>
    </w:p>
    <w:p>
      <w:pPr>
        <w:pStyle w:val="BodyText"/>
      </w:pPr>
      <w:r>
        <w:t xml:space="preserve">Proof: Let be</w:t>
      </w:r>
    </w:p>
    <w:p>
      <w:pPr>
        <w:pStyle w:val="BodyText"/>
      </w:pPr>
      <m:oMathPara>
        <m:oMathParaPr>
          <m:jc m:val="center"/>
        </m:oMathParaPr>
        <m:oMath>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oMath>
      </m:oMathPara>
    </w:p>
    <w:p>
      <w:pPr>
        <w:pStyle w:val="FirstParagraph"/>
      </w:pPr>
      <w:r>
        <w:t xml:space="preserve">a) Suppose</w:t>
      </w:r>
      <w:r>
        <w:t xml:space="preserve"> </w:t>
      </w:r>
      <m:oMath>
        <m:r>
          <m:t>f</m:t>
        </m:r>
      </m:oMath>
      <w:r>
        <w:t xml:space="preserve"> </w:t>
      </w:r>
      <w:r>
        <w:t xml:space="preserve">is not an injection. This means:</w:t>
      </w:r>
    </w:p>
    <w:p>
      <w:pPr>
        <w:pStyle w:val="BodyText"/>
      </w:pPr>
      <m:oMathPara>
        <m:oMathParaPr>
          <m:jc m:val="center"/>
        </m:oMathParaPr>
        <m:oMath>
          <m:r>
            <m:t>∃</m:t>
          </m:r>
          <m:r>
            <m:t>x</m:t>
          </m:r>
          <m:r>
            <m:t>,</m:t>
          </m:r>
          <m:r>
            <m:t>y</m:t>
          </m:r>
          <m:r>
            <m:t>∈</m:t>
          </m:r>
          <m:r>
            <m:t>B</m:t>
          </m:r>
          <m:r>
            <m:t>,</m:t>
          </m:r>
          <m:r>
            <m:t> </m:t>
          </m:r>
          <m:r>
            <m:t>x</m:t>
          </m:r>
          <m:r>
            <m:t>≠</m:t>
          </m:r>
          <m:r>
            <m:t>y</m:t>
          </m:r>
          <m:r>
            <m:rPr>
              <m:nor/>
              <m:sty m:val="p"/>
            </m:rPr>
            <m:t> and </m:t>
          </m:r>
          <m:r>
            <m:t>g</m:t>
          </m:r>
          <m:r>
            <m:t>(</m:t>
          </m:r>
          <m:r>
            <m:t>x</m:t>
          </m:r>
          <m:r>
            <m:t>)</m:t>
          </m:r>
          <m:r>
            <m:t>=</m:t>
          </m:r>
          <m:r>
            <m:t>g</m:t>
          </m:r>
          <m:r>
            <m:t>(</m:t>
          </m:r>
          <m:r>
            <m:t>y</m:t>
          </m:r>
          <m:r>
            <m:t>)</m:t>
          </m:r>
        </m:oMath>
      </m:oMathPara>
    </w:p>
    <w:p>
      <w:pPr>
        <w:pStyle w:val="FirstParagraph"/>
      </w:pPr>
      <w:r>
        <w:t xml:space="preserve">However, with such an</w:t>
      </w:r>
      <w:r>
        <w:t xml:space="preserve"> </w:t>
      </w:r>
      <m:oMath>
        <m:r>
          <m:t>f</m:t>
        </m:r>
      </m:oMath>
      <w:r>
        <w:t xml:space="preserve">, we have:</w:t>
      </w:r>
    </w:p>
    <w:p>
      <w:pPr>
        <w:pStyle w:val="BodyText"/>
      </w:pPr>
      <m:oMathPara>
        <m:oMathParaPr>
          <m:jc m:val="center"/>
        </m:oMathParaPr>
        <m:oMath>
          <m:r>
            <m:t>g</m:t>
          </m:r>
          <m:r>
            <m:t>(</m:t>
          </m:r>
          <m:r>
            <m:t>x</m:t>
          </m:r>
          <m:r>
            <m:t>)</m:t>
          </m:r>
          <m:r>
            <m:t>=</m:t>
          </m:r>
          <m:r>
            <m:t>g</m:t>
          </m:r>
          <m:r>
            <m:t>(</m:t>
          </m:r>
          <m:r>
            <m:t>y</m:t>
          </m:r>
          <m:r>
            <m:t>)</m:t>
          </m:r>
          <m:r>
            <m:t>⇒</m:t>
          </m:r>
          <m:r>
            <m:t>f</m:t>
          </m:r>
          <m:r>
            <m:t>(</m:t>
          </m:r>
          <m:r>
            <m:t>g</m:t>
          </m:r>
          <m:r>
            <m:t>(</m:t>
          </m:r>
          <m:r>
            <m:t>x</m:t>
          </m:r>
          <m:r>
            <m:t>)</m:t>
          </m:r>
          <m:r>
            <m:t>)</m:t>
          </m:r>
          <m:r>
            <m:t>=</m:t>
          </m:r>
          <m:r>
            <m:t>f</m:t>
          </m:r>
          <m:r>
            <m:t>(</m:t>
          </m:r>
          <m:r>
            <m:t>g</m:t>
          </m:r>
          <m:r>
            <m:t>(</m:t>
          </m:r>
          <m:r>
            <m:t>y</m:t>
          </m:r>
          <m:r>
            <m:t>)</m:t>
          </m:r>
          <m:r>
            <m:t>)</m:t>
          </m:r>
          <m:r>
            <m:t>=</m:t>
          </m:r>
          <m:r>
            <m:t>i</m:t>
          </m:r>
          <m:sSub>
            <m:e>
              <m:r>
                <m:t>d</m:t>
              </m:r>
            </m:e>
            <m:sub>
              <m:r>
                <m:t>A</m:t>
              </m:r>
            </m:sub>
          </m:sSub>
          <m:r>
            <m:t>(</m:t>
          </m:r>
          <m:r>
            <m:t>x</m:t>
          </m:r>
          <m:r>
            <m:t>)</m:t>
          </m:r>
          <m:r>
            <m:t>=</m:t>
          </m:r>
          <m:r>
            <m:t>i</m:t>
          </m:r>
          <m:sSub>
            <m:e>
              <m:r>
                <m:t>d</m:t>
              </m:r>
            </m:e>
            <m:sub>
              <m:r>
                <m:t>A</m:t>
              </m:r>
            </m:sub>
          </m:sSub>
          <m:r>
            <m:t>(</m:t>
          </m:r>
          <m:r>
            <m:t>y</m:t>
          </m:r>
          <m:r>
            <m:t>)</m:t>
          </m:r>
          <m:r>
            <m:t>=</m:t>
          </m:r>
          <m:r>
            <m:t>x</m:t>
          </m:r>
          <m:r>
            <m:t>=</m:t>
          </m:r>
          <m:r>
            <m:t>y</m:t>
          </m:r>
        </m:oMath>
      </m:oMathPara>
    </w:p>
    <w:p>
      <w:pPr>
        <w:pStyle w:val="FirstParagraph"/>
      </w:pPr>
      <w:r>
        <w:t xml:space="preserve">This means that</w:t>
      </w:r>
      <w:r>
        <w:t xml:space="preserve"> </w:t>
      </w:r>
      <m:oMath>
        <m:r>
          <m:t>f</m:t>
        </m:r>
      </m:oMath>
      <w:r>
        <w:t xml:space="preserve"> </w:t>
      </w:r>
      <w:r>
        <w:t xml:space="preserve">is an injection. Contradiction.</w:t>
      </w:r>
    </w:p>
    <w:p>
      <w:pPr>
        <w:pStyle w:val="BodyText"/>
      </w:pPr>
      <w:r>
        <w:t xml:space="preserve">Conclusion: in this context,</w:t>
      </w:r>
      <w:r>
        <w:t xml:space="preserve"> </w:t>
      </w:r>
      <m:oMath>
        <m:r>
          <m:t>f</m:t>
        </m:r>
      </m:oMath>
      <w:r>
        <w:t xml:space="preserve"> </w:t>
      </w:r>
      <w:r>
        <w:t xml:space="preserve">must be an injection.</w:t>
      </w:r>
    </w:p>
    <w:p>
      <w:pPr>
        <w:pStyle w:val="BodyText"/>
      </w:pPr>
      <w:r>
        <w:t xml:space="preserve">b) Suppose</w:t>
      </w:r>
      <w:r>
        <w:t xml:space="preserve"> </w:t>
      </w:r>
      <m:oMath>
        <m:r>
          <m:t>g</m:t>
        </m:r>
      </m:oMath>
      <w:r>
        <w:t xml:space="preserve"> </w:t>
      </w:r>
      <w:r>
        <w:t xml:space="preserve">is not a surjection. This means:</w:t>
      </w:r>
    </w:p>
    <w:p>
      <w:pPr>
        <w:pStyle w:val="BodyText"/>
      </w:pPr>
      <m:oMathPara>
        <m:oMathParaPr>
          <m:jc m:val="center"/>
        </m:oMathParaPr>
        <m:oMath>
          <m:r>
            <m:t>∃</m:t>
          </m:r>
          <m:r>
            <m:t>a</m:t>
          </m:r>
          <m:r>
            <m:t>∈</m:t>
          </m:r>
          <m:r>
            <m:t>A</m:t>
          </m:r>
          <m:r>
            <m:t>,</m:t>
          </m:r>
          <m:r>
            <m:t> </m:t>
          </m:r>
          <m:r>
            <m:t>a</m:t>
          </m:r>
          <m:r>
            <m:t>∉</m:t>
          </m:r>
          <m:r>
            <m:t>g</m:t>
          </m:r>
          <m:r>
            <m:t>(</m:t>
          </m:r>
          <m:r>
            <m:t>B</m:t>
          </m:r>
          <m:r>
            <m:t>)</m:t>
          </m:r>
        </m:oMath>
      </m:oMathPara>
    </w:p>
    <w:p>
      <w:pPr>
        <w:pStyle w:val="FirstParagraph"/>
      </w:pPr>
      <w:r>
        <w:t xml:space="preserve">Since</w:t>
      </w:r>
      <w:r>
        <w:t xml:space="preserve"> </w:t>
      </w:r>
      <m:oMath>
        <m:r>
          <m:t>g</m:t>
        </m:r>
        <m:r>
          <m:t>∘</m:t>
        </m:r>
        <m:r>
          <m:t>f</m:t>
        </m:r>
        <m:r>
          <m:t>=</m:t>
        </m:r>
        <m:r>
          <m:t>i</m:t>
        </m:r>
        <m:sSub>
          <m:e>
            <m:r>
              <m:t>d</m:t>
            </m:r>
          </m:e>
          <m:sub>
            <m:r>
              <m:t>A</m:t>
            </m:r>
          </m:sub>
        </m:sSub>
      </m:oMath>
      <w:r>
        <w:t xml:space="preserve">, that means that</w:t>
      </w:r>
      <w:r>
        <w:t xml:space="preserve"> </w:t>
      </w:r>
      <m:oMath>
        <m:r>
          <m:t>g</m:t>
        </m:r>
        <m:r>
          <m:t>(</m:t>
        </m:r>
        <m:r>
          <m:t>f</m:t>
        </m:r>
        <m:r>
          <m:t>(</m:t>
        </m:r>
        <m:r>
          <m:t>a</m:t>
        </m:r>
        <m:r>
          <m:t>)</m:t>
        </m:r>
        <m:r>
          <m:t>)</m:t>
        </m:r>
        <m:r>
          <m:t>=</m:t>
        </m:r>
        <m:r>
          <m:t>i</m:t>
        </m:r>
        <m:sSub>
          <m:e>
            <m:r>
              <m:t>d</m:t>
            </m:r>
          </m:e>
          <m:sub>
            <m:r>
              <m:t>A</m:t>
            </m:r>
          </m:sub>
        </m:sSub>
        <m:r>
          <m:t>(</m:t>
        </m:r>
        <m:r>
          <m:t>a</m:t>
        </m:r>
        <m:r>
          <m:t>)</m:t>
        </m:r>
        <m:r>
          <m:t>=</m:t>
        </m:r>
        <m:r>
          <m:t>a</m:t>
        </m:r>
      </m:oMath>
      <w:r>
        <w:t xml:space="preserve">, this means that</w:t>
      </w:r>
      <w:r>
        <w:t xml:space="preserve"> </w:t>
      </w:r>
      <m:oMath>
        <m:r>
          <m:t>a</m:t>
        </m:r>
        <m:r>
          <m:t>∈</m:t>
        </m:r>
        <m:r>
          <m:t>g</m:t>
        </m:r>
        <m:r>
          <m:t>(</m:t>
        </m:r>
        <m:r>
          <m:t>B</m:t>
        </m:r>
        <m:r>
          <m:t>)</m:t>
        </m:r>
      </m:oMath>
      <w:r>
        <w:t xml:space="preserve">. Contradiction.</w:t>
      </w:r>
    </w:p>
    <w:p>
      <w:pPr>
        <w:pStyle w:val="BodyText"/>
      </w:pPr>
      <w:r>
        <w:t xml:space="preserve">Conclusion: in this context,</w:t>
      </w:r>
      <w:r>
        <w:t xml:space="preserve"> </w:t>
      </w:r>
      <m:oMath>
        <m:r>
          <m:t>g</m:t>
        </m:r>
      </m:oMath>
      <w:r>
        <w:t xml:space="preserve"> </w:t>
      </w:r>
      <w:r>
        <w:t xml:space="preserve">must be a surjection.</w:t>
      </w:r>
    </w:p>
    <w:p>
      <w:pPr>
        <w:pStyle w:val="Heading3"/>
      </w:pPr>
      <w:bookmarkStart w:id="29" w:name="on-sections-and-fibers"/>
      <w:r>
        <w:t xml:space="preserve">On sections and fibers</w:t>
      </w:r>
      <w:bookmarkEnd w:id="29"/>
    </w:p>
    <w:p>
      <w:pPr>
        <w:pStyle w:val="FirstParagraph"/>
      </w:pPr>
      <w:r>
        <w:t xml:space="preserve">Section example with a tangent bundle.</w:t>
      </w:r>
    </w:p>
    <w:p>
      <w:pPr>
        <w:pStyle w:val="BodyText"/>
      </w:pPr>
      <w:r>
        <w:t xml:space="preserve">Consider the cylinder</w:t>
      </w:r>
      <w:r>
        <w:t xml:space="preserve"> </w:t>
      </w:r>
      <m:oMath>
        <m:sSup>
          <m:e>
            <m:r>
              <m:t>S</m:t>
            </m:r>
          </m:e>
          <m:sup>
            <m:r>
              <m:t>1</m:t>
            </m:r>
          </m:sup>
        </m:sSup>
        <m:r>
          <m:t>×</m:t>
        </m:r>
        <m:r>
          <m:rPr>
            <m:sty m:val="p"/>
            <m:scr m:val="double-struck"/>
          </m:rPr>
          <m:t>R</m:t>
        </m:r>
      </m:oMath>
      <w:r>
        <w:t xml:space="preserve">, and the function</w:t>
      </w:r>
      <w:r>
        <w:t xml:space="preserve"> </w:t>
      </w:r>
      <m:oMath>
        <m:r>
          <m:t>f</m:t>
        </m:r>
        <m:r>
          <m:t>:</m:t>
        </m:r>
        <m:sSup>
          <m:e>
            <m:r>
              <m:t>S</m:t>
            </m:r>
          </m:e>
          <m:sup>
            <m:r>
              <m:t>1</m:t>
            </m:r>
          </m:sup>
        </m:sSup>
        <m:r>
          <m:t>×</m:t>
        </m:r>
        <m:r>
          <m:rPr>
            <m:sty m:val="p"/>
            <m:scr m:val="double-struck"/>
          </m:rPr>
          <m:t>R</m:t>
        </m:r>
        <m:r>
          <m:t>→</m:t>
        </m:r>
        <m:sSup>
          <m:e>
            <m:r>
              <m:t>S</m:t>
            </m:r>
          </m:e>
          <m:sup>
            <m:r>
              <m:t>1</m:t>
            </m:r>
          </m:sup>
        </m:sSup>
      </m:oMath>
      <w:r>
        <w:t xml:space="preserve">, the projection onto the circle. The cylinder is itself the space in which one can easily represent maps of</w:t>
      </w:r>
      <w:r>
        <w:t xml:space="preserve"> </w:t>
      </w:r>
      <m:oMath>
        <m:r>
          <m:t>(</m:t>
        </m:r>
        <m:sSup>
          <m:e>
            <m:r>
              <m:t>S</m:t>
            </m:r>
          </m:e>
          <m:sup>
            <m:r>
              <m:t>1</m:t>
            </m:r>
          </m:sup>
        </m:sSup>
        <m:r>
          <m:t>→</m:t>
        </m:r>
        <m:r>
          <m:rPr>
            <m:sty m:val="p"/>
            <m:scr m:val="double-struck"/>
          </m:rPr>
          <m:t>R</m:t>
        </m:r>
        <m:r>
          <m:t>)</m:t>
        </m:r>
      </m:oMath>
      <w:r>
        <w:t xml:space="preserve">. Each such map corresponds to a section.</w:t>
      </w:r>
    </w:p>
    <w:p>
      <w:pPr>
        <w:pStyle w:val="BodyText"/>
      </w:pPr>
      <w:r>
        <w:t xml:space="preserve">Let be</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1</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g</m:t>
                    </m:r>
                  </m:e>
                  <m:sub>
                    <m:r>
                      <m:t>2</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c</m:t>
                </m:r>
                <m:r>
                  <m:t>o</m:t>
                </m:r>
                <m:r>
                  <m:t>s</m:t>
                </m:r>
                <m:r>
                  <m:t>(</m:t>
                </m:r>
                <m:r>
                  <m:t>θ</m:t>
                </m:r>
                <m:r>
                  <m:t>)</m:t>
                </m:r>
                <m:r>
                  <m:t>)</m:t>
                </m:r>
              </m:e>
            </m:mr>
          </m:m>
        </m:oMath>
      </m:oMathPara>
    </w:p>
    <w:p>
      <w:pPr>
        <w:pStyle w:val="FirstParagraph"/>
      </w:pPr>
      <w:r>
        <w:t xml:space="preserve">We have</w:t>
      </w:r>
    </w:p>
    <w:p>
      <w:pPr>
        <w:pStyle w:val="BodyText"/>
      </w:pPr>
      <m:oMathPara>
        <m:oMathParaPr>
          <m:jc m:val="center"/>
        </m:oMathParaPr>
        <m:oMath>
          <m:r>
            <m:t>f</m:t>
          </m:r>
          <m:r>
            <m:t>∘</m:t>
          </m:r>
          <m:sSub>
            <m:e>
              <m:r>
                <m:t>g</m:t>
              </m:r>
            </m:e>
            <m:sub>
              <m:r>
                <m:t>1</m:t>
              </m:r>
            </m:sub>
          </m:sSub>
          <m:r>
            <m:t>=</m:t>
          </m:r>
          <m:r>
            <m:t>f</m:t>
          </m:r>
          <m:r>
            <m:t>∘</m:t>
          </m:r>
          <m:sSub>
            <m:e>
              <m:r>
                <m:t>g</m:t>
              </m:r>
            </m:e>
            <m:sub>
              <m:r>
                <m:t>2</m:t>
              </m:r>
            </m:sub>
          </m:sSub>
          <m:r>
            <m:t>=</m:t>
          </m:r>
          <m:r>
            <m:t>i</m:t>
          </m:r>
          <m:sSub>
            <m:e>
              <m:r>
                <m:t>d</m:t>
              </m:r>
            </m:e>
            <m:sub>
              <m:sSup>
                <m:e>
                  <m:r>
                    <m:t>S</m:t>
                  </m:r>
                </m:e>
                <m:sup>
                  <m:r>
                    <m:t>1</m:t>
                  </m:r>
                </m:sup>
              </m:sSup>
            </m:sub>
          </m:sSub>
        </m:oMath>
      </m:oMathPara>
    </w:p>
    <w:p>
      <w:pPr>
        <w:pStyle w:val="FirstParagraph"/>
      </w:pPr>
      <w:r>
        <w:t xml:space="preserve">(TODO add diagrams for S1xR, g1 and g2)</w:t>
      </w:r>
    </w:p>
    <w:p>
      <w:pPr>
        <w:pStyle w:val="BodyText"/>
      </w:pPr>
      <w:r>
        <w:t xml:space="preserve">A fiber is the preimage of a singleton. In the case of</w:t>
      </w:r>
      <w:r>
        <w:t xml:space="preserve"> </w:t>
      </w:r>
      <m:oMath>
        <m:r>
          <m:t>f</m:t>
        </m:r>
      </m:oMath>
      <w:r>
        <w:t xml:space="preserve"> </w:t>
      </w:r>
      <w:r>
        <w:t xml:space="preserve">above, for every</w:t>
      </w:r>
      <w:r>
        <w:t xml:space="preserve"> </w:t>
      </w:r>
      <m:oMath>
        <m:r>
          <m:t>q</m:t>
        </m:r>
        <m:r>
          <m:t>∈</m:t>
        </m:r>
        <m:sSup>
          <m:e>
            <m:r>
              <m:t>S</m:t>
            </m:r>
          </m:e>
          <m:sup>
            <m:r>
              <m:t>1</m:t>
            </m:r>
          </m:sup>
        </m:sSup>
      </m:oMath>
      <w:r>
        <w:t xml:space="preserve">,</w:t>
      </w:r>
      <w:r>
        <w:t xml:space="preserve"> </w:t>
      </w:r>
      <m:oMath>
        <m:sSup>
          <m:e>
            <m:r>
              <m:t>f</m:t>
            </m:r>
          </m:e>
          <m:sup>
            <m:r>
              <m:t>−</m:t>
            </m:r>
            <m:r>
              <m:t>1</m:t>
            </m:r>
          </m:sup>
        </m:sSup>
        <m:r>
          <m:t>(</m:t>
        </m:r>
        <m:r>
          <m:t>q</m:t>
        </m:r>
        <m:r>
          <m:t>)</m:t>
        </m:r>
      </m:oMath>
      <w:r>
        <w:t xml:space="preserve"> </w:t>
      </w:r>
      <w:r>
        <w:t xml:space="preserve">is the copy of the real line on the cylinder that passes by</w:t>
      </w:r>
      <w:r>
        <w:t xml:space="preserve"> </w:t>
      </w:r>
      <m:oMath>
        <m:r>
          <m:t>q</m:t>
        </m:r>
      </m:oMath>
      <w:r>
        <w:t xml:space="preserve">.</w:t>
      </w:r>
    </w:p>
    <w:p>
      <w:pPr>
        <w:pStyle w:val="BodyText"/>
      </w:pPr>
      <w:r>
        <w:t xml:space="preserve">(TODO add diagram)</w:t>
      </w:r>
    </w:p>
    <w:p>
      <w:pPr>
        <w:pStyle w:val="Heading3"/>
      </w:pPr>
      <w:bookmarkStart w:id="30" w:name="Xa9dd1755f29840332c7c8d0854734b32484de3e"/>
      <w:r>
        <w:t xml:space="preserve">Alternative characterization of a bijection</w:t>
      </w:r>
      <w:bookmarkEnd w:id="30"/>
    </w:p>
    <w:p>
      <w:pPr>
        <w:pStyle w:val="FirstParagraph"/>
      </w:pPr>
      <w:r>
        <w:t xml:space="preserve">"</w:t>
      </w:r>
      <m:oMath>
        <m:r>
          <m:t>f</m:t>
        </m:r>
      </m:oMath>
      <w:r>
        <w:t xml:space="preserve"> </w:t>
      </w:r>
      <w:r>
        <w:t xml:space="preserve">is bijective"</w:t>
      </w:r>
      <w:r>
        <w:t xml:space="preserve"> </w:t>
      </w:r>
      <m:oMath>
        <m:r>
          <m:t>⇔</m:t>
        </m:r>
      </m:oMath>
      <w:r>
        <w:t xml:space="preserve"> </w:t>
      </w:r>
      <w:r>
        <w:t xml:space="preserve">("every element of</w:t>
      </w:r>
      <w:r>
        <w:t xml:space="preserve"> </w:t>
      </w:r>
      <m:oMath>
        <m:r>
          <m:t>B</m:t>
        </m:r>
      </m:oMath>
      <w:r>
        <w:t xml:space="preserve"> </w:t>
      </w:r>
      <w:r>
        <w:t xml:space="preserve">has a non-empty fiber" (surjection) and "every fiber is a singleton" (injection))</w:t>
      </w:r>
    </w:p>
    <w:p>
      <w:pPr>
        <w:pStyle w:val="Heading3"/>
      </w:pPr>
      <w:bookmarkStart w:id="31" w:name="on-monomorphisms-and-epimorphisms"/>
      <w:r>
        <w:t xml:space="preserve">On monomorphisms and epimorphisms</w:t>
      </w:r>
      <w:bookmarkEnd w:id="31"/>
    </w:p>
    <w:p>
      <w:pPr>
        <w:pStyle w:val="Heading4"/>
      </w:pPr>
      <w:bookmarkStart w:id="32" w:name="failing-the-monoepi-condition"/>
      <w:r>
        <w:t xml:space="preserve">Failing the mono/epi condition</w:t>
      </w:r>
      <w:bookmarkEnd w:id="32"/>
    </w:p>
    <w:p>
      <w:pPr>
        <w:pStyle w:val="Heading5"/>
      </w:pPr>
      <w:bookmarkStart w:id="33" w:name="X90273c87b676be2448f8c52994b4a5ff9bf30e0"/>
      <w:r>
        <w:t xml:space="preserve">Example of failing the monomorphism definition for a non-injection</w:t>
      </w:r>
      <w:bookmarkEnd w:id="33"/>
    </w:p>
    <w:p>
      <w:pPr>
        <w:pStyle w:val="FirstParagraph"/>
      </w:pPr>
      <w:r>
        <w:t xml:space="preserve">Monomorphism definition:</w:t>
      </w:r>
    </w:p>
    <w:p>
      <w:pPr>
        <w:pStyle w:val="BodyText"/>
      </w:pPr>
      <w:r>
        <w:t xml:space="preserve">$$\text{$f : A \to B$ is a monomorphism}
\\ \Leftrightarrow \\
\forall Z \in \text{Obj}(\mathcal{C}), \;
\forall g_1, g_2 \in \text{Hom}(Z, A), \;
(f \circ g_1 = f \circ g_2 \Rightarrow g_1 = g_2)$$</w:t>
      </w:r>
    </w:p>
    <w:p>
      <w:pPr>
        <w:pStyle w:val="FirstParagraph"/>
      </w:pPr>
      <m:oMathPara>
        <m:oMathParaPr>
          <m:jc m:val="center"/>
        </m:oMathParaPr>
        <m:oMath>
          <m:r>
            <m:t>A</m:t>
          </m:r>
          <m:r>
            <m:t>=</m:t>
          </m:r>
          <m:r>
            <m:t>{</m:t>
          </m:r>
          <m:r>
            <m:t>a</m:t>
          </m:r>
          <m:r>
            <m:t>,</m:t>
          </m:r>
          <m:r>
            <m:t>b</m:t>
          </m:r>
          <m:r>
            <m:t>,</m:t>
          </m:r>
          <m:r>
            <m:t>c</m:t>
          </m:r>
          <m:r>
            <m:t>}</m:t>
          </m:r>
        </m:oMath>
      </m:oMathPara>
    </w:p>
    <w:p>
      <w:pPr>
        <w:pStyle w:val="FirstParagraph"/>
      </w:pPr>
      <m:oMathPara>
        <m:oMathParaPr>
          <m:jc m:val="center"/>
        </m:oMathParaPr>
        <m:oMath>
          <m:r>
            <m:t>B</m:t>
          </m:r>
          <m:r>
            <m:t>=</m:t>
          </m:r>
          <m:r>
            <m:t>{</m:t>
          </m:r>
          <m:r>
            <m:t>1</m:t>
          </m:r>
          <m:r>
            <m:t>,</m:t>
          </m:r>
          <m:r>
            <m:t>2</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1</m:t>
          </m:r>
          <m:r>
            <m:t>)</m:t>
          </m:r>
          <m:r>
            <m:t>,</m:t>
          </m:r>
          <m:r>
            <m:t>(</m:t>
          </m:r>
          <m:r>
            <m:t>c</m:t>
          </m:r>
          <m:r>
            <m:t>,</m:t>
          </m:r>
          <m:r>
            <m:t>2</m:t>
          </m:r>
          <m:r>
            <m:t>)</m:t>
          </m:r>
          <m:r>
            <m:t>}</m:t>
          </m:r>
          <m:r>
            <m:rPr>
              <m:nor/>
              <m:sty m:val="p"/>
            </m:rPr>
            <m:t>, not injective</m:t>
          </m:r>
        </m:oMath>
      </m:oMathPara>
    </w:p>
    <w:p>
      <w:pPr>
        <w:pStyle w:val="FirstParagraph"/>
      </w:pPr>
      <m:oMathPara>
        <m:oMathParaPr>
          <m:jc m:val="center"/>
        </m:oMathParaPr>
        <m:oMath>
          <m:sSub>
            <m:e>
              <m:r>
                <m:t>g</m:t>
              </m:r>
            </m:e>
            <m:sub>
              <m:r>
                <m:t>1</m:t>
              </m:r>
            </m:sub>
          </m:sSub>
          <m:r>
            <m:t>:</m:t>
          </m:r>
          <m:r>
            <m:t>Z</m:t>
          </m:r>
          <m:r>
            <m:t>→</m:t>
          </m:r>
          <m:r>
            <m:t>A</m:t>
          </m:r>
          <m:r>
            <m:t>=</m:t>
          </m:r>
          <m:r>
            <m:t>{</m:t>
          </m:r>
          <m:r>
            <m:t>(</m:t>
          </m:r>
          <m:r>
            <m:t>x</m:t>
          </m:r>
          <m:r>
            <m:t>,</m:t>
          </m:r>
          <m:r>
            <m:t>a</m:t>
          </m:r>
          <m:r>
            <m:t>)</m:t>
          </m:r>
          <m:r>
            <m:t>,</m:t>
          </m:r>
          <m:r>
            <m:t>(</m:t>
          </m:r>
          <m:r>
            <m:t>y</m:t>
          </m:r>
          <m:r>
            <m:t>,</m:t>
          </m:r>
          <m:r>
            <m:t>c</m:t>
          </m:r>
          <m:r>
            <m:t>)</m:t>
          </m:r>
          <m:r>
            <m:t>}</m:t>
          </m:r>
        </m:oMath>
      </m:oMathPara>
    </w:p>
    <w:p>
      <w:pPr>
        <w:pStyle w:val="FirstParagraph"/>
      </w:pPr>
      <m:oMathPara>
        <m:oMathParaPr>
          <m:jc m:val="center"/>
        </m:oMathParaPr>
        <m:oMath>
          <m:sSub>
            <m:e>
              <m:r>
                <m:t>g</m:t>
              </m:r>
            </m:e>
            <m:sub>
              <m:r>
                <m:t>2</m:t>
              </m:r>
            </m:sub>
          </m:sSub>
          <m:r>
            <m:t>:</m:t>
          </m:r>
          <m:r>
            <m:t>Z</m:t>
          </m:r>
          <m:r>
            <m:t>→</m:t>
          </m:r>
          <m:r>
            <m:t>A</m:t>
          </m:r>
          <m:r>
            <m:t>=</m:t>
          </m:r>
          <m:r>
            <m:t>{</m:t>
          </m:r>
          <m:r>
            <m:t>(</m:t>
          </m:r>
          <m:r>
            <m:t>x</m:t>
          </m:r>
          <m:r>
            <m:t>,</m:t>
          </m:r>
          <m:r>
            <m:t>b</m:t>
          </m:r>
          <m:r>
            <m:t>)</m:t>
          </m:r>
          <m:r>
            <m:t>,</m:t>
          </m:r>
          <m:r>
            <m:t>(</m:t>
          </m:r>
          <m:r>
            <m:t>y</m:t>
          </m:r>
          <m:r>
            <m:t>,</m:t>
          </m:r>
          <m:r>
            <m:t>c</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1</m:t>
          </m:r>
          <m:r>
            <m:t>)</m:t>
          </m:r>
          <m:r>
            <m:t>,</m:t>
          </m:r>
          <m:r>
            <m:t>(</m:t>
          </m:r>
          <m:r>
            <m:t>y</m:t>
          </m:r>
          <m:r>
            <m:t>,</m:t>
          </m:r>
          <m:r>
            <m:t>2</m:t>
          </m:r>
          <m:r>
            <m:t>)</m:t>
          </m:r>
          <m:r>
            <m:t>}</m:t>
          </m:r>
          <m:r>
            <m:t>∈</m:t>
          </m:r>
          <m:r>
            <m:t>(</m:t>
          </m:r>
          <m:r>
            <m:t>Z</m:t>
          </m:r>
          <m:r>
            <m:t>→</m:t>
          </m:r>
          <m:r>
            <m:t>B</m:t>
          </m:r>
          <m:r>
            <m:t>)</m:t>
          </m:r>
        </m:oMath>
      </m:oMathPara>
    </w:p>
    <w:p>
      <w:pPr>
        <w:pStyle w:val="FirstParagraph"/>
      </w:pPr>
      <w:r>
        <w:t xml:space="preserve">The multiple choice of elements (here,</w:t>
      </w:r>
      <w:r>
        <w:t xml:space="preserve"> </w:t>
      </w:r>
      <m:oMath>
        <m:r>
          <m:t>a</m:t>
        </m:r>
      </m:oMath>
      <w:r>
        <w:t xml:space="preserve"> </w:t>
      </w:r>
      <w:r>
        <w:t xml:space="preserve">and</w:t>
      </w:r>
      <w:r>
        <w:t xml:space="preserve"> </w:t>
      </w:r>
      <m:oMath>
        <m:r>
          <m:t>b</m:t>
        </m:r>
      </m:oMath>
      <w:r>
        <w:t xml:space="preserve">) in</w:t>
      </w:r>
      <w:r>
        <w:t xml:space="preserve"> </w:t>
      </w:r>
      <m:oMath>
        <m:r>
          <m:t>A</m:t>
        </m:r>
      </m:oMath>
      <w:r>
        <w:t xml:space="preserve"> </w:t>
      </w:r>
      <w:r>
        <w:t xml:space="preserve">which map to</w:t>
      </w:r>
      <w:r>
        <w:t xml:space="preserve"> </w:t>
      </w:r>
      <m:oMath>
        <m:r>
          <m:t>1</m:t>
        </m:r>
      </m:oMath>
      <w:r>
        <w:t xml:space="preserve"> </w:t>
      </w:r>
      <w:r>
        <w:t xml:space="preserve">in</w:t>
      </w:r>
      <w:r>
        <w:t xml:space="preserve"> </w:t>
      </w:r>
      <m:oMath>
        <m:r>
          <m:t>B</m:t>
        </m:r>
      </m:oMath>
      <w:r>
        <w:t xml:space="preserve"> </w:t>
      </w:r>
      <w:r>
        <w:t xml:space="preserve">is precisely what allows the overall composition to be equal, even when</w:t>
      </w:r>
      <w:r>
        <w:t xml:space="preserve"> </w:t>
      </w:r>
      <m:oMath>
        <m:sSub>
          <m:e>
            <m:r>
              <m:t>g</m:t>
            </m:r>
          </m:e>
          <m:sub>
            <m:r>
              <m:t>1</m:t>
            </m:r>
          </m:sub>
        </m:sSub>
        <m:r>
          <m:t>≠</m:t>
        </m:r>
        <m:sSub>
          <m:e>
            <m:r>
              <m:t>g</m:t>
            </m:r>
          </m:e>
          <m:sub>
            <m:r>
              <m:t>2</m:t>
            </m:r>
          </m:sub>
        </m:sSub>
      </m:oMath>
      <w:r>
        <w:t xml:space="preserve">. This provides insight into a proof of "</w:t>
      </w:r>
      <m:oMath>
        <m:r>
          <m:t>f</m:t>
        </m:r>
      </m:oMath>
      <w:r>
        <w:t xml:space="preserve"> </w:t>
      </w:r>
      <w:r>
        <w:t xml:space="preserve">is a monomorphism implies that</w:t>
      </w:r>
      <w:r>
        <w:t xml:space="preserve"> </w:t>
      </w:r>
      <m:oMath>
        <m:r>
          <m:t>f</m:t>
        </m:r>
      </m:oMath>
      <w:r>
        <w:t xml:space="preserve"> </w:t>
      </w:r>
      <w:r>
        <w:t xml:space="preserve">is an injection". If you suppose that</w:t>
      </w:r>
      <w:r>
        <w:t xml:space="preserve"> </w:t>
      </w:r>
      <m:oMath>
        <m:r>
          <m:t>f</m:t>
        </m:r>
      </m:oMath>
      <w:r>
        <w:t xml:space="preserve"> </w:t>
      </w:r>
      <w:r>
        <w:t xml:space="preserve">is a monomorphism and not an injection, you can easily reach a contradiction, since you can use elements like</w:t>
      </w:r>
      <w:r>
        <w:t xml:space="preserve"> </w:t>
      </w:r>
      <m:oMath>
        <m:r>
          <m:t>1</m:t>
        </m:r>
      </m:oMath>
      <w:r>
        <w:t xml:space="preserve"> </w:t>
      </w:r>
      <w:r>
        <w:t xml:space="preserve">and</w:t>
      </w:r>
      <w:r>
        <w:t xml:space="preserve"> </w:t>
      </w:r>
      <m:oMath>
        <m:r>
          <m:t>2</m:t>
        </m:r>
      </m:oMath>
      <w:r>
        <w:t xml:space="preserve"> </w:t>
      </w:r>
      <w:r>
        <w:t xml:space="preserve">that both map to the same</w:t>
      </w:r>
      <w:r>
        <w:t xml:space="preserve"> </w:t>
      </w:r>
      <m:oMath>
        <m:r>
          <m:t>a</m:t>
        </m:r>
      </m:oMath>
      <w:r>
        <w:t xml:space="preserve"> </w:t>
      </w:r>
      <w:r>
        <w:t xml:space="preserve">to construct a counter-example to the implication that defines a monomorphism.</w:t>
      </w:r>
    </w:p>
    <w:p>
      <w:pPr>
        <w:pStyle w:val="Heading5"/>
      </w:pPr>
      <w:bookmarkStart w:id="34" w:name="Xb767537a7226c4d6e962d644811eba2277c4f5c"/>
      <w:r>
        <w:t xml:space="preserve">Example of failing the epimorphism definition for a non-surjection</w:t>
      </w:r>
      <w:bookmarkEnd w:id="34"/>
    </w:p>
    <w:p>
      <w:pPr>
        <w:pStyle w:val="FirstParagraph"/>
      </w:pPr>
      <w:r>
        <w:t xml:space="preserve">Epimorphism definition:</w:t>
      </w:r>
    </w:p>
    <w:p>
      <w:pPr>
        <w:pStyle w:val="BodyText"/>
      </w:pPr>
      <w:r>
        <w:t xml:space="preserve">$$\text{$f : A \to B$ is an epimorphism}
\\ \Leftrightarrow \\ 
\forall Z \in \text{Obj}(\mathcal{C}), \;
\forall g_1, g_2 \in \text{Hom}(B, Z), \;
(g_1 \circ f = g_2 \circ f \Rightarrow g_1 = g_2)$$</w:t>
      </w:r>
    </w:p>
    <w:p>
      <w:pPr>
        <w:pStyle w:val="FirstParagraph"/>
      </w:pPr>
      <m:oMathPara>
        <m:oMathParaPr>
          <m:jc m:val="center"/>
        </m:oMathParaPr>
        <m:oMath>
          <m:sSub>
            <m:e>
              <m:r>
                <m:t>g</m:t>
              </m:r>
            </m:e>
            <m:sub>
              <m:r>
                <m:t>1</m:t>
              </m:r>
            </m:sub>
          </m:sSub>
          <m:r>
            <m:t>:</m:t>
          </m:r>
          <m:r>
            <m:t>Z</m:t>
          </m:r>
          <m:r>
            <m:t>→</m:t>
          </m:r>
          <m:r>
            <m:t>A</m:t>
          </m:r>
          <m:r>
            <m:t>=</m:t>
          </m:r>
          <m:r>
            <m:t>{</m:t>
          </m:r>
          <m:r>
            <m:t>(</m:t>
          </m:r>
          <m:r>
            <m:t>x</m:t>
          </m:r>
          <m:r>
            <m:t>,</m:t>
          </m:r>
          <m:r>
            <m:t>a</m:t>
          </m:r>
          <m:r>
            <m:t>)</m:t>
          </m:r>
          <m:r>
            <m:t>,</m:t>
          </m:r>
          <m:r>
            <m:t>(</m:t>
          </m:r>
          <m:r>
            <m:t>y</m:t>
          </m:r>
          <m:r>
            <m:t>,</m:t>
          </m:r>
          <m:r>
            <m:t>c</m:t>
          </m:r>
          <m:r>
            <m:t>)</m:t>
          </m:r>
          <m:r>
            <m:t>}</m:t>
          </m:r>
        </m:oMath>
      </m:oMathPara>
    </w:p>
    <w:p>
      <w:pPr>
        <w:pStyle w:val="FirstParagraph"/>
      </w:pPr>
      <m:oMathPara>
        <m:oMathParaPr>
          <m:jc m:val="center"/>
        </m:oMathParaPr>
        <m:oMath>
          <m:sSub>
            <m:e>
              <m:r>
                <m:t>g</m:t>
              </m:r>
            </m:e>
            <m:sub>
              <m:r>
                <m:t>2</m:t>
              </m:r>
            </m:sub>
          </m:sSub>
          <m:r>
            <m:t>:</m:t>
          </m:r>
          <m:r>
            <m:t>Z</m:t>
          </m:r>
          <m:r>
            <m:t>→</m:t>
          </m:r>
          <m:r>
            <m:t>A</m:t>
          </m:r>
          <m:r>
            <m:t>=</m:t>
          </m:r>
          <m:r>
            <m:t>{</m:t>
          </m:r>
          <m:r>
            <m:t>(</m:t>
          </m:r>
          <m:r>
            <m:t>x</m:t>
          </m:r>
          <m:r>
            <m:t>,</m:t>
          </m:r>
          <m:r>
            <m:t>b</m:t>
          </m:r>
          <m:r>
            <m:t>)</m:t>
          </m:r>
          <m:r>
            <m:t>,</m:t>
          </m:r>
          <m:r>
            <m:t>(</m:t>
          </m:r>
          <m:r>
            <m:t>y</m:t>
          </m:r>
          <m:r>
            <m:t>,</m:t>
          </m:r>
          <m:r>
            <m:t>c</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1</m:t>
          </m:r>
          <m:r>
            <m:t>)</m:t>
          </m:r>
          <m:r>
            <m:t>,</m:t>
          </m:r>
          <m:r>
            <m:t>(</m:t>
          </m:r>
          <m:r>
            <m:t>y</m:t>
          </m:r>
          <m:r>
            <m:t>,</m:t>
          </m:r>
          <m:r>
            <m:t>2</m:t>
          </m:r>
          <m:r>
            <m:t>)</m:t>
          </m:r>
          <m:r>
            <m:t>}</m:t>
          </m:r>
          <m:r>
            <m:t>∈</m:t>
          </m:r>
          <m:r>
            <m:t>(</m:t>
          </m:r>
          <m:r>
            <m:t>Z</m:t>
          </m:r>
          <m:r>
            <m:t>→</m:t>
          </m:r>
          <m:r>
            <m:t>B</m:t>
          </m:r>
          <m:r>
            <m:t>)</m:t>
          </m:r>
        </m:oMath>
      </m:oMathPara>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2</m:t>
          </m:r>
          <m:r>
            <m:t>)</m:t>
          </m:r>
          <m:r>
            <m:t>}</m:t>
          </m:r>
          <m:r>
            <m:rPr>
              <m:nor/>
              <m:sty m:val="p"/>
            </m:rPr>
            <m:t>, not surjective</m:t>
          </m:r>
        </m:oMath>
      </m:oMathPara>
    </w:p>
    <w:p>
      <w:pPr>
        <w:pStyle w:val="FirstParagraph"/>
      </w:pPr>
      <m:oMathPara>
        <m:oMathParaPr>
          <m:jc m:val="center"/>
        </m:oMathParaPr>
        <m:oMath>
          <m:sSub>
            <m:e>
              <m:r>
                <m:t>g</m:t>
              </m:r>
            </m:e>
            <m:sub>
              <m:r>
                <m:t>1</m:t>
              </m:r>
            </m:sub>
          </m:sSub>
          <m:r>
            <m:t>:</m:t>
          </m:r>
          <m:r>
            <m:t>B</m:t>
          </m:r>
          <m:r>
            <m:t>→</m:t>
          </m:r>
          <m:r>
            <m:t>Z</m:t>
          </m:r>
          <m:r>
            <m:t>=</m:t>
          </m:r>
          <m:r>
            <m:t>{</m:t>
          </m:r>
          <m:r>
            <m:t>(</m:t>
          </m:r>
          <m:r>
            <m:t>1</m:t>
          </m:r>
          <m:r>
            <m:t>,</m:t>
          </m:r>
          <m:r>
            <m:t>x</m:t>
          </m:r>
          <m:r>
            <m:t>)</m:t>
          </m:r>
          <m:r>
            <m:t>,</m:t>
          </m:r>
          <m:r>
            <m:t>(</m:t>
          </m:r>
          <m:r>
            <m:t>2</m:t>
          </m:r>
          <m:r>
            <m:t>,</m:t>
          </m:r>
          <m:r>
            <m:t>y</m:t>
          </m:r>
          <m:r>
            <m:t>)</m:t>
          </m:r>
          <m:r>
            <m:t>,</m:t>
          </m:r>
          <m:r>
            <m:t>(</m:t>
          </m:r>
          <m:r>
            <m:t>3</m:t>
          </m:r>
          <m:r>
            <m:t>,</m:t>
          </m:r>
          <m:r>
            <m:t>x</m:t>
          </m:r>
          <m:r>
            <m:t>)</m:t>
          </m:r>
          <m:r>
            <m:t>}</m:t>
          </m:r>
        </m:oMath>
      </m:oMathPara>
    </w:p>
    <w:p>
      <w:pPr>
        <w:pStyle w:val="FirstParagraph"/>
      </w:pPr>
      <m:oMathPara>
        <m:oMathParaPr>
          <m:jc m:val="center"/>
        </m:oMathParaPr>
        <m:oMath>
          <m:sSub>
            <m:e>
              <m:r>
                <m:t>g</m:t>
              </m:r>
            </m:e>
            <m:sub>
              <m:r>
                <m:t>2</m:t>
              </m:r>
            </m:sub>
          </m:sSub>
          <m:r>
            <m:t>:</m:t>
          </m:r>
          <m:r>
            <m:t>B</m:t>
          </m:r>
          <m:r>
            <m:t>→</m:t>
          </m:r>
          <m:r>
            <m:t>Z</m:t>
          </m:r>
          <m:r>
            <m:t>=</m:t>
          </m:r>
          <m:r>
            <m:t>{</m:t>
          </m:r>
          <m:r>
            <m:t>(</m:t>
          </m:r>
          <m:r>
            <m:t>1</m:t>
          </m:r>
          <m:r>
            <m:t>,</m:t>
          </m:r>
          <m:r>
            <m:t>x</m:t>
          </m:r>
          <m:r>
            <m:t>)</m:t>
          </m:r>
          <m:r>
            <m:t>,</m:t>
          </m:r>
          <m:r>
            <m:t>(</m:t>
          </m:r>
          <m:r>
            <m:t>2</m:t>
          </m:r>
          <m:r>
            <m:t>,</m:t>
          </m:r>
          <m:r>
            <m:t>y</m:t>
          </m:r>
          <m:r>
            <m:t>)</m:t>
          </m:r>
          <m:r>
            <m:t>,</m:t>
          </m:r>
          <m:r>
            <m:t>(</m:t>
          </m:r>
          <m:r>
            <m:t>3</m:t>
          </m:r>
          <m:r>
            <m:t>,</m:t>
          </m:r>
          <m:r>
            <m:t>y</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m:t>
          </m:r>
          <m:r>
            <m:t>(</m:t>
          </m:r>
          <m:r>
            <m:t>a</m:t>
          </m:r>
          <m:r>
            <m:t>,</m:t>
          </m:r>
          <m:r>
            <m:t>x</m:t>
          </m:r>
          <m:r>
            <m:t>)</m:t>
          </m:r>
          <m:r>
            <m:t>,</m:t>
          </m:r>
          <m:r>
            <m:t>(</m:t>
          </m:r>
          <m:r>
            <m:t>b</m:t>
          </m:r>
          <m:r>
            <m:t>,</m:t>
          </m:r>
          <m:r>
            <m:t>y</m:t>
          </m:r>
          <m:r>
            <m:t>)</m:t>
          </m:r>
          <m:r>
            <m:t>}</m:t>
          </m:r>
          <m:r>
            <m:t>∈</m:t>
          </m:r>
          <m:r>
            <m:t>(</m:t>
          </m:r>
          <m:r>
            <m:t>A</m:t>
          </m:r>
          <m:r>
            <m:t>→</m:t>
          </m:r>
          <m:r>
            <m:t>Z</m:t>
          </m:r>
          <m:r>
            <m:t>)</m:t>
          </m:r>
        </m:oMath>
      </m:oMathPara>
    </w:p>
    <w:p>
      <w:pPr>
        <w:pStyle w:val="FirstParagraph"/>
      </w:pPr>
      <w:r>
        <w:t xml:space="preserve">The element</w:t>
      </w:r>
      <w:r>
        <w:t xml:space="preserve"> </w:t>
      </w:r>
      <m:oMath>
        <m:r>
          <m:t>3</m:t>
        </m:r>
      </m:oMath>
      <w:r>
        <w:t xml:space="preserve"> </w:t>
      </w:r>
      <w:r>
        <w:t xml:space="preserve">in</w:t>
      </w:r>
      <w:r>
        <w:t xml:space="preserve"> </w:t>
      </w:r>
      <m:oMath>
        <m:r>
          <m:t>B</m:t>
        </m:r>
      </m:oMath>
      <w:r>
        <w:t xml:space="preserve"> </w:t>
      </w:r>
      <w:r>
        <w:t xml:space="preserve">not being reached by</w:t>
      </w:r>
      <w:r>
        <w:t xml:space="preserve"> </w:t>
      </w:r>
      <m:oMath>
        <m:r>
          <m:t>f</m:t>
        </m:r>
      </m:oMath>
      <w:r>
        <w:t xml:space="preserve"> </w:t>
      </w:r>
      <w:r>
        <w:t xml:space="preserve">is precisely that which provides the opportunity to build</w:t>
      </w:r>
      <w:r>
        <w:t xml:space="preserve"> </w:t>
      </w:r>
      <m:oMath>
        <m:sSub>
          <m:e>
            <m:r>
              <m:t>g</m:t>
            </m:r>
          </m:e>
          <m:sub>
            <m:r>
              <m:t>1</m:t>
            </m:r>
          </m:sub>
        </m:sSub>
        <m:r>
          <m:t>≠</m:t>
        </m:r>
        <m:sSub>
          <m:e>
            <m:r>
              <m:t>g</m:t>
            </m:r>
          </m:e>
          <m:sub>
            <m:r>
              <m:t>2</m:t>
            </m:r>
          </m:sub>
        </m:sSub>
      </m:oMath>
      <w:r>
        <w:t xml:space="preserve"> </w:t>
      </w:r>
      <w:r>
        <w:t xml:space="preserve">such that they compose to the same result with</w:t>
      </w:r>
      <w:r>
        <w:t xml:space="preserve"> </w:t>
      </w:r>
      <m:oMath>
        <m:r>
          <m:t>f</m:t>
        </m:r>
      </m:oMath>
      <w:r>
        <w:t xml:space="preserve">, since the output of</w:t>
      </w:r>
      <w:r>
        <w:t xml:space="preserve"> </w:t>
      </w:r>
      <m:oMath>
        <m:r>
          <m:t>3</m:t>
        </m:r>
      </m:oMath>
      <w:r>
        <w:t xml:space="preserve"> </w:t>
      </w:r>
      <w:r>
        <w:t xml:space="preserve">for them doesn’t affect the overall composition. This provides insight into a proof of "</w:t>
      </w:r>
      <m:oMath>
        <m:r>
          <m:t>f</m:t>
        </m:r>
      </m:oMath>
      <w:r>
        <w:t xml:space="preserve"> </w:t>
      </w:r>
      <w:r>
        <w:t xml:space="preserve">is an epimorphism implies that</w:t>
      </w:r>
      <w:r>
        <w:t xml:space="preserve"> </w:t>
      </w:r>
      <m:oMath>
        <m:r>
          <m:t>f</m:t>
        </m:r>
      </m:oMath>
      <w:r>
        <w:t xml:space="preserve"> </w:t>
      </w:r>
      <w:r>
        <w:t xml:space="preserve">is a surjection". If you suppose that</w:t>
      </w:r>
      <w:r>
        <w:t xml:space="preserve"> </w:t>
      </w:r>
      <m:oMath>
        <m:r>
          <m:t>f</m:t>
        </m:r>
      </m:oMath>
      <w:r>
        <w:t xml:space="preserve"> </w:t>
      </w:r>
      <w:r>
        <w:t xml:space="preserve">is an epimorphism and not a surjection, you can easily reach a contradiction, since you can use elements like</w:t>
      </w:r>
      <w:r>
        <w:t xml:space="preserve"> </w:t>
      </w:r>
      <m:oMath>
        <m:r>
          <m:t>3</m:t>
        </m:r>
      </m:oMath>
      <w:r>
        <w:t xml:space="preserve"> </w:t>
      </w:r>
      <w:r>
        <w:t xml:space="preserve">that are not reached by</w:t>
      </w:r>
      <w:r>
        <w:t xml:space="preserve"> </w:t>
      </w:r>
      <m:oMath>
        <m:r>
          <m:t>f</m:t>
        </m:r>
      </m:oMath>
      <w:r>
        <w:t xml:space="preserve"> </w:t>
      </w:r>
      <w:r>
        <w:t xml:space="preserve">to construct a counter-example to the implication that defines an epimorphism.</w:t>
      </w:r>
    </w:p>
    <w:p>
      <w:pPr>
        <w:pStyle w:val="Heading4"/>
      </w:pPr>
      <w:bookmarkStart w:id="35" w:name="Xb27a73b18327dac69a22d016529dc5f617588e8"/>
      <w:r>
        <w:t xml:space="preserve">Proofs of mono/inj and epi/surj equivalence</w:t>
      </w:r>
      <w:bookmarkEnd w:id="35"/>
    </w:p>
    <w:p>
      <w:pPr>
        <w:pStyle w:val="FirstParagraph"/>
      </w:pPr>
      <w:r>
        <w:t xml:space="preserve">Let</w:t>
      </w:r>
      <w:r>
        <w:t xml:space="preserve"> </w:t>
      </w:r>
      <m:oMath>
        <m:r>
          <m:t>f</m:t>
        </m:r>
        <m:r>
          <m:t>:</m:t>
        </m:r>
        <m:r>
          <m:t>A</m:t>
        </m:r>
        <m:r>
          <m:t>→</m:t>
        </m:r>
        <m:r>
          <m:t>B</m:t>
        </m:r>
      </m:oMath>
      <w:r>
        <w:t xml:space="preserve">.</w:t>
      </w:r>
    </w:p>
    <w:p>
      <w:pPr>
        <w:pStyle w:val="BodyText"/>
      </w:pPr>
      <w:r>
        <w:t xml:space="preserve">The parts which are "Injection =&gt; Monomorphism" and "Surjection =&gt; Epimorphism" both use the respective sided inverses to prove the implication.</w:t>
      </w:r>
    </w:p>
    <w:p>
      <w:pPr>
        <w:pStyle w:val="BodyText"/>
      </w:pPr>
      <w:r>
        <w:t xml:space="preserve">The other parts use the following tautology to prove the implication by contradiction. "Suppose that</w:t>
      </w:r>
      <w:r>
        <w:t xml:space="preserve"> </w:t>
      </w:r>
      <m:oMath>
        <m:r>
          <m:t>p</m:t>
        </m:r>
      </m:oMath>
      <w:r>
        <w:t xml:space="preserve"> </w:t>
      </w:r>
      <w:r>
        <w:t xml:space="preserve">and</w:t>
      </w:r>
      <w:r>
        <w:t xml:space="preserve"> </w:t>
      </w:r>
      <m:oMath>
        <m:r>
          <m:t>¬</m:t>
        </m:r>
        <m:r>
          <m:t>q</m:t>
        </m:r>
      </m:oMath>
      <w:r>
        <w:t xml:space="preserve">, show that it leads to a contradiction".</w:t>
      </w:r>
    </w:p>
    <w:p>
      <w:pPr>
        <w:pStyle w:val="BodyText"/>
      </w:pPr>
      <m:oMathPara>
        <m:oMathParaPr>
          <m:jc m:val="center"/>
        </m:oMathParaPr>
        <m:oMath>
          <m:r>
            <m:t>(</m:t>
          </m:r>
          <m:r>
            <m:t>p</m:t>
          </m:r>
          <m:r>
            <m:t>⇒</m:t>
          </m:r>
          <m:r>
            <m:t>q</m:t>
          </m:r>
          <m:r>
            <m:t>)</m:t>
          </m:r>
          <m:r>
            <m:t>⇔</m:t>
          </m:r>
          <m:r>
            <m:t>(</m:t>
          </m:r>
          <m:r>
            <m:t>(</m:t>
          </m:r>
          <m:r>
            <m:t>¬</m:t>
          </m:r>
          <m:r>
            <m:t>p</m:t>
          </m:r>
          <m:r>
            <m:t>)</m:t>
          </m:r>
          <m:r>
            <m:t>∪</m:t>
          </m:r>
          <m:r>
            <m:t>q</m:t>
          </m:r>
          <m:r>
            <m:t>)</m:t>
          </m:r>
          <m:r>
            <m:t>⇔</m:t>
          </m:r>
          <m:r>
            <m:t>(</m:t>
          </m:r>
          <m:r>
            <m:t>¬</m:t>
          </m:r>
          <m:r>
            <m:t>(</m:t>
          </m:r>
          <m:r>
            <m:t>p</m:t>
          </m:r>
          <m:r>
            <m:t>∩</m:t>
          </m:r>
          <m:r>
            <m:t>¬</m:t>
          </m:r>
          <m:r>
            <m:t>q</m:t>
          </m:r>
          <m:r>
            <m:t>)</m:t>
          </m:r>
          <m:r>
            <m:t>)</m:t>
          </m:r>
        </m:oMath>
      </m:oMathPara>
    </w:p>
    <w:p>
      <w:pPr>
        <w:pStyle w:val="Heading5"/>
      </w:pPr>
      <w:bookmarkStart w:id="36" w:name="injection-monomorphism"/>
      <w:r>
        <w:t xml:space="preserve">Injection =&gt; Monomorphism</w:t>
      </w:r>
      <w:bookmarkEnd w:id="36"/>
    </w:p>
    <w:p>
      <w:pPr>
        <w:pStyle w:val="FirstParagraph"/>
      </w:pPr>
      <w:r>
        <w:t xml:space="preserve">Suppose that</w:t>
      </w:r>
      <w:r>
        <w:t xml:space="preserve"> </w:t>
      </w:r>
      <m:oMath>
        <m:r>
          <m:t>f</m:t>
        </m:r>
      </m:oMath>
      <w:r>
        <w:t xml:space="preserve"> </w:t>
      </w:r>
      <w:r>
        <w:t xml:space="preserve">is an injection. It thus has post-inverses.</w:t>
      </w:r>
    </w:p>
    <w:p>
      <w:pPr>
        <w:pStyle w:val="BodyText"/>
      </w:pPr>
      <m:oMathPara>
        <m:oMathParaPr>
          <m:jc m:val="center"/>
        </m:oMathParaPr>
        <m:oMath>
          <m:r>
            <m:t>∃</m:t>
          </m:r>
          <m:r>
            <m:t>g</m:t>
          </m:r>
          <m:r>
            <m:t>∈</m:t>
          </m:r>
          <m:r>
            <m:t>(</m:t>
          </m:r>
          <m:r>
            <m:t>B</m:t>
          </m:r>
          <m:r>
            <m:t>→</m:t>
          </m:r>
          <m:r>
            <m:t>A</m:t>
          </m:r>
          <m:r>
            <m:t>)</m:t>
          </m:r>
          <m:r>
            <m:t>,</m:t>
          </m:r>
          <m:r>
            <m:t>g</m:t>
          </m:r>
          <m:r>
            <m:t>∘</m:t>
          </m:r>
          <m:r>
            <m:t>f</m:t>
          </m:r>
          <m:r>
            <m:t>=</m:t>
          </m:r>
          <m:r>
            <m:t>i</m:t>
          </m:r>
          <m:sSub>
            <m:e>
              <m:r>
                <m:t>d</m:t>
              </m:r>
            </m:e>
            <m:sub>
              <m:r>
                <m:t>A</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Z</m:t>
          </m:r>
          <m:r>
            <m:t>,</m:t>
          </m:r>
          <m:r>
            <m:t>A</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f</m:t>
                </m:r>
                <m:r>
                  <m:t>∘</m:t>
                </m:r>
                <m:r>
                  <m:t>a</m:t>
                </m:r>
                <m:r>
                  <m:t>=</m:t>
                </m:r>
                <m:r>
                  <m:t>f</m:t>
                </m:r>
                <m:r>
                  <m:t>∘</m:t>
                </m:r>
                <m:r>
                  <m:t>b</m:t>
                </m:r>
              </m:e>
              <m:e>
                <m:r>
                  <m:t>⇒</m:t>
                </m:r>
              </m:e>
              <m:e>
                <m:r>
                  <m:t>g</m:t>
                </m:r>
                <m:r>
                  <m:t>∘</m:t>
                </m:r>
                <m:r>
                  <m:t>(</m:t>
                </m:r>
                <m:r>
                  <m:t>f</m:t>
                </m:r>
                <m:r>
                  <m:t>∘</m:t>
                </m:r>
                <m:r>
                  <m:t>a</m:t>
                </m:r>
                <m:r>
                  <m:t>)</m:t>
                </m:r>
              </m:e>
              <m:e>
                <m:r>
                  <m:t>=</m:t>
                </m:r>
              </m:e>
              <m:e>
                <m:r>
                  <m:t>g</m:t>
                </m:r>
                <m:r>
                  <m:t>∘</m:t>
                </m:r>
                <m:r>
                  <m:t>(</m:t>
                </m:r>
                <m:r>
                  <m:t>f</m:t>
                </m:r>
                <m:r>
                  <m:t>∘</m:t>
                </m:r>
                <m:r>
                  <m:t>b</m:t>
                </m:r>
                <m:r>
                  <m:t>)</m:t>
                </m:r>
              </m:e>
            </m:mr>
            <m:mr>
              <m:e/>
              <m:e>
                <m:r>
                  <m:t>=</m:t>
                </m:r>
              </m:e>
              <m:e>
                <m:r>
                  <m:t>(</m:t>
                </m:r>
                <m:r>
                  <m:t>g</m:t>
                </m:r>
                <m:r>
                  <m:t>∘</m:t>
                </m:r>
                <m:r>
                  <m:t>f</m:t>
                </m:r>
                <m:r>
                  <m:t>)</m:t>
                </m:r>
                <m:r>
                  <m:t>∘</m:t>
                </m:r>
                <m:r>
                  <m:t>a</m:t>
                </m:r>
              </m:e>
              <m:e>
                <m:r>
                  <m:t>=</m:t>
                </m:r>
              </m:e>
              <m:e>
                <m:r>
                  <m:t>(</m:t>
                </m:r>
                <m:r>
                  <m:t>g</m:t>
                </m:r>
                <m:r>
                  <m:t>∘</m:t>
                </m:r>
                <m:r>
                  <m:t>f</m:t>
                </m:r>
                <m:r>
                  <m:t>)</m:t>
                </m:r>
                <m:r>
                  <m:t>∘</m:t>
                </m:r>
                <m:r>
                  <m:t>b</m:t>
                </m:r>
              </m:e>
            </m:mr>
            <m:mr>
              <m:e/>
              <m:e>
                <m:r>
                  <m:t>=</m:t>
                </m:r>
              </m:e>
              <m:e>
                <m:r>
                  <m:t>i</m:t>
                </m:r>
                <m:sSub>
                  <m:e>
                    <m:r>
                      <m:t>d</m:t>
                    </m:r>
                  </m:e>
                  <m:sub>
                    <m:r>
                      <m:t>A</m:t>
                    </m:r>
                  </m:sub>
                </m:sSub>
                <m:r>
                  <m:t>∘</m:t>
                </m:r>
                <m:r>
                  <m:t>a</m:t>
                </m:r>
              </m:e>
              <m:e>
                <m:r>
                  <m:t>=</m:t>
                </m:r>
              </m:e>
              <m:e>
                <m:r>
                  <m:t>i</m:t>
                </m:r>
                <m:sSub>
                  <m:e>
                    <m:r>
                      <m:t>d</m:t>
                    </m:r>
                  </m:e>
                  <m:sub>
                    <m:r>
                      <m:t>A</m:t>
                    </m:r>
                  </m:sub>
                </m:sSub>
                <m:r>
                  <m:t>∘</m:t>
                </m:r>
                <m:r>
                  <m:t>b</m:t>
                </m:r>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 monomorphism.</w:t>
      </w:r>
    </w:p>
    <w:p>
      <w:pPr>
        <w:pStyle w:val="Heading5"/>
      </w:pPr>
      <w:bookmarkStart w:id="37" w:name="surjection-epimorphism"/>
      <w:r>
        <w:t xml:space="preserve">Surjection =&gt; Epimorphism</w:t>
      </w:r>
      <w:bookmarkEnd w:id="37"/>
    </w:p>
    <w:p>
      <w:pPr>
        <w:pStyle w:val="FirstParagraph"/>
      </w:pPr>
      <w:r>
        <w:t xml:space="preserve">Suppose that</w:t>
      </w:r>
      <w:r>
        <w:t xml:space="preserve"> </w:t>
      </w:r>
      <m:oMath>
        <m:r>
          <m:t>f</m:t>
        </m:r>
      </m:oMath>
      <w:r>
        <w:t xml:space="preserve"> </w:t>
      </w:r>
      <w:r>
        <w:t xml:space="preserve">is a surjection. It thus has pre-inverses.</w:t>
      </w:r>
    </w:p>
    <w:p>
      <w:pPr>
        <w:pStyle w:val="BodyText"/>
      </w:pPr>
      <m:oMathPara>
        <m:oMathParaPr>
          <m:jc m:val="center"/>
        </m:oMathParaPr>
        <m:oMath>
          <m:r>
            <m:t>∃</m:t>
          </m:r>
          <m:r>
            <m:t>g</m:t>
          </m:r>
          <m:r>
            <m:t>∈</m:t>
          </m:r>
          <m:r>
            <m:t>(</m:t>
          </m:r>
          <m:r>
            <m:t>B</m:t>
          </m:r>
          <m:r>
            <m:t>→</m:t>
          </m:r>
          <m:r>
            <m:t>A</m:t>
          </m:r>
          <m:r>
            <m:t>)</m:t>
          </m:r>
          <m:r>
            <m:t>,</m:t>
          </m:r>
          <m:r>
            <m:t>f</m:t>
          </m:r>
          <m:r>
            <m:t>∘</m:t>
          </m:r>
          <m:r>
            <m:t>g</m:t>
          </m:r>
          <m:r>
            <m:t>=</m:t>
          </m:r>
          <m:r>
            <m:t>i</m:t>
          </m:r>
          <m:sSub>
            <m:e>
              <m:r>
                <m:t>d</m:t>
              </m:r>
            </m:e>
            <m:sub>
              <m:r>
                <m:t>B</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B</m:t>
          </m:r>
          <m:r>
            <m:t>,</m:t>
          </m:r>
          <m:r>
            <m:t>Z</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a</m:t>
                </m:r>
                <m:r>
                  <m:t>∘</m:t>
                </m:r>
                <m:r>
                  <m:t>f</m:t>
                </m:r>
                <m:r>
                  <m:t>=</m:t>
                </m:r>
                <m:r>
                  <m:t>b</m:t>
                </m:r>
                <m:r>
                  <m:t>∘</m:t>
                </m:r>
                <m:r>
                  <m:t>f</m:t>
                </m:r>
              </m:e>
              <m:e>
                <m:r>
                  <m:t>⇒</m:t>
                </m:r>
              </m:e>
              <m:e>
                <m:r>
                  <m:t>(</m:t>
                </m:r>
                <m:r>
                  <m:t>a</m:t>
                </m:r>
                <m:r>
                  <m:t>∘</m:t>
                </m:r>
                <m:r>
                  <m:t>f</m:t>
                </m:r>
                <m:r>
                  <m:t>)</m:t>
                </m:r>
                <m:r>
                  <m:t>∘</m:t>
                </m:r>
                <m:r>
                  <m:t>g</m:t>
                </m:r>
              </m:e>
              <m:e>
                <m:r>
                  <m:t>=</m:t>
                </m:r>
              </m:e>
              <m:e>
                <m:r>
                  <m:t>(</m:t>
                </m:r>
                <m:r>
                  <m:t>b</m:t>
                </m:r>
                <m:r>
                  <m:t>∘</m:t>
                </m:r>
                <m:r>
                  <m:t>f</m:t>
                </m:r>
                <m:r>
                  <m:t>)</m:t>
                </m:r>
                <m:r>
                  <m:t>∘</m:t>
                </m:r>
                <m:r>
                  <m:t>g</m:t>
                </m:r>
              </m:e>
            </m:mr>
            <m:mr>
              <m:e/>
              <m:e>
                <m:r>
                  <m:t>=</m:t>
                </m:r>
              </m:e>
              <m:e>
                <m:r>
                  <m:t>a</m:t>
                </m:r>
                <m:r>
                  <m:t>∘</m:t>
                </m:r>
                <m:r>
                  <m:t>(</m:t>
                </m:r>
                <m:r>
                  <m:t>f</m:t>
                </m:r>
                <m:r>
                  <m:t>∘</m:t>
                </m:r>
                <m:r>
                  <m:t>g</m:t>
                </m:r>
                <m:r>
                  <m:t>)</m:t>
                </m:r>
              </m:e>
              <m:e>
                <m:r>
                  <m:t>=</m:t>
                </m:r>
              </m:e>
              <m:e>
                <m:r>
                  <m:t>b</m:t>
                </m:r>
                <m:r>
                  <m:t>∘</m:t>
                </m:r>
                <m:r>
                  <m:t>(</m:t>
                </m:r>
                <m:r>
                  <m:t>f</m:t>
                </m:r>
                <m:r>
                  <m:t>∘</m:t>
                </m:r>
                <m:r>
                  <m:t>g</m:t>
                </m:r>
                <m:r>
                  <m:t>)</m:t>
                </m:r>
              </m:e>
            </m:mr>
            <m:mr>
              <m:e/>
              <m:e>
                <m:r>
                  <m:t>=</m:t>
                </m:r>
              </m:e>
              <m:e>
                <m:r>
                  <m:t>a</m:t>
                </m:r>
                <m:r>
                  <m:t>∘</m:t>
                </m:r>
                <m:r>
                  <m:t>i</m:t>
                </m:r>
                <m:sSub>
                  <m:e>
                    <m:r>
                      <m:t>d</m:t>
                    </m:r>
                  </m:e>
                  <m:sub>
                    <m:r>
                      <m:t>B</m:t>
                    </m:r>
                  </m:sub>
                </m:sSub>
              </m:e>
              <m:e>
                <m:r>
                  <m:t>=</m:t>
                </m:r>
              </m:e>
              <m:e>
                <m:r>
                  <m:t>b</m:t>
                </m:r>
                <m:r>
                  <m:t>∘</m:t>
                </m:r>
                <m:r>
                  <m:t>i</m:t>
                </m:r>
                <m:sSub>
                  <m:e>
                    <m:r>
                      <m:t>d</m:t>
                    </m:r>
                  </m:e>
                  <m:sub>
                    <m:r>
                      <m:t>B</m:t>
                    </m:r>
                  </m:sub>
                </m:sSub>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an epimorphism.</w:t>
      </w:r>
    </w:p>
    <w:p>
      <w:pPr>
        <w:pStyle w:val="Heading5"/>
      </w:pPr>
      <w:bookmarkStart w:id="38" w:name="monomorphism-injection"/>
      <w:r>
        <w:t xml:space="preserve">Monomorphism =&gt; Injection</w:t>
      </w:r>
      <w:bookmarkEnd w:id="38"/>
    </w:p>
    <w:p>
      <w:pPr>
        <w:pStyle w:val="FirstParagraph"/>
      </w:pPr>
      <w:r>
        <w:t xml:space="preserve">Suppose that</w:t>
      </w:r>
      <w:r>
        <w:t xml:space="preserve"> </w:t>
      </w:r>
      <m:oMath>
        <m:r>
          <m:t>f</m:t>
        </m:r>
      </m:oMath>
      <w:r>
        <w:t xml:space="preserve"> </w:t>
      </w:r>
      <w:r>
        <w:t xml:space="preserve">is a monomorphism.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Z</m:t>
          </m:r>
          <m:r>
            <m:t>,</m:t>
          </m:r>
          <m:r>
            <m:t>A</m:t>
          </m:r>
          <m:r>
            <m:t>)</m:t>
          </m:r>
          <m:r>
            <m:t>,</m:t>
          </m:r>
          <m:r>
            <m:t> </m:t>
          </m:r>
          <m:r>
            <m:t>f</m:t>
          </m:r>
          <m:r>
            <m:t>∘</m:t>
          </m:r>
          <m:sSub>
            <m:e>
              <m:r>
                <m:t>g</m:t>
              </m:r>
            </m:e>
            <m:sub>
              <m:r>
                <m:t>1</m:t>
              </m:r>
            </m:sub>
          </m:sSub>
          <m:r>
            <m:t>=</m:t>
          </m:r>
          <m:r>
            <m:t>f</m:t>
          </m:r>
          <m:r>
            <m:t>∘</m:t>
          </m:r>
          <m:sSub>
            <m:e>
              <m:r>
                <m:t>g</m:t>
              </m:r>
            </m:e>
            <m:sub>
              <m:r>
                <m:t>2</m:t>
              </m:r>
            </m:sub>
          </m:sSub>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 not an injection. Algebraically, this means that:</w:t>
      </w:r>
    </w:p>
    <w:p>
      <w:pPr>
        <w:pStyle w:val="BodyText"/>
      </w:pPr>
      <m:oMathPara>
        <m:oMathParaPr>
          <m:jc m:val="center"/>
        </m:oMathParaPr>
        <m:oMath>
          <m:r>
            <m:t>∃</m:t>
          </m:r>
          <m:r>
            <m:t>(</m:t>
          </m:r>
          <m:r>
            <m:t>x</m:t>
          </m:r>
          <m:r>
            <m:t>,</m:t>
          </m:r>
          <m:r>
            <m:t>y</m:t>
          </m:r>
          <m:r>
            <m:t>)</m:t>
          </m:r>
          <m:r>
            <m:t>∈</m:t>
          </m:r>
          <m:sSup>
            <m:e>
              <m:r>
                <m:t>A</m:t>
              </m:r>
            </m:e>
            <m:sup>
              <m:r>
                <m:t>2</m:t>
              </m:r>
            </m:sup>
          </m:sSup>
          <m:r>
            <m:t>,</m:t>
          </m:r>
          <m:r>
            <m:rPr>
              <m:nor/>
              <m:sty m:val="p"/>
            </m:rPr>
            <m:t> such that </m:t>
          </m:r>
          <m:r>
            <m:t>x</m:t>
          </m:r>
          <m:r>
            <m:t>≠</m:t>
          </m:r>
          <m:r>
            <m:t>y</m:t>
          </m:r>
          <m:r>
            <m:rPr>
              <m:nor/>
              <m:sty m:val="p"/>
            </m:rPr>
            <m:t> and </m:t>
          </m:r>
          <m:r>
            <m:t>f</m:t>
          </m:r>
          <m:r>
            <m:t>(</m:t>
          </m:r>
          <m:r>
            <m:t>x</m:t>
          </m:r>
          <m:r>
            <m:t>)</m:t>
          </m:r>
          <m:r>
            <m:t>=</m:t>
          </m:r>
          <m:r>
            <m:t>f</m:t>
          </m:r>
          <m:r>
            <m:t>(</m:t>
          </m:r>
          <m:r>
            <m:t>y</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r>
          <m:t>f</m:t>
        </m:r>
        <m:r>
          <m:t>∘</m:t>
        </m:r>
        <m:sSub>
          <m:e>
            <m:r>
              <m:t>g</m:t>
            </m:r>
          </m:e>
          <m:sub>
            <m:r>
              <m:t>1</m:t>
            </m:r>
          </m:sub>
        </m:sSub>
        <m:r>
          <m:t>=</m:t>
        </m:r>
        <m:r>
          <m:t>f</m:t>
        </m:r>
        <m:r>
          <m:t>∘</m:t>
        </m:r>
        <m:sSub>
          <m:e>
            <m:r>
              <m:t>g</m:t>
            </m:r>
          </m:e>
          <m:sub>
            <m:r>
              <m:t>2</m:t>
            </m:r>
          </m:sub>
        </m:sSub>
      </m:oMath>
      <w:r>
        <w:t xml:space="preserve"> </w:t>
      </w:r>
      <w:r>
        <w:t xml:space="preserve">but</w:t>
      </w:r>
      <w:r>
        <w:t xml:space="preserve"> </w:t>
      </w:r>
      <m:oMath>
        <m:sSub>
          <m:e>
            <m:r>
              <m:t>g</m:t>
            </m:r>
          </m:e>
          <m:sub>
            <m:r>
              <m:t>1</m:t>
            </m:r>
          </m:sub>
        </m:sSub>
        <m:r>
          <m:t>≠</m:t>
        </m:r>
        <m:sSub>
          <m:e>
            <m:r>
              <m:t>g</m:t>
            </m:r>
          </m:e>
          <m:sub>
            <m:r>
              <m:t>2</m:t>
            </m:r>
          </m:sub>
        </m:sSub>
      </m:oMath>
      <w:r>
        <w:t xml:space="preserve">, using such a pair</w:t>
      </w:r>
      <w:r>
        <w:t xml:space="preserve"> </w:t>
      </w:r>
      <m:oMath>
        <m:r>
          <m:t>(</m:t>
        </m:r>
        <m:r>
          <m:t>x</m:t>
        </m:r>
        <m:r>
          <m:t>,</m:t>
        </m:r>
        <m:r>
          <m:t>y</m:t>
        </m:r>
        <m:r>
          <m:t>)</m:t>
        </m:r>
      </m:oMath>
      <w:r>
        <w:t xml:space="preserve">. Thereby, we prove that</w:t>
      </w:r>
      <w:r>
        <w:t xml:space="preserve"> </w:t>
      </w:r>
      <m:oMath>
        <m:r>
          <m:t>f</m:t>
        </m:r>
      </m:oMath>
      <w:r>
        <w:t xml:space="preserve"> </w:t>
      </w:r>
      <w:r>
        <w:t xml:space="preserve">is not an monomorphism and arrive at a contradiction.</w:t>
      </w:r>
    </w:p>
    <w:p>
      <w:pPr>
        <w:pStyle w:val="BodyText"/>
      </w:pPr>
      <w:r>
        <w:t xml:space="preserve">(If</w:t>
      </w:r>
      <w:r>
        <w:t xml:space="preserve"> </w:t>
      </w:r>
      <m:oMath>
        <m:r>
          <m:t>Z</m:t>
        </m:r>
      </m:oMath>
      <w:r>
        <w:t xml:space="preserve"> </w:t>
      </w:r>
      <w:r>
        <w:t xml:space="preserve">is the empty set, being initial in</w:t>
      </w:r>
      <w:r>
        <w:t xml:space="preserve"> </w:t>
      </w:r>
      <m:oMath>
        <m:r>
          <m:rPr>
            <m:sty m:val="b"/>
          </m:rPr>
          <m:t>S</m:t>
        </m:r>
        <m:r>
          <m:rPr>
            <m:sty m:val="b"/>
          </m:rPr>
          <m:t>e</m:t>
        </m:r>
        <m:r>
          <m:rPr>
            <m:sty m:val="b"/>
          </m:rPr>
          <m:t>t</m:t>
        </m:r>
      </m:oMath>
      <w:r>
        <w:t xml:space="preserve">, there is only 1 map into</w:t>
      </w:r>
      <w:r>
        <w:t xml:space="preserve"> </w:t>
      </w:r>
      <m:oMath>
        <m:r>
          <m:t>A</m:t>
        </m:r>
      </m:oMath>
      <w:r>
        <w:t xml:space="preserve"> </w:t>
      </w:r>
      <w:r>
        <w:t xml:space="preserve">(the empty map) and</w:t>
      </w:r>
      <w:r>
        <w:t xml:space="preserve"> </w:t>
      </w:r>
      <m:oMath>
        <m:r>
          <m:t>a</m:t>
        </m:r>
        <m:r>
          <m:t>=</m:t>
        </m:r>
        <m:r>
          <m:t>b</m:t>
        </m:r>
      </m:oMath>
      <w:r>
        <w:t xml:space="preserve"> </w:t>
      </w:r>
      <w:r>
        <w:t xml:space="preserve">always hold. Therefore, any counterexample to the epimorphism definition needs to have at least 1 element.)</w:t>
      </w:r>
    </w:p>
    <w:p>
      <w:pPr>
        <w:pStyle w:val="BodyText"/>
      </w:pPr>
      <w:r>
        <w:t xml:space="preserve">Let</w:t>
      </w:r>
      <w:r>
        <w:t xml:space="preserve"> </w:t>
      </w:r>
      <m:oMath>
        <m:r>
          <m:t>Z</m:t>
        </m:r>
        <m:r>
          <m:t>=</m:t>
        </m:r>
        <m:r>
          <m:t>{</m:t>
        </m:r>
        <m:r>
          <m:t>a</m:t>
        </m:r>
        <m:r>
          <m:t>}</m:t>
        </m:r>
      </m:oMath>
      <w:r>
        <w:t xml:space="preserve">.</w:t>
      </w:r>
    </w:p>
    <w:p>
      <w:pPr>
        <w:pStyle w:val="BodyText"/>
      </w:pPr>
      <m:oMathPara>
        <m:oMathParaPr>
          <m:jc m:val="center"/>
        </m:oMathParaPr>
        <m:oMath>
          <m:sSub>
            <m:e>
              <m:r>
                <m:t>g</m:t>
              </m:r>
            </m:e>
            <m:sub>
              <m:r>
                <m:t>1</m:t>
              </m:r>
            </m:sub>
          </m:sSub>
          <m:r>
            <m:t>(</m:t>
          </m:r>
          <m:r>
            <m:t>a</m:t>
          </m:r>
          <m:r>
            <m:t>)</m:t>
          </m:r>
          <m:r>
            <m:t>=</m:t>
          </m:r>
          <m:r>
            <m:t>x</m:t>
          </m:r>
        </m:oMath>
      </m:oMathPara>
    </w:p>
    <w:p>
      <w:pPr>
        <w:pStyle w:val="FirstParagraph"/>
      </w:pPr>
      <m:oMathPara>
        <m:oMathParaPr>
          <m:jc m:val="center"/>
        </m:oMathParaPr>
        <m:oMath>
          <m:sSub>
            <m:e>
              <m:r>
                <m:t>g</m:t>
              </m:r>
            </m:e>
            <m:sub>
              <m:r>
                <m:t>2</m:t>
              </m:r>
            </m:sub>
          </m:sSub>
          <m:r>
            <m:t>(</m:t>
          </m:r>
          <m:r>
            <m:t>a</m:t>
          </m:r>
          <m:r>
            <m:t>)</m:t>
          </m:r>
          <m:r>
            <m:t>=</m:t>
          </m:r>
          <m:r>
            <m:t>y</m:t>
          </m:r>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we also have:</w:t>
      </w:r>
    </w:p>
    <w:p>
      <w:pPr>
        <w:pStyle w:val="BodyText"/>
      </w:pPr>
      <m:oMathPara>
        <m:oMathParaPr>
          <m:jc m:val="center"/>
        </m:oMathParaPr>
        <m:oMath>
          <m:r>
            <m:t>f</m:t>
          </m:r>
          <m:r>
            <m:t>(</m:t>
          </m:r>
          <m:sSub>
            <m:e>
              <m:r>
                <m:t>g</m:t>
              </m:r>
            </m:e>
            <m:sub>
              <m:r>
                <m:t>1</m:t>
              </m:r>
            </m:sub>
          </m:sSub>
          <m:r>
            <m:t>(</m:t>
          </m:r>
          <m:r>
            <m:t>a</m:t>
          </m:r>
          <m:r>
            <m:t>)</m:t>
          </m:r>
          <m:r>
            <m:t>)</m:t>
          </m:r>
          <m:r>
            <m:t>=</m:t>
          </m:r>
          <m:r>
            <m:t>f</m:t>
          </m:r>
          <m:r>
            <m:t>(</m:t>
          </m:r>
          <m:r>
            <m:t>x</m:t>
          </m:r>
          <m:r>
            <m:t>)</m:t>
          </m:r>
          <m:r>
            <m:t>=</m:t>
          </m:r>
          <m:r>
            <m:t>f</m:t>
          </m:r>
          <m:r>
            <m:t>(</m:t>
          </m:r>
          <m:r>
            <m:t>y</m:t>
          </m:r>
          <m:r>
            <m:t>)</m:t>
          </m:r>
          <m:r>
            <m:t>=</m:t>
          </m:r>
          <m:r>
            <m:t>f</m:t>
          </m:r>
          <m:r>
            <m:t>(</m:t>
          </m:r>
          <m:sSub>
            <m:e>
              <m:r>
                <m:t>g</m:t>
              </m:r>
            </m:e>
            <m:sub>
              <m:r>
                <m:t>2</m:t>
              </m:r>
            </m:sub>
          </m:sSub>
          <m:r>
            <m:t>(</m:t>
          </m:r>
          <m:r>
            <m:t>a</m:t>
          </m:r>
          <m:r>
            <m:t>)</m:t>
          </m:r>
          <m:r>
            <m:t>)</m:t>
          </m:r>
          <m:r>
            <m:t>⇒</m:t>
          </m:r>
          <m:r>
            <m:t>f</m:t>
          </m:r>
          <m:r>
            <m:t>∘</m:t>
          </m:r>
          <m:sSub>
            <m:e>
              <m:r>
                <m:t>g</m:t>
              </m:r>
            </m:e>
            <m:sub>
              <m:r>
                <m:t>1</m:t>
              </m:r>
            </m:sub>
          </m:sSub>
          <m:r>
            <m:t>=</m:t>
          </m:r>
          <m:r>
            <m:t>f</m:t>
          </m:r>
          <m:r>
            <m:t>∘</m:t>
          </m:r>
          <m:sSub>
            <m:e>
              <m:r>
                <m:t>g</m:t>
              </m:r>
            </m:e>
            <m:sub>
              <m:r>
                <m:t>2</m:t>
              </m:r>
            </m:sub>
          </m:sSub>
        </m:oMath>
      </m:oMathPara>
    </w:p>
    <w:p>
      <w:pPr>
        <w:pStyle w:val="FirstParagraph"/>
      </w:pPr>
      <w:r>
        <w:t xml:space="preserve">This means that</w:t>
      </w:r>
      <w:r>
        <w:t xml:space="preserve"> </w:t>
      </w:r>
      <m:oMath>
        <m:r>
          <m:t>f</m:t>
        </m:r>
      </m:oMath>
      <w:r>
        <w:t xml:space="preserve"> </w:t>
      </w:r>
      <w:r>
        <w:t xml:space="preserve">is not a monomorphism: contradiction.</w:t>
      </w:r>
    </w:p>
    <w:p>
      <w:pPr>
        <w:pStyle w:val="BodyText"/>
      </w:pPr>
      <w:r>
        <w:t xml:space="preserve">Conclusion:</w:t>
      </w:r>
      <w:r>
        <w:t xml:space="preserve"> </w:t>
      </w:r>
      <m:oMath>
        <m:r>
          <m:t>f</m:t>
        </m:r>
      </m:oMath>
      <w:r>
        <w:t xml:space="preserve"> </w:t>
      </w:r>
      <w:r>
        <w:t xml:space="preserve">is an injection.</w:t>
      </w:r>
    </w:p>
    <w:p>
      <w:pPr>
        <w:pStyle w:val="Heading5"/>
      </w:pPr>
      <w:bookmarkStart w:id="39" w:name="epimorphism-surjection"/>
      <w:r>
        <w:t xml:space="preserve">Epimorphism =&gt; Surjection</w:t>
      </w:r>
      <w:bookmarkEnd w:id="39"/>
    </w:p>
    <w:p>
      <w:pPr>
        <w:pStyle w:val="FirstParagraph"/>
      </w:pPr>
      <w:r>
        <w:t xml:space="preserve">Suppose that</w:t>
      </w:r>
      <w:r>
        <w:t xml:space="preserve"> </w:t>
      </w:r>
      <m:oMath>
        <m:r>
          <m:t>f</m:t>
        </m:r>
      </m:oMath>
      <w:r>
        <w:t xml:space="preserve"> </w:t>
      </w:r>
      <w:r>
        <w:t xml:space="preserve">is an epimorphism.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B</m:t>
          </m:r>
          <m:r>
            <m:t>,</m:t>
          </m:r>
          <m:r>
            <m:t>Z</m:t>
          </m:r>
          <m:r>
            <m:t>)</m:t>
          </m:r>
          <m:r>
            <m:t>,</m:t>
          </m:r>
          <m:r>
            <m:t> </m:t>
          </m:r>
          <m:sSub>
            <m:e>
              <m:r>
                <m:t>g</m:t>
              </m:r>
            </m:e>
            <m:sub>
              <m:r>
                <m:t>1</m:t>
              </m:r>
            </m:sub>
          </m:sSub>
          <m:r>
            <m:t>∘</m:t>
          </m:r>
          <m:r>
            <m:t>f</m:t>
          </m:r>
          <m:r>
            <m:t>=</m:t>
          </m:r>
          <m:sSub>
            <m:e>
              <m:r>
                <m:t>g</m:t>
              </m:r>
            </m:e>
            <m:sub>
              <m:r>
                <m:t>2</m:t>
              </m:r>
            </m:sub>
          </m:sSub>
          <m:r>
            <m:t>∘</m:t>
          </m:r>
          <m:r>
            <m:t>f</m:t>
          </m:r>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isn’t a surjection. Algebraically, this means that:</w:t>
      </w:r>
    </w:p>
    <w:p>
      <w:pPr>
        <w:pStyle w:val="BodyText"/>
      </w:pPr>
      <m:oMathPara>
        <m:oMathParaPr>
          <m:jc m:val="center"/>
        </m:oMathParaPr>
        <m:oMath>
          <m:r>
            <m:t>∃</m:t>
          </m:r>
          <m:r>
            <m:t>x</m:t>
          </m:r>
          <m:r>
            <m:t>∈</m:t>
          </m:r>
          <m:r>
            <m:t>B</m:t>
          </m:r>
          <m:r>
            <m:t>,</m:t>
          </m:r>
          <m:r>
            <m:t>x</m:t>
          </m:r>
          <m:r>
            <m:t>∉</m:t>
          </m:r>
          <m:r>
            <m:t>f</m:t>
          </m:r>
          <m:r>
            <m:t>(</m:t>
          </m:r>
          <m:r>
            <m:t>A</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sSub>
          <m:e>
            <m:r>
              <m:t>g</m:t>
            </m:r>
          </m:e>
          <m:sub>
            <m:r>
              <m:t>1</m:t>
            </m:r>
          </m:sub>
        </m:sSub>
        <m:r>
          <m:t>∘</m:t>
        </m:r>
        <m:r>
          <m:t>f</m:t>
        </m:r>
        <m:r>
          <m:t>=</m:t>
        </m:r>
        <m:sSub>
          <m:e>
            <m:r>
              <m:t>g</m:t>
            </m:r>
          </m:e>
          <m:sub>
            <m:r>
              <m:t>2</m:t>
            </m:r>
          </m:sub>
        </m:sSub>
        <m:r>
          <m:t>∘</m:t>
        </m:r>
        <m:r>
          <m:t>f</m:t>
        </m:r>
      </m:oMath>
      <w:r>
        <w:t xml:space="preserve"> </w:t>
      </w:r>
      <w:r>
        <w:t xml:space="preserve">but</w:t>
      </w:r>
      <w:r>
        <w:t xml:space="preserve"> </w:t>
      </w:r>
      <m:oMath>
        <m:sSub>
          <m:e>
            <m:r>
              <m:t>g</m:t>
            </m:r>
          </m:e>
          <m:sub>
            <m:r>
              <m:t>1</m:t>
            </m:r>
          </m:sub>
        </m:sSub>
        <m:r>
          <m:t>≠</m:t>
        </m:r>
        <m:sSub>
          <m:e>
            <m:r>
              <m:t>g</m:t>
            </m:r>
          </m:e>
          <m:sub>
            <m:r>
              <m:t>2</m:t>
            </m:r>
          </m:sub>
        </m:sSub>
      </m:oMath>
      <w:r>
        <w:t xml:space="preserve">, using such an</w:t>
      </w:r>
      <w:r>
        <w:t xml:space="preserve"> </w:t>
      </w:r>
      <m:oMath>
        <m:r>
          <m:t>x</m:t>
        </m:r>
        <m:r>
          <m:t>∉</m:t>
        </m:r>
        <m:r>
          <m:t>f</m:t>
        </m:r>
        <m:r>
          <m:t>(</m:t>
        </m:r>
        <m:r>
          <m:t>A</m:t>
        </m:r>
        <m:r>
          <m:t>)</m:t>
        </m:r>
      </m:oMath>
      <w:r>
        <w:t xml:space="preserve">. Thereby, we prove that</w:t>
      </w:r>
      <w:r>
        <w:t xml:space="preserve"> </w:t>
      </w:r>
      <m:oMath>
        <m:r>
          <m:t>f</m:t>
        </m:r>
      </m:oMath>
      <w:r>
        <w:t xml:space="preserve"> </w:t>
      </w:r>
      <w:r>
        <w:t xml:space="preserve">is not an epimorphism and arrive at a contradiction.</w:t>
      </w:r>
    </w:p>
    <w:p>
      <w:pPr>
        <w:pStyle w:val="BodyText"/>
      </w:pPr>
      <w:r>
        <w:t xml:space="preserve">(If</w:t>
      </w:r>
      <w:r>
        <w:t xml:space="preserve"> </w:t>
      </w:r>
      <m:oMath>
        <m:r>
          <m:t>Z</m:t>
        </m:r>
      </m:oMath>
      <w:r>
        <w:t xml:space="preserve"> </w:t>
      </w:r>
      <w:r>
        <w:t xml:space="preserve">is the singleton set, being terminal in</w:t>
      </w:r>
      <w:r>
        <w:t xml:space="preserve"> </w:t>
      </w:r>
      <m:oMath>
        <m:r>
          <m:rPr>
            <m:sty m:val="b"/>
          </m:rPr>
          <m:t>S</m:t>
        </m:r>
        <m:r>
          <m:rPr>
            <m:sty m:val="b"/>
          </m:rPr>
          <m:t>e</m:t>
        </m:r>
        <m:r>
          <m:rPr>
            <m:sty m:val="b"/>
          </m:rPr>
          <m:t>t</m:t>
        </m:r>
      </m:oMath>
      <w:r>
        <w:t xml:space="preserve">, there is only 1 map into</w:t>
      </w:r>
      <w:r>
        <w:t xml:space="preserve"> </w:t>
      </w:r>
      <m:oMath>
        <m:r>
          <m:t>Z</m:t>
        </m:r>
      </m:oMath>
      <w:r>
        <w:t xml:space="preserve"> </w:t>
      </w:r>
      <w:r>
        <w:t xml:space="preserve">and</w:t>
      </w:r>
      <w:r>
        <w:t xml:space="preserve"> </w:t>
      </w:r>
      <m:oMath>
        <m:r>
          <m:t>a</m:t>
        </m:r>
        <m:r>
          <m:t>=</m:t>
        </m:r>
        <m:r>
          <m:t>b</m:t>
        </m:r>
      </m:oMath>
      <w:r>
        <w:t xml:space="preserve"> </w:t>
      </w:r>
      <w:r>
        <w:t xml:space="preserve">always hold. Therefore, any counterexample to the epimorphism definition needs to have at least 2 elements. We will however use a 3-element set, since it makes things more intuitive and pedagogical.)</w:t>
      </w:r>
    </w:p>
    <w:p>
      <w:pPr>
        <w:pStyle w:val="BodyText"/>
      </w:pPr>
      <w:r>
        <w:t xml:space="preserve">Let</w:t>
      </w:r>
      <w:r>
        <w:t xml:space="preserve"> </w:t>
      </w:r>
      <m:oMath>
        <m:r>
          <m:t>Z</m:t>
        </m:r>
        <m:r>
          <m:t>=</m:t>
        </m:r>
        <m:r>
          <m:t>{</m:t>
        </m:r>
        <m:r>
          <m:t>a</m:t>
        </m:r>
        <m:r>
          <m:t>,</m:t>
        </m:r>
        <m:r>
          <m:t>b</m:t>
        </m:r>
        <m:r>
          <m:t>,</m:t>
        </m:r>
        <m:r>
          <m:t>c</m:t>
        </m:r>
        <m:r>
          <m:t>}</m:t>
        </m:r>
      </m:oMath>
      <w:r>
        <w:t xml:space="preserve">.</w:t>
      </w:r>
    </w:p>
    <w:p>
      <w:pPr>
        <w:pStyle w:val="BodyText"/>
      </w:pPr>
      <m:oMathPara>
        <m:oMathParaPr>
          <m:jc m:val="center"/>
        </m:oMathParaPr>
        <m:oMath>
          <m:sSub>
            <m:e>
              <m:r>
                <m:t>g</m:t>
              </m:r>
            </m:e>
            <m:sub>
              <m:r>
                <m:t>1</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1</m:t>
                        </m:r>
                      </m:sub>
                    </m:sSub>
                    <m:r>
                      <m:t>(</m:t>
                    </m:r>
                    <m:r>
                      <m:t>x</m:t>
                    </m:r>
                    <m:r>
                      <m:t>)</m:t>
                    </m:r>
                    <m:r>
                      <m:t>=</m:t>
                    </m:r>
                    <m:r>
                      <m:t>a</m:t>
                    </m:r>
                  </m:e>
                </m:mr>
                <m:mr>
                  <m:e>
                    <m:r>
                      <m:t>∀</m:t>
                    </m:r>
                    <m:r>
                      <m:t>x</m:t>
                    </m:r>
                    <m:r>
                      <m:t>∉</m:t>
                    </m:r>
                    <m:r>
                      <m:t>f</m:t>
                    </m:r>
                    <m:r>
                      <m:t>(</m:t>
                    </m:r>
                    <m:r>
                      <m:t>A</m:t>
                    </m:r>
                    <m:r>
                      <m:t>)</m:t>
                    </m:r>
                    <m:r>
                      <m:t>,</m:t>
                    </m:r>
                    <m:sSub>
                      <m:e>
                        <m:r>
                          <m:t>g</m:t>
                        </m:r>
                      </m:e>
                      <m:sub>
                        <m:r>
                          <m:t>1</m:t>
                        </m:r>
                      </m:sub>
                    </m:sSub>
                    <m:r>
                      <m:t>(</m:t>
                    </m:r>
                    <m:r>
                      <m:t>x</m:t>
                    </m:r>
                    <m:r>
                      <m:t>)</m:t>
                    </m:r>
                    <m:r>
                      <m:t>=</m:t>
                    </m:r>
                    <m:r>
                      <m:t>b</m:t>
                    </m:r>
                  </m:e>
                </m:mr>
              </m:m>
            </m:e>
          </m:d>
        </m:oMath>
      </m:oMathPara>
    </w:p>
    <w:p>
      <w:pPr>
        <w:pStyle w:val="FirstParagraph"/>
      </w:pPr>
      <m:oMathPara>
        <m:oMathParaPr>
          <m:jc m:val="center"/>
        </m:oMathParaPr>
        <m:oMath>
          <m:sSub>
            <m:e>
              <m:r>
                <m:t>g</m:t>
              </m:r>
            </m:e>
            <m:sub>
              <m:r>
                <m:t>2</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2</m:t>
                        </m:r>
                      </m:sub>
                    </m:sSub>
                    <m:r>
                      <m:t>(</m:t>
                    </m:r>
                    <m:r>
                      <m:t>x</m:t>
                    </m:r>
                    <m:r>
                      <m:t>)</m:t>
                    </m:r>
                    <m:r>
                      <m:t>=</m:t>
                    </m:r>
                    <m:r>
                      <m:t>a</m:t>
                    </m:r>
                  </m:e>
                </m:mr>
                <m:mr>
                  <m:e>
                    <m:r>
                      <m:t>∀</m:t>
                    </m:r>
                    <m:r>
                      <m:t>x</m:t>
                    </m:r>
                    <m:r>
                      <m:t>∉</m:t>
                    </m:r>
                    <m:r>
                      <m:t>f</m:t>
                    </m:r>
                    <m:r>
                      <m:t>(</m:t>
                    </m:r>
                    <m:r>
                      <m:t>A</m:t>
                    </m:r>
                    <m:r>
                      <m:t>)</m:t>
                    </m:r>
                    <m:r>
                      <m:t>,</m:t>
                    </m:r>
                    <m:sSub>
                      <m:e>
                        <m:r>
                          <m:t>g</m:t>
                        </m:r>
                      </m:e>
                      <m:sub>
                        <m:r>
                          <m:t>2</m:t>
                        </m:r>
                      </m:sub>
                    </m:sSub>
                    <m:r>
                      <m:t>(</m:t>
                    </m:r>
                    <m:r>
                      <m:t>x</m:t>
                    </m:r>
                    <m:r>
                      <m:t>)</m:t>
                    </m:r>
                    <m:r>
                      <m:t>=</m:t>
                    </m:r>
                    <m:r>
                      <m:t>c</m:t>
                    </m:r>
                  </m:e>
                </m:mr>
              </m:m>
            </m:e>
          </m:d>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since</w:t>
      </w:r>
      <w:r>
        <w:t xml:space="preserve"> </w:t>
      </w:r>
      <m:oMath>
        <m:r>
          <m:t>A</m:t>
        </m:r>
      </m:oMath>
      <w:r>
        <w:t xml:space="preserve"> </w:t>
      </w:r>
      <w:r>
        <w:t xml:space="preserve">is the domain of</w:t>
      </w:r>
      <w:r>
        <w:t xml:space="preserve"> </w:t>
      </w:r>
      <m:oMath>
        <m:r>
          <m:t>f</m:t>
        </m:r>
      </m:oMath>
      <w:r>
        <w:t xml:space="preserve">, of</w:t>
      </w:r>
      <w:r>
        <w:t xml:space="preserve"> </w:t>
      </w:r>
      <m:oMath>
        <m:sSub>
          <m:e>
            <m:r>
              <m:t>g</m:t>
            </m:r>
          </m:e>
          <m:sub>
            <m:r>
              <m:t>1</m:t>
            </m:r>
          </m:sub>
        </m:sSub>
        <m:r>
          <m:t>∘</m:t>
        </m:r>
        <m:r>
          <m:t>f</m:t>
        </m:r>
      </m:oMath>
      <w:r>
        <w:t xml:space="preserve">, and of</w:t>
      </w:r>
      <w:r>
        <w:t xml:space="preserve"> </w:t>
      </w:r>
      <m:oMath>
        <m:sSub>
          <m:e>
            <m:r>
              <m:t>g</m:t>
            </m:r>
          </m:e>
          <m:sub>
            <m:r>
              <m:t>2</m:t>
            </m:r>
          </m:sub>
        </m:sSub>
        <m:r>
          <m:t>∘</m:t>
        </m:r>
        <m:r>
          <m:t>f</m:t>
        </m:r>
      </m:oMath>
      <w:r>
        <w:t xml:space="preserve">, we have:</w:t>
      </w:r>
    </w:p>
    <w:p>
      <w:pPr>
        <w:pStyle w:val="BodyText"/>
      </w:pPr>
      <m:oMathPara>
        <m:oMathParaPr>
          <m:jc m:val="center"/>
        </m:oMathParaPr>
        <m:oMath>
          <m:sSub>
            <m:e>
              <m:r>
                <m:t>g</m:t>
              </m:r>
            </m:e>
            <m:sub>
              <m:r>
                <m:t>1</m:t>
              </m:r>
            </m:sub>
          </m:sSub>
          <m:r>
            <m:t>∘</m:t>
          </m:r>
          <m:r>
            <m:t>f</m:t>
          </m:r>
          <m:r>
            <m:t>=</m:t>
          </m:r>
          <m:sSub>
            <m:e>
              <m:r>
                <m:t>g</m:t>
              </m:r>
            </m:e>
            <m:sub>
              <m:r>
                <m:t>2</m:t>
              </m:r>
            </m:sub>
          </m:sSub>
          <m:r>
            <m:t>∘</m:t>
          </m:r>
          <m:r>
            <m:t>f</m:t>
          </m:r>
          <m:r>
            <m:t>=</m:t>
          </m:r>
          <m:r>
            <m:t>(</m:t>
          </m:r>
          <m:r>
            <m:t>x</m:t>
          </m:r>
          <m:r>
            <m:t>↦</m:t>
          </m:r>
          <m:r>
            <m:t>a</m:t>
          </m:r>
          <m:r>
            <m:t>)</m:t>
          </m:r>
          <m:r>
            <m:t>∈</m:t>
          </m:r>
          <m:r>
            <m:t>(</m:t>
          </m:r>
          <m:r>
            <m:t>A</m:t>
          </m:r>
          <m:r>
            <m:t>→</m:t>
          </m:r>
          <m:r>
            <m:t>Z</m:t>
          </m:r>
          <m:r>
            <m:t>)</m:t>
          </m:r>
        </m:oMath>
      </m:oMathPara>
    </w:p>
    <w:p>
      <w:pPr>
        <w:pStyle w:val="FirstParagraph"/>
      </w:pPr>
      <w:r>
        <w:t xml:space="preserve">This means that</w:t>
      </w:r>
      <w:r>
        <w:t xml:space="preserve"> </w:t>
      </w:r>
      <m:oMath>
        <m:r>
          <m:t>f</m:t>
        </m:r>
      </m:oMath>
      <w:r>
        <w:t xml:space="preserve"> </w:t>
      </w:r>
      <w:r>
        <w:t xml:space="preserve">is not an epimorphism: contradiction.</w:t>
      </w:r>
    </w:p>
    <w:p>
      <w:pPr>
        <w:pStyle w:val="BodyText"/>
      </w:pPr>
      <w:r>
        <w:t xml:space="preserve">Conclusion:</w:t>
      </w:r>
      <w:r>
        <w:t xml:space="preserve"> </w:t>
      </w:r>
      <m:oMath>
        <m:r>
          <m:t>f</m:t>
        </m:r>
      </m:oMath>
      <w:r>
        <w:t xml:space="preserve"> </w:t>
      </w:r>
      <w:r>
        <w:t xml:space="preserve">is a surjection.</w:t>
      </w:r>
    </w:p>
    <w:p>
      <w:pPr>
        <w:pStyle w:val="Heading2"/>
      </w:pPr>
      <w:bookmarkStart w:id="40" w:name="chapter-1-section-3"/>
      <w:r>
        <w:t xml:space="preserve">Chapter 1, Section 3</w:t>
      </w:r>
      <w:bookmarkEnd w:id="40"/>
    </w:p>
    <w:p>
      <w:pPr>
        <w:pStyle w:val="Heading3"/>
      </w:pPr>
      <w:bookmarkStart w:id="41" w:name="example-summary"/>
      <w:r>
        <w:t xml:space="preserve">Example summary</w:t>
      </w:r>
      <w:bookmarkEnd w:id="41"/>
    </w:p>
    <w:p>
      <w:pPr>
        <w:numPr>
          <w:ilvl w:val="0"/>
          <w:numId w:val="1001"/>
        </w:numPr>
      </w:pPr>
      <w:r>
        <w:t xml:space="preserve">(3.2): Set, category of sets as objects and set functions as morphisms.</w:t>
      </w:r>
    </w:p>
    <w:p>
      <w:pPr>
        <w:numPr>
          <w:ilvl w:val="0"/>
          <w:numId w:val="1001"/>
        </w:numPr>
      </w:pPr>
      <w:r>
        <w:t xml:space="preserve">(3.3): preorder (or order, or equivalence relation) over a (single) set, transformed into a category; elements of the set as objects, and elements of the preorder (which is a relation, hence a subset of the cartesian product) as morphisms.</w:t>
      </w:r>
    </w:p>
    <w:p>
      <w:pPr>
        <w:numPr>
          <w:ilvl w:val="0"/>
          <w:numId w:val="1001"/>
        </w:numPr>
      </w:pPr>
      <w:r>
        <w:t xml:space="preserve">(3.4): the powerset with the inclusion operator, transformed into a category; elements of the powerset (i.e., subsets of the set) as objects, and inclusion relations as morphisms (this is just an example of a preorder / order / equivalence category seen in 3.3).</w:t>
      </w:r>
    </w:p>
    <w:p>
      <w:pPr>
        <w:numPr>
          <w:ilvl w:val="0"/>
          <w:numId w:val="1001"/>
        </w:numPr>
      </w:pPr>
      <w:r>
        <w:t xml:space="preserve">(3.5): slice categories</w:t>
      </w:r>
      <w:r>
        <w:t xml:space="preserve"> </w:t>
      </w:r>
      <m:oMath>
        <m:sSub>
          <m:e>
            <m:r>
              <m:rPr>
                <m:sty m:val="p"/>
                <m:scr m:val="script"/>
              </m:rPr>
              <m:t>C</m:t>
            </m:r>
          </m:e>
          <m:sub>
            <m:r>
              <m:t>A</m:t>
            </m:r>
          </m:sub>
        </m:sSub>
      </m:oMath>
      <w:r>
        <w:t xml:space="preserve">, categories which isolate a specific object</w:t>
      </w:r>
      <w:r>
        <w:t xml:space="preserve"> </w:t>
      </w:r>
      <m:oMath>
        <m:r>
          <m:t>A</m:t>
        </m:r>
      </m:oMath>
      <w:r>
        <w:t xml:space="preserve"> </w:t>
      </w:r>
      <w:r>
        <w:t xml:space="preserve">of a given category</w:t>
      </w:r>
      <w:r>
        <w:t xml:space="preserve"> </w:t>
      </w:r>
      <m:oMath>
        <m:r>
          <m:rPr>
            <m:sty m:val="p"/>
            <m:scr m:val="script"/>
          </m:rPr>
          <m:t>C</m:t>
        </m:r>
      </m:oMath>
      <w:r>
        <w:t xml:space="preserve">, and studies the morphisms into that object; an object of</w:t>
      </w:r>
      <w:r>
        <w:t xml:space="preserve"> </w:t>
      </w:r>
      <m:oMath>
        <m:sSub>
          <m:e>
            <m:r>
              <m:rPr>
                <m:sty m:val="p"/>
                <m:scr m:val="script"/>
              </m:rPr>
              <m:t>C</m:t>
            </m:r>
          </m:e>
          <m:sub>
            <m:r>
              <m:t>A</m:t>
            </m:r>
          </m:sub>
        </m:sSub>
      </m:oMath>
      <w:r>
        <w:t xml:space="preserve"> </w:t>
      </w:r>
      <w:r>
        <w:t xml:space="preserve">is any morphism from any arbitrary objet</w:t>
      </w:r>
      <w:r>
        <w:t xml:space="preserve"> </w:t>
      </w:r>
      <m:oMath>
        <m:r>
          <m:t>Z</m:t>
        </m:r>
      </m:oMath>
      <w:r>
        <w:t xml:space="preserve"> </w:t>
      </w:r>
      <w:r>
        <w:t xml:space="preserve">into</w:t>
      </w:r>
      <w:r>
        <w:t xml:space="preserve"> </w:t>
      </w:r>
      <m:oMath>
        <m:r>
          <m:t>A</m:t>
        </m:r>
      </m:oMath>
      <w:r>
        <w:t xml:space="preserve"> </w:t>
      </w:r>
      <w:r>
        <w:t xml:space="preserve">(not the homset</w:t>
      </w:r>
      <w:r>
        <w:t xml:space="preserve"> </w:t>
      </w:r>
      <m:oMath>
        <m:r>
          <m:t>H</m:t>
        </m:r>
        <m:r>
          <m:t>o</m:t>
        </m:r>
        <m:r>
          <m:t>m</m:t>
        </m:r>
        <m:r>
          <m:t>(</m:t>
        </m:r>
        <m:r>
          <m:t>Z</m:t>
        </m:r>
        <m:r>
          <m:t>,</m:t>
        </m:r>
        <m:r>
          <m:t>A</m:t>
        </m:r>
        <m:r>
          <m:t>)</m:t>
        </m:r>
      </m:oMath>
      <w:r>
        <w:t xml:space="preserve"> </w:t>
      </w:r>
      <w:r>
        <w:t xml:space="preserve">itself !) and a morphism in</w:t>
      </w:r>
      <w:r>
        <w:t xml:space="preserve"> </w:t>
      </w:r>
      <m:oMath>
        <m:sSub>
          <m:e>
            <m:r>
              <m:rPr>
                <m:sty m:val="p"/>
                <m:scr m:val="script"/>
              </m:rPr>
              <m:t>C</m:t>
            </m:r>
          </m:e>
          <m:sub>
            <m:r>
              <m:t>A</m:t>
            </m:r>
          </m:sub>
        </m:sSub>
      </m:oMath>
      <w:r>
        <w:t xml:space="preserve"> </w:t>
      </w:r>
      <w:r>
        <w:t xml:space="preserve">(from</w:t>
      </w:r>
      <w:r>
        <w:t xml:space="preserve"> </w:t>
      </w:r>
      <m:oMath>
        <m:sSub>
          <m:e>
            <m:r>
              <m:t>z</m:t>
            </m:r>
          </m:e>
          <m:sub>
            <m:r>
              <m:t>1</m:t>
            </m:r>
          </m:sub>
        </m:sSub>
        <m:r>
          <m:t>∈</m:t>
        </m:r>
        <m:sSub>
          <m:e>
            <m:r>
              <m:t>Z</m:t>
            </m:r>
          </m:e>
          <m:sub>
            <m:r>
              <m:t>1</m:t>
            </m:r>
          </m:sub>
        </m:sSub>
        <m:r>
          <m:t>→</m:t>
        </m:r>
        <m:r>
          <m:t>A</m:t>
        </m:r>
      </m:oMath>
      <w:r>
        <w:t xml:space="preserve"> </w:t>
      </w:r>
      <w:r>
        <w:t xml:space="preserve">to</w:t>
      </w:r>
      <w:r>
        <w:t xml:space="preserve"> </w:t>
      </w:r>
      <m:oMath>
        <m:sSub>
          <m:e>
            <m:r>
              <m:t>z</m:t>
            </m:r>
          </m:e>
          <m:sub>
            <m:r>
              <m:t>2</m:t>
            </m:r>
          </m:sub>
        </m:sSub>
        <m:r>
          <m:t>∈</m:t>
        </m:r>
        <m:sSub>
          <m:e>
            <m:r>
              <m:t>Z</m:t>
            </m:r>
          </m:e>
          <m:sub>
            <m:r>
              <m:t>2</m:t>
            </m:r>
          </m:sub>
        </m:sSub>
        <m:r>
          <m:t>→</m:t>
        </m:r>
        <m:r>
          <m:t>A</m:t>
        </m:r>
      </m:oMath>
      <w:r>
        <w:t xml:space="preserve">) is a "raising"</w:t>
      </w:r>
      <w:r>
        <w:t xml:space="preserve"> </w:t>
      </w:r>
      <m:oMath>
        <m:sSub>
          <m:e>
            <m:r>
              <m:t>σ</m:t>
            </m:r>
          </m:e>
          <m:sub>
            <m:r>
              <m:t>A</m:t>
            </m:r>
          </m:sub>
        </m:sSub>
      </m:oMath>
      <w:r>
        <w:t xml:space="preserve"> </w:t>
      </w:r>
      <w:r>
        <w:t xml:space="preserve">into</w:t>
      </w:r>
      <w:r>
        <w:t xml:space="preserve"> </w:t>
      </w:r>
      <m:oMath>
        <m:sSub>
          <m:e>
            <m:r>
              <m:rPr>
                <m:sty m:val="p"/>
                <m:scr m:val="script"/>
              </m:rPr>
              <m:t>C</m:t>
            </m:r>
          </m:e>
          <m:sub>
            <m:r>
              <m:t>A</m:t>
            </m:r>
          </m:sub>
        </m:sSub>
      </m:oMath>
      <w:r>
        <w:t xml:space="preserve"> </w:t>
      </w:r>
      <w:r>
        <w:t xml:space="preserve">of a morphism</w:t>
      </w:r>
      <w:r>
        <w:t xml:space="preserve"> </w:t>
      </w:r>
      <m:oMath>
        <m:r>
          <m:t>σ</m:t>
        </m:r>
        <m:r>
          <m:t>∈</m:t>
        </m:r>
        <m:sSub>
          <m:e>
            <m:r>
              <m:t>Z</m:t>
            </m:r>
          </m:e>
          <m:sub>
            <m:r>
              <m:t>1</m:t>
            </m:r>
          </m:sub>
        </m:sSub>
        <m:r>
          <m:t>→</m:t>
        </m:r>
        <m:sSub>
          <m:e>
            <m:r>
              <m:t>Z</m:t>
            </m:r>
          </m:e>
          <m:sub>
            <m:r>
              <m:t>2</m:t>
            </m:r>
          </m:sub>
        </m:sSub>
      </m:oMath>
      <w:r>
        <w:t xml:space="preserve"> </w:t>
      </w:r>
      <w:r>
        <w:t xml:space="preserve">in</w:t>
      </w:r>
      <w:r>
        <w:t xml:space="preserve"> </w:t>
      </w:r>
      <m:oMath>
        <m:r>
          <m:rPr>
            <m:sty m:val="p"/>
            <m:scr m:val="script"/>
          </m:rPr>
          <m:t>C</m:t>
        </m:r>
      </m:oMath>
      <w:r>
        <w:t xml:space="preserve"> </w:t>
      </w:r>
      <w:r>
        <w:t xml:space="preserve">that preserves composition on morphisms in</w:t>
      </w:r>
      <w:r>
        <w:t xml:space="preserve"> </w:t>
      </w:r>
      <m:oMath>
        <m:r>
          <m:rPr>
            <m:sty m:val="p"/>
            <m:scr m:val="script"/>
          </m:rPr>
          <m:t>C</m:t>
        </m:r>
      </m:oMath>
      <w:r>
        <w:t xml:space="preserve"> </w:t>
      </w:r>
      <w:r>
        <w:t xml:space="preserve">(i.e.,</w:t>
      </w:r>
      <w:r>
        <w:t xml:space="preserve"> </w:t>
      </w:r>
      <m:oMath>
        <m:sSub>
          <m:e>
            <m:r>
              <m:t>z</m:t>
            </m:r>
          </m:e>
          <m:sub>
            <m:r>
              <m:t>1</m:t>
            </m:r>
          </m:sub>
        </m:sSub>
        <m:r>
          <m:t>=</m:t>
        </m:r>
        <m:sSub>
          <m:e>
            <m:r>
              <m:t>z</m:t>
            </m:r>
          </m:e>
          <m:sub>
            <m:r>
              <m:t>2</m:t>
            </m:r>
          </m:sub>
        </m:sSub>
        <m:r>
          <m:t>σ</m:t>
        </m:r>
        <m:r>
          <m:t>⇒</m:t>
        </m:r>
        <m:sSub>
          <m:e>
            <m:r>
              <m:t>σ</m:t>
            </m:r>
          </m:e>
          <m:sub>
            <m:r>
              <m:t>A</m:t>
            </m:r>
          </m:sub>
        </m:sSub>
        <m:sSub>
          <m:e>
            <m:r>
              <m:t>z</m:t>
            </m:r>
          </m:e>
          <m:sub>
            <m:r>
              <m:t>1</m:t>
            </m:r>
          </m:sub>
        </m:sSub>
        <m:r>
          <m:t>=</m:t>
        </m:r>
        <m:sSub>
          <m:e>
            <m:r>
              <m:t>z</m:t>
            </m:r>
          </m:e>
          <m:sub>
            <m:r>
              <m:t>2</m:t>
            </m:r>
          </m:sub>
        </m:sSub>
      </m:oMath>
      <w:r>
        <w:t xml:space="preserve">).</w:t>
      </w:r>
    </w:p>
    <w:p>
      <w:pPr>
        <w:numPr>
          <w:ilvl w:val="0"/>
          <w:numId w:val="1001"/>
        </w:numPr>
      </w:pPr>
      <w:r>
        <w:t xml:space="preserve">(3.6): combining examples 3.3 and 3.5, first start with an order category on the set</w:t>
      </w:r>
      <w:r>
        <w:t xml:space="preserve"> </w:t>
      </w:r>
      <m:oMath>
        <m:r>
          <m:rPr>
            <m:sty m:val="p"/>
            <m:scr m:val="double-struck"/>
          </m:rPr>
          <m:t>Z</m:t>
        </m:r>
      </m:oMath>
      <w:r>
        <w:t xml:space="preserve"> </w:t>
      </w:r>
      <w:r>
        <w:t xml:space="preserve">(there is a morphism</w:t>
      </w:r>
      <w:r>
        <w:t xml:space="preserve"> </w:t>
      </w:r>
      <m:oMath>
        <m:r>
          <m:t>m</m:t>
        </m:r>
        <m:r>
          <m:t>→</m:t>
        </m:r>
        <m:r>
          <m:t>n</m:t>
        </m:r>
      </m:oMath>
      <w:r>
        <w:t xml:space="preserve"> </w:t>
      </w:r>
      <w:r>
        <w:t xml:space="preserve">iff</w:t>
      </w:r>
      <w:r>
        <w:t xml:space="preserve"> </w:t>
      </w:r>
      <m:oMath>
        <m:r>
          <m:t>m</m:t>
        </m:r>
        <m:r>
          <m:t>≤</m:t>
        </m:r>
        <m:r>
          <m:t>n</m:t>
        </m:r>
      </m:oMath>
      <w:r>
        <w:t xml:space="preserve">), then select a specific object (here,</w:t>
      </w:r>
      <w:r>
        <w:t xml:space="preserve"> </w:t>
      </w:r>
      <m:oMath>
        <m:r>
          <m:t>A</m:t>
        </m:r>
        <m:r>
          <m:t>=</m:t>
        </m:r>
        <m:r>
          <m:t>3</m:t>
        </m:r>
      </m:oMath>
      <w:r>
        <w:t xml:space="preserve">) then study all morphisms of the category into</w:t>
      </w:r>
      <w:r>
        <w:t xml:space="preserve"> </w:t>
      </w:r>
      <m:oMath>
        <m:r>
          <m:t>A</m:t>
        </m:r>
      </m:oMath>
      <w:r>
        <w:t xml:space="preserve"> </w:t>
      </w:r>
      <w:r>
        <w:t xml:space="preserve">(so the relation</w:t>
      </w:r>
      <w:r>
        <w:t xml:space="preserve"> </w:t>
      </w:r>
      <m:oMath>
        <m:r>
          <m:t>n</m:t>
        </m:r>
        <m:r>
          <m:t>≤</m:t>
        </m:r>
        <m:r>
          <m:t>3</m:t>
        </m:r>
      </m:oMath>
      <w:r>
        <w:t xml:space="preserve"> </w:t>
      </w:r>
      <w:r>
        <w:t xml:space="preserve">for any</w:t>
      </w:r>
      <w:r>
        <w:t xml:space="preserve"> </w:t>
      </w:r>
      <m:oMath>
        <m:r>
          <m:t>Z</m:t>
        </m:r>
        <m:r>
          <m:t>=</m:t>
        </m:r>
        <m:r>
          <m:t>n</m:t>
        </m:r>
      </m:oMath>
      <w:r>
        <w:t xml:space="preserve">); the morphisms</w:t>
      </w:r>
      <w:r>
        <w:t xml:space="preserve"> </w:t>
      </w:r>
      <m:oMath>
        <m:sSub>
          <m:e>
            <m:r>
              <m:t>σ</m:t>
            </m:r>
          </m:e>
          <m:sub>
            <m:r>
              <m:t>3</m:t>
            </m:r>
          </m:sub>
        </m:sSub>
        <m:r>
          <m:t>=</m:t>
        </m:r>
        <m:r>
          <m:t>(</m:t>
        </m:r>
        <m:r>
          <m:t>m</m:t>
        </m:r>
        <m:r>
          <m:t>,</m:t>
        </m:r>
        <m:r>
          <m:t>3</m:t>
        </m:r>
        <m:r>
          <m:t>)</m:t>
        </m:r>
        <m:r>
          <m:t>→</m:t>
        </m:r>
        <m:r>
          <m:t>(</m:t>
        </m:r>
        <m:r>
          <m:t>n</m:t>
        </m:r>
        <m:r>
          <m:t>,</m:t>
        </m:r>
        <m:r>
          <m:t>3</m:t>
        </m:r>
        <m:r>
          <m:t>)</m:t>
        </m:r>
      </m:oMath>
      <w:r>
        <w:t xml:space="preserve"> </w:t>
      </w:r>
      <w:r>
        <w:t xml:space="preserve">are then simply given by the transitivity of</w:t>
      </w:r>
      <w:r>
        <w:t xml:space="preserve"> </w:t>
      </w:r>
      <m:oMath>
        <m:r>
          <m:t>≤</m:t>
        </m:r>
      </m:oMath>
      <w:r>
        <w:t xml:space="preserve">, i.e.,</w:t>
      </w:r>
      <w:r>
        <w:t xml:space="preserve"> </w:t>
      </w:r>
      <m:oMath>
        <m:r>
          <m:t>m</m:t>
        </m:r>
        <m:r>
          <m:t>≤</m:t>
        </m:r>
        <m:r>
          <m:t>n</m:t>
        </m:r>
        <m:r>
          <m:t>≤</m:t>
        </m:r>
        <m:r>
          <m:t>3</m:t>
        </m:r>
      </m:oMath>
      <w:r>
        <w:t xml:space="preserve"> </w:t>
      </w:r>
      <w:r>
        <w:t xml:space="preserve">(</w:t>
      </w:r>
      <m:oMath>
        <m:r>
          <m:t>(</m:t>
        </m:r>
        <m:r>
          <m:t>m</m:t>
        </m:r>
        <m:r>
          <m:t>,</m:t>
        </m:r>
        <m:r>
          <m:t>3</m:t>
        </m:r>
        <m:r>
          <m:t>)</m:t>
        </m:r>
        <m:r>
          <m:t>→</m:t>
        </m:r>
        <m:r>
          <m:t>(</m:t>
        </m:r>
        <m:r>
          <m:t>n</m:t>
        </m:r>
        <m:r>
          <m:t>,</m:t>
        </m:r>
        <m:r>
          <m:t>3</m:t>
        </m:r>
        <m:r>
          <m:t>)</m:t>
        </m:r>
      </m:oMath>
      <w:r>
        <w:t xml:space="preserve"> </w:t>
      </w:r>
      <w:r>
        <w:t xml:space="preserve">corresponds to</w:t>
      </w:r>
      <w:r>
        <w:t xml:space="preserve"> </w:t>
      </w:r>
      <m:oMath>
        <m:r>
          <m:t>m</m:t>
        </m:r>
        <m:r>
          <m:t>≤</m:t>
        </m:r>
        <m:r>
          <m:t>3</m:t>
        </m:r>
        <m:r>
          <m:t>⇒</m:t>
        </m:r>
        <m:r>
          <m:t>n</m:t>
        </m:r>
        <m:r>
          <m:t>≤</m:t>
        </m:r>
        <m:r>
          <m:t>3</m:t>
        </m:r>
      </m:oMath>
      <w:r>
        <w:t xml:space="preserve">, meaning our</w:t>
      </w:r>
      <w:r>
        <w:t xml:space="preserve"> </w:t>
      </w:r>
      <m:oMath>
        <m:sSub>
          <m:e>
            <m:r>
              <m:t>z</m:t>
            </m:r>
          </m:e>
          <m:sub>
            <m:r>
              <m:t>1</m:t>
            </m:r>
          </m:sub>
        </m:sSub>
        <m:r>
          <m:t>=</m:t>
        </m:r>
        <m:sSub>
          <m:e>
            <m:r>
              <m:t>z</m:t>
            </m:r>
          </m:e>
          <m:sub>
            <m:r>
              <m:t>2</m:t>
            </m:r>
          </m:sub>
        </m:sSub>
        <m:r>
          <m:t>σ</m:t>
        </m:r>
      </m:oMath>
      <w:r>
        <w:t xml:space="preserve"> </w:t>
      </w:r>
      <w:r>
        <w:t xml:space="preserve">transforming into</w:t>
      </w:r>
      <w:r>
        <w:t xml:space="preserve"> </w:t>
      </w:r>
      <m:oMath>
        <m:sSub>
          <m:e>
            <m:r>
              <m:t>σ</m:t>
            </m:r>
          </m:e>
          <m:sub>
            <m:r>
              <m:t>A</m:t>
            </m:r>
          </m:sub>
        </m:sSub>
        <m:sSub>
          <m:e>
            <m:r>
              <m:t>z</m:t>
            </m:r>
          </m:e>
          <m:sub>
            <m:r>
              <m:t>1</m:t>
            </m:r>
          </m:sub>
        </m:sSub>
        <m:r>
          <m:t>=</m:t>
        </m:r>
        <m:sSub>
          <m:e>
            <m:r>
              <m:t>z</m:t>
            </m:r>
          </m:e>
          <m:sub>
            <m:r>
              <m:t>2</m:t>
            </m:r>
          </m:sub>
        </m:sSub>
      </m:oMath>
      <w:r>
        <w:t xml:space="preserve">, here, corresponds to</w:t>
      </w:r>
      <w:r>
        <w:t xml:space="preserve"> </w:t>
      </w:r>
      <m:oMath>
        <m:r>
          <m:t>(</m:t>
        </m:r>
        <m:r>
          <m:t>m</m:t>
        </m:r>
        <m:r>
          <m:t>≤</m:t>
        </m:r>
        <m:r>
          <m:t>3</m:t>
        </m:r>
        <m:r>
          <m:t>)</m:t>
        </m:r>
        <m:r>
          <m:t>=</m:t>
        </m:r>
        <m:r>
          <m:t>(</m:t>
        </m:r>
        <m:r>
          <m:t>n</m:t>
        </m:r>
        <m:r>
          <m:t>≤</m:t>
        </m:r>
        <m:r>
          <m:t>3</m:t>
        </m:r>
        <m:r>
          <m:t>)</m:t>
        </m:r>
        <m:r>
          <m:t>∩</m:t>
        </m:r>
        <m:r>
          <m:t>(</m:t>
        </m:r>
        <m:r>
          <m:t>m</m:t>
        </m:r>
        <m:r>
          <m:t>≤</m:t>
        </m:r>
        <m:r>
          <m:t>n</m:t>
        </m:r>
        <m:r>
          <m:t>)</m:t>
        </m:r>
      </m:oMath>
      <w:r>
        <w:t xml:space="preserve"> </w:t>
      </w:r>
      <w:r>
        <w:t xml:space="preserve">is transformed into</w:t>
      </w:r>
      <w:r>
        <w:t xml:space="preserve"> </w:t>
      </w:r>
      <m:oMath>
        <m:r>
          <m:t>(</m:t>
        </m:r>
        <m:r>
          <m:t>m</m:t>
        </m:r>
        <m:r>
          <m:t>≤</m:t>
        </m:r>
        <m:r>
          <m:t>3</m:t>
        </m:r>
        <m:r>
          <m:t>⇒</m:t>
        </m:r>
        <m:r>
          <m:t>n</m:t>
        </m:r>
        <m:r>
          <m:t>≤</m:t>
        </m:r>
        <m:r>
          <m:t>3</m:t>
        </m:r>
        <m:r>
          <m:t>)</m:t>
        </m:r>
        <m:r>
          <m:t>∩</m:t>
        </m:r>
        <m:r>
          <m:t>(</m:t>
        </m:r>
        <m:r>
          <m:t>m</m:t>
        </m:r>
        <m:r>
          <m:t>≤</m:t>
        </m:r>
        <m:r>
          <m:t>3</m:t>
        </m:r>
        <m:r>
          <m:t>)</m:t>
        </m:r>
        <m:r>
          <m:t>⇔</m:t>
        </m:r>
        <m:r>
          <m:t>(</m:t>
        </m:r>
        <m:r>
          <m:t>n</m:t>
        </m:r>
        <m:r>
          <m:t>≤</m:t>
        </m:r>
        <m:r>
          <m:t>3</m:t>
        </m:r>
        <m:r>
          <m:t>)</m:t>
        </m:r>
      </m:oMath>
      <w:r>
        <w:t xml:space="preserve">).</w:t>
      </w:r>
    </w:p>
    <w:p>
      <w:pPr>
        <w:numPr>
          <w:ilvl w:val="0"/>
          <w:numId w:val="1001"/>
        </w:numPr>
      </w:pPr>
      <w:r>
        <w:t xml:space="preserve">(3.7): coslice categories (morphisms out of a chosen object).</w:t>
      </w:r>
    </w:p>
    <w:p>
      <w:pPr>
        <w:numPr>
          <w:ilvl w:val="0"/>
          <w:numId w:val="1001"/>
        </w:numPr>
      </w:pPr>
      <w:r>
        <w:t xml:space="preserve">(3.8): the category</w:t>
      </w:r>
      <w:r>
        <w:t xml:space="preserve"> </w:t>
      </w:r>
      <w:r>
        <w:rPr>
          <w:b/>
        </w:rPr>
        <w:t xml:space="preserve">Set</w:t>
      </w:r>
      <m:oMath>
        <m:sSup>
          <m:e>
            <m:r>
              <m:t>​</m:t>
            </m:r>
          </m:e>
          <m:sup>
            <m:r>
              <m:t>⋆</m:t>
            </m:r>
          </m:sup>
        </m:sSup>
      </m:oMath>
      <w:r>
        <w:t xml:space="preserve"> </w:t>
      </w:r>
      <w:r>
        <w:t xml:space="preserve">of pointed sets, a coslice category over</w:t>
      </w:r>
      <w:r>
        <w:t xml:space="preserve"> </w:t>
      </w:r>
      <w:r>
        <w:rPr>
          <w:b/>
        </w:rPr>
        <w:t xml:space="preserve">Set</w:t>
      </w:r>
      <w:r>
        <w:t xml:space="preserve"> </w:t>
      </w:r>
      <w:r>
        <w:t xml:space="preserve">and any singleton set</w:t>
      </w:r>
      <w:r>
        <w:t xml:space="preserve"> </w:t>
      </w:r>
      <m:oMath>
        <m:r>
          <m:t>{</m:t>
        </m:r>
        <m:r>
          <m:t>⋆</m:t>
        </m:r>
        <m:r>
          <m:t>}</m:t>
        </m:r>
      </m:oMath>
      <w:r>
        <w:t xml:space="preserve">. Objects in</w:t>
      </w:r>
      <w:r>
        <w:t xml:space="preserve"> </w:t>
      </w:r>
      <w:r>
        <w:rPr>
          <w:b/>
        </w:rPr>
        <w:t xml:space="preserve">Set</w:t>
      </w:r>
      <m:oMath>
        <m:sSup>
          <m:e>
            <m:r>
              <m:t>​</m:t>
            </m:r>
          </m:e>
          <m:sup>
            <m:r>
              <m:t>⋆</m:t>
            </m:r>
          </m:sup>
        </m:sSup>
      </m:oMath>
      <w:r>
        <w:t xml:space="preserve"> </w:t>
      </w:r>
      <w:r>
        <w:t xml:space="preserve">are regular sets, but with a unique distinguished element; morphisms are any set functions that map the domain’s distinguised element to the codomain’s distinguished element.</w:t>
      </w:r>
    </w:p>
    <w:p>
      <w:pPr>
        <w:numPr>
          <w:ilvl w:val="0"/>
          <w:numId w:val="1001"/>
        </w:numPr>
      </w:pPr>
      <w:r>
        <w:t xml:space="preserve">(3.9): "bislice" and "bicoslice" categories, basically a similar construct as slice and coslice, but taking two objects of the starting category, and studying pairs of morphisms (from a common domain, resp codomain) into (resp from) this pair.</w:t>
      </w:r>
    </w:p>
    <w:p>
      <w:pPr>
        <w:numPr>
          <w:ilvl w:val="0"/>
          <w:numId w:val="1001"/>
        </w:numPr>
      </w:pPr>
      <w:r>
        <w:t xml:space="preserve">(3.10): "fibered bislice" and "fibered bicoslice" categories, once again a similair construct, but this time taking two</w:t>
      </w:r>
      <w:r>
        <w:t xml:space="preserve"> </w:t>
      </w:r>
      <w:r>
        <w:rPr>
          <w:i/>
        </w:rPr>
        <w:t xml:space="preserve">morphisms</w:t>
      </w:r>
      <w:r>
        <w:t xml:space="preserve"> </w:t>
      </w:r>
      <w:r>
        <w:t xml:space="preserve">into a common set C (resp. from a common set C).</w:t>
      </w:r>
    </w:p>
    <w:p>
      <w:pPr>
        <w:pStyle w:val="Heading3"/>
      </w:pPr>
      <w:bookmarkStart w:id="42" w:name="on-terminal-and-initial-objects-in-set"/>
      <w:r>
        <w:t xml:space="preserve">On terminal and initial objects in</w:t>
      </w:r>
      <w:r>
        <w:t xml:space="preserve"> </w:t>
      </w:r>
      <w:r>
        <w:rPr>
          <w:b/>
        </w:rPr>
        <w:t xml:space="preserve">Set</w:t>
      </w:r>
      <w:bookmarkEnd w:id="42"/>
    </w:p>
    <w:p>
      <w:pPr>
        <w:pStyle w:val="FirstParagraph"/>
      </w:pPr>
      <w:r>
        <w:t xml:space="preserve">If</w:t>
      </w:r>
      <w:r>
        <w:t xml:space="preserve"> </w:t>
      </w:r>
      <w:r>
        <w:t xml:space="preserve">$\empty$</w:t>
      </w:r>
      <w:r>
        <w:t xml:space="preserve"> </w:t>
      </w:r>
      <w:r>
        <w:t xml:space="preserve">is initial and</w:t>
      </w:r>
      <w:r>
        <w:t xml:space="preserve"> </w:t>
      </w:r>
      <m:oMath>
        <m:r>
          <m:t>{</m:t>
        </m:r>
        <m:r>
          <m:t>⋆</m:t>
        </m:r>
        <m:r>
          <m:t>}</m:t>
        </m:r>
      </m:oMath>
      <w:r>
        <w:t xml:space="preserve"> </w:t>
      </w:r>
      <w:r>
        <w:t xml:space="preserve">is terminal, it is because a function in</w:t>
      </w:r>
      <w:r>
        <w:t xml:space="preserve"> </w:t>
      </w:r>
      <m:oMath>
        <m:r>
          <m:t>S</m:t>
        </m:r>
        <m:r>
          <m:t>e</m:t>
        </m:r>
        <m:r>
          <m:t>t</m:t>
        </m:r>
      </m:oMath>
      <w:r>
        <w:t xml:space="preserve"> </w:t>
      </w:r>
      <w:r>
        <w:t xml:space="preserve">(in categorical terms) must always have an output for every input. Ie, in category theory, all functions are maps ("applications").</w:t>
      </w:r>
    </w:p>
    <w:p>
      <w:pPr>
        <w:pStyle w:val="BodyText"/>
      </w:pPr>
      <w:r>
        <w:t xml:space="preserve">Said algebraically:</w:t>
      </w:r>
    </w:p>
    <w:p>
      <w:pPr>
        <w:pStyle w:val="BodyText"/>
      </w:pPr>
      <w:r>
        <w:t xml:space="preserve">$$\forall A, B \in \text{Obj}(\bold{Set}), \;
\forall a \in A, \;
\forall f \in \text{Hom}(A, B), \;
\exists f(a) \in B$$</w:t>
      </w:r>
    </w:p>
    <w:p>
      <w:pPr>
        <w:pStyle w:val="FirstParagraph"/>
      </w:pPr>
      <w:r>
        <w:t xml:space="preserve">In the case of</w:t>
      </w:r>
      <w:r>
        <w:t xml:space="preserve"> </w:t>
      </w:r>
      <w:r>
        <w:t xml:space="preserve">$\empty$</w:t>
      </w:r>
      <w:r>
        <w:t xml:space="preserve"> </w:t>
      </w:r>
      <w:r>
        <w:t xml:space="preserve">as the input set, and there is only one function</w:t>
      </w:r>
      <w:r>
        <w:t xml:space="preserve"> </w:t>
      </w:r>
      <w:r>
        <w:t xml:space="preserve">$f: \empty \to Z$</w:t>
      </w:r>
      <w:r>
        <w:t xml:space="preserve"> </w:t>
      </w:r>
      <w:r>
        <w:t xml:space="preserve">for any</w:t>
      </w:r>
      <w:r>
        <w:t xml:space="preserve"> </w:t>
      </w:r>
      <m:oMath>
        <m:r>
          <m:t>Z</m:t>
        </m:r>
      </m:oMath>
      <w:r>
        <w:t xml:space="preserve">:</w:t>
      </w:r>
      <w:r>
        <w:t xml:space="preserve"> </w:t>
      </w:r>
      <m:oMath>
        <m:r>
          <m:t>f</m:t>
        </m:r>
      </m:oMath>
      <w:r>
        <w:t xml:space="preserve"> </w:t>
      </w:r>
      <w:r>
        <w:t xml:space="preserve">is the empty mapping. But any</w:t>
      </w:r>
      <w:r>
        <w:t xml:space="preserve"> </w:t>
      </w:r>
      <w:r>
        <w:t xml:space="preserve">$Z \to \empty$</w:t>
      </w:r>
      <w:r>
        <w:t xml:space="preserve"> </w:t>
      </w:r>
      <w:r>
        <w:t xml:space="preserve">(expept</w:t>
      </w:r>
      <w:r>
        <w:t xml:space="preserve"> </w:t>
      </w:r>
      <w:r>
        <w:t xml:space="preserve">$\empty \to \empty$</w:t>
      </w:r>
      <w:r>
        <w:t xml:space="preserve">) contains no mapping (since we’d necessarily be ignoring at least one element of</w:t>
      </w:r>
      <w:r>
        <w:t xml:space="preserve"> </w:t>
      </w:r>
      <m:oMath>
        <m:r>
          <m:t>Z</m:t>
        </m:r>
      </m:oMath>
      <w:r>
        <w:t xml:space="preserve">).</w:t>
      </w:r>
    </w:p>
    <w:p>
      <w:pPr>
        <w:pStyle w:val="BodyText"/>
      </w:pPr>
      <w:r>
        <w:t xml:space="preserve">Similarly, in the case of the (unique up-to-isomorphism) singleton set</w:t>
      </w:r>
      <w:r>
        <w:t xml:space="preserve"> </w:t>
      </w:r>
      <m:oMath>
        <m:r>
          <m:t>{</m:t>
        </m:r>
        <m:r>
          <m:t>⋆</m:t>
        </m:r>
        <m:r>
          <m:t>}</m:t>
        </m:r>
      </m:oMath>
      <w:r>
        <w:t xml:space="preserve"> </w:t>
      </w:r>
      <w:r>
        <w:t xml:space="preserve">as the output, you’d have multiple functions (precisely</w:t>
      </w:r>
      <w:r>
        <w:t xml:space="preserve"> </w:t>
      </w:r>
      <m:oMath>
        <m:sSup>
          <m:e>
            <m:r>
              <m:t>2</m:t>
            </m:r>
          </m:e>
          <m:sup>
            <m:r>
              <m:t>|</m:t>
            </m:r>
            <m:r>
              <m:t>Z</m:t>
            </m:r>
            <m:r>
              <m:t>|</m:t>
            </m:r>
          </m:sup>
        </m:sSup>
      </m:oMath>
      <w:r>
        <w:t xml:space="preserve">) into it, if you could ignore some elements of the input set. However, if all elements of the input set are required, that leaves you with only one function possible from</w:t>
      </w:r>
      <w:r>
        <w:t xml:space="preserve"> </w:t>
      </w:r>
      <m:oMath>
        <m:r>
          <m:t>Z</m:t>
        </m:r>
        <m:r>
          <m:t>→</m:t>
        </m:r>
        <m:r>
          <m:t>{</m:t>
        </m:r>
        <m:r>
          <m:t>⋆</m:t>
        </m:r>
        <m:r>
          <m:t>}</m:t>
        </m:r>
      </m:oMath>
      <w:r>
        <w:t xml:space="preserve">: the function which maps all elements to</w:t>
      </w:r>
      <w:r>
        <w:t xml:space="preserve"> </w:t>
      </w:r>
      <m:oMath>
        <m:r>
          <m:t>⋆</m:t>
        </m:r>
      </m:oMath>
      <w:r>
        <w:t xml:space="preserve">.</w:t>
      </w:r>
    </w:p>
    <w:p>
      <w:pPr>
        <w:pStyle w:val="Heading3"/>
      </w:pPr>
      <w:bookmarkStart w:id="43" w:name="X44fe818798854123a94d2fc16923784ffbc3d10"/>
      <w:r>
        <w:t xml:space="preserve">Restrictions and extensions of functions, and its consequences on a function’s nature</w:t>
      </w:r>
      <w:bookmarkEnd w:id="43"/>
    </w:p>
    <w:p>
      <w:pPr>
        <w:pStyle w:val="FirstParagraph"/>
      </w:pPr>
      <w:r>
        <w:t xml:space="preserve">8 possibilities to study, based on the following binary dichotomies:</w:t>
      </w:r>
    </w:p>
    <w:p>
      <w:pPr>
        <w:numPr>
          <w:ilvl w:val="0"/>
          <w:numId w:val="1002"/>
        </w:numPr>
      </w:pPr>
      <w:r>
        <w:t xml:space="preserve">injection or surjection</w:t>
      </w:r>
    </w:p>
    <w:p>
      <w:pPr>
        <w:numPr>
          <w:ilvl w:val="0"/>
          <w:numId w:val="1002"/>
        </w:numPr>
      </w:pPr>
      <w:r>
        <w:t xml:space="preserve">enlarging or restricting</w:t>
      </w:r>
    </w:p>
    <w:p>
      <w:pPr>
        <w:numPr>
          <w:ilvl w:val="0"/>
          <w:numId w:val="1002"/>
        </w:numPr>
      </w:pPr>
      <w:r>
        <w:t xml:space="preserve">domain or codomain</w:t>
      </w:r>
    </w:p>
    <w:p>
      <w:pPr>
        <w:pStyle w:val="FirstParagraph"/>
      </w:pPr>
      <w:r>
        <w:t xml:space="preserve">Note that enlarging the domain sometimes implies enlarging the codomain, and restricting the codomain sometimes implies restricting the domain.</w:t>
      </w:r>
    </w:p>
    <w:p>
      <w:pPr>
        <w:pStyle w:val="BodyText"/>
      </w:pPr>
      <w:r>
        <w:t xml:space="preserve">Legend: Yes, No, Depends</w:t>
      </w:r>
    </w:p>
    <w:tbl>
      <w:tblPr>
        <w:tblStyle w:val="Table"/>
        <w:tblW w:type="pct" w:w="0.0"/>
        <w:tblLook w:firstRow="0"/>
      </w:tblPr>
      <w:tblGrid/>
      <w:tr>
        <w:tc>
          <w:p/>
        </w:tc>
        <w:tc>
          <w:p>
            <w:pPr>
              <w:pStyle w:val="Compact"/>
              <w:jc w:val="center"/>
            </w:pPr>
            <w:r>
              <w:t xml:space="preserve">enlarge dom</w:t>
            </w:r>
          </w:p>
        </w:tc>
        <w:tc>
          <w:p>
            <w:pPr>
              <w:pStyle w:val="Compact"/>
              <w:jc w:val="center"/>
            </w:pPr>
            <w:r>
              <w:t xml:space="preserve">restrict dom</w:t>
            </w:r>
          </w:p>
        </w:tc>
        <w:tc>
          <w:p>
            <w:pPr>
              <w:pStyle w:val="Compact"/>
              <w:jc w:val="center"/>
            </w:pPr>
            <w:r>
              <w:t xml:space="preserve">enlarge cod</w:t>
            </w:r>
          </w:p>
        </w:tc>
        <w:tc>
          <w:p>
            <w:pPr>
              <w:pStyle w:val="Compact"/>
              <w:jc w:val="center"/>
            </w:pPr>
            <w:r>
              <w:t xml:space="preserve">restrict cod</w:t>
            </w:r>
          </w:p>
        </w:tc>
      </w:tr>
      <w:tr>
        <w:tc>
          <w:p>
            <w:pPr>
              <w:pStyle w:val="Compact"/>
              <w:jc w:val="center"/>
            </w:pPr>
            <w:r>
              <w:t xml:space="preserve">injection</w:t>
            </w:r>
          </w:p>
        </w:tc>
        <w:tc>
          <w:p>
            <w:pPr>
              <w:pStyle w:val="Compact"/>
              <w:jc w:val="center"/>
            </w:pPr>
            <w:r>
              <w:t xml:space="preserve">D</w:t>
            </w:r>
          </w:p>
        </w:tc>
        <w:tc>
          <w:p>
            <w:pPr>
              <w:pStyle w:val="Compact"/>
              <w:jc w:val="center"/>
            </w:pPr>
            <w:r>
              <w:t xml:space="preserve">Y</w:t>
            </w:r>
          </w:p>
        </w:tc>
        <w:tc>
          <w:p>
            <w:pPr>
              <w:pStyle w:val="Compact"/>
              <w:jc w:val="center"/>
            </w:pPr>
            <w:r>
              <w:t xml:space="preserve">Y</w:t>
            </w:r>
          </w:p>
        </w:tc>
        <w:tc>
          <w:p>
            <w:pPr>
              <w:pStyle w:val="Compact"/>
              <w:jc w:val="center"/>
            </w:pPr>
            <w:r>
              <w:t xml:space="preserve">Y</w:t>
            </w:r>
          </w:p>
        </w:tc>
      </w:tr>
      <w:tr>
        <w:tc>
          <w:p>
            <w:pPr>
              <w:pStyle w:val="Compact"/>
              <w:jc w:val="center"/>
            </w:pPr>
            <w:r>
              <w:t xml:space="preserve">surjection</w:t>
            </w:r>
          </w:p>
        </w:tc>
        <w:tc>
          <w:p>
            <w:pPr>
              <w:pStyle w:val="Compact"/>
              <w:jc w:val="center"/>
            </w:pPr>
            <w:r>
              <w:t xml:space="preserve">Y</w:t>
            </w:r>
          </w:p>
        </w:tc>
        <w:tc>
          <w:p>
            <w:pPr>
              <w:pStyle w:val="Compact"/>
              <w:jc w:val="center"/>
            </w:pPr>
            <w:r>
              <w:t xml:space="preserve">D</w:t>
            </w:r>
          </w:p>
        </w:tc>
        <w:tc>
          <w:p>
            <w:pPr>
              <w:pStyle w:val="Compact"/>
              <w:jc w:val="center"/>
            </w:pPr>
            <w:r>
              <w:t xml:space="preserve">N</w:t>
            </w:r>
          </w:p>
        </w:tc>
        <w:tc>
          <w:p>
            <w:pPr>
              <w:pStyle w:val="Compact"/>
              <w:jc w:val="center"/>
            </w:pPr>
            <w:r>
              <w:t xml:space="preserve">Y</w:t>
            </w:r>
          </w:p>
        </w:tc>
      </w:tr>
    </w:tbl>
    <w:p>
      <w:pPr>
        <w:pStyle w:val="BodyText"/>
      </w:pPr>
      <w:r>
        <w:t xml:space="preserve">Theorems:</w:t>
      </w:r>
    </w:p>
    <w:p>
      <w:pPr>
        <w:pStyle w:val="BodyText"/>
      </w:pPr>
      <w:r>
        <w:t xml:space="preserve">A)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m:t>
        </m:r>
        <m:sSup>
          <m:e>
            <m:r>
              <m:t>f</m:t>
            </m:r>
          </m:e>
          <m:sup>
            <m:r>
              <m:t>−</m:t>
            </m:r>
            <m:r>
              <m:t>1</m:t>
            </m:r>
          </m:sup>
        </m:sSup>
        <m:r>
          <m:t>(</m:t>
        </m:r>
        <m:r>
          <m:t>Z</m:t>
        </m:r>
        <m:r>
          <m:t>)</m:t>
        </m:r>
        <m:r>
          <m:t>⊆</m:t>
        </m:r>
        <m:r>
          <m:t>A</m:t>
        </m:r>
        <m:r>
          <m:t>)</m:t>
        </m:r>
        <m:r>
          <m:t>→</m:t>
        </m:r>
        <m:r>
          <m:t>Z</m:t>
        </m:r>
        <m:r>
          <m:t>)</m:t>
        </m:r>
        <m:r>
          <m:t>,</m:t>
        </m:r>
        <m:acc>
          <m:accPr>
            <m:chr m:val="̂"/>
          </m:accPr>
          <m:e>
            <m:r>
              <m:t>f</m:t>
            </m:r>
          </m:e>
        </m:acc>
        <m:r>
          <m:t>=</m:t>
        </m:r>
        <m:r>
          <m:t>f</m:t>
        </m:r>
        <m:sSub>
          <m:e>
            <m:r>
              <m:t>|</m:t>
            </m:r>
          </m:e>
          <m:sub>
            <m:sSup>
              <m:e>
                <m:r>
                  <m:t>f</m:t>
                </m:r>
              </m:e>
              <m:sup>
                <m:r>
                  <m:t>−</m:t>
                </m:r>
                <m:r>
                  <m:t>1</m:t>
                </m:r>
              </m:sup>
            </m:sSup>
            <m:r>
              <m:t>(</m:t>
            </m:r>
            <m:r>
              <m:t>Z</m:t>
            </m:r>
            <m:r>
              <m:t>)</m:t>
            </m:r>
          </m:sub>
        </m:sSub>
      </m:oMath>
      <w:r>
        <w:t xml:space="preserve">, the restriction of the function to the corresponding smaller codomain, is also an injection (resp. surjection).</w:t>
      </w:r>
    </w:p>
    <w:p>
      <w:pPr>
        <w:pStyle w:val="BodyText"/>
      </w:pPr>
      <w:r>
        <w:t xml:space="preserve">B)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A</m:t>
        </m:r>
        <m:r>
          <m:t>→</m:t>
        </m:r>
        <m:r>
          <m:t>Z</m:t>
        </m:r>
        <m:r>
          <m:t>)</m:t>
        </m:r>
        <m:r>
          <m:t>,</m:t>
        </m:r>
        <m:acc>
          <m:accPr>
            <m:chr m:val="̂"/>
          </m:accPr>
          <m:e>
            <m:r>
              <m:t>f</m:t>
            </m:r>
          </m:e>
        </m:acc>
        <m:r>
          <m:t>=</m:t>
        </m:r>
        <m:r>
          <m:t>ι</m:t>
        </m:r>
        <m:r>
          <m:t>∘</m:t>
        </m:r>
        <m:r>
          <m:t>f</m:t>
        </m:r>
      </m:oMath>
      <w:r>
        <w:t xml:space="preserve"> </w:t>
      </w:r>
      <w:r>
        <w:t xml:space="preserve">(with the</w:t>
      </w:r>
      <w:r>
        <w:t xml:space="preserve"> </w:t>
      </w:r>
      <m:oMath>
        <m:r>
          <m:t>ι</m:t>
        </m:r>
      </m:oMath>
      <w:r>
        <w:t xml:space="preserve"> </w:t>
      </w:r>
      <w:r>
        <w:t xml:space="preserve">the canonical injection of</w:t>
      </w:r>
      <w:r>
        <w:t xml:space="preserve"> </w:t>
      </w:r>
      <m:oMath>
        <m:r>
          <m:t>b</m:t>
        </m:r>
        <m:r>
          <m:t>∈</m:t>
        </m:r>
        <m:r>
          <m:t>B</m:t>
        </m:r>
      </m:oMath>
      <w:r>
        <w:t xml:space="preserve"> </w:t>
      </w:r>
      <w:r>
        <w:t xml:space="preserve">into its superset</w:t>
      </w:r>
      <w:r>
        <w:t xml:space="preserve"> </w:t>
      </w:r>
      <m:oMath>
        <m:r>
          <m:t>Z</m:t>
        </m:r>
      </m:oMath>
      <w:r>
        <w:t xml:space="preserve">), is also an injection (resp. is never a surjection).</w:t>
      </w:r>
    </w:p>
    <w:p>
      <w:pPr>
        <w:pStyle w:val="BodyText"/>
      </w:pPr>
      <w:r>
        <w:t xml:space="preserve">C) if</w:t>
      </w:r>
      <w:r>
        <w:t xml:space="preserve"> </w:t>
      </w:r>
      <m:oMath>
        <m:r>
          <m:t>f</m:t>
        </m:r>
        <m:r>
          <m:t>∈</m:t>
        </m:r>
        <m:r>
          <m:t>(</m:t>
        </m:r>
        <m:r>
          <m:t>A</m:t>
        </m:r>
        <m:r>
          <m:t>→</m:t>
        </m:r>
        <m:r>
          <m:t>B</m:t>
        </m:r>
        <m:r>
          <m:t>)</m:t>
        </m:r>
        <m:r>
          <m:t>,</m:t>
        </m:r>
        <m:r>
          <m:t>f</m:t>
        </m:r>
        <m:r>
          <m:rPr>
            <m:nor/>
            <m:sty m:val="p"/>
          </m:rPr>
          <m:t> injective</m:t>
        </m:r>
      </m:oMath>
      <w:r>
        <w:t xml:space="preserve">, then</w:t>
      </w:r>
      <w:r>
        <w:t xml:space="preserve"> </w:t>
      </w:r>
      <m:oMath>
        <m:r>
          <m:t>∀</m:t>
        </m:r>
        <m:r>
          <m:t>Z</m:t>
        </m:r>
        <m:r>
          <m:t>⊆</m:t>
        </m:r>
        <m:r>
          <m:t>A</m:t>
        </m:r>
        <m:r>
          <m:t>,</m:t>
        </m:r>
        <m:acc>
          <m:accPr>
            <m:chr m:val="̂"/>
          </m:accPr>
          <m:e>
            <m:r>
              <m:t>f</m:t>
            </m:r>
          </m:e>
        </m:acc>
        <m:r>
          <m:t>∈</m:t>
        </m:r>
        <m:r>
          <m:t>(</m:t>
        </m:r>
        <m:r>
          <m:t>Z</m:t>
        </m:r>
        <m:r>
          <m:t>→</m:t>
        </m:r>
        <m:r>
          <m:t>B</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an injection.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surjection.</w:t>
      </w:r>
    </w:p>
    <w:p>
      <w:pPr>
        <w:pStyle w:val="BodyText"/>
      </w:pPr>
      <w:r>
        <w:t xml:space="preserve">D) if</w:t>
      </w:r>
      <w:r>
        <w:t xml:space="preserve"> </w:t>
      </w:r>
      <m:oMath>
        <m:r>
          <m:t>f</m:t>
        </m:r>
        <m:r>
          <m:t>∈</m:t>
        </m:r>
        <m:r>
          <m:t>(</m:t>
        </m:r>
        <m:r>
          <m:t>A</m:t>
        </m:r>
        <m:r>
          <m:t>→</m:t>
        </m:r>
        <m:r>
          <m:t>B</m:t>
        </m:r>
        <m:r>
          <m:t>)</m:t>
        </m:r>
        <m:r>
          <m:t>,</m:t>
        </m:r>
        <m:r>
          <m:t>f</m:t>
        </m:r>
        <m:r>
          <m:rPr>
            <m:nor/>
            <m:sty m:val="p"/>
          </m:rPr>
          <m:t> surjective</m:t>
        </m:r>
      </m:oMath>
      <w:r>
        <w:t xml:space="preserve">, then</w:t>
      </w:r>
      <w:r>
        <w:t xml:space="preserve"> </w:t>
      </w:r>
      <m:oMath>
        <m:r>
          <m:t>∀</m:t>
        </m:r>
        <m:r>
          <m:t>Z</m:t>
        </m:r>
        <m:r>
          <m:t>⊇</m:t>
        </m:r>
        <m:r>
          <m:t>A</m:t>
        </m:r>
        <m:r>
          <m:t>,</m:t>
        </m:r>
        <m:acc>
          <m:accPr>
            <m:chr m:val="̂"/>
          </m:accPr>
          <m:e>
            <m:r>
              <m:t>f</m:t>
            </m:r>
          </m:e>
        </m:acc>
        <m:r>
          <m:t>∈</m:t>
        </m:r>
        <m:r>
          <m:t>(</m:t>
        </m:r>
        <m:r>
          <m:t>Z</m:t>
        </m:r>
        <m:r>
          <m:t>→</m:t>
        </m:r>
        <m:r>
          <m:t>(</m:t>
        </m:r>
        <m:r>
          <m:t>B</m:t>
        </m:r>
        <m:r>
          <m:t>∪</m:t>
        </m:r>
        <m:r>
          <m:t>f</m:t>
        </m:r>
        <m:r>
          <m:t>(</m:t>
        </m:r>
        <m:r>
          <m:t>Z</m:t>
        </m:r>
        <m:r>
          <m:t>)</m:t>
        </m:r>
        <m:r>
          <m:t>)</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 surjection.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injection.</w:t>
      </w:r>
    </w:p>
    <w:p>
      <w:pPr>
        <w:pStyle w:val="BodyText"/>
      </w:pPr>
      <w:r>
        <w:t xml:space="preserve">Proof: TODO</w:t>
      </w:r>
    </w:p>
    <w:p>
      <w:pPr>
        <w:pStyle w:val="Heading3"/>
      </w:pPr>
      <w:bookmarkStart w:id="44" w:name="X1bbb863667ef3f9ef5819e2a6b8152f3fd7da58"/>
      <w:r>
        <w:t xml:space="preserve">On the morphisms of slice and coslice categories</w:t>
      </w:r>
      <w:bookmarkEnd w:id="44"/>
    </w:p>
    <w:p>
      <w:pPr>
        <w:pStyle w:val="FirstParagraph"/>
      </w:pPr>
      <w:r>
        <w:t xml:space="preserve">Given a base category</w:t>
      </w:r>
      <w:r>
        <w:t xml:space="preserve"> </w:t>
      </w:r>
      <m:oMath>
        <m:r>
          <m:rPr>
            <m:sty m:val="p"/>
            <m:scr m:val="script"/>
          </m:rPr>
          <m:t>C</m:t>
        </m:r>
      </m:oMath>
      <w:r>
        <w:t xml:space="preserve">, and some set</w:t>
      </w:r>
      <w:r>
        <w:t xml:space="preserve"> </w:t>
      </w:r>
      <m:oMath>
        <m:r>
          <m:t>A</m:t>
        </m:r>
      </m:oMath>
      <w:r>
        <w:t xml:space="preserve"> </w:t>
      </w:r>
      <w:r>
        <w:t xml:space="preserve">we wish to study the homsets of the slice (resp. coslice) category</w:t>
      </w:r>
      <w:r>
        <w:t xml:space="preserve"> </w:t>
      </w:r>
      <m:oMath>
        <m:sSub>
          <m:e>
            <m:r>
              <m:rPr>
                <m:sty m:val="p"/>
                <m:scr m:val="script"/>
              </m:rPr>
              <m:t>C</m:t>
            </m:r>
          </m:e>
          <m:sub>
            <m:r>
              <m:t>A</m:t>
            </m:r>
          </m:sub>
        </m:sSub>
      </m:oMath>
      <w:r>
        <w:t xml:space="preserve"> </w:t>
      </w:r>
      <w:r>
        <w:t xml:space="preserve">(resp.</w:t>
      </w:r>
      <w:r>
        <w:t xml:space="preserve"> </w:t>
      </w:r>
      <m:oMath>
        <m:sSup>
          <m:e>
            <m:r>
              <m:rPr>
                <m:sty m:val="p"/>
                <m:scr m:val="script"/>
              </m:rPr>
              <m:t>C</m:t>
            </m:r>
          </m:e>
          <m:sup>
            <m:r>
              <m:t>A</m:t>
            </m:r>
          </m:sup>
        </m:sSup>
      </m:oMath>
      <w:r>
        <w:t xml:space="preserve">.</w:t>
      </w:r>
      <w:r>
        <w:t xml:space="preserve"> </w:t>
      </w:r>
      <w:r>
        <w:rPr>
          <w:b/>
        </w:rPr>
        <w:t xml:space="preserve">These homsets might be empty, or have more than one element.</w:t>
      </w:r>
    </w:p>
    <w:p>
      <w:pPr>
        <w:pStyle w:val="BodyText"/>
      </w:pPr>
      <w:r>
        <w:t xml:space="preserve">We remind that slice categories consider</w:t>
      </w:r>
      <w:r>
        <w:t xml:space="preserve"> </w:t>
      </w:r>
      <w:r>
        <w:rPr>
          <w:i/>
        </w:rPr>
        <w:t xml:space="preserve">morphisms to A</w:t>
      </w:r>
      <w:r>
        <w:t xml:space="preserve"> </w:t>
      </w:r>
      <w:r>
        <w:t xml:space="preserve">as their</w:t>
      </w:r>
      <w:r>
        <w:t xml:space="preserve"> </w:t>
      </w:r>
      <w:r>
        <w:rPr>
          <w:i/>
        </w:rPr>
        <w:t xml:space="preserve">objects</w:t>
      </w:r>
      <w:r>
        <w:t xml:space="preserve"> </w:t>
      </w:r>
      <w:r>
        <w:t xml:space="preserve">(written as</w:t>
      </w:r>
      <w:r>
        <w:t xml:space="preserve"> </w:t>
      </w:r>
      <m:oMath>
        <m:r>
          <m:t>(</m:t>
        </m:r>
        <m:r>
          <m:t>Z</m:t>
        </m:r>
        <m:r>
          <m:t>,</m:t>
        </m:r>
        <m:r>
          <m:t>φ</m:t>
        </m:r>
        <m:r>
          <m:t>)</m:t>
        </m:r>
      </m:oMath>
      <w:r>
        <w:t xml:space="preserve"> </w:t>
      </w:r>
      <w:r>
        <w:t xml:space="preserve">for any</w:t>
      </w:r>
      <w:r>
        <w:t xml:space="preserve"> </w:t>
      </w:r>
      <m:oMath>
        <m:r>
          <m:t>φ</m:t>
        </m:r>
        <m:r>
          <m:t>:</m:t>
        </m:r>
        <m:r>
          <m:t>Z</m:t>
        </m:r>
        <m:r>
          <m:t>→</m:t>
        </m:r>
        <m:r>
          <m:t>A</m:t>
        </m:r>
      </m:oMath>
      <w:r>
        <w:t xml:space="preserve">), while coslice categories consider</w:t>
      </w:r>
      <w:r>
        <w:t xml:space="preserve"> </w:t>
      </w:r>
      <w:r>
        <w:rPr>
          <w:i/>
        </w:rPr>
        <w:t xml:space="preserve">morphisms from A</w:t>
      </w:r>
      <w:r>
        <w:t xml:space="preserve"> </w:t>
      </w:r>
      <w:r>
        <w:t xml:space="preserve">as their</w:t>
      </w:r>
      <w:r>
        <w:t xml:space="preserve"> </w:t>
      </w:r>
      <w:r>
        <w:rPr>
          <w:i/>
        </w:rPr>
        <w:t xml:space="preserve">objects</w:t>
      </w:r>
      <w:r>
        <w:t xml:space="preserve"> </w:t>
      </w:r>
      <w:r>
        <w:t xml:space="preserve">(written as</w:t>
      </w:r>
      <w:r>
        <w:t xml:space="preserve"> </w:t>
      </w:r>
      <m:oMath>
        <m:r>
          <m:t>(</m:t>
        </m:r>
        <m:r>
          <m:t>φ</m:t>
        </m:r>
        <m:r>
          <m:t>,</m:t>
        </m:r>
        <m:r>
          <m:t>Z</m:t>
        </m:r>
        <m:r>
          <m:t>)</m:t>
        </m:r>
      </m:oMath>
      <w:r>
        <w:t xml:space="preserve"> </w:t>
      </w:r>
      <w:r>
        <w:t xml:space="preserve">for any</w:t>
      </w:r>
      <w:r>
        <w:t xml:space="preserve"> </w:t>
      </w:r>
      <m:oMath>
        <m:r>
          <m:t>φ</m:t>
        </m:r>
        <m:r>
          <m:t>:</m:t>
        </m:r>
        <m:r>
          <m:t>A</m:t>
        </m:r>
        <m:r>
          <m:t>→</m:t>
        </m:r>
        <m:r>
          <m:t>Z</m:t>
        </m:r>
      </m:oMath>
      <w:r>
        <w:t xml:space="preserve">.</w:t>
      </w:r>
      <w:r>
        <w:t xml:space="preserve"> </w:t>
      </w:r>
      <w:r>
        <w:rPr>
          <w:i/>
        </w:rPr>
        <w:t xml:space="preserve">Morphisms</w:t>
      </w:r>
      <w:r>
        <w:t xml:space="preserve">, of the form</w:t>
      </w:r>
      <w:r>
        <w:t xml:space="preserve"> </w:t>
      </w:r>
      <m:oMath>
        <m:sSub>
          <m:e>
            <m:r>
              <m:t>σ</m:t>
            </m:r>
          </m:e>
          <m:sub>
            <m:r>
              <m:t>A</m:t>
            </m:r>
          </m:sub>
        </m:sSub>
        <m:r>
          <m:t>:</m:t>
        </m:r>
        <m:r>
          <m:t>(</m:t>
        </m:r>
        <m:sSub>
          <m:e>
            <m:r>
              <m:t>Z</m:t>
            </m:r>
          </m:e>
          <m:sub>
            <m:r>
              <m:t>1</m:t>
            </m:r>
          </m:sub>
        </m:sSub>
        <m:r>
          <m:t>,</m:t>
        </m:r>
        <m:sSub>
          <m:e>
            <m:r>
              <m:t>φ</m:t>
            </m:r>
          </m:e>
          <m:sub>
            <m:r>
              <m:t>1</m:t>
            </m:r>
          </m:sub>
        </m:sSub>
        <m:r>
          <m:t>)</m:t>
        </m:r>
        <m:r>
          <m:t>→</m:t>
        </m:r>
        <m:r>
          <m:t>(</m:t>
        </m:r>
        <m:sSub>
          <m:e>
            <m:r>
              <m:t>Z</m:t>
            </m:r>
          </m:e>
          <m:sub>
            <m:r>
              <m:t>2</m:t>
            </m:r>
          </m:sub>
        </m:sSub>
        <m:r>
          <m:t>,</m:t>
        </m:r>
        <m:sSub>
          <m:e>
            <m:r>
              <m:t>φ</m:t>
            </m:r>
          </m:e>
          <m:sub>
            <m:r>
              <m:t>2</m:t>
            </m:r>
          </m:sub>
        </m:sSub>
        <m:r>
          <m:t>)</m:t>
        </m:r>
      </m:oMath>
      <w:r>
        <w:t xml:space="preserve"> </w:t>
      </w:r>
      <w:r>
        <w:t xml:space="preserve">(resp.</w:t>
      </w:r>
      <w:r>
        <w:t xml:space="preserve"> </w:t>
      </w:r>
      <m:oMath>
        <m:sSup>
          <m:e>
            <m:r>
              <m:t>σ</m:t>
            </m:r>
          </m:e>
          <m:sup>
            <m:r>
              <m:t>A</m:t>
            </m:r>
          </m:sup>
        </m:sSup>
        <m:r>
          <m:t>:</m:t>
        </m:r>
        <m:r>
          <m:t>(</m:t>
        </m:r>
        <m:sSub>
          <m:e>
            <m:r>
              <m:t>φ</m:t>
            </m:r>
          </m:e>
          <m:sub>
            <m:r>
              <m:t>1</m:t>
            </m:r>
          </m:sub>
        </m:sSub>
        <m:r>
          <m:t>,</m:t>
        </m:r>
        <m:sSub>
          <m:e>
            <m:r>
              <m:t>Z</m:t>
            </m:r>
          </m:e>
          <m:sub>
            <m:r>
              <m:t>1</m:t>
            </m:r>
          </m:sub>
        </m:sSub>
        <m:r>
          <m:t>)</m:t>
        </m:r>
        <m:r>
          <m:t>→</m:t>
        </m:r>
        <m:r>
          <m:t>(</m:t>
        </m:r>
        <m:sSub>
          <m:e>
            <m:r>
              <m:t>φ</m:t>
            </m:r>
          </m:e>
          <m:sub>
            <m:r>
              <m:t>2</m:t>
            </m:r>
          </m:sub>
        </m:sSub>
        <m:r>
          <m:t>,</m:t>
        </m:r>
        <m:sSub>
          <m:e>
            <m:r>
              <m:t>Z</m:t>
            </m:r>
          </m:e>
          <m:sub>
            <m:r>
              <m:t>2</m:t>
            </m:r>
          </m:sub>
        </m:sSub>
        <m:r>
          <m:t>)</m:t>
        </m:r>
      </m:oMath>
      <w:r>
        <w:t xml:space="preserve">) in a slice category</w:t>
      </w:r>
      <w:r>
        <w:t xml:space="preserve"> </w:t>
      </w:r>
      <m:oMath>
        <m:sSub>
          <m:e>
            <m:r>
              <m:rPr>
                <m:sty m:val="p"/>
                <m:scr m:val="script"/>
              </m:rPr>
              <m:t>C</m:t>
            </m:r>
          </m:e>
          <m:sub>
            <m:r>
              <m:t>A</m:t>
            </m:r>
          </m:sub>
        </m:sSub>
      </m:oMath>
      <w:r>
        <w:t xml:space="preserve"> </w:t>
      </w:r>
      <w:r>
        <w:t xml:space="preserve">(resp. coslice category</w:t>
      </w:r>
      <w:r>
        <w:t xml:space="preserve"> </w:t>
      </w:r>
      <m:oMath>
        <m:sSup>
          <m:e>
            <m:r>
              <m:rPr>
                <m:sty m:val="p"/>
                <m:scr m:val="script"/>
              </m:rPr>
              <m:t>C</m:t>
            </m:r>
          </m:e>
          <m:sup>
            <m:r>
              <m:t>A</m:t>
            </m:r>
          </m:sup>
        </m:sSup>
      </m:oMath>
      <w:r>
        <w:t xml:space="preserve">) map such objects to one another if and only if there exists a morphism in</w:t>
      </w:r>
      <w:r>
        <w:t xml:space="preserve"> </w:t>
      </w:r>
      <m:oMath>
        <m:r>
          <m:rPr>
            <m:sty m:val="p"/>
            <m:scr m:val="script"/>
          </m:rPr>
          <m:t>C</m:t>
        </m:r>
      </m:oMath>
      <w:r>
        <w:t xml:space="preserve"> </w:t>
      </w:r>
      <w:r>
        <w:t xml:space="preserve">(the base category!) such that</w:t>
      </w:r>
      <w:r>
        <w:t xml:space="preserve"> </w:t>
      </w:r>
      <m:oMath>
        <m:sSub>
          <m:e>
            <m:r>
              <m:t>φ</m:t>
            </m:r>
          </m:e>
          <m:sub>
            <m:r>
              <m:t>1</m:t>
            </m:r>
          </m:sub>
        </m:sSub>
        <m:r>
          <m:t>=</m:t>
        </m:r>
        <m:sSub>
          <m:e>
            <m:r>
              <m:t>φ</m:t>
            </m:r>
          </m:e>
          <m:sub>
            <m:r>
              <m:t>2</m:t>
            </m:r>
          </m:sub>
        </m:sSub>
        <m:r>
          <m:t>σ</m:t>
        </m:r>
      </m:oMath>
      <w:r>
        <w:t xml:space="preserve"> </w:t>
      </w:r>
      <w:r>
        <w:t xml:space="preserve">(resp.</w:t>
      </w:r>
      <w:r>
        <w:t xml:space="preserve"> </w:t>
      </w:r>
      <m:oMath>
        <m:r>
          <m:t>σ</m:t>
        </m:r>
        <m:sSub>
          <m:e>
            <m:r>
              <m:t>φ</m:t>
            </m:r>
          </m:e>
          <m:sub>
            <m:r>
              <m:t>1</m:t>
            </m:r>
          </m:sub>
        </m:sSub>
        <m:r>
          <m:t>=</m:t>
        </m:r>
        <m:sSub>
          <m:e>
            <m:r>
              <m:t>φ</m:t>
            </m:r>
          </m:e>
          <m:sub>
            <m:r>
              <m:t>2</m:t>
            </m:r>
          </m:sub>
        </m:sSub>
      </m:oMath>
      <w:r>
        <w:t xml:space="preserve">).</w:t>
      </w:r>
    </w:p>
    <w:p>
      <w:pPr>
        <w:pStyle w:val="Heading4"/>
      </w:pPr>
      <w:bookmarkStart w:id="45" w:name="example-of-no-sigma-for-a-slice-category"/>
      <w:r>
        <w:t xml:space="preserve">Example of no</w:t>
      </w:r>
      <w:r>
        <w:t xml:space="preserve"> </w:t>
      </w:r>
      <m:oMath>
        <m:r>
          <m:t>σ</m:t>
        </m:r>
      </m:oMath>
      <w:r>
        <w:t xml:space="preserve"> </w:t>
      </w:r>
      <w:r>
        <w:t xml:space="preserve">for a slice category</w:t>
      </w:r>
      <w:bookmarkEnd w:id="45"/>
    </w:p>
    <w:p>
      <w:pPr>
        <w:pStyle w:val="FirstParagraph"/>
      </w:pPr>
      <w:r>
        <w:t xml:space="preserve">For example, note that there exist pairs of morphisms</w:t>
      </w:r>
      <w:r>
        <w:t xml:space="preserve"> </w:t>
      </w:r>
      <m:oMath>
        <m:sSub>
          <m:e>
            <m:r>
              <m:t>f</m:t>
            </m:r>
          </m:e>
          <m:sub>
            <m:r>
              <m:t>1</m:t>
            </m:r>
          </m:sub>
        </m:sSub>
        <m:r>
          <m:t>∈</m:t>
        </m:r>
        <m:r>
          <m:t>(</m:t>
        </m:r>
        <m:sSub>
          <m:e>
            <m:r>
              <m:t>Z</m:t>
            </m:r>
          </m:e>
          <m:sub>
            <m:r>
              <m:t>1</m:t>
            </m:r>
          </m:sub>
        </m:sSub>
        <m:r>
          <m:t>→</m:t>
        </m:r>
        <m:r>
          <m:t>A</m:t>
        </m:r>
        <m:r>
          <m:t>)</m:t>
        </m:r>
      </m:oMath>
      <w:r>
        <w:t xml:space="preserve"> </w:t>
      </w:r>
      <w:r>
        <w:t xml:space="preserve">and</w:t>
      </w:r>
      <w:r>
        <w:t xml:space="preserve"> </w:t>
      </w:r>
      <m:oMath>
        <m:sSub>
          <m:e>
            <m:r>
              <m:t>f</m:t>
            </m:r>
          </m:e>
          <m:sub>
            <m:r>
              <m:t>2</m:t>
            </m:r>
          </m:sub>
        </m:sSub>
        <m:r>
          <m:t>∈</m:t>
        </m:r>
        <m:r>
          <m:t>(</m:t>
        </m:r>
        <m:sSub>
          <m:e>
            <m:r>
              <m:t>Z</m:t>
            </m:r>
          </m:e>
          <m:sub>
            <m:r>
              <m:t>2</m:t>
            </m:r>
          </m:sub>
        </m:sSub>
        <m:r>
          <m:t>→</m:t>
        </m:r>
        <m:r>
          <m:t>A</m:t>
        </m:r>
        <m:r>
          <m:t>)</m:t>
        </m:r>
      </m:oMath>
      <w:r>
        <w:t xml:space="preserve"> </w:t>
      </w:r>
      <w:r>
        <w:t xml:space="preserve">between which there is no morphism that exists in the slice category. One such example we can make is in</w:t>
      </w:r>
      <w:r>
        <w:t xml:space="preserve"> </w:t>
      </w:r>
      <m:oMath>
        <m:r>
          <m:t>(</m:t>
        </m:r>
        <m:r>
          <m:t>V</m:t>
        </m:r>
        <m:r>
          <m:t>e</m:t>
        </m:r>
        <m:r>
          <m:t>c</m:t>
        </m:r>
        <m:sSub>
          <m:e>
            <m:r>
              <m:t>t</m:t>
            </m:r>
          </m:e>
          <m:sub>
            <m:r>
              <m:rPr>
                <m:sty m:val="p"/>
                <m:scr m:val="double-struck"/>
              </m:rPr>
              <m:t>R</m:t>
            </m:r>
          </m:sub>
        </m:sSub>
        <m:sSub>
          <m:e>
            <m:r>
              <m:t>)</m:t>
            </m:r>
          </m:e>
          <m:sub>
            <m:sSup>
              <m:e>
                <m:r>
                  <m:rPr>
                    <m:sty m:val="p"/>
                    <m:scr m:val="double-struck"/>
                  </m:rPr>
                  <m:t>R</m:t>
                </m:r>
              </m:e>
              <m:sup>
                <m:r>
                  <m:t>2</m:t>
                </m:r>
              </m:sup>
            </m:sSup>
          </m:sub>
        </m:sSub>
      </m:oMath>
      <w:r>
        <w:t xml:space="preserve">. If we take the maps:</w:t>
      </w:r>
    </w:p>
    <w:p>
      <w:pPr>
        <w:pStyle w:val="BodyText"/>
      </w:pPr>
      <m:oMathPara>
        <m:oMathParaPr>
          <m:jc m:val="center"/>
        </m:oMathParaPr>
        <m:oMath>
          <m:sSub>
            <m:e>
              <m:r>
                <m:t>f</m:t>
              </m:r>
            </m:e>
            <m:sub>
              <m:r>
                <m:t>1</m:t>
              </m:r>
            </m:sub>
          </m:sSub>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0</m:t>
                    </m:r>
                  </m:e>
                </m:mr>
              </m:m>
            </m:e>
          </m:d>
          <m:r>
            <m:t>∈</m:t>
          </m:r>
          <m:r>
            <m:rPr>
              <m:sty m:val="p"/>
              <m:scr m:val="script"/>
            </m:rPr>
            <m:t>L</m:t>
          </m:r>
          <m:r>
            <m:t>(</m:t>
          </m:r>
          <m:sSup>
            <m:e>
              <m:r>
                <m:rPr>
                  <m:sty m:val="p"/>
                  <m:scr m:val="double-struck"/>
                </m:rPr>
                <m:t>R</m:t>
              </m:r>
            </m:e>
            <m:sup>
              <m:r>
                <m:t>2</m:t>
              </m:r>
            </m:sup>
          </m:sSup>
          <m:r>
            <m:t>)</m:t>
          </m:r>
        </m:oMath>
      </m:oMathPara>
    </w:p>
    <w:p>
      <w:pPr>
        <w:pStyle w:val="FirstParagraph"/>
      </w:pPr>
      <m:oMathPara>
        <m:oMathParaPr>
          <m:jc m:val="center"/>
        </m:oMathParaPr>
        <m:oMath>
          <m:sSub>
            <m:e>
              <m:r>
                <m:t>f</m:t>
              </m:r>
            </m:e>
            <m:sub>
              <m:r>
                <m:t>2</m:t>
              </m:r>
            </m:sub>
          </m:sSub>
          <m:r>
            <m:t>=</m:t>
          </m:r>
          <m:d>
            <m:dPr>
              <m:begChr m:val="["/>
              <m:endChr m:val="]"/>
              <m:grow/>
            </m:dPr>
            <m:e>
              <m:m>
                <m:mPr>
                  <m:baseJc m:val="center"/>
                  <m:plcHide m:val="1"/>
                  <m:mcs>
                    <m:mc>
                      <m:mcPr>
                        <m:mcJc m:val="center"/>
                        <m:count m:val="1"/>
                      </m:mcPr>
                    </m:mc>
                    <m:mc>
                      <m:mcPr>
                        <m:mcJc m:val="center"/>
                        <m:count m:val="1"/>
                      </m:mcPr>
                    </m:mc>
                  </m:mcs>
                </m:mPr>
                <m:mr>
                  <m:e>
                    <m:r>
                      <m:t>0</m:t>
                    </m:r>
                  </m:e>
                  <m:e>
                    <m:r>
                      <m:t>0</m:t>
                    </m:r>
                  </m:e>
                </m:mr>
                <m:mr>
                  <m:e>
                    <m:r>
                      <m:t>0</m:t>
                    </m:r>
                  </m:e>
                  <m:e>
                    <m:r>
                      <m:t>1</m:t>
                    </m:r>
                  </m:e>
                </m:mr>
              </m:m>
            </m:e>
          </m:d>
          <m:r>
            <m:t>∈</m:t>
          </m:r>
          <m:r>
            <m:rPr>
              <m:sty m:val="p"/>
              <m:scr m:val="script"/>
            </m:rPr>
            <m:t>L</m:t>
          </m:r>
          <m:r>
            <m:t>(</m:t>
          </m:r>
          <m:sSup>
            <m:e>
              <m:r>
                <m:rPr>
                  <m:sty m:val="p"/>
                  <m:scr m:val="double-struck"/>
                </m:rPr>
                <m:t>R</m:t>
              </m:r>
            </m:e>
            <m:sup>
              <m:r>
                <m:t>2</m:t>
              </m:r>
            </m:sup>
          </m:sSup>
          <m:r>
            <m:t>)</m:t>
          </m:r>
        </m:oMath>
      </m:oMathPara>
    </w:p>
    <w:p>
      <w:pPr>
        <w:pStyle w:val="FirstParagraph"/>
      </w:pPr>
      <w:r>
        <w:t xml:space="preserve">There exists no map</w:t>
      </w:r>
      <w:r>
        <w:t xml:space="preserve"> </w:t>
      </w:r>
      <m:oMath>
        <m:r>
          <m:t>σ</m:t>
        </m:r>
      </m:oMath>
      <w:r>
        <w:t xml:space="preserve"> </w:t>
      </w:r>
      <w:r>
        <w:t xml:space="preserve">such that the following diagram commutes (since the output of</w:t>
      </w:r>
      <w:r>
        <w:t xml:space="preserve"> </w:t>
      </w:r>
      <m:oMath>
        <m:sSub>
          <m:e>
            <m:r>
              <m:t>f</m:t>
            </m:r>
          </m:e>
          <m:sub>
            <m:r>
              <m:t>1</m:t>
            </m:r>
          </m:sub>
        </m:sSub>
      </m:oMath>
      <w:r>
        <w:t xml:space="preserve"> </w:t>
      </w:r>
      <w:r>
        <w:t xml:space="preserve">will always be null in its second coordinate, and the output of</w:t>
      </w:r>
      <w:r>
        <w:t xml:space="preserve"> </w:t>
      </w:r>
      <m:oMath>
        <m:sSub>
          <m:e>
            <m:r>
              <m:t>f</m:t>
            </m:r>
          </m:e>
          <m:sub>
            <m:r>
              <m:t>2</m:t>
            </m:r>
          </m:sub>
        </m:sSub>
      </m:oMath>
      <w:r>
        <w:t xml:space="preserve"> </w:t>
      </w:r>
      <w:r>
        <w:t xml:space="preserve">will always be null in the first):</w:t>
      </w:r>
    </w:p>
    <w:p>
      <w:pPr>
        <w:pStyle w:val="Heading4"/>
      </w:pPr>
      <w:bookmarkStart w:id="46" w:name="X21ba90e3b6114e85ef9e1ef95ed55b70a005a72"/>
      <w:r>
        <w:t xml:space="preserve">Example of no</w:t>
      </w:r>
      <w:r>
        <w:t xml:space="preserve"> </w:t>
      </w:r>
      <m:oMath>
        <m:r>
          <m:t>σ</m:t>
        </m:r>
      </m:oMath>
      <w:r>
        <w:t xml:space="preserve"> </w:t>
      </w:r>
      <w:r>
        <w:t xml:space="preserve">for a coslice category</w:t>
      </w:r>
      <w:bookmarkEnd w:id="46"/>
    </w:p>
    <w:p>
      <w:pPr>
        <w:pStyle w:val="FirstParagraph"/>
      </w:pPr>
      <w:r>
        <w:t xml:space="preserve">TODO add potato diagram</w:t>
      </w:r>
    </w:p>
    <w:p>
      <w:pPr>
        <w:pStyle w:val="BodyText"/>
      </w:pPr>
      <w:r>
        <w:t xml:space="preserve">Take</w:t>
      </w:r>
      <w:r>
        <w:t xml:space="preserve"> </w:t>
      </w:r>
      <m:oMath>
        <m:r>
          <m:t>A</m:t>
        </m:r>
        <m:r>
          <m:t>=</m:t>
        </m:r>
        <m:sSub>
          <m:e>
            <m:r>
              <m:t>Z</m:t>
            </m:r>
          </m:e>
          <m:sub>
            <m:r>
              <m:t>2</m:t>
            </m:r>
          </m:sub>
        </m:sSub>
        <m:r>
          <m:t>=</m:t>
        </m:r>
        <m:r>
          <m:t>{</m:t>
        </m:r>
        <m:r>
          <m:t>a</m:t>
        </m:r>
        <m:r>
          <m:t>,</m:t>
        </m:r>
        <m:r>
          <m:t>b</m:t>
        </m:r>
        <m:r>
          <m:t>,</m:t>
        </m:r>
        <m:r>
          <m:t>c</m:t>
        </m:r>
        <m:r>
          <m:t>}</m:t>
        </m:r>
      </m:oMath>
      <w:r>
        <w:t xml:space="preserve">,</w:t>
      </w:r>
      <w:r>
        <w:t xml:space="preserve"> </w:t>
      </w:r>
      <m:oMath>
        <m:sSub>
          <m:e>
            <m:r>
              <m:t>φ</m:t>
            </m:r>
          </m:e>
          <m:sub>
            <m:r>
              <m:t>2</m:t>
            </m:r>
          </m:sub>
        </m:sSub>
        <m:r>
          <m:t>=</m:t>
        </m:r>
        <m:r>
          <m:t>i</m:t>
        </m:r>
        <m:sSub>
          <m:e>
            <m:r>
              <m:t>d</m:t>
            </m:r>
          </m:e>
          <m:sub>
            <m:r>
              <m:t>A</m:t>
            </m:r>
          </m:sub>
        </m:sSub>
      </m:oMath>
      <w:r>
        <w:t xml:space="preserve">, and</w:t>
      </w:r>
      <w:r>
        <w:t xml:space="preserve"> </w:t>
      </w:r>
      <m:oMath>
        <m:sSub>
          <m:e>
            <m:r>
              <m:t>Z</m:t>
            </m:r>
          </m:e>
          <m:sub>
            <m:r>
              <m:t>1</m:t>
            </m:r>
          </m:sub>
        </m:sSub>
        <m:r>
          <m:t>=</m:t>
        </m:r>
        <m:r>
          <m:t>{</m:t>
        </m:r>
        <m:r>
          <m:t>1</m:t>
        </m:r>
        <m:r>
          <m:t>,</m:t>
        </m:r>
        <m:r>
          <m:t>2</m:t>
        </m:r>
        <m:r>
          <m:t>}</m:t>
        </m:r>
      </m:oMath>
      <w:r>
        <w:t xml:space="preserve">. Since</w:t>
      </w:r>
      <w:r>
        <w:t xml:space="preserve"> </w:t>
      </w:r>
      <m:oMath>
        <m:r>
          <m:t>|</m:t>
        </m:r>
        <m:sSub>
          <m:e>
            <m:r>
              <m:t>Z</m:t>
            </m:r>
          </m:e>
          <m:sub>
            <m:r>
              <m:t>1</m:t>
            </m:r>
          </m:sub>
        </m:sSub>
        <m:r>
          <m:t>|</m:t>
        </m:r>
        <m:r>
          <m:t>=</m:t>
        </m:r>
        <m:r>
          <m:t>|</m:t>
        </m:r>
        <m:r>
          <m:t>d</m:t>
        </m:r>
        <m:r>
          <m:t>o</m:t>
        </m:r>
        <m:r>
          <m:t>m</m:t>
        </m:r>
        <m:r>
          <m:t>(</m:t>
        </m:r>
        <m:r>
          <m:t>σ</m:t>
        </m:r>
        <m:r>
          <m:t>)</m:t>
        </m:r>
        <m:r>
          <m:t>|</m:t>
        </m:r>
        <m:r>
          <m:t>&lt;</m:t>
        </m:r>
        <m:r>
          <m:t>|</m:t>
        </m:r>
        <m:r>
          <m:t>c</m:t>
        </m:r>
        <m:r>
          <m:t>o</m:t>
        </m:r>
        <m:r>
          <m:t>d</m:t>
        </m:r>
        <m:r>
          <m:t>(</m:t>
        </m:r>
        <m:r>
          <m:t>σ</m:t>
        </m:r>
        <m:r>
          <m:t>)</m:t>
        </m:r>
        <m:r>
          <m:t>|</m:t>
        </m:r>
        <m:r>
          <m:t>=</m:t>
        </m:r>
        <m:r>
          <m:t>|</m:t>
        </m:r>
        <m:sSub>
          <m:e>
            <m:r>
              <m:t>Z</m:t>
            </m:r>
          </m:e>
          <m:sub>
            <m:r>
              <m:t>2</m:t>
            </m:r>
          </m:sub>
        </m:sSub>
        <m:r>
          <m:t>|</m:t>
        </m:r>
      </m:oMath>
      <w:r>
        <w:t xml:space="preserve">, there is no possible case in which</w:t>
      </w:r>
      <w:r>
        <w:t xml:space="preserve"> </w:t>
      </w:r>
      <m:oMath>
        <m:r>
          <m:rPr>
            <m:nor/>
            <m:sty m:val="p"/>
          </m:rPr>
          <m:t>Im</m:t>
        </m:r>
        <m:r>
          <m:t>(</m:t>
        </m:r>
        <m:r>
          <m:t>σ</m:t>
        </m:r>
        <m:r>
          <m:t>)</m:t>
        </m:r>
        <m:r>
          <m:t>=</m:t>
        </m:r>
        <m:r>
          <m:rPr>
            <m:nor/>
            <m:sty m:val="p"/>
          </m:rPr>
          <m:t>Im</m:t>
        </m:r>
        <m:r>
          <m:t>(</m:t>
        </m:r>
        <m:r>
          <m:t>i</m:t>
        </m:r>
        <m:sSub>
          <m:e>
            <m:r>
              <m:t>d</m:t>
            </m:r>
          </m:e>
          <m:sub>
            <m:r>
              <m:t>A</m:t>
            </m:r>
          </m:sub>
        </m:sSub>
        <m:r>
          <m:t>)</m:t>
        </m:r>
      </m:oMath>
      <w:r>
        <w:t xml:space="preserve"> </w:t>
      </w:r>
      <w:r>
        <w:t xml:space="preserve">(even if</w:t>
      </w:r>
      <w:r>
        <w:t xml:space="preserve"> </w:t>
      </w:r>
      <m:oMath>
        <m:sSub>
          <m:e>
            <m:r>
              <m:t>φ</m:t>
            </m:r>
          </m:e>
          <m:sub>
            <m:r>
              <m:t>1</m:t>
            </m:r>
          </m:sub>
        </m:sSub>
      </m:oMath>
      <w:r>
        <w:t xml:space="preserve"> </w:t>
      </w:r>
      <w:r>
        <w:t xml:space="preserve">is epi).</w:t>
      </w:r>
    </w:p>
    <w:p>
      <w:pPr>
        <w:pStyle w:val="Heading4"/>
      </w:pPr>
      <w:bookmarkStart w:id="47" w:name="example-of-multiple-sigma"/>
      <w:r>
        <w:t xml:space="preserve">Example of multiple</w:t>
      </w:r>
      <w:r>
        <w:t xml:space="preserve"> </w:t>
      </w:r>
      <m:oMath>
        <m:r>
          <m:t>σ</m:t>
        </m:r>
      </m:oMath>
      <w:bookmarkEnd w:id="47"/>
    </w:p>
    <w:p>
      <w:pPr>
        <w:pStyle w:val="FirstParagraph"/>
      </w:pPr>
      <w:r>
        <w:t xml:space="preserve">TODO add potato diagram</w:t>
      </w:r>
    </w:p>
    <w:p>
      <w:pPr>
        <w:pStyle w:val="BodyText"/>
      </w:pPr>
      <w:r>
        <w:t xml:space="preserve">Another example, this time in a coslice category, with</w:t>
      </w:r>
      <w:r>
        <w:t xml:space="preserve"> </w:t>
      </w:r>
      <m:oMath>
        <m:r>
          <m:t>A</m:t>
        </m:r>
        <m:r>
          <m:t>=</m:t>
        </m:r>
        <m:r>
          <m:t>{</m:t>
        </m:r>
        <m:r>
          <m:t>a</m:t>
        </m:r>
        <m:r>
          <m:t>,</m:t>
        </m:r>
        <m:r>
          <m:t>b</m:t>
        </m:r>
        <m:r>
          <m:t>,</m:t>
        </m:r>
        <m:r>
          <m:t>c</m:t>
        </m:r>
        <m:r>
          <m:t>}</m:t>
        </m:r>
      </m:oMath>
      <w:r>
        <w:t xml:space="preserve">, we take</w:t>
      </w:r>
      <w:r>
        <w:t xml:space="preserve"> </w:t>
      </w:r>
      <w:r>
        <w:t xml:space="preserve">$\text{\textbf{Set}}_A$</w:t>
      </w:r>
      <w:r>
        <w:t xml:space="preserve">. We take</w:t>
      </w:r>
      <w:r>
        <w:t xml:space="preserve"> </w:t>
      </w:r>
      <m:oMath>
        <m:sSub>
          <m:e>
            <m:r>
              <m:t>Z</m:t>
            </m:r>
          </m:e>
          <m:sub>
            <m:r>
              <m:t>1</m:t>
            </m:r>
          </m:sub>
        </m:sSub>
        <m:r>
          <m:t>=</m:t>
        </m:r>
        <m:r>
          <m:t>{</m:t>
        </m:r>
        <m:r>
          <m:t>1</m:t>
        </m:r>
        <m:r>
          <m:t>,</m:t>
        </m:r>
        <m:r>
          <m:t>2</m:t>
        </m:r>
        <m:r>
          <m:t>,</m:t>
        </m:r>
        <m:r>
          <m:t>3</m:t>
        </m:r>
        <m:r>
          <m:t>}</m:t>
        </m:r>
      </m:oMath>
      <w:r>
        <w:t xml:space="preserve">,</w:t>
      </w:r>
      <w:r>
        <w:t xml:space="preserve"> </w:t>
      </w:r>
      <m:oMath>
        <m:sSub>
          <m:e>
            <m:r>
              <m:t>Z</m:t>
            </m:r>
          </m:e>
          <m:sub>
            <m:r>
              <m:t>2</m:t>
            </m:r>
          </m:sub>
        </m:sSub>
        <m:r>
          <m:t>=</m:t>
        </m:r>
        <m:r>
          <m:t>{</m:t>
        </m:r>
        <m:r>
          <m:t>T</m:t>
        </m:r>
        <m:r>
          <m:t>,</m:t>
        </m:r>
        <m:r>
          <m:t>F</m:t>
        </m:r>
        <m:r>
          <m:t>}</m:t>
        </m:r>
      </m:oMath>
      <w:r>
        <w:t xml:space="preserve">. For</w:t>
      </w:r>
      <w:r>
        <w:t xml:space="preserve"> </w:t>
      </w:r>
      <m:oMath>
        <m:sSub>
          <m:e>
            <m:r>
              <m:t>φ</m:t>
            </m:r>
          </m:e>
          <m:sub>
            <m:r>
              <m:t>1</m:t>
            </m:r>
          </m:sub>
        </m:sSub>
        <m:r>
          <m:t>:</m:t>
        </m:r>
        <m:r>
          <m:t>A</m:t>
        </m:r>
        <m:r>
          <m:t>→</m:t>
        </m:r>
        <m:sSub>
          <m:e>
            <m:r>
              <m:t>Z</m:t>
            </m:r>
          </m:e>
          <m:sub>
            <m:r>
              <m:t>1</m:t>
            </m:r>
          </m:sub>
        </m:sSub>
        <m:r>
          <m:t>=</m:t>
        </m:r>
        <m:r>
          <m:t>{</m:t>
        </m:r>
        <m:r>
          <m:t>(</m:t>
        </m:r>
        <m:r>
          <m:t>a</m:t>
        </m:r>
        <m:r>
          <m:t>,</m:t>
        </m:r>
        <m:r>
          <m:t>1</m:t>
        </m:r>
        <m:r>
          <m:t>)</m:t>
        </m:r>
        <m:r>
          <m:t>,</m:t>
        </m:r>
        <m:r>
          <m:t>(</m:t>
        </m:r>
        <m:r>
          <m:t>b</m:t>
        </m:r>
        <m:r>
          <m:t>,</m:t>
        </m:r>
        <m:r>
          <m:t>1</m:t>
        </m:r>
        <m:r>
          <m:t>)</m:t>
        </m:r>
        <m:r>
          <m:t>,</m:t>
        </m:r>
        <m:r>
          <m:t>(</m:t>
        </m:r>
        <m:r>
          <m:t>c</m:t>
        </m:r>
        <m:r>
          <m:t>,</m:t>
        </m:r>
        <m:r>
          <m:t>3</m:t>
        </m:r>
        <m:r>
          <m:t>)</m:t>
        </m:r>
        <m:r>
          <m:t>}</m:t>
        </m:r>
      </m:oMath>
      <w:r>
        <w:t xml:space="preserve"> </w:t>
      </w:r>
      <w:r>
        <w:t xml:space="preserve">and</w:t>
      </w:r>
      <w:r>
        <w:t xml:space="preserve"> </w:t>
      </w:r>
      <m:oMath>
        <m:sSub>
          <m:e>
            <m:r>
              <m:t>φ</m:t>
            </m:r>
          </m:e>
          <m:sub>
            <m:r>
              <m:t>2</m:t>
            </m:r>
          </m:sub>
        </m:sSub>
        <m:r>
          <m:t>:</m:t>
        </m:r>
        <m:r>
          <m:t>A</m:t>
        </m:r>
        <m:r>
          <m:t>→</m:t>
        </m:r>
        <m:sSub>
          <m:e>
            <m:r>
              <m:t>Z</m:t>
            </m:r>
          </m:e>
          <m:sub>
            <m:r>
              <m:t>2</m:t>
            </m:r>
          </m:sub>
        </m:sSub>
        <m:r>
          <m:t>=</m:t>
        </m:r>
        <m:r>
          <m:t>{</m:t>
        </m:r>
        <m:r>
          <m:t>(</m:t>
        </m:r>
        <m:r>
          <m:t>a</m:t>
        </m:r>
        <m:r>
          <m:t>,</m:t>
        </m:r>
        <m:r>
          <m:t>T</m:t>
        </m:r>
        <m:r>
          <m:t>)</m:t>
        </m:r>
        <m:r>
          <m:t>,</m:t>
        </m:r>
        <m:r>
          <m:t>(</m:t>
        </m:r>
        <m:r>
          <m:t>b</m:t>
        </m:r>
        <m:r>
          <m:t>,</m:t>
        </m:r>
        <m:r>
          <m:t>T</m:t>
        </m:r>
        <m:r>
          <m:t>)</m:t>
        </m:r>
        <m:r>
          <m:t>,</m:t>
        </m:r>
        <m:r>
          <m:t>(</m:t>
        </m:r>
        <m:r>
          <m:t>c</m:t>
        </m:r>
        <m:r>
          <m:t>,</m:t>
        </m:r>
        <m:r>
          <m:t>F</m:t>
        </m:r>
        <m:r>
          <m:t>)</m:t>
        </m:r>
        <m:r>
          <m:t>}</m:t>
        </m:r>
      </m:oMath>
      <w:r>
        <w:t xml:space="preserve"> </w:t>
      </w:r>
      <w:r>
        <w:t xml:space="preserve">there exists two elements in</w:t>
      </w:r>
      <w:r>
        <w:t xml:space="preserve"> </w:t>
      </w:r>
      <m:oMath>
        <m:r>
          <m:t>H</m:t>
        </m:r>
        <m:r>
          <m:t>o</m:t>
        </m:r>
        <m:sSub>
          <m:e>
            <m:r>
              <m:t>m</m:t>
            </m:r>
          </m:e>
          <m:sub>
            <m:sSup>
              <m:e>
                <m:r>
                  <m:rPr>
                    <m:sty m:val="p"/>
                    <m:scr m:val="script"/>
                  </m:rPr>
                  <m:t>S</m:t>
                </m:r>
                <m:r>
                  <m:rPr>
                    <m:sty m:val="p"/>
                    <m:scr m:val="script"/>
                  </m:rPr>
                  <m:t>e</m:t>
                </m:r>
                <m:r>
                  <m:rPr>
                    <m:sty m:val="p"/>
                    <m:scr m:val="script"/>
                  </m:rPr>
                  <m:t>t</m:t>
                </m:r>
              </m:e>
              <m:sup>
                <m:r>
                  <m:t>A</m:t>
                </m:r>
              </m:sup>
            </m:sSup>
          </m:sub>
        </m:sSub>
        <m:r>
          <m:t>(</m:t>
        </m:r>
        <m:sSub>
          <m:e>
            <m:r>
              <m:t>Z</m:t>
            </m:r>
          </m:e>
          <m:sub>
            <m:r>
              <m:t>1</m:t>
            </m:r>
          </m:sub>
        </m:sSub>
        <m:r>
          <m:t>,</m:t>
        </m:r>
        <m:sSub>
          <m:e>
            <m:r>
              <m:t>Z</m:t>
            </m:r>
          </m:e>
          <m:sub>
            <m:r>
              <m:t>2</m:t>
            </m:r>
          </m:sub>
        </m:sSub>
        <m:r>
          <m:t>)</m:t>
        </m:r>
      </m:oMath>
      <w:r>
        <w:t xml:space="preserve">. These originate from two functions in</w:t>
      </w:r>
      <w:r>
        <w:t xml:space="preserve"> </w:t>
      </w:r>
      <w:r>
        <w:rPr>
          <w:b/>
        </w:rPr>
        <w:t xml:space="preserve">Set</w:t>
      </w:r>
      <w:r>
        <w:t xml:space="preserve">:</w:t>
      </w:r>
      <w:r>
        <w:t xml:space="preserve"> </w:t>
      </w:r>
      <m:oMath>
        <m:sSub>
          <m:e>
            <m:r>
              <m:t>σ</m:t>
            </m:r>
          </m:e>
          <m:sub>
            <m:r>
              <m:t>α</m:t>
            </m:r>
          </m:sub>
        </m:sSub>
        <m:r>
          <m:t>=</m:t>
        </m:r>
        <m:r>
          <m:t>{</m:t>
        </m:r>
        <m:r>
          <m:t>(</m:t>
        </m:r>
        <m:r>
          <m:t>1</m:t>
        </m:r>
        <m:r>
          <m:t>,</m:t>
        </m:r>
        <m:r>
          <m:t>T</m:t>
        </m:r>
        <m:r>
          <m:t>)</m:t>
        </m:r>
        <m:r>
          <m:t>,</m:t>
        </m:r>
        <m:r>
          <m:t>(</m:t>
        </m:r>
        <m:r>
          <m:t>2</m:t>
        </m:r>
        <m:r>
          <m:t>,</m:t>
        </m:r>
        <m:r>
          <m:t>T</m:t>
        </m:r>
        <m:r>
          <m:t>)</m:t>
        </m:r>
        <m:r>
          <m:t>,</m:t>
        </m:r>
        <m:r>
          <m:t>(</m:t>
        </m:r>
        <m:r>
          <m:t>3</m:t>
        </m:r>
        <m:r>
          <m:t>,</m:t>
        </m:r>
        <m:r>
          <m:t>F</m:t>
        </m:r>
        <m:r>
          <m:t>)</m:t>
        </m:r>
        <m:r>
          <m:t>}</m:t>
        </m:r>
      </m:oMath>
      <w:r>
        <w:t xml:space="preserve"> </w:t>
      </w:r>
      <w:r>
        <w:t xml:space="preserve">and</w:t>
      </w:r>
      <w:r>
        <w:t xml:space="preserve"> </w:t>
      </w:r>
      <m:oMath>
        <m:sSub>
          <m:e>
            <m:r>
              <m:t>σ</m:t>
            </m:r>
          </m:e>
          <m:sub>
            <m:r>
              <m:t>β</m:t>
            </m:r>
          </m:sub>
        </m:sSub>
        <m:r>
          <m:t>=</m:t>
        </m:r>
        <m:r>
          <m:t>{</m:t>
        </m:r>
        <m:r>
          <m:t>(</m:t>
        </m:r>
        <m:r>
          <m:t>1</m:t>
        </m:r>
        <m:r>
          <m:t>,</m:t>
        </m:r>
        <m:r>
          <m:t>T</m:t>
        </m:r>
        <m:r>
          <m:t>)</m:t>
        </m:r>
        <m:r>
          <m:t>,</m:t>
        </m:r>
        <m:r>
          <m:t>(</m:t>
        </m:r>
        <m:r>
          <m:t>2</m:t>
        </m:r>
        <m:r>
          <m:t>,</m:t>
        </m:r>
        <m:r>
          <m:t>F</m:t>
        </m:r>
        <m:r>
          <m:t>)</m:t>
        </m:r>
        <m:r>
          <m:t>,</m:t>
        </m:r>
        <m:r>
          <m:t>(</m:t>
        </m:r>
        <m:r>
          <m:t>3</m:t>
        </m:r>
        <m:r>
          <m:t>,</m:t>
        </m:r>
        <m:r>
          <m:t>F</m:t>
        </m:r>
        <m:r>
          <m:t>)</m:t>
        </m:r>
        <m:r>
          <m:t>}</m:t>
        </m:r>
      </m:oMath>
      <w:r>
        <w:t xml:space="preserve">. The free element in</w:t>
      </w:r>
      <w:r>
        <w:t xml:space="preserve"> </w:t>
      </w:r>
      <m:oMath>
        <m:r>
          <m:t>2</m:t>
        </m:r>
        <m:r>
          <m:t>∈</m:t>
        </m:r>
        <m:sSub>
          <m:e>
            <m:r>
              <m:t>Z</m:t>
            </m:r>
          </m:e>
          <m:sub>
            <m:r>
              <m:t>1</m:t>
            </m:r>
          </m:sub>
        </m:sSub>
      </m:oMath>
      <w:r>
        <w:t xml:space="preserve"> </w:t>
      </w:r>
      <w:r>
        <w:t xml:space="preserve">which is not in</w:t>
      </w:r>
      <w:r>
        <w:t xml:space="preserve"> </w:t>
      </w:r>
      <m:oMath>
        <m:r>
          <m:rPr>
            <m:nor/>
            <m:sty m:val="p"/>
          </m:rPr>
          <m:t>Im</m:t>
        </m:r>
        <m:r>
          <m:t>(</m:t>
        </m:r>
        <m:sSub>
          <m:e>
            <m:r>
              <m:t>φ</m:t>
            </m:r>
          </m:e>
          <m:sub>
            <m:r>
              <m:t>1</m:t>
            </m:r>
          </m:sub>
        </m:sSub>
        <m:r>
          <m:t>)</m:t>
        </m:r>
      </m:oMath>
      <w:r>
        <w:t xml:space="preserve"> </w:t>
      </w:r>
      <w:r>
        <w:t xml:space="preserve">offers a degree of freedom.</w:t>
      </w:r>
    </w:p>
    <w:p>
      <w:pPr>
        <w:pStyle w:val="Heading4"/>
      </w:pPr>
      <w:bookmarkStart w:id="48" w:name="explanations-on-the-conditions-for-sigma"/>
      <w:r>
        <w:t xml:space="preserve">Explanations on the conditions for</w:t>
      </w:r>
      <w:r>
        <w:t xml:space="preserve"> </w:t>
      </w:r>
      <m:oMath>
        <m:r>
          <m:t>σ</m:t>
        </m:r>
      </m:oMath>
      <w:bookmarkEnd w:id="48"/>
    </w:p>
    <w:p>
      <w:pPr>
        <w:pStyle w:val="FirstParagraph"/>
      </w:pPr>
      <w:r>
        <w:t xml:space="preserve">In the first example, what causes the issue is the fact that the images of</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in</w:t>
      </w:r>
      <w:r>
        <w:t xml:space="preserve"> </w:t>
      </w:r>
      <m:oMath>
        <m:r>
          <m:t>A</m:t>
        </m:r>
      </m:oMath>
      <w:r>
        <w:t xml:space="preserve"> </w:t>
      </w:r>
      <w:r>
        <w:t xml:space="preserve">are distinct.</w:t>
      </w:r>
    </w:p>
    <w:p>
      <w:pPr>
        <w:pStyle w:val="BodyText"/>
      </w:pPr>
      <w:r>
        <w:t xml:space="preserve">In the second example, what causes the issue is the fact that we’ve reduced our common domain</w:t>
      </w:r>
      <w:r>
        <w:t xml:space="preserve"> </w:t>
      </w:r>
      <m:oMath>
        <m:r>
          <m:t>A</m:t>
        </m:r>
      </m:oMath>
      <w:r>
        <w:t xml:space="preserve"> </w:t>
      </w:r>
      <w:r>
        <w:t xml:space="preserve">to an insufficient intermediary object</w:t>
      </w:r>
      <w:r>
        <w:t xml:space="preserve"> </w:t>
      </w:r>
      <m:oMath>
        <m:sSub>
          <m:e>
            <m:r>
              <m:t>Z</m:t>
            </m:r>
          </m:e>
          <m:sub>
            <m:r>
              <m:t>1</m:t>
            </m:r>
          </m:sub>
        </m:sSub>
      </m:oMath>
      <w:r>
        <w:t xml:space="preserve">.</w:t>
      </w:r>
    </w:p>
    <w:p>
      <w:pPr>
        <w:pStyle w:val="BodyText"/>
      </w:pPr>
      <w:r>
        <w:t xml:space="preserve">The "element which isn’t mapped to offers a degree of freedom and thus breaks unicity" in the last example should remind you of the notes on surjections. Indeed, when comparing</w:t>
      </w:r>
      <w:r>
        <w:t xml:space="preserve"> </w:t>
      </w:r>
      <m:oMath>
        <m:sSub>
          <m:e>
            <m:r>
              <m:t>σ</m:t>
            </m:r>
          </m:e>
          <m:sub>
            <m:r>
              <m:t>α</m:t>
            </m:r>
          </m:sub>
        </m:sSub>
      </m:oMath>
      <w:r>
        <w:t xml:space="preserve"> </w:t>
      </w:r>
      <w:r>
        <w:t xml:space="preserve">and</w:t>
      </w:r>
      <w:r>
        <w:t xml:space="preserve"> </w:t>
      </w:r>
      <m:oMath>
        <m:sSub>
          <m:e>
            <m:r>
              <m:t>σ</m:t>
            </m:r>
          </m:e>
          <m:sub>
            <m:r>
              <m:t>β</m:t>
            </m:r>
          </m:sub>
        </m:sSub>
      </m:oMath>
      <w:r>
        <w:t xml:space="preserve">, we’re in a context which is reminiscent of the definition of an epimorphism.</w:t>
      </w:r>
    </w:p>
    <w:p>
      <w:pPr>
        <w:pStyle w:val="BodyText"/>
      </w:pPr>
      <m:oMathPara>
        <m:oMathParaPr>
          <m:jc m:val="center"/>
        </m:oMathParaPr>
        <m:oMath>
          <m:sSub>
            <m:e>
              <m:r>
                <m:t>φ</m:t>
              </m:r>
            </m:e>
            <m:sub>
              <m:r>
                <m:t>2</m:t>
              </m:r>
            </m:sub>
          </m:sSub>
          <m:r>
            <m:t>=</m:t>
          </m:r>
          <m:sSub>
            <m:e>
              <m:r>
                <m:t>σ</m:t>
              </m:r>
            </m:e>
            <m:sub>
              <m:r>
                <m:t>α</m:t>
              </m:r>
            </m:sub>
          </m:sSub>
          <m:sSub>
            <m:e>
              <m:r>
                <m:t>φ</m:t>
              </m:r>
            </m:e>
            <m:sub>
              <m:r>
                <m:t>1</m:t>
              </m:r>
            </m:sub>
          </m:sSub>
          <m:r>
            <m:t>=</m:t>
          </m:r>
          <m:sSub>
            <m:e>
              <m:r>
                <m:t>σ</m:t>
              </m:r>
            </m:e>
            <m:sub>
              <m:r>
                <m:t>α</m:t>
              </m:r>
            </m:sub>
          </m:sSub>
          <m:sSub>
            <m:e>
              <m:r>
                <m:t>φ</m:t>
              </m:r>
            </m:e>
            <m:sub>
              <m:r>
                <m:t>1</m:t>
              </m:r>
            </m:sub>
          </m:sSub>
        </m:oMath>
      </m:oMathPara>
    </w:p>
    <w:p>
      <w:pPr>
        <w:pStyle w:val="FirstParagraph"/>
      </w:pPr>
      <w:r>
        <w:t xml:space="preserve">We can be assured of being able to cancel</w:t>
      </w:r>
      <w:r>
        <w:t xml:space="preserve"> </w:t>
      </w:r>
      <m:oMath>
        <m:r>
          <m:t>φ</m:t>
        </m:r>
        <m:r>
          <m:t>1</m:t>
        </m:r>
      </m:oMath>
      <w:r>
        <w:t xml:space="preserve"> </w:t>
      </w:r>
      <w:r>
        <w:t xml:space="preserve">iff</w:t>
      </w:r>
      <w:r>
        <w:t xml:space="preserve"> </w:t>
      </w:r>
      <m:oMath>
        <m:sSub>
          <m:e>
            <m:r>
              <m:t>φ</m:t>
            </m:r>
          </m:e>
          <m:sub>
            <m:r>
              <m:t>1</m:t>
            </m:r>
          </m:sub>
        </m:sSub>
      </m:oMath>
      <w:r>
        <w:t xml:space="preserve"> </w:t>
      </w:r>
      <w:r>
        <w:t xml:space="preserve">is an epimorphism, and thus</w:t>
      </w:r>
      <w:r>
        <w:t xml:space="preserve"> </w:t>
      </w:r>
      <m:oMath>
        <m:r>
          <m:t>σ</m:t>
        </m:r>
      </m:oMath>
      <w:r>
        <w:t xml:space="preserve">, if it exists, is unique. The proof for slice categories is similar, but given the reverse orders, uses monomorphisms.</w:t>
      </w:r>
    </w:p>
    <w:p>
      <w:pPr>
        <w:pStyle w:val="BodyText"/>
      </w:pPr>
      <w:r>
        <w:t xml:space="preserve">More generally:</w:t>
      </w:r>
    </w:p>
    <w:p>
      <w:pPr>
        <w:numPr>
          <w:ilvl w:val="0"/>
          <w:numId w:val="1003"/>
        </w:numPr>
      </w:pPr>
      <w:r>
        <w:t xml:space="preserve">a) in a slice category, there will be no</w:t>
      </w:r>
      <w:r>
        <w:t xml:space="preserve"> </w:t>
      </w:r>
      <m:oMath>
        <m:r>
          <m:t>σ</m:t>
        </m:r>
      </m:oMath>
      <w:r>
        <w:t xml:space="preserve"> </w:t>
      </w:r>
      <w:r>
        <w:t xml:space="preserve">if</w:t>
      </w:r>
      <w:r>
        <w:t xml:space="preserve"> </w:t>
      </w:r>
      <m:oMath>
        <m:r>
          <m:rPr>
            <m:nor/>
            <m:sty m:val="p"/>
          </m:rPr>
          <m:t>Im</m:t>
        </m:r>
        <m:r>
          <m:t>(</m:t>
        </m:r>
        <m:sSub>
          <m:e>
            <m:r>
              <m:t>φ</m:t>
            </m:r>
          </m:e>
          <m:sub>
            <m:r>
              <m:t>1</m:t>
            </m:r>
          </m:sub>
        </m:sSub>
        <m:r>
          <m:t>)</m:t>
        </m:r>
        <m:r>
          <m:t>≠</m:t>
        </m:r>
        <m:r>
          <m:rPr>
            <m:nor/>
            <m:sty m:val="p"/>
          </m:rPr>
          <m:t>Im</m:t>
        </m:r>
        <m:r>
          <m:t>(</m:t>
        </m:r>
        <m:sSub>
          <m:e>
            <m:r>
              <m:t>φ</m:t>
            </m:r>
          </m:e>
          <m:sub>
            <m:r>
              <m:t>2</m:t>
            </m:r>
          </m:sub>
        </m:sSub>
        <m:r>
          <m:t>)</m:t>
        </m:r>
      </m:oMath>
      <w:r>
        <w:t xml:space="preserve"> </w:t>
      </w:r>
      <w:r>
        <w:t xml:space="preserve">(proof ? and in more general categories than concrete categories ? TODO: iff ?)</w:t>
      </w:r>
    </w:p>
    <w:p>
      <w:pPr>
        <w:numPr>
          <w:ilvl w:val="0"/>
          <w:numId w:val="1003"/>
        </w:numPr>
      </w:pPr>
      <w:r>
        <w:t xml:space="preserve">b) in a coslice category, there will be no</w:t>
      </w:r>
      <w:r>
        <w:t xml:space="preserve"> </w:t>
      </w:r>
      <m:oMath>
        <m:r>
          <m:t>σ</m:t>
        </m:r>
      </m:oMath>
      <w:r>
        <w:t xml:space="preserve"> </w:t>
      </w:r>
      <w:r>
        <w:t xml:space="preserve">if</w:t>
      </w:r>
      <w:r>
        <w:t xml:space="preserve"> </w:t>
      </w:r>
      <m:oMath>
        <m:r>
          <m:rPr>
            <m:nor/>
            <m:sty m:val="p"/>
          </m:rPr>
          <m:t>Pr</m:t>
        </m:r>
        <m:r>
          <m:t>(</m:t>
        </m:r>
        <m:r>
          <m:rPr>
            <m:nor/>
            <m:sty m:val="p"/>
          </m:rPr>
          <m:t>Im</m:t>
        </m:r>
        <m:r>
          <m:t>(</m:t>
        </m:r>
        <m:sSub>
          <m:e>
            <m:r>
              <m:t>φ</m:t>
            </m:r>
          </m:e>
          <m:sub>
            <m:r>
              <m:t>1</m:t>
            </m:r>
          </m:sub>
        </m:sSub>
        <m:r>
          <m:t>)</m:t>
        </m:r>
        <m:r>
          <m:t>≠</m:t>
        </m:r>
        <m:r>
          <m:rPr>
            <m:nor/>
            <m:sty m:val="p"/>
          </m:rPr>
          <m:t>Pr</m:t>
        </m:r>
        <m:r>
          <m:t>(</m:t>
        </m:r>
        <m:r>
          <m:rPr>
            <m:nor/>
            <m:sty m:val="p"/>
          </m:rPr>
          <m:t>Im</m:t>
        </m:r>
        <m:r>
          <m:t>(</m:t>
        </m:r>
        <m:sSub>
          <m:e>
            <m:r>
              <m:t>φ</m:t>
            </m:r>
          </m:e>
          <m:sub>
            <m:r>
              <m:t>2</m:t>
            </m:r>
          </m:sub>
        </m:sSub>
        <m:r>
          <m:t>)</m:t>
        </m:r>
        <m:r>
          <m:t>)</m:t>
        </m:r>
      </m:oMath>
      <w:r>
        <w:t xml:space="preserve"> </w:t>
      </w:r>
      <w:r>
        <w:t xml:space="preserve">(proof ? and in more general categories than concrete categories ? TODO: iff ?)</w:t>
      </w:r>
    </w:p>
    <w:p>
      <w:pPr>
        <w:numPr>
          <w:ilvl w:val="0"/>
          <w:numId w:val="1003"/>
        </w:numPr>
      </w:pPr>
      <w:r>
        <w:t xml:space="preserve">c) in a slice category, there is at most a single</w:t>
      </w:r>
      <w:r>
        <w:t xml:space="preserve"> </w:t>
      </w:r>
      <m:oMath>
        <m:r>
          <m:t>σ</m:t>
        </m:r>
      </m:oMath>
      <w:r>
        <w:t xml:space="preserve"> </w:t>
      </w:r>
      <w:r>
        <w:t xml:space="preserve">iff</w:t>
      </w:r>
      <w:r>
        <w:t xml:space="preserve"> </w:t>
      </w:r>
      <m:oMath>
        <m:sSub>
          <m:e>
            <m:r>
              <m:t>φ</m:t>
            </m:r>
          </m:e>
          <m:sub>
            <m:r>
              <m:t>2</m:t>
            </m:r>
          </m:sub>
        </m:sSub>
      </m:oMath>
      <w:r>
        <w:t xml:space="preserve"> </w:t>
      </w:r>
      <w:r>
        <w:t xml:space="preserve">is mono</w:t>
      </w:r>
    </w:p>
    <w:p>
      <w:pPr>
        <w:numPr>
          <w:ilvl w:val="0"/>
          <w:numId w:val="1003"/>
        </w:numPr>
      </w:pPr>
      <w:r>
        <w:t xml:space="preserve">d) in a coslice category, there is at most a single</w:t>
      </w:r>
      <w:r>
        <w:t xml:space="preserve"> </w:t>
      </w:r>
      <m:oMath>
        <m:r>
          <m:t>σ</m:t>
        </m:r>
      </m:oMath>
      <w:r>
        <w:t xml:space="preserve"> </w:t>
      </w:r>
      <w:r>
        <w:t xml:space="preserve">iff</w:t>
      </w:r>
      <w:r>
        <w:t xml:space="preserve"> </w:t>
      </w:r>
      <m:oMath>
        <m:sSub>
          <m:e>
            <m:r>
              <m:t>φ</m:t>
            </m:r>
          </m:e>
          <m:sub>
            <m:r>
              <m:t>1</m:t>
            </m:r>
          </m:sub>
        </m:sSub>
      </m:oMath>
      <w:r>
        <w:t xml:space="preserve"> </w:t>
      </w:r>
      <w:r>
        <w:t xml:space="preserve">is epi</w:t>
      </w:r>
    </w:p>
    <w:p>
      <w:pPr>
        <w:pStyle w:val="FirstParagraph"/>
      </w:pPr>
      <w:r>
        <w:t xml:space="preserve">(see perhaps https://ncatlab.org/nlab/show/over+category and https://ncatlab.org/nlab/show/under+category )</w:t>
      </w:r>
    </w:p>
    <w:p>
      <w:pPr>
        <w:pStyle w:val="Heading2"/>
      </w:pPr>
      <w:bookmarkStart w:id="49" w:name="chapter-1-section-4"/>
      <w:r>
        <w:t xml:space="preserve">Chapter 1, Section 4</w:t>
      </w:r>
      <w:bookmarkEnd w:id="49"/>
    </w:p>
    <w:p>
      <w:pPr>
        <w:pStyle w:val="Heading3"/>
      </w:pPr>
      <w:bookmarkStart w:id="50" w:name="notes-on-counterintuitive-rules"/>
      <w:r>
        <w:t xml:space="preserve">Notes on counterintuitive rules</w:t>
      </w:r>
      <w:bookmarkEnd w:id="50"/>
    </w:p>
    <w:p>
      <w:pPr>
        <w:numPr>
          <w:ilvl w:val="0"/>
          <w:numId w:val="1004"/>
        </w:numPr>
      </w:pPr>
      <w:r>
        <w:t xml:space="preserve">in some categories (such as</w:t>
      </w:r>
      <w:r>
        <w:t xml:space="preserve"> </w:t>
      </w:r>
      <m:oMath>
        <m:r>
          <m:rPr>
            <m:sty m:val="p"/>
            <m:scr m:val="double-struck"/>
          </m:rPr>
          <m:t>Z</m:t>
        </m:r>
      </m:oMath>
      <w:r>
        <w:t xml:space="preserve"> </w:t>
      </w:r>
      <w:r>
        <w:t xml:space="preserve">with</w:t>
      </w:r>
      <w:r>
        <w:t xml:space="preserve"> </w:t>
      </w:r>
      <m:oMath>
        <m:r>
          <m:t>≤</m:t>
        </m:r>
      </m:oMath>
      <w:r>
        <w:t xml:space="preserve">; or</w:t>
      </w:r>
      <w:r>
        <w:t xml:space="preserve"> </w:t>
      </w:r>
      <w:r>
        <w:rPr>
          <w:b/>
        </w:rPr>
        <w:t xml:space="preserve">Ring</w:t>
      </w:r>
      <w:r>
        <w:t xml:space="preserve">), "mono and epi" does not imply "iso"</w:t>
      </w:r>
    </w:p>
    <w:p>
      <w:pPr>
        <w:numPr>
          <w:ilvl w:val="0"/>
          <w:numId w:val="1004"/>
        </w:numPr>
      </w:pPr>
      <w:r>
        <w:t xml:space="preserve">in every</w:t>
      </w:r>
      <w:r>
        <w:t xml:space="preserve"> </w:t>
      </w:r>
      <w:r>
        <w:rPr>
          <w:i/>
        </w:rPr>
        <w:t xml:space="preserve">abelian</w:t>
      </w:r>
      <w:r>
        <w:t xml:space="preserve"> </w:t>
      </w:r>
      <w:r>
        <w:t xml:space="preserve">category, we have that "iso</w:t>
      </w:r>
      <w:r>
        <w:t xml:space="preserve"> </w:t>
      </w:r>
      <m:oMath>
        <m:r>
          <m:t>⇔</m:t>
        </m:r>
      </m:oMath>
      <w:r>
        <w:t xml:space="preserve"> </w:t>
      </w:r>
      <w:r>
        <w:t xml:space="preserve">epi and mono" (and though</w:t>
      </w:r>
      <w:r>
        <w:t xml:space="preserve"> </w:t>
      </w:r>
      <w:r>
        <w:rPr>
          <w:b/>
        </w:rPr>
        <w:t xml:space="preserve">Set</w:t>
      </w:r>
      <w:r>
        <w:t xml:space="preserve"> </w:t>
      </w:r>
      <w:r>
        <w:t xml:space="preserve">is not abelian, the property still holds)</w:t>
      </w:r>
    </w:p>
    <w:p>
      <w:pPr>
        <w:numPr>
          <w:ilvl w:val="0"/>
          <w:numId w:val="1004"/>
        </w:numPr>
      </w:pPr>
      <w:r>
        <w:t xml:space="preserve">while in</w:t>
      </w:r>
      <w:r>
        <w:t xml:space="preserve"> </w:t>
      </w:r>
      <w:r>
        <w:rPr>
          <w:b/>
        </w:rPr>
        <w:t xml:space="preserve">Set</w:t>
      </w:r>
      <w:r>
        <w:t xml:space="preserve">, a function is an epimorphism (surjective) iff it has a pre-inverse, in</w:t>
      </w:r>
      <w:r>
        <w:t xml:space="preserve"> </w:t>
      </w:r>
      <w:r>
        <w:rPr>
          <w:b/>
        </w:rPr>
        <w:t xml:space="preserve">Grp</w:t>
      </w:r>
      <w:r>
        <w:t xml:space="preserve">, some epimorphisms do not have right inverses.</w:t>
      </w:r>
    </w:p>
    <w:p>
      <w:pPr>
        <w:pStyle w:val="Heading2"/>
      </w:pPr>
      <w:bookmarkStart w:id="51" w:name="chapter-1-section-5"/>
      <w:r>
        <w:t xml:space="preserve">Chapter 1, Section 5</w:t>
      </w:r>
      <w:bookmarkEnd w:id="51"/>
    </w:p>
    <w:p>
      <w:pPr>
        <w:pStyle w:val="Heading3"/>
      </w:pPr>
      <w:bookmarkStart w:id="52" w:name="initial-and-terminal-objects"/>
      <w:r>
        <w:t xml:space="preserve">Initial and terminal objects</w:t>
      </w:r>
      <w:bookmarkEnd w:id="52"/>
    </w:p>
    <w:p>
      <w:pPr>
        <w:numPr>
          <w:ilvl w:val="0"/>
          <w:numId w:val="1005"/>
        </w:numPr>
      </w:pPr>
      <w:r>
        <w:t xml:space="preserve">there are categories without either initial or terminal objects, such as the preorder category of</w:t>
      </w:r>
      <w:r>
        <w:t xml:space="preserve"> </w:t>
      </w:r>
      <m:oMath>
        <m:r>
          <m:rPr>
            <m:sty m:val="p"/>
            <m:scr m:val="double-struck"/>
          </m:rPr>
          <m:t>Z</m:t>
        </m:r>
      </m:oMath>
      <w:r>
        <w:t xml:space="preserve"> </w:t>
      </w:r>
      <w:r>
        <w:t xml:space="preserve">with</w:t>
      </w:r>
      <w:r>
        <w:t xml:space="preserve"> </w:t>
      </w:r>
      <m:oMath>
        <m:r>
          <m:t>≤</m:t>
        </m:r>
      </m:oMath>
      <w:r>
        <w:t xml:space="preserve">.</w:t>
      </w:r>
    </w:p>
    <w:p>
      <w:pPr>
        <w:numPr>
          <w:ilvl w:val="0"/>
          <w:numId w:val="1005"/>
        </w:numPr>
      </w:pPr>
      <w:r>
        <w:t xml:space="preserve">there are categories with multiple initial or terminal objects (for example, in</w:t>
      </w:r>
      <w:r>
        <w:t xml:space="preserve"> </w:t>
      </w:r>
      <w:r>
        <w:rPr>
          <w:b/>
        </w:rPr>
        <w:t xml:space="preserve">Set</w:t>
      </w:r>
      <w:r>
        <w:t xml:space="preserve">, every singleton set is a terminal object); however, these are respectively unique up to isomorphism</w:t>
      </w:r>
    </w:p>
    <w:p>
      <w:pPr>
        <w:numPr>
          <w:ilvl w:val="0"/>
          <w:numId w:val="1005"/>
        </w:numPr>
      </w:pPr>
      <w:r>
        <w:t xml:space="preserve">any object which is both initial and terminal is called a zero object.</w:t>
      </w:r>
    </w:p>
    <w:p>
      <w:pPr>
        <w:pStyle w:val="Heading3"/>
      </w:pPr>
      <w:bookmarkStart w:id="53" w:name="universal-properties"/>
      <w:r>
        <w:t xml:space="preserve">Universal properties</w:t>
      </w:r>
      <w:bookmarkEnd w:id="53"/>
    </w:p>
    <w:p>
      <w:pPr>
        <w:pStyle w:val="Heading4"/>
      </w:pPr>
      <w:bookmarkStart w:id="54" w:name="normal-universal-properties"/>
      <w:r>
        <w:t xml:space="preserve">"Normal" universal properties</w:t>
      </w:r>
      <w:bookmarkEnd w:id="54"/>
    </w:p>
    <w:p>
      <w:pPr>
        <w:pStyle w:val="FirstParagraph"/>
      </w:pPr>
      <w:r>
        <w:t xml:space="preserve">Verbatim: "The most natural context in which to introduce universal properties requires a good familiarity with the language of functors, which we will only introduce at a later stage. [...] We say that a construction satisﬁes a universal property (or: ’is the solution to a universal problem’) when it may be viewed as a terminal object of a category."</w:t>
      </w:r>
    </w:p>
    <w:p>
      <w:pPr>
        <w:pStyle w:val="BodyText"/>
      </w:pPr>
      <w:r>
        <w:t xml:space="preserve">Then: "The declaration/explanation of a universal property generally follows the pattern ’object X is universal with respect to the following property: for any Y such that..., there exists a unique morphism Y → X such that...’; this explanation hides the deﬁnition of an accessory category, and the statement that X is terminal."</w:t>
      </w:r>
    </w:p>
    <w:p>
      <w:pPr>
        <w:pStyle w:val="BodyText"/>
      </w:pPr>
      <w:r>
        <w:t xml:space="preserve">This is a complicated way to say: there is some construct to decompose a morphism which is "universal" (always exists) and reduces the rest of the information of the morphism into something "unique" (hence terminal object of some subcategory).</w:t>
      </w:r>
    </w:p>
    <w:p>
      <w:pPr>
        <w:pStyle w:val="Heading4"/>
      </w:pPr>
      <w:bookmarkStart w:id="55" w:name="dual-universal-properties"/>
      <w:r>
        <w:t xml:space="preserve">Dual universal properties</w:t>
      </w:r>
      <w:bookmarkEnd w:id="55"/>
    </w:p>
    <w:p>
      <w:pPr>
        <w:pStyle w:val="Heading1"/>
      </w:pPr>
      <w:bookmarkStart w:id="56" w:name="lexicon"/>
      <w:r>
        <w:t xml:space="preserve">Lexicon</w:t>
      </w:r>
      <w:bookmarkEnd w:id="56"/>
    </w:p>
    <w:p>
      <w:pPr>
        <w:pStyle w:val="Heading2"/>
      </w:pPr>
      <w:bookmarkStart w:id="57" w:name="chapter-1"/>
      <w:r>
        <w:t xml:space="preserve">Chapter 1</w:t>
      </w:r>
      <w:bookmarkEnd w:id="57"/>
    </w:p>
    <w:p>
      <w:pPr>
        <w:pStyle w:val="Heading3"/>
      </w:pPr>
      <w:bookmarkStart w:id="58" w:name="section-1"/>
      <w:r>
        <w:t xml:space="preserve">Section 1</w:t>
      </w:r>
      <w:bookmarkEnd w:id="58"/>
    </w:p>
    <w:p>
      <w:pPr>
        <w:numPr>
          <w:ilvl w:val="0"/>
          <w:numId w:val="1006"/>
        </w:numPr>
      </w:pPr>
      <w:r>
        <w:t xml:space="preserve">Set (not a multiset)</w:t>
      </w:r>
    </w:p>
    <w:p>
      <w:pPr>
        <w:numPr>
          <w:ilvl w:val="0"/>
          <w:numId w:val="1006"/>
        </w:numPr>
      </w:pPr>
      <m:oMath>
        <m:r>
          <m:t>∅</m:t>
        </m:r>
      </m:oMath>
      <w:r>
        <w:t xml:space="preserve">: the empty set, containing no elements;</w:t>
      </w:r>
    </w:p>
    <w:p>
      <w:pPr>
        <w:numPr>
          <w:ilvl w:val="0"/>
          <w:numId w:val="1006"/>
        </w:numPr>
      </w:pPr>
      <m:oMath>
        <m:r>
          <m:rPr>
            <m:sty m:val="p"/>
            <m:scr m:val="double-struck"/>
          </m:rPr>
          <m:t>N</m:t>
        </m:r>
      </m:oMath>
      <w:r>
        <w:t xml:space="preserve">: the set of natural numbers (that is, nonnegative integers);</w:t>
      </w:r>
    </w:p>
    <w:p>
      <w:pPr>
        <w:numPr>
          <w:ilvl w:val="0"/>
          <w:numId w:val="1006"/>
        </w:numPr>
      </w:pPr>
      <m:oMath>
        <m:r>
          <m:rPr>
            <m:sty m:val="p"/>
            <m:scr m:val="double-struck"/>
          </m:rPr>
          <m:t>Z</m:t>
        </m:r>
      </m:oMath>
      <w:r>
        <w:t xml:space="preserve">: the set of integers;</w:t>
      </w:r>
    </w:p>
    <w:p>
      <w:pPr>
        <w:numPr>
          <w:ilvl w:val="0"/>
          <w:numId w:val="1006"/>
        </w:numPr>
      </w:pPr>
      <m:oMath>
        <m:r>
          <m:rPr>
            <m:sty m:val="p"/>
            <m:scr m:val="double-struck"/>
          </m:rPr>
          <m:t>Q</m:t>
        </m:r>
      </m:oMath>
      <w:r>
        <w:t xml:space="preserve">: the set of rational numbers;</w:t>
      </w:r>
    </w:p>
    <w:p>
      <w:pPr>
        <w:numPr>
          <w:ilvl w:val="0"/>
          <w:numId w:val="1006"/>
        </w:numPr>
      </w:pPr>
      <m:oMath>
        <m:r>
          <m:rPr>
            <m:sty m:val="p"/>
            <m:scr m:val="double-struck"/>
          </m:rPr>
          <m:t>R</m:t>
        </m:r>
      </m:oMath>
      <w:r>
        <w:t xml:space="preserve">: the set of real numbers;</w:t>
      </w:r>
    </w:p>
    <w:p>
      <w:pPr>
        <w:numPr>
          <w:ilvl w:val="0"/>
          <w:numId w:val="1006"/>
        </w:numPr>
      </w:pPr>
      <m:oMath>
        <m:r>
          <m:rPr>
            <m:sty m:val="p"/>
            <m:scr m:val="double-struck"/>
          </m:rPr>
          <m:t>C</m:t>
        </m:r>
      </m:oMath>
      <w:r>
        <w:t xml:space="preserve">: the set of complex numbers.</w:t>
      </w:r>
    </w:p>
    <w:p>
      <w:pPr>
        <w:numPr>
          <w:ilvl w:val="0"/>
          <w:numId w:val="1006"/>
        </w:numPr>
      </w:pPr>
      <w:r>
        <w:t xml:space="preserve">Singleton:</w:t>
      </w:r>
    </w:p>
    <w:p>
      <w:pPr>
        <w:numPr>
          <w:ilvl w:val="0"/>
          <w:numId w:val="1006"/>
        </w:numPr>
      </w:pPr>
      <m:oMath>
        <m:r>
          <m:t>∃</m:t>
        </m:r>
      </m:oMath>
      <w:r>
        <w:t xml:space="preserve">: existential quantifier, "there exists"</w:t>
      </w:r>
    </w:p>
    <w:p>
      <w:pPr>
        <w:numPr>
          <w:ilvl w:val="0"/>
          <w:numId w:val="1006"/>
        </w:numPr>
      </w:pPr>
      <m:oMath>
        <m:r>
          <m:t>∀</m:t>
        </m:r>
      </m:oMath>
      <w:r>
        <w:t xml:space="preserve">: universal quantifier, "for all"</w:t>
      </w:r>
    </w:p>
    <w:p>
      <w:pPr>
        <w:numPr>
          <w:ilvl w:val="0"/>
          <w:numId w:val="1006"/>
        </w:numPr>
      </w:pPr>
      <w:r>
        <w:t xml:space="preserve">inclusion:</w:t>
      </w:r>
    </w:p>
    <w:p>
      <w:pPr>
        <w:numPr>
          <w:ilvl w:val="0"/>
          <w:numId w:val="1006"/>
        </w:numPr>
      </w:pPr>
      <w:r>
        <w:t xml:space="preserve">subset:</w:t>
      </w:r>
    </w:p>
    <w:p>
      <w:pPr>
        <w:numPr>
          <w:ilvl w:val="0"/>
          <w:numId w:val="1006"/>
        </w:numPr>
      </w:pPr>
      <w:r>
        <w:t xml:space="preserve">cardinal:</w:t>
      </w:r>
    </w:p>
    <w:p>
      <w:pPr>
        <w:numPr>
          <w:ilvl w:val="0"/>
          <w:numId w:val="1006"/>
        </w:numPr>
      </w:pPr>
      <w:r>
        <w:t xml:space="preserve">powerset:</w:t>
      </w:r>
    </w:p>
    <w:p>
      <w:pPr>
        <w:numPr>
          <w:ilvl w:val="0"/>
          <w:numId w:val="1006"/>
        </w:numPr>
      </w:pPr>
      <m:oMath>
        <m:r>
          <m:t>∪</m:t>
        </m:r>
      </m:oMath>
      <w:r>
        <w:t xml:space="preserve">: the union:</w:t>
      </w:r>
    </w:p>
    <w:p>
      <w:pPr>
        <w:numPr>
          <w:ilvl w:val="0"/>
          <w:numId w:val="1006"/>
        </w:numPr>
      </w:pPr>
      <m:oMath>
        <m:r>
          <m:t>∩</m:t>
        </m:r>
      </m:oMath>
      <w:r>
        <w:t xml:space="preserve">: the intersection:</w:t>
      </w:r>
    </w:p>
    <w:p>
      <w:pPr>
        <w:numPr>
          <w:ilvl w:val="0"/>
          <w:numId w:val="1006"/>
        </w:numPr>
      </w:pPr>
      <w:r>
        <w:t xml:space="preserve">$\\$</w:t>
      </w:r>
      <w:r>
        <w:t xml:space="preserve">: the difference:</w:t>
      </w:r>
    </w:p>
    <w:p>
      <w:pPr>
        <w:numPr>
          <w:ilvl w:val="0"/>
          <w:numId w:val="1006"/>
        </w:numPr>
      </w:pPr>
      <m:oMath>
        <m:r>
          <m:t>∐</m:t>
        </m:r>
      </m:oMath>
      <w:r>
        <w:t xml:space="preserve">: the disjoint union:</w:t>
      </w:r>
    </w:p>
    <w:p>
      <w:pPr>
        <w:numPr>
          <w:ilvl w:val="0"/>
          <w:numId w:val="1006"/>
        </w:numPr>
      </w:pPr>
      <m:oMath>
        <m:r>
          <m:t>×</m:t>
        </m:r>
      </m:oMath>
      <w:r>
        <w:t xml:space="preserve">: the (Cartesian) product:</w:t>
      </w:r>
    </w:p>
    <w:p>
      <w:pPr>
        <w:numPr>
          <w:ilvl w:val="0"/>
          <w:numId w:val="1006"/>
        </w:numPr>
      </w:pPr>
      <w:r>
        <w:t xml:space="preserve">complement of a subset</w:t>
      </w:r>
    </w:p>
    <w:p>
      <w:pPr>
        <w:numPr>
          <w:ilvl w:val="0"/>
          <w:numId w:val="1006"/>
        </w:numPr>
      </w:pPr>
      <w:r>
        <w:t xml:space="preserve">relation</w:t>
      </w:r>
    </w:p>
    <w:p>
      <w:pPr>
        <w:numPr>
          <w:ilvl w:val="0"/>
          <w:numId w:val="1006"/>
        </w:numPr>
      </w:pPr>
      <w:r>
        <w:t xml:space="preserve">order relation</w:t>
      </w:r>
    </w:p>
    <w:p>
      <w:pPr>
        <w:numPr>
          <w:ilvl w:val="0"/>
          <w:numId w:val="1006"/>
        </w:numPr>
      </w:pPr>
      <w:r>
        <w:t xml:space="preserve">equivalence relation</w:t>
      </w:r>
    </w:p>
    <w:p>
      <w:pPr>
        <w:numPr>
          <w:ilvl w:val="0"/>
          <w:numId w:val="1006"/>
        </w:numPr>
      </w:pPr>
      <w:r>
        <w:t xml:space="preserve">reflexivity</w:t>
      </w:r>
    </w:p>
    <w:p>
      <w:pPr>
        <w:numPr>
          <w:ilvl w:val="0"/>
          <w:numId w:val="1006"/>
        </w:numPr>
      </w:pPr>
      <w:r>
        <w:t xml:space="preserve">symmetry</w:t>
      </w:r>
    </w:p>
    <w:p>
      <w:pPr>
        <w:numPr>
          <w:ilvl w:val="0"/>
          <w:numId w:val="1006"/>
        </w:numPr>
      </w:pPr>
      <w:r>
        <w:t xml:space="preserve">antisymmetry</w:t>
      </w:r>
    </w:p>
    <w:p>
      <w:pPr>
        <w:numPr>
          <w:ilvl w:val="0"/>
          <w:numId w:val="1006"/>
        </w:numPr>
      </w:pPr>
      <w:r>
        <w:t xml:space="preserve">transitivity</w:t>
      </w:r>
    </w:p>
    <w:p>
      <w:pPr>
        <w:numPr>
          <w:ilvl w:val="0"/>
          <w:numId w:val="1006"/>
        </w:numPr>
      </w:pPr>
      <w:r>
        <w:t xml:space="preserve">partition</w:t>
      </w:r>
    </w:p>
    <w:p>
      <w:pPr>
        <w:numPr>
          <w:ilvl w:val="0"/>
          <w:numId w:val="1006"/>
        </w:numPr>
      </w:pPr>
      <m:oMath>
        <m:r>
          <m:t>/</m:t>
        </m:r>
        <m:r>
          <m:t>∼</m:t>
        </m:r>
      </m:oMath>
      <w:r>
        <w:t xml:space="preserve">: quotient by an equivalence relation</w:t>
      </w:r>
    </w:p>
    <w:p>
      <w:pPr>
        <w:pStyle w:val="Heading3"/>
      </w:pPr>
      <w:bookmarkStart w:id="59" w:name="section-2"/>
      <w:r>
        <w:t xml:space="preserve">Section 2</w:t>
      </w:r>
      <w:bookmarkEnd w:id="59"/>
    </w:p>
    <w:p>
      <w:pPr>
        <w:numPr>
          <w:ilvl w:val="0"/>
          <w:numId w:val="1007"/>
        </w:numPr>
      </w:pPr>
      <w:r>
        <w:t xml:space="preserve">function</w:t>
      </w:r>
    </w:p>
    <w:p>
      <w:pPr>
        <w:numPr>
          <w:ilvl w:val="0"/>
          <w:numId w:val="1007"/>
        </w:numPr>
      </w:pPr>
      <w:r>
        <w:t xml:space="preserve">graph</w:t>
      </w:r>
    </w:p>
    <w:p>
      <w:pPr>
        <w:numPr>
          <w:ilvl w:val="0"/>
          <w:numId w:val="1007"/>
        </w:numPr>
      </w:pPr>
      <w:r>
        <w:t xml:space="preserve">(categorical, function) diagram</w:t>
      </w:r>
    </w:p>
    <w:p>
      <w:pPr>
        <w:numPr>
          <w:ilvl w:val="0"/>
          <w:numId w:val="1007"/>
        </w:numPr>
      </w:pPr>
      <w:r>
        <w:t xml:space="preserve">identity function</w:t>
      </w:r>
    </w:p>
    <w:p>
      <w:pPr>
        <w:numPr>
          <w:ilvl w:val="0"/>
          <w:numId w:val="1007"/>
        </w:numPr>
      </w:pPr>
      <w:r>
        <w:t xml:space="preserve">kernel (of a function)</w:t>
      </w:r>
    </w:p>
    <w:p>
      <w:pPr>
        <w:numPr>
          <w:ilvl w:val="0"/>
          <w:numId w:val="1007"/>
        </w:numPr>
      </w:pPr>
      <w:r>
        <w:t xml:space="preserve">image (of a function)</w:t>
      </w:r>
    </w:p>
    <w:p>
      <w:pPr>
        <w:numPr>
          <w:ilvl w:val="0"/>
          <w:numId w:val="1007"/>
        </w:numPr>
      </w:pPr>
      <w:r>
        <w:t xml:space="preserve">restriction (of a function to a subset)</w:t>
      </w:r>
    </w:p>
    <w:p>
      <w:pPr>
        <w:numPr>
          <w:ilvl w:val="0"/>
          <w:numId w:val="1007"/>
        </w:numPr>
      </w:pPr>
      <w:r>
        <w:t xml:space="preserve">multiset</w:t>
      </w:r>
    </w:p>
    <w:p>
      <w:pPr>
        <w:numPr>
          <w:ilvl w:val="0"/>
          <w:numId w:val="1007"/>
        </w:numPr>
      </w:pPr>
      <w:r>
        <w:t xml:space="preserve">composition</w:t>
      </w:r>
    </w:p>
    <w:p>
      <w:pPr>
        <w:numPr>
          <w:ilvl w:val="0"/>
          <w:numId w:val="1007"/>
        </w:numPr>
      </w:pPr>
      <w:r>
        <w:t xml:space="preserve">commutative (diagram)</w:t>
      </w:r>
    </w:p>
    <w:p>
      <w:pPr>
        <w:numPr>
          <w:ilvl w:val="0"/>
          <w:numId w:val="1007"/>
        </w:numPr>
      </w:pPr>
      <w:r>
        <w:t xml:space="preserve">injection</w:t>
      </w:r>
    </w:p>
    <w:p>
      <w:pPr>
        <w:numPr>
          <w:ilvl w:val="0"/>
          <w:numId w:val="1007"/>
        </w:numPr>
      </w:pPr>
      <w:r>
        <w:t xml:space="preserve">surjection</w:t>
      </w:r>
    </w:p>
    <w:p>
      <w:pPr>
        <w:numPr>
          <w:ilvl w:val="0"/>
          <w:numId w:val="1007"/>
        </w:numPr>
      </w:pPr>
      <w:r>
        <w:t xml:space="preserve">bijection</w:t>
      </w:r>
    </w:p>
    <w:p>
      <w:pPr>
        <w:numPr>
          <w:ilvl w:val="0"/>
          <w:numId w:val="1007"/>
        </w:numPr>
      </w:pPr>
      <w:r>
        <w:t xml:space="preserve">isomorphism</w:t>
      </w:r>
    </w:p>
    <w:p>
      <w:pPr>
        <w:numPr>
          <w:ilvl w:val="0"/>
          <w:numId w:val="1007"/>
        </w:numPr>
      </w:pPr>
      <w:r>
        <w:t xml:space="preserve">inverse</w:t>
      </w:r>
    </w:p>
    <w:p>
      <w:pPr>
        <w:numPr>
          <w:ilvl w:val="0"/>
          <w:numId w:val="1007"/>
        </w:numPr>
      </w:pPr>
      <w:r>
        <w:t xml:space="preserve">pre-inverse, right-inverse</w:t>
      </w:r>
    </w:p>
    <w:p>
      <w:pPr>
        <w:numPr>
          <w:ilvl w:val="0"/>
          <w:numId w:val="1007"/>
        </w:numPr>
      </w:pPr>
      <w:r>
        <w:t xml:space="preserve">post-inverse, left-inverse</w:t>
      </w:r>
    </w:p>
    <w:p>
      <w:pPr>
        <w:numPr>
          <w:ilvl w:val="0"/>
          <w:numId w:val="1007"/>
        </w:numPr>
      </w:pPr>
      <w:r>
        <w:t xml:space="preserve">monomorphism</w:t>
      </w:r>
    </w:p>
    <w:p>
      <w:pPr>
        <w:numPr>
          <w:ilvl w:val="0"/>
          <w:numId w:val="1007"/>
        </w:numPr>
      </w:pPr>
      <w:r>
        <w:t xml:space="preserve">epimorphism</w:t>
      </w:r>
    </w:p>
    <w:p>
      <w:pPr>
        <w:numPr>
          <w:ilvl w:val="0"/>
          <w:numId w:val="1007"/>
        </w:numPr>
      </w:pPr>
      <w:r>
        <w:t xml:space="preserve">natural projection</w:t>
      </w:r>
    </w:p>
    <w:p>
      <w:pPr>
        <w:numPr>
          <w:ilvl w:val="0"/>
          <w:numId w:val="1007"/>
        </w:numPr>
      </w:pPr>
      <w:r>
        <w:t xml:space="preserve">natural injection</w:t>
      </w:r>
    </w:p>
    <w:p>
      <w:pPr>
        <w:numPr>
          <w:ilvl w:val="0"/>
          <w:numId w:val="1007"/>
        </w:numPr>
      </w:pPr>
      <w:r>
        <w:t xml:space="preserve">canonical decomposition (of a function)</w:t>
      </w:r>
    </w:p>
    <w:p>
      <w:pPr>
        <w:pStyle w:val="Heading3"/>
      </w:pPr>
      <w:bookmarkStart w:id="60" w:name="section-3"/>
      <w:r>
        <w:t xml:space="preserve">Section 3</w:t>
      </w:r>
      <w:bookmarkEnd w:id="60"/>
    </w:p>
    <w:p>
      <w:pPr>
        <w:numPr>
          <w:ilvl w:val="0"/>
          <w:numId w:val="1008"/>
        </w:numPr>
      </w:pPr>
      <w:r>
        <w:t xml:space="preserve">category</w:t>
      </w:r>
    </w:p>
    <w:p>
      <w:pPr>
        <w:numPr>
          <w:ilvl w:val="0"/>
          <w:numId w:val="1008"/>
        </w:numPr>
      </w:pPr>
      <w:r>
        <w:t xml:space="preserve">object</w:t>
      </w:r>
    </w:p>
    <w:p>
      <w:pPr>
        <w:numPr>
          <w:ilvl w:val="0"/>
          <w:numId w:val="1008"/>
        </w:numPr>
      </w:pPr>
      <w:r>
        <w:t xml:space="preserve">morphism</w:t>
      </w:r>
    </w:p>
    <w:p>
      <w:pPr>
        <w:numPr>
          <w:ilvl w:val="0"/>
          <w:numId w:val="1008"/>
        </w:numPr>
      </w:pPr>
      <w:r>
        <w:t xml:space="preserve">endomorphism</w:t>
      </w:r>
    </w:p>
    <w:p>
      <w:pPr>
        <w:numPr>
          <w:ilvl w:val="0"/>
          <w:numId w:val="1008"/>
        </w:numPr>
      </w:pPr>
      <w:r>
        <w:t xml:space="preserve">operation</w:t>
      </w:r>
    </w:p>
    <w:p>
      <w:pPr>
        <w:numPr>
          <w:ilvl w:val="0"/>
          <w:numId w:val="1008"/>
        </w:numPr>
      </w:pPr>
      <w:r>
        <w:t xml:space="preserve">discrete category</w:t>
      </w:r>
    </w:p>
    <w:p>
      <w:pPr>
        <w:numPr>
          <w:ilvl w:val="0"/>
          <w:numId w:val="1008"/>
        </w:numPr>
      </w:pPr>
      <w:r>
        <w:t xml:space="preserve">small category</w:t>
      </w:r>
    </w:p>
    <w:p>
      <w:pPr>
        <w:numPr>
          <w:ilvl w:val="0"/>
          <w:numId w:val="1008"/>
        </w:numPr>
      </w:pPr>
      <w:r>
        <w:t xml:space="preserve">locally small category</w:t>
      </w:r>
    </w:p>
    <w:p>
      <w:pPr>
        <w:numPr>
          <w:ilvl w:val="0"/>
          <w:numId w:val="1008"/>
        </w:numPr>
      </w:pPr>
      <w:r>
        <w:t xml:space="preserve">slice category</w:t>
      </w:r>
    </w:p>
    <w:p>
      <w:pPr>
        <w:numPr>
          <w:ilvl w:val="0"/>
          <w:numId w:val="1008"/>
        </w:numPr>
      </w:pPr>
      <w:r>
        <w:t xml:space="preserve">coslice category</w:t>
      </w:r>
    </w:p>
    <w:p>
      <w:pPr>
        <w:numPr>
          <w:ilvl w:val="0"/>
          <w:numId w:val="1008"/>
        </w:numPr>
      </w:pPr>
      <w:r>
        <w:t xml:space="preserve">comma category (mentioned, undefined)</w:t>
      </w:r>
    </w:p>
    <w:p>
      <w:pPr>
        <w:numPr>
          <w:ilvl w:val="0"/>
          <w:numId w:val="1008"/>
        </w:numPr>
      </w:pPr>
      <w:r>
        <w:t xml:space="preserve">pointed set</w:t>
      </w:r>
    </w:p>
    <w:p>
      <w:pPr>
        <w:numPr>
          <w:ilvl w:val="0"/>
          <w:numId w:val="1008"/>
        </w:numPr>
      </w:pPr>
      <m:oMath>
        <m:sSup>
          <m:e>
            <m:r>
              <m:t>C</m:t>
            </m:r>
          </m:e>
          <m:sup>
            <m:r>
              <m:t>A</m:t>
            </m:r>
            <m:r>
              <m:t>,</m:t>
            </m:r>
            <m:r>
              <m:t>B</m:t>
            </m:r>
          </m:sup>
        </m:sSup>
      </m:oMath>
      <w:r>
        <w:t xml:space="preserve"> </w:t>
      </w:r>
      <w:r>
        <w:t xml:space="preserve">category ?? (bislice, bicoslice, fibered bislice, fibered bicoslice)</w:t>
      </w:r>
    </w:p>
    <w:p>
      <w:pPr>
        <w:numPr>
          <w:ilvl w:val="0"/>
          <w:numId w:val="1008"/>
        </w:numPr>
      </w:pPr>
      <w:r>
        <w:t xml:space="preserve">dual category</w:t>
      </w:r>
    </w:p>
    <w:p>
      <w:pPr>
        <w:pStyle w:val="Heading3"/>
      </w:pPr>
      <w:bookmarkStart w:id="61" w:name="section-4"/>
      <w:r>
        <w:t xml:space="preserve">Section 4</w:t>
      </w:r>
      <w:bookmarkEnd w:id="61"/>
    </w:p>
    <w:p>
      <w:pPr>
        <w:numPr>
          <w:ilvl w:val="0"/>
          <w:numId w:val="1009"/>
        </w:numPr>
      </w:pPr>
      <w:r>
        <w:t xml:space="preserve">automorphism</w:t>
      </w:r>
    </w:p>
    <w:p>
      <w:pPr>
        <w:pStyle w:val="Heading3"/>
      </w:pPr>
      <w:bookmarkStart w:id="62" w:name="section-5"/>
      <w:r>
        <w:t xml:space="preserve">Section 5</w:t>
      </w:r>
      <w:bookmarkEnd w:id="62"/>
    </w:p>
    <w:p>
      <w:pPr>
        <w:numPr>
          <w:ilvl w:val="0"/>
          <w:numId w:val="1010"/>
        </w:numPr>
      </w:pPr>
      <w:r>
        <w:t xml:space="preserve">universal property</w:t>
      </w:r>
    </w:p>
    <w:p>
      <w:pPr>
        <w:numPr>
          <w:ilvl w:val="0"/>
          <w:numId w:val="1010"/>
        </w:numPr>
      </w:pPr>
      <w:r>
        <w:t xml:space="preserve">initial object</w:t>
      </w:r>
    </w:p>
    <w:p>
      <w:pPr>
        <w:numPr>
          <w:ilvl w:val="0"/>
          <w:numId w:val="1010"/>
        </w:numPr>
      </w:pPr>
      <w:r>
        <w:t xml:space="preserve">final object</w:t>
      </w:r>
    </w:p>
    <w:p>
      <w:pPr>
        <w:numPr>
          <w:ilvl w:val="0"/>
          <w:numId w:val="1010"/>
        </w:numPr>
      </w:pPr>
      <w:r>
        <w:t xml:space="preserve">terminal object</w:t>
      </w:r>
    </w:p>
    <w:p>
      <w:pPr>
        <w:numPr>
          <w:ilvl w:val="0"/>
          <w:numId w:val="1010"/>
        </w:numPr>
      </w:pPr>
      <w:r>
        <w:t xml:space="preserve">(categorical) product</w:t>
      </w:r>
    </w:p>
    <w:p>
      <w:pPr>
        <w:numPr>
          <w:ilvl w:val="0"/>
          <w:numId w:val="1010"/>
        </w:numPr>
      </w:pPr>
      <w:r>
        <w:t xml:space="preserve">(categorical) coproduct</w:t>
      </w:r>
    </w:p>
    <w:p>
      <w:pPr>
        <w:numPr>
          <w:ilvl w:val="0"/>
          <w:numId w:val="1010"/>
        </w:numPr>
      </w:pPr>
      <w:r>
        <w:t xml:space="preserve">(categorical) pullback / fibered product</w:t>
      </w:r>
    </w:p>
    <w:p>
      <w:pPr>
        <w:numPr>
          <w:ilvl w:val="0"/>
          <w:numId w:val="1010"/>
        </w:numPr>
      </w:pPr>
      <w:r>
        <w:t xml:space="preserve">(categorical) pushout / fibered coproduct</w:t>
      </w:r>
    </w:p>
    <w:p>
      <w:pPr>
        <w:numPr>
          <w:ilvl w:val="0"/>
          <w:numId w:val="1010"/>
        </w:numPr>
      </w:pPr>
      <w:r>
        <w:t xml:space="preserve">(set) pullback / fibered product</w:t>
      </w:r>
    </w:p>
    <w:p>
      <w:pPr>
        <w:numPr>
          <w:ilvl w:val="0"/>
          <w:numId w:val="1010"/>
        </w:numPr>
      </w:pPr>
      <w:r>
        <w:t xml:space="preserve">(set) pushout / fibered coproduct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Multiversity Algebra Chapter 0 Reading Group</dc:creator>
  <cp:keywords/>
  <dcterms:created xsi:type="dcterms:W3CDTF">2024-04-21T05:32:48Z</dcterms:created>
  <dcterms:modified xsi:type="dcterms:W3CDTF">2024-04-21T05:32:48Z</dcterms:modified>
</cp:coreProperties>
</file>

<file path=docProps/custom.xml><?xml version="1.0" encoding="utf-8"?>
<Properties xmlns="http://schemas.openxmlformats.org/officeDocument/2006/custom-properties" xmlns:vt="http://schemas.openxmlformats.org/officeDocument/2006/docPropsVTypes"/>
</file>