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def19635bdf583743d39281ce0d0cadc92b33a"/>
    <w:p>
      <w:pPr>
        <w:pStyle w:val="Heading1"/>
      </w:pPr>
      <w:r>
        <w:t xml:space="preserve">ACREDITACIÓN DE SOLVENCIA TÉCNICA Y PROFESIONAL</w:t>
      </w:r>
    </w:p>
    <w:p>
      <w:pPr>
        <w:pStyle w:val="FirstParagraph"/>
      </w:pPr>
      <w:r>
        <w:t xml:space="preserve">{% set rep_nombre = cliente.representante.nombre if cliente.representante and cliente.representante.nombre else '[Nombre representante legal]' %}</w:t>
      </w:r>
      <w:r>
        <w:t xml:space="preserve"> </w:t>
      </w:r>
      <w:r>
        <w:t xml:space="preserve">{% set rep_cargo = cliente.representante.cargo if cliente.representante and cliente.representante.cargo else '[Cargo]' %}</w:t>
      </w:r>
      <w:r>
        <w:t xml:space="preserve"> </w:t>
      </w:r>
      <w:r>
        <w:t xml:space="preserve">{% set expediente = licitacion.numero_expediente if licitacion and licitacion.numero_expediente else '[NÚMERO DE EXPEDIENTE]' %}</w:t>
      </w:r>
      <w:r>
        <w:t xml:space="preserve"> </w:t>
      </w:r>
      <w:r>
        <w:t xml:space="preserve">{% set organo_contratante = licitacion.organo_contratante if licitacion and licitacion.organo_contratante else '[ÓRGANO DE CONTRATACIÓN]' %}</w:t>
      </w:r>
    </w:p>
    <w:p>
      <w:pPr>
        <w:pStyle w:val="BodyText"/>
      </w:pPr>
      <w:r>
        <w:rPr>
          <w:bCs/>
          <w:b/>
        </w:rPr>
        <w:t xml:space="preserve">Entidad licitadora:</w:t>
      </w:r>
      <w:r>
        <w:t xml:space="preserve"> </w:t>
      </w:r>
      <w:r>
        <w:t xml:space="preserve">{{ cliente.razon_social }} (NIF: {{ cliente.nif }})</w:t>
      </w:r>
      <w:r>
        <w:t xml:space="preserve"> </w:t>
      </w:r>
      <w:r>
        <w:rPr>
          <w:bCs/>
          <w:b/>
        </w:rPr>
        <w:t xml:space="preserve">Expediente:</w:t>
      </w:r>
      <w:r>
        <w:t xml:space="preserve"> </w:t>
      </w:r>
      <w:r>
        <w:t xml:space="preserve">{{ expediente }}</w:t>
      </w:r>
      <w:r>
        <w:t xml:space="preserve"> </w:t>
      </w:r>
      <w:r>
        <w:rPr>
          <w:bCs/>
          <w:b/>
        </w:rPr>
        <w:t xml:space="preserve">Órgano de contratación:</w:t>
      </w:r>
      <w:r>
        <w:t xml:space="preserve"> </w:t>
      </w:r>
      <w:r>
        <w:t xml:space="preserve">{{ organo_contratante }}</w:t>
      </w:r>
    </w:p>
    <w:p>
      <w:pPr>
        <w:pStyle w:val="BodyText"/>
      </w:pPr>
      <w:r>
        <w:t xml:space="preserve">(De conformidad con los artículos 89 a 91 de la Ley 9/2017 de Contratos del Sector Público)</w:t>
      </w:r>
    </w:p>
    <w:p>
      <w:r>
        <w:pict>
          <v:rect style="width:0;height:1.5pt" o:hralign="center" o:hrstd="t" o:hr="t"/>
        </w:pic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La presente documentación acredita la</w:t>
      </w:r>
      <w:r>
        <w:t xml:space="preserve"> </w:t>
      </w:r>
      <w:r>
        <w:rPr>
          <w:bCs/>
          <w:b/>
        </w:rPr>
        <w:t xml:space="preserve">solvencia técnica y profesional</w:t>
      </w:r>
      <w:r>
        <w:t xml:space="preserve"> </w:t>
      </w:r>
      <w:r>
        <w:t xml:space="preserve">de {{ cliente.razon_social }} para la ejecución del contrato objeto del expediente {{ expediente }}, conforme a los criterios exigidos en el pliego de cláusulas administrativas particulares y a los artículos 89 a 91 LCSP.</w:t>
      </w:r>
    </w:p>
    <w:bookmarkEnd w:id="20"/>
    <w:bookmarkStart w:id="21" w:name="X37c3a1c865c35afb060cf20cf05797955797b31"/>
    <w:p>
      <w:pPr>
        <w:pStyle w:val="Heading2"/>
      </w:pPr>
      <w:r>
        <w:t xml:space="preserve">2. RELACIÓN DE PRINCIPALES SERVICIOS REALIZADOS</w:t>
      </w:r>
    </w:p>
    <w:p>
      <w:pPr>
        <w:pStyle w:val="FirstParagraph"/>
      </w:pPr>
      <w:r>
        <w:t xml:space="preserve">Se relacionan a continuación los principales servicios prestados por la entidad en los</w:t>
      </w:r>
      <w:r>
        <w:t xml:space="preserve"> </w:t>
      </w:r>
      <w:r>
        <w:rPr>
          <w:bCs/>
          <w:b/>
        </w:rPr>
        <w:t xml:space="preserve">últimos {{ licitacion.anios_referencia if licitacion and licitacion.anios_referencia else 5 }} años</w:t>
      </w:r>
      <w:r>
        <w:t xml:space="preserve">, en el ámbito de actividad afín al objeto del contrato, conforme al artículo 90.1.a) LCSP: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</w:t>
            </w:r>
          </w:p>
        </w:tc>
      </w:tr>
    </w:tbl>
    <w:p>
      <w:pPr>
        <w:pStyle w:val="BodyText"/>
      </w:pPr>
      <w:r>
        <w:t xml:space="preserve">{% if cliente.referencias_proyectos %}</w:t>
      </w:r>
      <w:r>
        <w:t xml:space="preserve"> </w:t>
      </w:r>
      <w:r>
        <w:t xml:space="preserve">{% for p in cliente.referencias_proyectos %}</w:t>
      </w:r>
      <w:r>
        <w:t xml:space="preserve"> </w:t>
      </w:r>
      <w:r>
        <w:t xml:space="preserve">| {{ loop.index }} | {{ p.cliente }} | {{ p.objeto }} | {{ p.importe }} | {{ p.fecha_inicio }} | {{ p.fecha_fin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| 1 | [Cliente 1] | [Objeto servicio] | [Importe] | [Inicio] | [Fin] |</w:t>
      </w:r>
      <w:r>
        <w:t xml:space="preserve"> </w:t>
      </w:r>
      <w:r>
        <w:t xml:space="preserve">| 2 | [Cliente 2] | [Objeto servicio] | [Importe] | [Inicio] | [Fin] |</w:t>
      </w:r>
      <w:r>
        <w:t xml:space="preserve"> </w:t>
      </w:r>
      <w:r>
        <w:t xml:space="preserve">| 3 | [Cliente 3] | [Objeto servicio] | [Importe] | [Inicio] | [Fin] |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La acreditación documental de los servicios anteriores se realizará, conforme al artículo 90.1.a) párrafo segundo LCSP, mediante:</w:t>
      </w:r>
    </w:p>
    <w:p>
      <w:pPr>
        <w:numPr>
          <w:ilvl w:val="0"/>
          <w:numId w:val="1001"/>
        </w:numPr>
        <w:pStyle w:val="Compact"/>
      </w:pPr>
      <w:r>
        <w:t xml:space="preserve">Certificados expedidos o visados por el órgano competente cuando el destinatario haya sido una entidad del sector público.</w:t>
      </w:r>
    </w:p>
    <w:p>
      <w:pPr>
        <w:numPr>
          <w:ilvl w:val="0"/>
          <w:numId w:val="1001"/>
        </w:numPr>
        <w:pStyle w:val="Compact"/>
      </w:pPr>
      <w:r>
        <w:t xml:space="preserve">Certificados expedidos por el comprador o, a falta de los mismos, mediante declaración del empresario, cuando el destinatario haya sido un sujeto privado.</w:t>
      </w:r>
    </w:p>
    <w:p>
      <w:pPr>
        <w:pStyle w:val="FirstParagraph"/>
      </w:pPr>
      <w:r>
        <w:t xml:space="preserve">Estos certificados se aportarán como</w:t>
      </w:r>
      <w:r>
        <w:t xml:space="preserve"> </w:t>
      </w:r>
      <w:r>
        <w:rPr>
          <w:bCs/>
          <w:b/>
        </w:rPr>
        <w:t xml:space="preserve">Anexo I</w:t>
      </w:r>
      <w:r>
        <w:t xml:space="preserve"> </w:t>
      </w:r>
      <w:r>
        <w:t xml:space="preserve">a la presente Acreditación o, en su caso, a requerimiento del órgano de contratación conforme al artículo 150.2 LCSP.</w:t>
      </w:r>
    </w:p>
    <w:bookmarkEnd w:id="21"/>
    <w:bookmarkStart w:id="22" w:name="Xa4c6d28ba4f89ae636bd3d5e98408d64048224f"/>
    <w:p>
      <w:pPr>
        <w:pStyle w:val="Heading2"/>
      </w:pPr>
      <w:r>
        <w:t xml:space="preserve">3. TITULACIONES ACADÉMICAS Y PROFESIONALES DEL PERSONAL RESPONSABLE</w:t>
      </w:r>
    </w:p>
    <w:p>
      <w:pPr>
        <w:pStyle w:val="FirstParagraph"/>
      </w:pPr>
      <w:r>
        <w:t xml:space="preserve">Conforme al artículo 90.1.e) LCSP, se relacionan las titulaciones académicas y profesionales del</w:t>
      </w:r>
      <w:r>
        <w:t xml:space="preserve"> </w:t>
      </w:r>
      <w:r>
        <w:rPr>
          <w:bCs/>
          <w:b/>
        </w:rPr>
        <w:t xml:space="preserve">personal responsable de la ejecución</w:t>
      </w:r>
      <w:r>
        <w:t xml:space="preserve"> </w:t>
      </w:r>
      <w:r>
        <w:t xml:space="preserve">del contrato: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Certificaciones profesionales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 experiencia</w:t>
            </w:r>
          </w:p>
        </w:tc>
      </w:tr>
    </w:tbl>
    <w:p>
      <w:pPr>
        <w:pStyle w:val="BodyText"/>
      </w:pPr>
      <w:r>
        <w:t xml:space="preserve">{% if cliente.equipo_responsable %}</w:t>
      </w:r>
      <w:r>
        <w:t xml:space="preserve"> </w:t>
      </w:r>
      <w:r>
        <w:t xml:space="preserve">{% for p in cliente.equipo_responsable %}</w:t>
      </w:r>
      <w:r>
        <w:t xml:space="preserve"> </w:t>
      </w:r>
      <w:r>
        <w:t xml:space="preserve">| {{ p.perfil }} | {{ p.titulaciones }} | {{ p.certificaciones }} | {{ p.anios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| [Director proyecto] | [Titulación universitaria] | [Certificaciones relevantes] | [Años] |</w:t>
      </w:r>
      <w:r>
        <w:t xml:space="preserve"> </w:t>
      </w:r>
      <w:r>
        <w:t xml:space="preserve">| [Consultor senior] | [Titulación universitaria] | [Certificaciones] | [Años] |</w:t>
      </w:r>
      <w:r>
        <w:t xml:space="preserve"> </w:t>
      </w:r>
      <w:r>
        <w:t xml:space="preserve">| [Consultor / técnico] | [Titulación] | [Certificaciones] | [Años] |</w:t>
      </w:r>
      <w:r>
        <w:t xml:space="preserve"> </w:t>
      </w:r>
      <w:r>
        <w:t xml:space="preserve">{% endif %}</w:t>
      </w:r>
    </w:p>
    <w:bookmarkEnd w:id="22"/>
    <w:bookmarkStart w:id="23" w:name="Xc764daaf6d2e17fee2c4a767f49b0b3779c0623"/>
    <w:p>
      <w:pPr>
        <w:pStyle w:val="Heading2"/>
      </w:pPr>
      <w:r>
        <w:t xml:space="preserve">4. CERTIFICACIONES DE LA ENTIDAD</w:t>
      </w:r>
    </w:p>
    <w:p>
      <w:pPr>
        <w:pStyle w:val="FirstParagraph"/>
      </w:pPr>
      <w:r>
        <w:t xml:space="preserve">Conforme al artículo 93 LCSP, la entidad acredita las siguientes</w:t>
      </w:r>
      <w:r>
        <w:t xml:space="preserve"> </w:t>
      </w:r>
      <w:r>
        <w:rPr>
          <w:bCs/>
          <w:b/>
        </w:rPr>
        <w:t xml:space="preserve">certificaciones vigentes</w:t>
      </w:r>
      <w:r>
        <w:t xml:space="preserve"> </w:t>
      </w:r>
      <w:r>
        <w:t xml:space="preserve">emitidas por organismos independientes:</w:t>
      </w:r>
    </w:p>
    <w:p>
      <w:pPr>
        <w:pStyle w:val="BodyText"/>
      </w:pPr>
      <w:r>
        <w:t xml:space="preserve">{% if cliente.certificaciones_vigentes %}</w:t>
      </w:r>
      <w:r>
        <w:t xml:space="preserve"> </w:t>
      </w:r>
      <w:r>
        <w:t xml:space="preserve">{% for c in cliente.certificaciones_vigentes %}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{{ c.norma }}</w:t>
      </w:r>
      <w:r>
        <w:t xml:space="preserve"> </w:t>
      </w:r>
      <w:r>
        <w:t xml:space="preserve">· Alcance: {{ c.alcance }} · Entidad certificadora: {{ c.entidad }} · Vigencia: {{ c.vigencia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2"/>
        </w:numPr>
        <w:pStyle w:val="Compact"/>
      </w:pPr>
      <w:r>
        <w:t xml:space="preserve">[ISO/IEC 27001 · Alcance: ___ · Entidad: ___ · Vigencia: ___]</w:t>
      </w:r>
    </w:p>
    <w:p>
      <w:pPr>
        <w:numPr>
          <w:ilvl w:val="0"/>
          <w:numId w:val="1002"/>
        </w:numPr>
        <w:pStyle w:val="Compact"/>
      </w:pPr>
      <w:r>
        <w:t xml:space="preserve">[Esquema Nacional de Seguridad · Categoría: ___ · Entidad: ___ · Vigencia: ___ · cuando proceda]</w:t>
      </w:r>
    </w:p>
    <w:p>
      <w:pPr>
        <w:numPr>
          <w:ilvl w:val="0"/>
          <w:numId w:val="1002"/>
        </w:numPr>
        <w:pStyle w:val="Compact"/>
      </w:pPr>
      <w:r>
        <w:t xml:space="preserve">[Otras certificaciones aplicables al objeto del contrato]</w:t>
      </w:r>
      <w:r>
        <w:t xml:space="preserve"> </w:t>
      </w:r>
      <w:r>
        <w:t xml:space="preserve">{% endif %}</w:t>
      </w:r>
    </w:p>
    <w:p>
      <w:pPr>
        <w:pStyle w:val="FirstParagraph"/>
      </w:pPr>
      <w:r>
        <w:t xml:space="preserve">Los certificados se aportan como</w:t>
      </w:r>
      <w:r>
        <w:t xml:space="preserve"> </w:t>
      </w:r>
      <w:r>
        <w:rPr>
          <w:bCs/>
          <w:b/>
        </w:rPr>
        <w:t xml:space="preserve">Anexo II</w:t>
      </w:r>
      <w:r>
        <w:t xml:space="preserve"> </w:t>
      </w:r>
      <w:r>
        <w:t xml:space="preserve">a la presente Acreditación.</w:t>
      </w:r>
    </w:p>
    <w:bookmarkEnd w:id="23"/>
    <w:bookmarkStart w:id="24" w:name="Xfa12afc713396fd5129105c7117871952d32a57"/>
    <w:p>
      <w:pPr>
        <w:pStyle w:val="Heading2"/>
      </w:pPr>
      <w:r>
        <w:t xml:space="preserve">5. INSTALACIONES Y MEDIOS TÉCNICOS</w:t>
      </w:r>
    </w:p>
    <w:p>
      <w:pPr>
        <w:pStyle w:val="FirstParagraph"/>
      </w:pPr>
      <w:r>
        <w:t xml:space="preserve">Conforme al artículo 90.1.d) LCSP, la entidad dispone de los siguientes medios técnicos relevantes para la ejecución del contrato:</w:t>
      </w:r>
    </w:p>
    <w:p>
      <w:pPr>
        <w:pStyle w:val="BodyText"/>
      </w:pPr>
      <w:r>
        <w:t xml:space="preserve">{% if cliente.medios_tecnicos_descripcion %}</w:t>
      </w:r>
      <w:r>
        <w:t xml:space="preserve"> </w:t>
      </w:r>
      <w:r>
        <w:t xml:space="preserve">{{ cliente.medios_tecnicos_descripcion }}</w:t>
      </w:r>
      <w:r>
        <w:t xml:space="preserve"> </w:t>
      </w:r>
      <w:r>
        <w:t xml:space="preserve">{% else %}</w:t>
      </w:r>
    </w:p>
    <w:p>
      <w:pPr>
        <w:numPr>
          <w:ilvl w:val="0"/>
          <w:numId w:val="1003"/>
        </w:numPr>
        <w:pStyle w:val="Compact"/>
      </w:pPr>
      <w:r>
        <w:t xml:space="preserve">Infraestructura tecnológica suficiente para la prestación del servicio en los niveles de servicio exigidos.</w:t>
      </w:r>
    </w:p>
    <w:p>
      <w:pPr>
        <w:numPr>
          <w:ilvl w:val="0"/>
          <w:numId w:val="1003"/>
        </w:numPr>
        <w:pStyle w:val="Compact"/>
      </w:pPr>
      <w:r>
        <w:t xml:space="preserve">Herramientas profesionales propias o licenciadas correspondientes al ámbito de la actividad contratada.</w:t>
      </w:r>
    </w:p>
    <w:p>
      <w:pPr>
        <w:numPr>
          <w:ilvl w:val="0"/>
          <w:numId w:val="1003"/>
        </w:numPr>
        <w:pStyle w:val="Compact"/>
      </w:pPr>
      <w:r>
        <w:t xml:space="preserve">Sistemas seguros de gestión de la información, conformes al Esquema Nacional de Seguridad cuando aplique al servicio.</w:t>
      </w:r>
    </w:p>
    <w:p>
      <w:pPr>
        <w:numPr>
          <w:ilvl w:val="0"/>
          <w:numId w:val="1003"/>
        </w:numPr>
        <w:pStyle w:val="Compact"/>
      </w:pPr>
      <w:r>
        <w:t xml:space="preserve">Procesos documentados de control de calidad de los servicios prestados.</w:t>
      </w:r>
      <w:r>
        <w:t xml:space="preserve"> </w:t>
      </w:r>
      <w:r>
        <w:t xml:space="preserve">{% endif %}</w:t>
      </w:r>
    </w:p>
    <w:bookmarkEnd w:id="24"/>
    <w:bookmarkStart w:id="25" w:name="X41b6183d8b0dd9506acb14f5c069ee847370b57"/>
    <w:p>
      <w:pPr>
        <w:pStyle w:val="Heading2"/>
      </w:pPr>
      <w:r>
        <w:t xml:space="preserve">6. PROCEDIMIENTOS DE GESTIÓN DE LA CALIDAD</w:t>
      </w:r>
    </w:p>
    <w:p>
      <w:pPr>
        <w:pStyle w:val="FirstParagraph"/>
      </w:pPr>
      <w:r>
        <w:t xml:space="preserve">La entidad aplica procedimientos formales de gestión de la calidad para la prestación de sus servicios, descritos en su sistema de gestión interno, y se compromete a aplicar dichos procedimientos a la ejecución del presente contrato.</w:t>
      </w:r>
    </w:p>
    <w:bookmarkEnd w:id="25"/>
    <w:bookmarkStart w:id="26" w:name="X85f426013f201ea3834731d3a301866ac7cae11"/>
    <w:p>
      <w:pPr>
        <w:pStyle w:val="Heading2"/>
      </w:pPr>
      <w:r>
        <w:t xml:space="preserve">7. SUBCONTRATISTAS</w:t>
      </w:r>
    </w:p>
    <w:p>
      <w:pPr>
        <w:pStyle w:val="FirstParagraph"/>
      </w:pPr>
      <w:r>
        <w:t xml:space="preserve">{% if licitacion.permite_subcontratacion and cliente.subcontratistas_previstos %}</w:t>
      </w:r>
      <w:r>
        <w:t xml:space="preserve"> </w:t>
      </w:r>
      <w:r>
        <w:t xml:space="preserve">Para determinadas prestaciones accesorias se prevé el recurso a los siguientes subcontratistas, dentro de los límites previstos en el pliego: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Subcontratista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 estimado (€)</w:t>
            </w:r>
          </w:p>
        </w:tc>
      </w:tr>
    </w:tbl>
    <w:p>
      <w:pPr>
        <w:pStyle w:val="BodyText"/>
      </w:pPr>
      <w:r>
        <w:t xml:space="preserve">{% for s in cliente.subcontratistas_previstos %}</w:t>
      </w:r>
      <w:r>
        <w:t xml:space="preserve"> </w:t>
      </w:r>
      <w:r>
        <w:t xml:space="preserve">| {{ s.nombre }} | {{ s.prestacion }} | {{ s.importe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La entidad no prevé recurrir a subcontratación para la ejecución del contrato, salvo autorización expresa del órgano de contratación.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Don/Doña {{ rep_nombre }}</w:t>
      </w:r>
      <w:r>
        <w:t xml:space="preserve"> </w:t>
      </w:r>
      <w:r>
        <w:rPr>
          <w:bCs/>
          <w:b/>
        </w:rPr>
        <w:t xml:space="preserve">{{ rep_cargo }}</w:t>
      </w:r>
      <w:r>
        <w:t xml:space="preserve"> </w:t>
      </w:r>
      <w:r>
        <w:rPr>
          <w:bCs/>
          <w:b/>
        </w:rPr>
        <w:t xml:space="preserve">{{ cliente.razon_social }} — NIF {{ cliente.nif }}</w:t>
      </w:r>
    </w:p>
    <w:p>
      <w:pPr>
        <w:pStyle w:val="BodyText"/>
      </w:pPr>
      <w:r>
        <w:t xml:space="preserve">Lugar y fecha: {{ licitacion.lugar_firma if licitacion and licitacion.lugar_firma else '—' }}, {{ licitacion.fecha_firma if licitacion and licitacion.fecha_firma else '—' }}</w:t>
      </w:r>
    </w:p>
    <w:p>
      <w:pPr>
        <w:pStyle w:val="BodyText"/>
      </w:pPr>
      <w:r>
        <w:t xml:space="preserve">Firma: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L-004 · Solvencia técnica y profesional Arts. 89-91 LCSP · {{ cliente.razon_social }} · Versión {{ proyecto.version_actual if proyecto.version_actual else '1.0' }}</w:t>
      </w:r>
    </w:p>
    <w:bookmarkEnd w:id="26"/>
    <w:bookmarkEnd w:id="2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L-004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L-004 · Documento L-004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2026-05-18T18:42:23Z</dcterms:created>
  <dcterms:modified xsi:type="dcterms:W3CDTF">2026-05-18T18:42:23Z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uso licitación</vt:lpwstr>
  </property>
  <property fmtid="{D5CDD505-2E9C-101B-9397-08002B2CF9AE}" pid="3" name="codigo_documento">
    <vt:lpwstr>L-004</vt:lpwstr>
  </property>
  <property fmtid="{D5CDD505-2E9C-101B-9397-08002B2CF9AE}" pid="4" name="norma_aplicable">
    <vt:lpwstr>Ley 9/2017 LCSP · Arts. 89-91</vt:lpwstr>
  </property>
  <property fmtid="{D5CDD505-2E9C-101B-9397-08002B2CF9AE}" pid="5" name="titulo">
    <vt:lpwstr>Acreditación de Solvencia Técnica y Profesional (Artículos 89-91 LCSP)</vt:lpwstr>
  </property>
  <property fmtid="{D5CDD505-2E9C-101B-9397-08002B2CF9AE}" pid="6" name="version">
    <vt:lpwstr>{{ proyecto.version_actual if proyecto.version_actual else '1.0' }}</vt:lpwstr>
  </property>
</Properties>
</file>