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F8F4F31" w14:textId="77777777" w:rsidR="00F634DB" w:rsidRDefault="00F634DB">
      <w:pPr>
        <w:rPr>
          <w:rFonts w:ascii="Arial" w:hAnsi="Arial" w:cs="Arial"/>
          <w:b/>
          <w:bCs/>
          <w:sz w:val="30"/>
          <w:szCs w:val="30"/>
        </w:rPr>
      </w:pPr>
    </w:p>
    <w:p w14:paraId="37DDFE44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A704D18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14A7C1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9693FF" w14:textId="0B6A24F6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74C59">
        <w:rPr>
          <w:rFonts w:ascii="Arial" w:hAnsi="Arial" w:cs="Arial"/>
          <w:b/>
          <w:bCs/>
          <w:sz w:val="30"/>
          <w:szCs w:val="30"/>
        </w:rPr>
        <w:t>Especificación de requisitos de</w:t>
      </w:r>
    </w:p>
    <w:p w14:paraId="40B84EB7" w14:textId="77777777" w:rsidR="00574C59" w:rsidRPr="00574C59" w:rsidRDefault="00574C59" w:rsidP="00574C5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                       </w:t>
      </w:r>
      <w:r w:rsidR="00F634DB">
        <w:rPr>
          <w:rFonts w:ascii="Arial" w:hAnsi="Arial" w:cs="Arial"/>
          <w:b/>
          <w:bCs/>
          <w:sz w:val="30"/>
          <w:szCs w:val="30"/>
        </w:rPr>
        <w:t xml:space="preserve">            </w:t>
      </w:r>
      <w:r w:rsidRPr="00574C59">
        <w:rPr>
          <w:rFonts w:ascii="Arial" w:hAnsi="Arial" w:cs="Arial"/>
          <w:b/>
          <w:bCs/>
          <w:sz w:val="30"/>
          <w:szCs w:val="30"/>
        </w:rPr>
        <w:t>soft</w:t>
      </w:r>
      <w:bookmarkStart w:id="0" w:name="_GoBack"/>
      <w:bookmarkEnd w:id="0"/>
      <w:r w:rsidRPr="00574C59">
        <w:rPr>
          <w:rFonts w:ascii="Arial" w:hAnsi="Arial" w:cs="Arial"/>
          <w:b/>
          <w:bCs/>
          <w:sz w:val="30"/>
          <w:szCs w:val="30"/>
        </w:rPr>
        <w:t>ware</w:t>
      </w:r>
    </w:p>
    <w:p w14:paraId="79B09B58" w14:textId="77777777" w:rsidR="00574C59" w:rsidRDefault="00574C59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6925" w14:textId="77777777" w:rsidR="00574C59" w:rsidRDefault="00811C23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574C59" w:rsidRPr="00574C59">
        <w:rPr>
          <w:rFonts w:ascii="Arial" w:hAnsi="Arial" w:cs="Arial"/>
          <w:b/>
          <w:bCs/>
          <w:sz w:val="24"/>
          <w:szCs w:val="24"/>
        </w:rPr>
        <w:t>Proyecto:</w:t>
      </w:r>
    </w:p>
    <w:p w14:paraId="668272C0" w14:textId="77777777" w:rsidR="00574C59" w:rsidRPr="00574C59" w:rsidRDefault="00574C59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92670" w14:textId="77777777" w:rsidR="00574C59" w:rsidRPr="00574C59" w:rsidRDefault="00811C23" w:rsidP="00574C5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</w:t>
      </w:r>
      <w:r w:rsidR="00574C59" w:rsidRPr="00574C59">
        <w:rPr>
          <w:rFonts w:ascii="Arial" w:hAnsi="Arial" w:cs="Arial"/>
          <w:b/>
          <w:bCs/>
          <w:sz w:val="40"/>
          <w:szCs w:val="40"/>
        </w:rPr>
        <w:t>Voto Electrónico</w:t>
      </w: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77777777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2021</w:t>
      </w:r>
    </w:p>
    <w:p w14:paraId="7EE158C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7777777" w:rsidR="00DB2E54" w:rsidRPr="00DB2E54" w:rsidRDefault="00DB2E54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30/09/2021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77777777" w:rsidR="00DB2E54" w:rsidRPr="00DB2E54" w:rsidRDefault="00DB2E54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30/09/2021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Hilario Iñigo Menendez Picossi.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348E228A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FCF3D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Rosario Gabbarini.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77777777" w:rsidR="00DB2E54" w:rsidRP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de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4A4E1C49" w14:textId="687ED6F6" w:rsidR="00244B16" w:rsidRDefault="00244B16" w:rsidP="005470EB">
          <w:pPr>
            <w:pStyle w:val="TDC1"/>
            <w:rPr>
              <w:rFonts w:eastAsiaTheme="minorEastAsia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5696" w:history="1">
            <w:r w:rsidRPr="005470EB">
              <w:rPr>
                <w:rStyle w:val="Hipervnculo"/>
              </w:rPr>
              <w:t>1 – Introducción.</w:t>
            </w:r>
            <w:r w:rsidRPr="005470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A00A71" w14:textId="66819CBB" w:rsidR="00244B16" w:rsidRPr="005470EB" w:rsidRDefault="00027049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7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1.1– Propósito.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_Toc84005697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3BD566F" w14:textId="1E628AAF" w:rsidR="00244B16" w:rsidRPr="005470EB" w:rsidRDefault="00027049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1.2– Alcance.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71A9C1CE" w14:textId="53A394BC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1.3– Personal involucrado.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87CE1BE" w14:textId="6CB5A531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1.4– Definiciones, acrónimos y abreviaturas.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09ECEAB4" w14:textId="071E7B0B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1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1.5– Referencias.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_Toc84005701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0F4A31A" w14:textId="6FE0DDC1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2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1.6– Resumen.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_Toc84005702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42200A0" w14:textId="6B524CCD" w:rsidR="00244B16" w:rsidRPr="005470EB" w:rsidRDefault="00027049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3" w:history="1">
            <w:r w:rsidR="00244B16" w:rsidRPr="005470EB">
              <w:rPr>
                <w:rStyle w:val="Hipervnculo"/>
              </w:rPr>
              <w:t>2– Descripción general.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_Toc84005703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3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477ECE58" w14:textId="2DC80890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4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2.1– Perspectiva del producto.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_Toc84005704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6BEE61A" w14:textId="29DF135A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5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2.2– Características de los usuarios.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_Toc84005705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8E4F02" w14:textId="180E6030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6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2.3– Restricciones.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_Toc84005706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279D838" w14:textId="096A68A5" w:rsidR="00244B16" w:rsidRPr="005470EB" w:rsidRDefault="00027049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7" w:history="1">
            <w:r w:rsidR="00244B16" w:rsidRPr="005470EB">
              <w:rPr>
                <w:rStyle w:val="Hipervnculo"/>
              </w:rPr>
              <w:t>3– Requisitos específicos.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_Toc84005707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4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3768A3AD" w14:textId="0FC72C1A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3.1– Mapa del sitio web.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5BFAB1" w14:textId="2823C4BD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3.2– Product backlog.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7AD1FC9" w14:textId="39D9890A" w:rsidR="00244B16" w:rsidRPr="005470EB" w:rsidRDefault="0002704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1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3.3– Sprints.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_Toc84005710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5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7A9206F" w14:textId="77777777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0D0A6890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1" w:name="_Toc84005696"/>
      <w:r w:rsidRPr="00244B16">
        <w:t>1 – Introducción.</w:t>
      </w:r>
      <w:bookmarkStart w:id="2" w:name="_TOC_250009"/>
      <w:bookmarkEnd w:id="1"/>
      <w:bookmarkEnd w:id="2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84005697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3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84005698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4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6B657C35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 para emitir su sufragio</w:t>
      </w:r>
      <w:r>
        <w:rPr>
          <w:rFonts w:ascii="Arial" w:hAnsi="Arial" w:cs="Arial"/>
          <w:color w:val="365E90"/>
        </w:rPr>
        <w:t xml:space="preserve"> pertinente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84005699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5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>Hilario Iñigo Menendez Picossi</w:t>
            </w:r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fullstack</w:t>
            </w:r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María del Rosario Gabbarini.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rosariogabbarini@gmail.com</w:t>
            </w:r>
          </w:p>
        </w:tc>
      </w:tr>
    </w:tbl>
    <w:p w14:paraId="5225159E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María Florencia Bravo Corvalan.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520916BE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Tester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84005700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6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400570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7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8400570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8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7777777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servicio, el personal involucrado y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9" w:name="_Toc84005703"/>
      <w:r w:rsidRPr="00244B16">
        <w:t>2– Descripción general.</w:t>
      </w:r>
      <w:bookmarkEnd w:id="9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8400570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10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7777777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>sistema de voto electrónico será un servicio ofrecido a la gente que necesite celebrar un comicio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Pr="00F220D5">
        <w:rPr>
          <w:rFonts w:ascii="Arial" w:hAnsi="Arial" w:cs="Arial"/>
          <w:color w:val="365E90"/>
        </w:rPr>
        <w:t xml:space="preserve"> que hará que solo vote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8400570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1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8B97C6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8400570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2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77777777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HTML, CSS, JavaScript, JAVA, MySQL.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9522947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3" w:name="_Toc84005707"/>
      <w:r w:rsidRPr="00244B16">
        <w:t>3– Requisitos específicos.</w:t>
      </w:r>
      <w:bookmarkEnd w:id="13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8400570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4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8B0E7DD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 wp14:anchorId="26993A35" wp14:editId="5F5ADA78">
            <wp:extent cx="6645910" cy="330134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0-01 at 00.04.5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22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78D2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1E4806D4" w14:textId="77777777" w:rsidR="00772A8F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8400570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3.2– Product backlog.</w:t>
      </w:r>
      <w:bookmarkEnd w:id="15"/>
    </w:p>
    <w:p w14:paraId="4C3AB421" w14:textId="77777777" w:rsidR="002778C8" w:rsidRDefault="002778C8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31D29E9" w14:textId="77777777" w:rsidR="00CC1DC9" w:rsidRPr="00CC1DC9" w:rsidRDefault="00CC1DC9" w:rsidP="00CC1DC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 w:rsidRPr="00CC1DC9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1</w:t>
      </w:r>
    </w:p>
    <w:p w14:paraId="1F7FF0F8" w14:textId="77777777" w:rsidR="00CC1DC9" w:rsidRPr="002778C8" w:rsidRDefault="00CC1DC9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A4C21BB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links que tenían subrayado y colores que no eran correctos porque el subrayado no se usaba y el color era muy parecido al fondo del footer que hizo que lo tuviéramos que cambiar en el apartado css y ajustar para que quede bien.</w:t>
      </w:r>
    </w:p>
    <w:p w14:paraId="25B6A8ED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6B7B4318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distribución de imagen que hizo que tuviéramos que editar luego la imagen por Photoshop y redistribuirla para que quede como debía quedar.</w:t>
      </w:r>
    </w:p>
    <w:p w14:paraId="72C9D5FE" w14:textId="77777777" w:rsidR="002778C8" w:rsidRPr="002778C8" w:rsidRDefault="002778C8" w:rsidP="002778C8">
      <w:pPr>
        <w:pStyle w:val="Prrafodelista"/>
        <w:rPr>
          <w:rFonts w:ascii="Arial" w:hAnsi="Arial" w:cs="Arial"/>
        </w:rPr>
      </w:pPr>
    </w:p>
    <w:p w14:paraId="44236F3A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1E6EEAF3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Ajuste de icono en páginas de login y registro que estaba en un tamaño indebido y se centró para que quede mejor visualmente.</w:t>
      </w:r>
    </w:p>
    <w:p w14:paraId="20382ED1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2668C6CB" w14:textId="77777777" w:rsidR="00CC1DC9" w:rsidRPr="009E4D3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Al momento de enviar hubo errores en 2 líneas en el &lt;header&gt; que con la validación (</w:t>
      </w:r>
      <w:hyperlink r:id="rId10" w:history="1">
        <w:r w:rsidRPr="002778C8">
          <w:rPr>
            <w:rStyle w:val="Hipervnculo"/>
            <w:rFonts w:ascii="Arial" w:hAnsi="Arial" w:cs="Arial"/>
          </w:rPr>
          <w:t>https://validator.w3.org/</w:t>
        </w:r>
      </w:hyperlink>
      <w:r w:rsidRPr="002778C8">
        <w:rPr>
          <w:rFonts w:ascii="Arial" w:hAnsi="Arial" w:cs="Arial"/>
        </w:rPr>
        <w:t xml:space="preserve">) fue corregido. Uno fue un signo que había quedado de una edición anterior que no fue eliminado y otro fue una corrección en un espacio en el código. </w:t>
      </w:r>
    </w:p>
    <w:p w14:paraId="1C9F1C6F" w14:textId="77777777" w:rsidR="009E4D38" w:rsidRPr="00594271" w:rsidRDefault="009E4D38" w:rsidP="009E4D38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1B9EE0" w14:textId="77777777" w:rsidR="00CC1DC9" w:rsidRPr="00244B16" w:rsidRDefault="00CC1DC9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8400571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3.3– Sprints.</w:t>
      </w:r>
      <w:bookmarkEnd w:id="16"/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09261CC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Número de sprint.</w:t>
            </w: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#01.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Sprint Backlog.</w:t>
            </w:r>
          </w:p>
        </w:tc>
        <w:tc>
          <w:tcPr>
            <w:tcW w:w="5627" w:type="dxa"/>
          </w:tcPr>
          <w:p w14:paraId="341FC604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Git y GitHub.</w:t>
            </w:r>
          </w:p>
          <w:p w14:paraId="41FC668A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diseñó inicialmente y maquetó el sitio web.</w:t>
            </w:r>
          </w:p>
          <w:p w14:paraId="0AF682DE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estética.</w:t>
            </w:r>
          </w:p>
          <w:p w14:paraId="2E07441C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de lenguajes y tecnologías para colocar el resto de la estructura como se quería lograr.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Responsabilidades.</w:t>
            </w:r>
          </w:p>
        </w:tc>
        <w:tc>
          <w:tcPr>
            <w:tcW w:w="5627" w:type="dxa"/>
          </w:tcPr>
          <w:p w14:paraId="24290362" w14:textId="77777777" w:rsidR="00CC1DC9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Hilario y Florencia, encargados de la parte de login y registro del sitio web.</w:t>
            </w:r>
          </w:p>
          <w:p w14:paraId="5473962D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Marcos y Rosario, encargados del inicio del sitio web.</w:t>
            </w:r>
          </w:p>
          <w:p w14:paraId="71551270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Juan, encargado del footer y menú.</w:t>
            </w:r>
          </w:p>
          <w:p w14:paraId="67B14793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24/08/2021 a 14/09/2021.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4FD52F2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Ninguno.</w:t>
            </w:r>
          </w:p>
        </w:tc>
      </w:tr>
    </w:tbl>
    <w:p w14:paraId="5AE5E1F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401B8C5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7BE4A35F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0D5C80AE" w14:textId="77777777" w:rsidR="00CC1DC9" w:rsidRP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C14EC8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2F811A5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1C9A942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306EF2F1" w14:textId="77777777" w:rsidR="000E1767" w:rsidRPr="002778C8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sectPr w:rsidR="000E1767" w:rsidRPr="002778C8" w:rsidSect="003802DB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20FA5" w14:textId="77777777" w:rsidR="00027049" w:rsidRDefault="00027049" w:rsidP="003802DB">
      <w:pPr>
        <w:spacing w:after="0" w:line="240" w:lineRule="auto"/>
      </w:pPr>
      <w:r>
        <w:separator/>
      </w:r>
    </w:p>
  </w:endnote>
  <w:endnote w:type="continuationSeparator" w:id="0">
    <w:p w14:paraId="4C8EB0B7" w14:textId="77777777" w:rsidR="00027049" w:rsidRDefault="00027049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371074"/>
      <w:docPartObj>
        <w:docPartGallery w:val="Page Numbers (Bottom of Page)"/>
        <w:docPartUnique/>
      </w:docPartObj>
    </w:sdtPr>
    <w:sdtEndPr/>
    <w:sdtContent>
      <w:p w14:paraId="72A8F90F" w14:textId="6CF8844F" w:rsidR="003802DB" w:rsidRDefault="003802DB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3802DB" w:rsidRDefault="003802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40599" w:rsidRPr="00140599">
          <w:rPr>
            <w:noProof/>
            <w:lang w:val="es-ES"/>
          </w:rPr>
          <w:t>5</w:t>
        </w:r>
        <w:r>
          <w:fldChar w:fldCharType="end"/>
        </w:r>
      </w:p>
    </w:sdtContent>
  </w:sdt>
  <w:p w14:paraId="289C362B" w14:textId="77777777" w:rsidR="003802DB" w:rsidRDefault="00380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56004" w14:textId="77777777" w:rsidR="00027049" w:rsidRDefault="00027049" w:rsidP="003802DB">
      <w:pPr>
        <w:spacing w:after="0" w:line="240" w:lineRule="auto"/>
      </w:pPr>
      <w:r>
        <w:separator/>
      </w:r>
    </w:p>
  </w:footnote>
  <w:footnote w:type="continuationSeparator" w:id="0">
    <w:p w14:paraId="5DEC2454" w14:textId="77777777" w:rsidR="00027049" w:rsidRDefault="00027049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>
    <w:nsid w:val="13E0207A"/>
    <w:multiLevelType w:val="hybridMultilevel"/>
    <w:tmpl w:val="E182D77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8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59"/>
    <w:rsid w:val="00027049"/>
    <w:rsid w:val="00093CD4"/>
    <w:rsid w:val="000C3937"/>
    <w:rsid w:val="000E1767"/>
    <w:rsid w:val="00140599"/>
    <w:rsid w:val="0015468D"/>
    <w:rsid w:val="00164A62"/>
    <w:rsid w:val="00244B16"/>
    <w:rsid w:val="002778C8"/>
    <w:rsid w:val="002C405B"/>
    <w:rsid w:val="003802DB"/>
    <w:rsid w:val="003915CF"/>
    <w:rsid w:val="003E298F"/>
    <w:rsid w:val="003E3FD9"/>
    <w:rsid w:val="003F196C"/>
    <w:rsid w:val="005470EB"/>
    <w:rsid w:val="00574C59"/>
    <w:rsid w:val="005769A2"/>
    <w:rsid w:val="00594271"/>
    <w:rsid w:val="005B3EEE"/>
    <w:rsid w:val="005F4746"/>
    <w:rsid w:val="00620D73"/>
    <w:rsid w:val="006A3A30"/>
    <w:rsid w:val="00731AD5"/>
    <w:rsid w:val="00770B7C"/>
    <w:rsid w:val="00772A8F"/>
    <w:rsid w:val="00774139"/>
    <w:rsid w:val="007905B6"/>
    <w:rsid w:val="007F52EF"/>
    <w:rsid w:val="00811C23"/>
    <w:rsid w:val="00887845"/>
    <w:rsid w:val="008F025D"/>
    <w:rsid w:val="00977F67"/>
    <w:rsid w:val="009B22AC"/>
    <w:rsid w:val="009B6585"/>
    <w:rsid w:val="009E4D38"/>
    <w:rsid w:val="00A36914"/>
    <w:rsid w:val="00A56557"/>
    <w:rsid w:val="00A61D42"/>
    <w:rsid w:val="00A842B0"/>
    <w:rsid w:val="00AA1D25"/>
    <w:rsid w:val="00AC2034"/>
    <w:rsid w:val="00AD579D"/>
    <w:rsid w:val="00B5742E"/>
    <w:rsid w:val="00C11EE3"/>
    <w:rsid w:val="00CC1DC9"/>
    <w:rsid w:val="00D07587"/>
    <w:rsid w:val="00D64802"/>
    <w:rsid w:val="00D95F83"/>
    <w:rsid w:val="00DB2E54"/>
    <w:rsid w:val="00DB38A4"/>
    <w:rsid w:val="00DF17EC"/>
    <w:rsid w:val="00E34135"/>
    <w:rsid w:val="00E832E6"/>
    <w:rsid w:val="00E946C8"/>
    <w:rsid w:val="00EB601D"/>
    <w:rsid w:val="00F220D5"/>
    <w:rsid w:val="00F46571"/>
    <w:rsid w:val="00F609D8"/>
    <w:rsid w:val="00F634DB"/>
    <w:rsid w:val="00F86552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BD54E-B04C-47AF-BF1E-9602A2E6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Cuenta Microsoft</cp:lastModifiedBy>
  <cp:revision>48</cp:revision>
  <cp:lastPrinted>2021-10-02T05:27:00Z</cp:lastPrinted>
  <dcterms:created xsi:type="dcterms:W3CDTF">2021-10-01T18:34:00Z</dcterms:created>
  <dcterms:modified xsi:type="dcterms:W3CDTF">2021-10-22T00:16:00Z</dcterms:modified>
</cp:coreProperties>
</file>