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Vamos a crear un modelo neural clasificatorio que sea capaz de diferenciar entre dos clases de puntos. Para ello, utilizaremos diferentes librerías que nos ayudarán tanto a generar el dataset como a generar y entrenar el modelo.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 una nube de puntos consistente en dos anillos concéntricos de diferente tamaño, de los cuales los que pertenezcan al primero serán de una clase y los del segundo a otra.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Visualice el dataset y diga el tamaño del tensor de puntos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y entrene los modelos utilizando los siguientes módulos: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Utilizando Pytorch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Utilizando Tensorflow y Keras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Utilizando Scikit-Learn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los resultados obtenidos de cada modelo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OPCIONAL: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Utilizando el siguiente dataset de imágenes: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https://github.com/JingchunCheng/All-Age-Faces-Dataset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Cree un modelo de red convolucional que sea capaz de detectar el género y la edad de la persona de la foto.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Según la documentación, los elementos del 00000 al 07380 son mujeres y del 07381 al 13321 son hombres y la edad va de 2 a 80 años.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ingchunCheng/All-Age-Fac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