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4686C7" w14:textId="156FA6BB" w:rsidR="006F297D" w:rsidRDefault="00277572" w:rsidP="00277572">
      <w:pPr>
        <w:pStyle w:val="a3"/>
      </w:pPr>
      <w:r>
        <w:t>Vue-V</w:t>
      </w:r>
      <w:r>
        <w:rPr>
          <w:rFonts w:hint="eastAsia"/>
        </w:rPr>
        <w:t>ue</w:t>
      </w:r>
      <w:r>
        <w:t>x</w:t>
      </w:r>
      <w:r>
        <w:rPr>
          <w:rFonts w:hint="eastAsia"/>
        </w:rPr>
        <w:t>整合</w:t>
      </w:r>
    </w:p>
    <w:p w14:paraId="775C08AE" w14:textId="464FE7EC" w:rsidR="00277572" w:rsidRDefault="00277572" w:rsidP="003C7C05">
      <w:pPr>
        <w:pStyle w:val="2"/>
      </w:pPr>
      <w:r>
        <w:rPr>
          <w:rFonts w:hint="eastAsia"/>
        </w:rPr>
        <w:t>安装vuex插件依赖</w:t>
      </w:r>
    </w:p>
    <w:p w14:paraId="02811AC9" w14:textId="01865371" w:rsidR="00277572" w:rsidRPr="00277572" w:rsidRDefault="00277572" w:rsidP="00277572">
      <w:r>
        <w:rPr>
          <w:rFonts w:hint="eastAsia"/>
        </w:rPr>
        <w:t>在vue</w:t>
      </w:r>
      <w:r>
        <w:t xml:space="preserve"> </w:t>
      </w:r>
      <w:r>
        <w:rPr>
          <w:rFonts w:hint="eastAsia"/>
        </w:rPr>
        <w:t>ui中安装vuex依赖</w:t>
      </w:r>
    </w:p>
    <w:p w14:paraId="6592EB88" w14:textId="193BCB41" w:rsidR="00277572" w:rsidRDefault="00277572" w:rsidP="00277572">
      <w:r w:rsidRPr="00277572">
        <w:rPr>
          <w:noProof/>
        </w:rPr>
        <w:drawing>
          <wp:inline distT="0" distB="0" distL="0" distR="0" wp14:anchorId="259466BE" wp14:editId="35C925C7">
            <wp:extent cx="5274310" cy="28232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2EBE" w14:textId="1DE8C4EC" w:rsidR="00277572" w:rsidRDefault="00277572" w:rsidP="00277572"/>
    <w:p w14:paraId="5CB95A44" w14:textId="2A20E4B8" w:rsidR="00277572" w:rsidRDefault="00277572" w:rsidP="00277572">
      <w:r>
        <w:rPr>
          <w:rFonts w:hint="eastAsia"/>
        </w:rPr>
        <w:t>安装成功后查看package</w:t>
      </w:r>
      <w:r>
        <w:t>.json</w:t>
      </w:r>
      <w:r>
        <w:rPr>
          <w:rFonts w:hint="eastAsia"/>
        </w:rPr>
        <w:t>中存在依赖项vuex</w:t>
      </w:r>
    </w:p>
    <w:p w14:paraId="72065195" w14:textId="7774AED2" w:rsidR="00277572" w:rsidRDefault="00277572" w:rsidP="00277572"/>
    <w:p w14:paraId="5263AB7E" w14:textId="3FCDB55E" w:rsidR="00277572" w:rsidRDefault="00277572" w:rsidP="00277572">
      <w:r w:rsidRPr="00277572">
        <w:rPr>
          <w:noProof/>
        </w:rPr>
        <w:drawing>
          <wp:inline distT="0" distB="0" distL="0" distR="0" wp14:anchorId="517FF794" wp14:editId="0E99F69B">
            <wp:extent cx="5274310" cy="1094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BF26" w14:textId="77B8F323" w:rsidR="004825AD" w:rsidRDefault="004825AD" w:rsidP="00277572"/>
    <w:p w14:paraId="7CD38F03" w14:textId="77777777" w:rsidR="004825AD" w:rsidRDefault="004825AD" w:rsidP="004825AD">
      <w:r>
        <w:rPr>
          <w:rFonts w:hint="eastAsia"/>
        </w:rPr>
        <w:t>或者直接运行命令</w:t>
      </w:r>
    </w:p>
    <w:p w14:paraId="4FB2D47A" w14:textId="037E9A19" w:rsidR="004825AD" w:rsidRDefault="00DB0AD0" w:rsidP="004825AD">
      <w:r w:rsidRPr="00DB0AD0">
        <w:t xml:space="preserve">npm install vuex </w:t>
      </w:r>
      <w:r w:rsidR="003E56B6">
        <w:t>--</w:t>
      </w:r>
      <w:r w:rsidRPr="00DB0AD0">
        <w:t>save</w:t>
      </w:r>
    </w:p>
    <w:p w14:paraId="572B4BB7" w14:textId="063588EE" w:rsidR="00DB0AD0" w:rsidRDefault="00DB0AD0" w:rsidP="004825AD"/>
    <w:p w14:paraId="4ED2C9D5" w14:textId="5E1BDF90" w:rsidR="00DB0AD0" w:rsidRDefault="00583148" w:rsidP="004825AD">
      <w:r w:rsidRPr="00583148">
        <w:rPr>
          <w:noProof/>
        </w:rPr>
        <w:lastRenderedPageBreak/>
        <w:drawing>
          <wp:inline distT="0" distB="0" distL="0" distR="0" wp14:anchorId="5B886731" wp14:editId="5209D421">
            <wp:extent cx="5274310" cy="28257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6E87" w14:textId="0925AE1F" w:rsidR="00583148" w:rsidRDefault="00583148" w:rsidP="004825AD">
      <w:r>
        <w:rPr>
          <w:rFonts w:hint="eastAsia"/>
        </w:rPr>
        <w:t>为支持低版本的浏览器，可以添加依赖</w:t>
      </w:r>
      <w:r w:rsidRPr="00583148">
        <w:t>polyfill</w:t>
      </w:r>
    </w:p>
    <w:p w14:paraId="1A8E1E4B" w14:textId="30B1E78B" w:rsidR="004825AD" w:rsidRDefault="004825AD" w:rsidP="003C7C05">
      <w:pPr>
        <w:pStyle w:val="2"/>
      </w:pPr>
      <w:r>
        <w:rPr>
          <w:rFonts w:hint="eastAsia"/>
        </w:rPr>
        <w:t>新增</w:t>
      </w:r>
      <w:r w:rsidR="00E67A23">
        <w:t>vuex</w:t>
      </w:r>
      <w:r>
        <w:rPr>
          <w:rFonts w:hint="eastAsia"/>
        </w:rPr>
        <w:t>文件</w:t>
      </w:r>
    </w:p>
    <w:p w14:paraId="592CF225" w14:textId="20030B66" w:rsidR="004825AD" w:rsidRDefault="004825AD" w:rsidP="004825AD">
      <w:r>
        <w:rPr>
          <w:rFonts w:hint="eastAsia"/>
        </w:rPr>
        <w:t>在src下新建</w:t>
      </w:r>
      <w:r w:rsidR="00E67A23">
        <w:t>store</w:t>
      </w:r>
      <w:r>
        <w:rPr>
          <w:rFonts w:hint="eastAsia"/>
        </w:rPr>
        <w:t>文件夹，添加index.</w:t>
      </w:r>
      <w:r>
        <w:t>js</w:t>
      </w:r>
      <w:r>
        <w:rPr>
          <w:rFonts w:hint="eastAsia"/>
        </w:rPr>
        <w:t>文件</w:t>
      </w:r>
    </w:p>
    <w:p w14:paraId="2C52598C" w14:textId="77777777" w:rsidR="004825AD" w:rsidRDefault="004825AD" w:rsidP="004825AD"/>
    <w:p w14:paraId="6E421D1C" w14:textId="09C6B026" w:rsidR="004825AD" w:rsidRDefault="00E67A23" w:rsidP="004825AD">
      <w:r>
        <w:rPr>
          <w:noProof/>
        </w:rPr>
        <w:drawing>
          <wp:inline distT="0" distB="0" distL="0" distR="0" wp14:anchorId="26605BF3" wp14:editId="1234C666">
            <wp:extent cx="5274310" cy="39662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9F6C" w14:textId="77777777" w:rsidR="004825AD" w:rsidRDefault="004825AD" w:rsidP="004825AD"/>
    <w:p w14:paraId="7DE7F3EF" w14:textId="18C95AEA" w:rsidR="004825AD" w:rsidRPr="00087344" w:rsidRDefault="004825AD" w:rsidP="004825AD">
      <w:r>
        <w:rPr>
          <w:rFonts w:hint="eastAsia"/>
        </w:rPr>
        <w:t>导入vue及vue</w:t>
      </w:r>
      <w:r w:rsidR="007B2800">
        <w:rPr>
          <w:rFonts w:hint="eastAsia"/>
        </w:rPr>
        <w:t>x</w:t>
      </w:r>
    </w:p>
    <w:p w14:paraId="2A8D90FD" w14:textId="77777777" w:rsidR="00E67A23" w:rsidRPr="00E67A23" w:rsidRDefault="00E67A23" w:rsidP="00E67A2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67A23">
        <w:rPr>
          <w:rFonts w:ascii="Consolas" w:eastAsia="宋体" w:hAnsi="Consolas" w:cs="宋体"/>
          <w:color w:val="0000FF"/>
          <w:kern w:val="0"/>
          <w:szCs w:val="21"/>
        </w:rPr>
        <w:lastRenderedPageBreak/>
        <w:t>import</w:t>
      </w:r>
      <w:r w:rsidRPr="00E67A23">
        <w:rPr>
          <w:rFonts w:ascii="Consolas" w:eastAsia="宋体" w:hAnsi="Consolas" w:cs="宋体"/>
          <w:color w:val="000000"/>
          <w:kern w:val="0"/>
          <w:szCs w:val="21"/>
        </w:rPr>
        <w:t> Vue </w:t>
      </w:r>
      <w:r w:rsidRPr="00E67A23">
        <w:rPr>
          <w:rFonts w:ascii="Consolas" w:eastAsia="宋体" w:hAnsi="Consolas" w:cs="宋体"/>
          <w:color w:val="0000FF"/>
          <w:kern w:val="0"/>
          <w:szCs w:val="21"/>
        </w:rPr>
        <w:t>from</w:t>
      </w:r>
      <w:r w:rsidRPr="00E67A23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E67A23">
        <w:rPr>
          <w:rFonts w:ascii="Consolas" w:eastAsia="宋体" w:hAnsi="Consolas" w:cs="宋体"/>
          <w:color w:val="A31515"/>
          <w:kern w:val="0"/>
          <w:szCs w:val="21"/>
        </w:rPr>
        <w:t>'vue'</w:t>
      </w:r>
    </w:p>
    <w:p w14:paraId="140008E3" w14:textId="77777777" w:rsidR="00E67A23" w:rsidRPr="00E67A23" w:rsidRDefault="00E67A23" w:rsidP="00E67A2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67A23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E67A23">
        <w:rPr>
          <w:rFonts w:ascii="Consolas" w:eastAsia="宋体" w:hAnsi="Consolas" w:cs="宋体"/>
          <w:color w:val="000000"/>
          <w:kern w:val="0"/>
          <w:szCs w:val="21"/>
        </w:rPr>
        <w:t> Vuex </w:t>
      </w:r>
      <w:r w:rsidRPr="00E67A23">
        <w:rPr>
          <w:rFonts w:ascii="Consolas" w:eastAsia="宋体" w:hAnsi="Consolas" w:cs="宋体"/>
          <w:color w:val="0000FF"/>
          <w:kern w:val="0"/>
          <w:szCs w:val="21"/>
        </w:rPr>
        <w:t>from</w:t>
      </w:r>
      <w:r w:rsidRPr="00E67A23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E67A23">
        <w:rPr>
          <w:rFonts w:ascii="Consolas" w:eastAsia="宋体" w:hAnsi="Consolas" w:cs="宋体"/>
          <w:color w:val="A31515"/>
          <w:kern w:val="0"/>
          <w:szCs w:val="21"/>
        </w:rPr>
        <w:t>'vuex'</w:t>
      </w:r>
    </w:p>
    <w:p w14:paraId="43AC059B" w14:textId="77777777" w:rsidR="004825AD" w:rsidRPr="001D2138" w:rsidRDefault="004825AD" w:rsidP="004825AD"/>
    <w:p w14:paraId="395FD99C" w14:textId="6635C967" w:rsidR="004825AD" w:rsidRDefault="004825AD" w:rsidP="004825AD">
      <w:r>
        <w:rPr>
          <w:rFonts w:hint="eastAsia"/>
        </w:rPr>
        <w:t>模块化工程使用use对</w:t>
      </w:r>
      <w:r w:rsidR="00E67A23">
        <w:t>vux</w:t>
      </w:r>
      <w:r>
        <w:rPr>
          <w:rFonts w:hint="eastAsia"/>
        </w:rPr>
        <w:t>进行引用</w:t>
      </w:r>
    </w:p>
    <w:p w14:paraId="133CB1F2" w14:textId="77777777" w:rsidR="00E67A23" w:rsidRPr="00E67A23" w:rsidRDefault="00E67A23" w:rsidP="00E67A2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67A23">
        <w:rPr>
          <w:rFonts w:ascii="Consolas" w:eastAsia="宋体" w:hAnsi="Consolas" w:cs="宋体"/>
          <w:color w:val="000000"/>
          <w:kern w:val="0"/>
          <w:szCs w:val="21"/>
        </w:rPr>
        <w:t>Vue.use(Vuex)</w:t>
      </w:r>
    </w:p>
    <w:p w14:paraId="0D4AD28D" w14:textId="77777777" w:rsidR="004825AD" w:rsidRDefault="004825AD" w:rsidP="004825A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A7C261F" w14:textId="666E025D" w:rsidR="004825AD" w:rsidRPr="00671E8C" w:rsidRDefault="004825AD" w:rsidP="004825A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>创建</w:t>
      </w:r>
      <w:r w:rsidR="00E67A23" w:rsidRPr="00E67A23">
        <w:rPr>
          <w:rFonts w:ascii="Consolas" w:eastAsia="宋体" w:hAnsi="Consolas" w:cs="宋体"/>
          <w:color w:val="000000"/>
          <w:kern w:val="0"/>
          <w:szCs w:val="21"/>
        </w:rPr>
        <w:t>Store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对象并导出</w:t>
      </w:r>
    </w:p>
    <w:p w14:paraId="34FA8FAD" w14:textId="77777777" w:rsidR="00E67A23" w:rsidRPr="00E67A23" w:rsidRDefault="00E67A23" w:rsidP="00E67A2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67A23">
        <w:rPr>
          <w:rFonts w:ascii="Consolas" w:eastAsia="宋体" w:hAnsi="Consolas" w:cs="宋体"/>
          <w:color w:val="0000FF"/>
          <w:kern w:val="0"/>
          <w:szCs w:val="21"/>
        </w:rPr>
        <w:t>export</w:t>
      </w:r>
      <w:r w:rsidRPr="00E67A23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E67A23">
        <w:rPr>
          <w:rFonts w:ascii="Consolas" w:eastAsia="宋体" w:hAnsi="Consolas" w:cs="宋体"/>
          <w:color w:val="0000FF"/>
          <w:kern w:val="0"/>
          <w:szCs w:val="21"/>
        </w:rPr>
        <w:t>default</w:t>
      </w:r>
      <w:r w:rsidRPr="00E67A23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E67A23">
        <w:rPr>
          <w:rFonts w:ascii="Consolas" w:eastAsia="宋体" w:hAnsi="Consolas" w:cs="宋体"/>
          <w:color w:val="0000FF"/>
          <w:kern w:val="0"/>
          <w:szCs w:val="21"/>
        </w:rPr>
        <w:t>new</w:t>
      </w:r>
      <w:r w:rsidRPr="00E67A23">
        <w:rPr>
          <w:rFonts w:ascii="Consolas" w:eastAsia="宋体" w:hAnsi="Consolas" w:cs="宋体"/>
          <w:color w:val="000000"/>
          <w:kern w:val="0"/>
          <w:szCs w:val="21"/>
        </w:rPr>
        <w:t> Vuex.Store({</w:t>
      </w:r>
    </w:p>
    <w:p w14:paraId="0B66A77C" w14:textId="77777777" w:rsidR="00E67A23" w:rsidRPr="00E67A23" w:rsidRDefault="00E67A23" w:rsidP="00E67A2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67A23">
        <w:rPr>
          <w:rFonts w:ascii="Consolas" w:eastAsia="宋体" w:hAnsi="Consolas" w:cs="宋体"/>
          <w:color w:val="000000"/>
          <w:kern w:val="0"/>
          <w:szCs w:val="21"/>
        </w:rPr>
        <w:t>  state: {</w:t>
      </w:r>
    </w:p>
    <w:p w14:paraId="7C33E608" w14:textId="77777777" w:rsidR="00E67A23" w:rsidRPr="00E67A23" w:rsidRDefault="00E67A23" w:rsidP="00E67A2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67A23">
        <w:rPr>
          <w:rFonts w:ascii="Consolas" w:eastAsia="宋体" w:hAnsi="Consolas" w:cs="宋体"/>
          <w:color w:val="000000"/>
          <w:kern w:val="0"/>
          <w:szCs w:val="21"/>
        </w:rPr>
        <w:t>  },</w:t>
      </w:r>
    </w:p>
    <w:p w14:paraId="6E0CC4A1" w14:textId="77777777" w:rsidR="00E67A23" w:rsidRPr="00E67A23" w:rsidRDefault="00E67A23" w:rsidP="00E67A2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67A23">
        <w:rPr>
          <w:rFonts w:ascii="Consolas" w:eastAsia="宋体" w:hAnsi="Consolas" w:cs="宋体"/>
          <w:color w:val="000000"/>
          <w:kern w:val="0"/>
          <w:szCs w:val="21"/>
        </w:rPr>
        <w:t>  mutations: {</w:t>
      </w:r>
    </w:p>
    <w:p w14:paraId="7AE03AE9" w14:textId="77777777" w:rsidR="00E67A23" w:rsidRPr="00E67A23" w:rsidRDefault="00E67A23" w:rsidP="00E67A2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67A23">
        <w:rPr>
          <w:rFonts w:ascii="Consolas" w:eastAsia="宋体" w:hAnsi="Consolas" w:cs="宋体"/>
          <w:color w:val="000000"/>
          <w:kern w:val="0"/>
          <w:szCs w:val="21"/>
        </w:rPr>
        <w:t>  },</w:t>
      </w:r>
    </w:p>
    <w:p w14:paraId="0741088A" w14:textId="77777777" w:rsidR="00E67A23" w:rsidRPr="00E67A23" w:rsidRDefault="00E67A23" w:rsidP="00E67A2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67A23">
        <w:rPr>
          <w:rFonts w:ascii="Consolas" w:eastAsia="宋体" w:hAnsi="Consolas" w:cs="宋体"/>
          <w:color w:val="000000"/>
          <w:kern w:val="0"/>
          <w:szCs w:val="21"/>
        </w:rPr>
        <w:t>  actions: {</w:t>
      </w:r>
    </w:p>
    <w:p w14:paraId="64F14E67" w14:textId="77777777" w:rsidR="00E67A23" w:rsidRPr="00E67A23" w:rsidRDefault="00E67A23" w:rsidP="00E67A2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67A23">
        <w:rPr>
          <w:rFonts w:ascii="Consolas" w:eastAsia="宋体" w:hAnsi="Consolas" w:cs="宋体"/>
          <w:color w:val="000000"/>
          <w:kern w:val="0"/>
          <w:szCs w:val="21"/>
        </w:rPr>
        <w:t>  },</w:t>
      </w:r>
    </w:p>
    <w:p w14:paraId="1859AF12" w14:textId="77777777" w:rsidR="00E67A23" w:rsidRPr="00E67A23" w:rsidRDefault="00E67A23" w:rsidP="00E67A2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67A23">
        <w:rPr>
          <w:rFonts w:ascii="Consolas" w:eastAsia="宋体" w:hAnsi="Consolas" w:cs="宋体"/>
          <w:color w:val="000000"/>
          <w:kern w:val="0"/>
          <w:szCs w:val="21"/>
        </w:rPr>
        <w:t>  modules: {</w:t>
      </w:r>
    </w:p>
    <w:p w14:paraId="439DFD5C" w14:textId="77777777" w:rsidR="00E67A23" w:rsidRPr="00E67A23" w:rsidRDefault="00E67A23" w:rsidP="00E67A2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67A23">
        <w:rPr>
          <w:rFonts w:ascii="Consolas" w:eastAsia="宋体" w:hAnsi="Consolas" w:cs="宋体"/>
          <w:color w:val="000000"/>
          <w:kern w:val="0"/>
          <w:szCs w:val="21"/>
        </w:rPr>
        <w:t>  }</w:t>
      </w:r>
    </w:p>
    <w:p w14:paraId="1F0D98A0" w14:textId="77777777" w:rsidR="00E67A23" w:rsidRPr="00E67A23" w:rsidRDefault="00E67A23" w:rsidP="00E67A2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67A23">
        <w:rPr>
          <w:rFonts w:ascii="Consolas" w:eastAsia="宋体" w:hAnsi="Consolas" w:cs="宋体"/>
          <w:color w:val="000000"/>
          <w:kern w:val="0"/>
          <w:szCs w:val="21"/>
        </w:rPr>
        <w:t>})</w:t>
      </w:r>
    </w:p>
    <w:p w14:paraId="3AEE86C2" w14:textId="77777777" w:rsidR="004825AD" w:rsidRPr="00671E8C" w:rsidRDefault="004825AD" w:rsidP="004825AD"/>
    <w:p w14:paraId="6BB4A241" w14:textId="7F19D570" w:rsidR="004825AD" w:rsidRDefault="004825AD" w:rsidP="003C7C05">
      <w:pPr>
        <w:pStyle w:val="2"/>
      </w:pPr>
      <w:r>
        <w:t>M</w:t>
      </w:r>
      <w:r>
        <w:rPr>
          <w:rFonts w:hint="eastAsia"/>
        </w:rPr>
        <w:t>ain</w:t>
      </w:r>
      <w:r>
        <w:t>.js</w:t>
      </w:r>
      <w:r>
        <w:rPr>
          <w:rFonts w:hint="eastAsia"/>
        </w:rPr>
        <w:t>中全局调用</w:t>
      </w:r>
      <w:r w:rsidR="00061A34">
        <w:rPr>
          <w:rFonts w:hint="eastAsia"/>
        </w:rPr>
        <w:t>vuex</w:t>
      </w:r>
    </w:p>
    <w:p w14:paraId="0BC19965" w14:textId="77777777" w:rsidR="004825AD" w:rsidRDefault="004825AD" w:rsidP="004825AD">
      <w:r>
        <w:rPr>
          <w:rFonts w:hint="eastAsia"/>
        </w:rPr>
        <w:t>导入在router/</w:t>
      </w:r>
      <w:r>
        <w:t>index</w:t>
      </w:r>
      <w:r>
        <w:rPr>
          <w:rFonts w:hint="eastAsia"/>
        </w:rPr>
        <w:t>.</w:t>
      </w:r>
      <w:r>
        <w:t>js</w:t>
      </w:r>
      <w:r>
        <w:rPr>
          <w:rFonts w:hint="eastAsia"/>
        </w:rPr>
        <w:t>中导出的router对象</w:t>
      </w:r>
    </w:p>
    <w:p w14:paraId="1D265BE2" w14:textId="0E2305CB" w:rsidR="004825AD" w:rsidRPr="00927539" w:rsidRDefault="004825AD" w:rsidP="004825A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27539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927539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="00E42281">
        <w:rPr>
          <w:rFonts w:ascii="Consolas" w:eastAsia="宋体" w:hAnsi="Consolas" w:cs="宋体"/>
          <w:color w:val="000000"/>
          <w:kern w:val="0"/>
          <w:szCs w:val="21"/>
        </w:rPr>
        <w:t>store</w:t>
      </w:r>
      <w:r w:rsidRPr="00927539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927539">
        <w:rPr>
          <w:rFonts w:ascii="Consolas" w:eastAsia="宋体" w:hAnsi="Consolas" w:cs="宋体"/>
          <w:color w:val="0000FF"/>
          <w:kern w:val="0"/>
          <w:szCs w:val="21"/>
        </w:rPr>
        <w:t>from</w:t>
      </w:r>
      <w:r w:rsidRPr="00927539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927539">
        <w:rPr>
          <w:rFonts w:ascii="Consolas" w:eastAsia="宋体" w:hAnsi="Consolas" w:cs="宋体"/>
          <w:color w:val="A31515"/>
          <w:kern w:val="0"/>
          <w:szCs w:val="21"/>
        </w:rPr>
        <w:t>'./</w:t>
      </w:r>
      <w:r w:rsidR="00E42281">
        <w:rPr>
          <w:rFonts w:ascii="Consolas" w:eastAsia="宋体" w:hAnsi="Consolas" w:cs="宋体"/>
          <w:color w:val="A31515"/>
          <w:kern w:val="0"/>
          <w:szCs w:val="21"/>
        </w:rPr>
        <w:t>store</w:t>
      </w:r>
      <w:r w:rsidRPr="00927539">
        <w:rPr>
          <w:rFonts w:ascii="Consolas" w:eastAsia="宋体" w:hAnsi="Consolas" w:cs="宋体"/>
          <w:color w:val="A31515"/>
          <w:kern w:val="0"/>
          <w:szCs w:val="21"/>
        </w:rPr>
        <w:t>'</w:t>
      </w:r>
    </w:p>
    <w:p w14:paraId="639FBCAC" w14:textId="77777777" w:rsidR="004825AD" w:rsidRDefault="004825AD" w:rsidP="004825AD"/>
    <w:p w14:paraId="02160EF2" w14:textId="7AE92806" w:rsidR="004825AD" w:rsidRDefault="004825AD" w:rsidP="004825AD">
      <w:r>
        <w:rPr>
          <w:rFonts w:hint="eastAsia"/>
        </w:rPr>
        <w:t>创建vue时引入全局</w:t>
      </w:r>
      <w:r w:rsidR="00E42281">
        <w:t>store</w:t>
      </w:r>
    </w:p>
    <w:p w14:paraId="23480214" w14:textId="77777777" w:rsidR="004825AD" w:rsidRDefault="004825AD" w:rsidP="004825AD">
      <w:r w:rsidRPr="007D52CA">
        <w:rPr>
          <w:noProof/>
        </w:rPr>
        <w:drawing>
          <wp:inline distT="0" distB="0" distL="0" distR="0" wp14:anchorId="6346F3BC" wp14:editId="34015441">
            <wp:extent cx="5274310" cy="20586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7A88" w14:textId="77777777" w:rsidR="004825AD" w:rsidRDefault="004825AD" w:rsidP="004825AD"/>
    <w:p w14:paraId="215D85E8" w14:textId="5D5BF28D" w:rsidR="004825AD" w:rsidRDefault="004825AD" w:rsidP="004825AD">
      <w:r>
        <w:t>N</w:t>
      </w:r>
      <w:r>
        <w:rPr>
          <w:rFonts w:hint="eastAsia"/>
        </w:rPr>
        <w:t>ew</w:t>
      </w:r>
      <w:r>
        <w:t xml:space="preserve"> </w:t>
      </w:r>
      <w:r>
        <w:rPr>
          <w:rFonts w:hint="eastAsia"/>
        </w:rPr>
        <w:t>vue中的</w:t>
      </w:r>
      <w:r w:rsidR="00E30BEE">
        <w:t>store</w:t>
      </w:r>
      <w:r>
        <w:rPr>
          <w:rFonts w:hint="eastAsia"/>
        </w:rPr>
        <w:t>中mount至id为app的组件</w:t>
      </w:r>
    </w:p>
    <w:p w14:paraId="1BE6C83C" w14:textId="652277BC" w:rsidR="004825AD" w:rsidRDefault="004825AD" w:rsidP="004825AD"/>
    <w:p w14:paraId="0FB08AAB" w14:textId="77777777" w:rsidR="00E61759" w:rsidRDefault="00E61759" w:rsidP="00E61759">
      <w:r>
        <w:rPr>
          <w:rFonts w:hint="eastAsia"/>
        </w:rPr>
        <w:t>每一个</w:t>
      </w:r>
      <w:r>
        <w:t xml:space="preserve"> Vuex 应用的核心就是 store（仓库）。“store”基本上就是一个容器，它包含着你的应用中大部分的状态 (state)。Vuex 和单纯的全局对象有以下两点不同：</w:t>
      </w:r>
    </w:p>
    <w:p w14:paraId="02C4729B" w14:textId="77777777" w:rsidR="00E61759" w:rsidRDefault="00E61759" w:rsidP="00E61759"/>
    <w:p w14:paraId="456D456D" w14:textId="77777777" w:rsidR="00E61759" w:rsidRDefault="00E61759" w:rsidP="00E61759">
      <w:r>
        <w:t>Vuex 的状态存储是响应式的。当 Vue 组件从 store 中读取状态的时候，若 store 中的状态发生变化，那么相应的组件也会相应地得到高效更新。</w:t>
      </w:r>
    </w:p>
    <w:p w14:paraId="0C0D4B62" w14:textId="77777777" w:rsidR="00E61759" w:rsidRDefault="00E61759" w:rsidP="00E61759"/>
    <w:p w14:paraId="3143FC76" w14:textId="74190853" w:rsidR="00E61759" w:rsidRDefault="00E61759" w:rsidP="00E61759">
      <w:pPr>
        <w:pStyle w:val="a5"/>
        <w:shd w:val="clear" w:color="auto" w:fill="FFFFFF"/>
        <w:rPr>
          <w:rFonts w:ascii="Segoe UI" w:hAnsi="Segoe UI" w:cs="Segoe UI"/>
          <w:color w:val="2C3E50"/>
        </w:rPr>
      </w:pPr>
      <w:r>
        <w:rPr>
          <w:rFonts w:hint="eastAsia"/>
        </w:rPr>
        <w:t>你不能直接改变</w:t>
      </w:r>
      <w:r>
        <w:t xml:space="preserve"> store 中的状态。改变 store 中的状态的唯一途径就是显式地提交 (commit) mutation。这样使得我们可以方便地跟踪每一个状态的变化，从而让我们能够实现一些工具帮助我们更好地了解我们的应用。</w:t>
      </w:r>
      <w:r>
        <w:rPr>
          <w:rFonts w:ascii="Segoe UI" w:hAnsi="Segoe UI" w:cs="Segoe UI"/>
          <w:color w:val="2C3E50"/>
        </w:rPr>
        <w:t>每一个</w:t>
      </w:r>
      <w:r>
        <w:rPr>
          <w:rFonts w:ascii="Segoe UI" w:hAnsi="Segoe UI" w:cs="Segoe UI"/>
          <w:color w:val="2C3E50"/>
        </w:rPr>
        <w:t xml:space="preserve"> Vuex </w:t>
      </w:r>
      <w:r>
        <w:rPr>
          <w:rFonts w:ascii="Segoe UI" w:hAnsi="Segoe UI" w:cs="Segoe UI"/>
          <w:color w:val="2C3E50"/>
        </w:rPr>
        <w:t>应用的核心就是</w:t>
      </w:r>
      <w:r>
        <w:rPr>
          <w:rFonts w:ascii="Segoe UI" w:hAnsi="Segoe UI" w:cs="Segoe UI"/>
          <w:color w:val="2C3E50"/>
        </w:rPr>
        <w:t xml:space="preserve"> store</w:t>
      </w:r>
      <w:r>
        <w:rPr>
          <w:rFonts w:ascii="Segoe UI" w:hAnsi="Segoe UI" w:cs="Segoe UI"/>
          <w:color w:val="2C3E50"/>
        </w:rPr>
        <w:t>（仓库）。</w:t>
      </w:r>
      <w:r>
        <w:rPr>
          <w:rFonts w:ascii="Segoe UI" w:hAnsi="Segoe UI" w:cs="Segoe UI"/>
          <w:color w:val="2C3E50"/>
        </w:rPr>
        <w:t>“store”</w:t>
      </w:r>
      <w:r>
        <w:rPr>
          <w:rFonts w:ascii="Segoe UI" w:hAnsi="Segoe UI" w:cs="Segoe UI"/>
          <w:color w:val="2C3E50"/>
        </w:rPr>
        <w:t>基本上就是一个容器，它包含着应用中大部分的</w:t>
      </w:r>
      <w:r>
        <w:rPr>
          <w:rStyle w:val="a6"/>
          <w:rFonts w:ascii="Segoe UI" w:hAnsi="Segoe UI" w:cs="Segoe UI"/>
          <w:color w:val="2C3E50"/>
        </w:rPr>
        <w:t>状态</w:t>
      </w:r>
      <w:r>
        <w:rPr>
          <w:rStyle w:val="a6"/>
          <w:rFonts w:ascii="Segoe UI" w:hAnsi="Segoe UI" w:cs="Segoe UI"/>
          <w:color w:val="2C3E50"/>
        </w:rPr>
        <w:t xml:space="preserve"> (state)</w:t>
      </w:r>
      <w:r>
        <w:rPr>
          <w:rFonts w:ascii="Segoe UI" w:hAnsi="Segoe UI" w:cs="Segoe UI"/>
          <w:color w:val="2C3E50"/>
        </w:rPr>
        <w:t>。</w:t>
      </w:r>
      <w:r>
        <w:rPr>
          <w:rFonts w:ascii="Segoe UI" w:hAnsi="Segoe UI" w:cs="Segoe UI"/>
          <w:color w:val="2C3E50"/>
        </w:rPr>
        <w:t xml:space="preserve">Vuex </w:t>
      </w:r>
      <w:r>
        <w:rPr>
          <w:rFonts w:ascii="Segoe UI" w:hAnsi="Segoe UI" w:cs="Segoe UI"/>
          <w:color w:val="2C3E50"/>
        </w:rPr>
        <w:t>和单纯的全局对象有以下两点不同：</w:t>
      </w:r>
    </w:p>
    <w:p w14:paraId="18390C8B" w14:textId="77777777" w:rsidR="00E61759" w:rsidRDefault="00E61759" w:rsidP="00E61759">
      <w:pPr>
        <w:pStyle w:val="a5"/>
        <w:numPr>
          <w:ilvl w:val="0"/>
          <w:numId w:val="1"/>
        </w:numPr>
        <w:shd w:val="clear" w:color="auto" w:fill="FFFFFF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Vuex </w:t>
      </w:r>
      <w:r>
        <w:rPr>
          <w:rFonts w:ascii="Segoe UI" w:hAnsi="Segoe UI" w:cs="Segoe UI"/>
          <w:color w:val="2C3E50"/>
        </w:rPr>
        <w:t>的状态存储是响应式的。当</w:t>
      </w:r>
      <w:r>
        <w:rPr>
          <w:rFonts w:ascii="Segoe UI" w:hAnsi="Segoe UI" w:cs="Segoe UI"/>
          <w:color w:val="2C3E50"/>
        </w:rPr>
        <w:t xml:space="preserve"> Vue </w:t>
      </w:r>
      <w:r>
        <w:rPr>
          <w:rFonts w:ascii="Segoe UI" w:hAnsi="Segoe UI" w:cs="Segoe UI"/>
          <w:color w:val="2C3E50"/>
        </w:rPr>
        <w:t>组件从</w:t>
      </w:r>
      <w:r>
        <w:rPr>
          <w:rFonts w:ascii="Segoe UI" w:hAnsi="Segoe UI" w:cs="Segoe UI"/>
          <w:color w:val="2C3E50"/>
        </w:rPr>
        <w:t xml:space="preserve"> store </w:t>
      </w:r>
      <w:r>
        <w:rPr>
          <w:rFonts w:ascii="Segoe UI" w:hAnsi="Segoe UI" w:cs="Segoe UI"/>
          <w:color w:val="2C3E50"/>
        </w:rPr>
        <w:t>中读取状态的时候，若</w:t>
      </w:r>
      <w:r>
        <w:rPr>
          <w:rFonts w:ascii="Segoe UI" w:hAnsi="Segoe UI" w:cs="Segoe UI"/>
          <w:color w:val="2C3E50"/>
        </w:rPr>
        <w:t xml:space="preserve"> store </w:t>
      </w:r>
      <w:r>
        <w:rPr>
          <w:rFonts w:ascii="Segoe UI" w:hAnsi="Segoe UI" w:cs="Segoe UI"/>
          <w:color w:val="2C3E50"/>
        </w:rPr>
        <w:t>中的状态发生变化，那么相应的组件也会相应地得到高效更新。</w:t>
      </w:r>
    </w:p>
    <w:p w14:paraId="5FA2E385" w14:textId="77777777" w:rsidR="00E61759" w:rsidRDefault="00E61759" w:rsidP="00E61759">
      <w:pPr>
        <w:pStyle w:val="a5"/>
        <w:numPr>
          <w:ilvl w:val="0"/>
          <w:numId w:val="1"/>
        </w:numPr>
        <w:shd w:val="clear" w:color="auto" w:fill="FFFFFF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你不能直接改变</w:t>
      </w:r>
      <w:r>
        <w:rPr>
          <w:rFonts w:ascii="Segoe UI" w:hAnsi="Segoe UI" w:cs="Segoe UI"/>
          <w:color w:val="2C3E50"/>
        </w:rPr>
        <w:t xml:space="preserve"> store </w:t>
      </w:r>
      <w:r>
        <w:rPr>
          <w:rFonts w:ascii="Segoe UI" w:hAnsi="Segoe UI" w:cs="Segoe UI"/>
          <w:color w:val="2C3E50"/>
        </w:rPr>
        <w:t>中的状态。改变</w:t>
      </w:r>
      <w:r>
        <w:rPr>
          <w:rFonts w:ascii="Segoe UI" w:hAnsi="Segoe UI" w:cs="Segoe UI"/>
          <w:color w:val="2C3E50"/>
        </w:rPr>
        <w:t xml:space="preserve"> store </w:t>
      </w:r>
      <w:r>
        <w:rPr>
          <w:rFonts w:ascii="Segoe UI" w:hAnsi="Segoe UI" w:cs="Segoe UI"/>
          <w:color w:val="2C3E50"/>
        </w:rPr>
        <w:t>中的状态的唯一途径就是显式地</w:t>
      </w:r>
      <w:r>
        <w:rPr>
          <w:rStyle w:val="a6"/>
          <w:rFonts w:ascii="Segoe UI" w:hAnsi="Segoe UI" w:cs="Segoe UI"/>
          <w:color w:val="2C3E50"/>
        </w:rPr>
        <w:t>提交</w:t>
      </w:r>
      <w:r>
        <w:rPr>
          <w:rStyle w:val="a6"/>
          <w:rFonts w:ascii="Segoe UI" w:hAnsi="Segoe UI" w:cs="Segoe UI"/>
          <w:color w:val="2C3E50"/>
        </w:rPr>
        <w:t xml:space="preserve"> (commit) mutation</w:t>
      </w:r>
      <w:r>
        <w:rPr>
          <w:rFonts w:ascii="Segoe UI" w:hAnsi="Segoe UI" w:cs="Segoe UI"/>
          <w:color w:val="2C3E50"/>
        </w:rPr>
        <w:t>。这样使得我们可以方便地跟踪每一个状态的变化，从而让我们能够实现一些工具帮助我们更好地了解我们的应用。</w:t>
      </w:r>
    </w:p>
    <w:p w14:paraId="76584135" w14:textId="228A24A6" w:rsidR="00583148" w:rsidRDefault="00583148" w:rsidP="00E61759"/>
    <w:p w14:paraId="28ACA9E1" w14:textId="40D6B3FB" w:rsidR="003C7C05" w:rsidRPr="00E61759" w:rsidRDefault="003C7C05" w:rsidP="003C7C05">
      <w:pPr>
        <w:pStyle w:val="2"/>
      </w:pPr>
      <w:r>
        <w:t>Store</w:t>
      </w:r>
      <w:r w:rsidR="006D2FC4">
        <w:rPr>
          <w:rFonts w:hint="eastAsia"/>
        </w:rPr>
        <w:t>管理</w:t>
      </w:r>
    </w:p>
    <w:p w14:paraId="0EE93F6C" w14:textId="37B46FC7" w:rsidR="00266D3C" w:rsidRDefault="00266D3C" w:rsidP="004825AD">
      <w:r>
        <w:rPr>
          <w:rFonts w:hint="eastAsia"/>
        </w:rPr>
        <w:t>在/</w:t>
      </w:r>
      <w:r>
        <w:t>store/index</w:t>
      </w:r>
      <w:r>
        <w:rPr>
          <w:rFonts w:hint="eastAsia"/>
        </w:rPr>
        <w:t>.</w:t>
      </w:r>
      <w:r>
        <w:t>js</w:t>
      </w:r>
      <w:r>
        <w:rPr>
          <w:rFonts w:hint="eastAsia"/>
        </w:rPr>
        <w:t>文件中添加需要进行状态管理的模块</w:t>
      </w:r>
    </w:p>
    <w:p w14:paraId="20310979" w14:textId="14453B2E" w:rsidR="00266D3C" w:rsidRDefault="00266D3C" w:rsidP="004825AD"/>
    <w:p w14:paraId="3EFC0D7B" w14:textId="7F312A98" w:rsidR="00266D3C" w:rsidRDefault="00266D3C" w:rsidP="004825AD">
      <w:r>
        <w:t>G</w:t>
      </w:r>
      <w:r>
        <w:rPr>
          <w:rFonts w:hint="eastAsia"/>
        </w:rPr>
        <w:t>etters为所有store</w:t>
      </w:r>
      <w:r w:rsidR="00902664">
        <w:t xml:space="preserve"> </w:t>
      </w:r>
      <w:r w:rsidR="00902664">
        <w:rPr>
          <w:rFonts w:hint="eastAsia"/>
        </w:rPr>
        <w:t>state</w:t>
      </w:r>
      <w:r>
        <w:rPr>
          <w:rFonts w:hint="eastAsia"/>
        </w:rPr>
        <w:t>的获取对象</w:t>
      </w:r>
      <w:r w:rsidR="00216621">
        <w:rPr>
          <w:rFonts w:hint="eastAsia"/>
        </w:rPr>
        <w:t>统一处理</w:t>
      </w:r>
    </w:p>
    <w:p w14:paraId="7C4B9265" w14:textId="63B05E43" w:rsidR="00A034C9" w:rsidRDefault="00A034C9" w:rsidP="004825AD">
      <w:r>
        <w:rPr>
          <w:rFonts w:hint="eastAsia"/>
        </w:rPr>
        <w:t>其他每个模块分别单独处理</w:t>
      </w:r>
    </w:p>
    <w:p w14:paraId="4CA5F740" w14:textId="77777777" w:rsidR="00A034C9" w:rsidRPr="00A034C9" w:rsidRDefault="00A034C9" w:rsidP="00A034C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034C9">
        <w:rPr>
          <w:rFonts w:ascii="Consolas" w:eastAsia="宋体" w:hAnsi="Consolas" w:cs="宋体"/>
          <w:color w:val="000000"/>
          <w:kern w:val="0"/>
          <w:szCs w:val="21"/>
        </w:rPr>
        <w:t>state,</w:t>
      </w:r>
    </w:p>
    <w:p w14:paraId="160B3994" w14:textId="309DB575" w:rsidR="00A034C9" w:rsidRPr="00A034C9" w:rsidRDefault="00A034C9" w:rsidP="00A034C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034C9">
        <w:rPr>
          <w:rFonts w:ascii="Consolas" w:eastAsia="宋体" w:hAnsi="Consolas" w:cs="宋体"/>
          <w:color w:val="000000"/>
          <w:kern w:val="0"/>
          <w:szCs w:val="21"/>
        </w:rPr>
        <w:t>mutations,</w:t>
      </w:r>
    </w:p>
    <w:p w14:paraId="47ACA8C0" w14:textId="7DA7FCE4" w:rsidR="00A034C9" w:rsidRPr="00A034C9" w:rsidRDefault="00A034C9" w:rsidP="00A034C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034C9">
        <w:rPr>
          <w:rFonts w:ascii="Consolas" w:eastAsia="宋体" w:hAnsi="Consolas" w:cs="宋体"/>
          <w:color w:val="000000"/>
          <w:kern w:val="0"/>
          <w:szCs w:val="21"/>
        </w:rPr>
        <w:t>actions</w:t>
      </w:r>
    </w:p>
    <w:p w14:paraId="001D2CA6" w14:textId="152828F6" w:rsidR="00A034C9" w:rsidRDefault="00A034C9" w:rsidP="004825AD"/>
    <w:p w14:paraId="3E37C370" w14:textId="1318FC8B" w:rsidR="00DE436E" w:rsidRPr="00DE436E" w:rsidRDefault="00DE436E" w:rsidP="00DE436E">
      <w:pPr>
        <w:pStyle w:val="3"/>
      </w:pPr>
      <w:r>
        <w:rPr>
          <w:rFonts w:hint="eastAsia"/>
        </w:rPr>
        <w:t>mod</w:t>
      </w:r>
      <w:r>
        <w:t>ules</w:t>
      </w:r>
      <w:r>
        <w:rPr>
          <w:rFonts w:hint="eastAsia"/>
        </w:rPr>
        <w:t>分割</w:t>
      </w:r>
    </w:p>
    <w:p w14:paraId="4A44DD9C" w14:textId="5C43A595" w:rsidR="00D96596" w:rsidRDefault="00D96596" w:rsidP="004825AD">
      <w:r>
        <w:rPr>
          <w:rFonts w:hint="eastAsia"/>
        </w:rPr>
        <w:t>index</w:t>
      </w:r>
      <w:r>
        <w:t>,js</w:t>
      </w:r>
      <w:r>
        <w:rPr>
          <w:rFonts w:hint="eastAsia"/>
        </w:rPr>
        <w:t>处理所有mod</w:t>
      </w:r>
      <w:r>
        <w:t>ules</w:t>
      </w:r>
    </w:p>
    <w:p w14:paraId="3D641F3D" w14:textId="601B35BB" w:rsidR="004825AD" w:rsidRDefault="003C7C05" w:rsidP="004825AD">
      <w:r w:rsidRPr="003C7C05">
        <w:rPr>
          <w:noProof/>
        </w:rPr>
        <w:lastRenderedPageBreak/>
        <w:drawing>
          <wp:inline distT="0" distB="0" distL="0" distR="0" wp14:anchorId="3025A897" wp14:editId="2EFC5D0A">
            <wp:extent cx="5274310" cy="35706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480B" w14:textId="466231B5" w:rsidR="004825AD" w:rsidRDefault="004825AD" w:rsidP="004825AD"/>
    <w:p w14:paraId="4019BD01" w14:textId="6DE57273" w:rsidR="00083D88" w:rsidRDefault="00083D88" w:rsidP="004825AD">
      <w:r>
        <w:t>A</w:t>
      </w:r>
      <w:r>
        <w:rPr>
          <w:rFonts w:hint="eastAsia"/>
        </w:rPr>
        <w:t>pp注册为带命名空间的模块</w:t>
      </w:r>
    </w:p>
    <w:p w14:paraId="31E2C037" w14:textId="5C1B473C" w:rsidR="00083D88" w:rsidRDefault="00AB06B7" w:rsidP="004825AD">
      <w:r w:rsidRPr="00AB06B7">
        <w:rPr>
          <w:noProof/>
        </w:rPr>
        <w:drawing>
          <wp:inline distT="0" distB="0" distL="0" distR="0" wp14:anchorId="1D88BE49" wp14:editId="320719EF">
            <wp:extent cx="5274310" cy="9880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C8C9" w14:textId="2E1DA49B" w:rsidR="00AB06B7" w:rsidRDefault="00AB06B7" w:rsidP="004825AD"/>
    <w:p w14:paraId="4240A321" w14:textId="77777777" w:rsidR="00AB06B7" w:rsidRDefault="00AB06B7" w:rsidP="004825AD"/>
    <w:p w14:paraId="3E961C03" w14:textId="1CBAB6DC" w:rsidR="00382EBE" w:rsidRDefault="00D977F7" w:rsidP="00D977F7">
      <w:pPr>
        <w:pStyle w:val="3"/>
      </w:pPr>
      <w:r>
        <w:t>S</w:t>
      </w:r>
      <w:r>
        <w:rPr>
          <w:rFonts w:hint="eastAsia"/>
        </w:rPr>
        <w:t>tate调用</w:t>
      </w:r>
    </w:p>
    <w:p w14:paraId="4205E8B8" w14:textId="6CAD362A" w:rsidR="00D977F7" w:rsidRPr="00D977F7" w:rsidRDefault="00D977F7" w:rsidP="00D977F7">
      <w:r>
        <w:rPr>
          <w:rFonts w:hint="eastAsia"/>
        </w:rPr>
        <w:t>在user</w:t>
      </w:r>
      <w:r>
        <w:t>.js</w:t>
      </w:r>
      <w:r>
        <w:rPr>
          <w:rFonts w:hint="eastAsia"/>
        </w:rPr>
        <w:t>中</w:t>
      </w:r>
      <w:r w:rsidR="00DE436E">
        <w:rPr>
          <w:rFonts w:hint="eastAsia"/>
        </w:rPr>
        <w:t>注册</w:t>
      </w:r>
      <w:r>
        <w:rPr>
          <w:rFonts w:hint="eastAsia"/>
        </w:rPr>
        <w:t>user相关的state</w:t>
      </w:r>
    </w:p>
    <w:p w14:paraId="3936F86F" w14:textId="24033293" w:rsidR="00D977F7" w:rsidRDefault="00D977F7" w:rsidP="004825AD">
      <w:r w:rsidRPr="00D977F7">
        <w:rPr>
          <w:noProof/>
        </w:rPr>
        <w:drawing>
          <wp:inline distT="0" distB="0" distL="0" distR="0" wp14:anchorId="29B7FFC7" wp14:editId="12DC4EFC">
            <wp:extent cx="4580017" cy="1520322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5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333A" w14:textId="58359205" w:rsidR="00382EBE" w:rsidRDefault="00382EBE" w:rsidP="004825AD"/>
    <w:p w14:paraId="4533B9FF" w14:textId="77777777" w:rsidR="002F69C1" w:rsidRDefault="002F69C1" w:rsidP="002F69C1">
      <w:r w:rsidRPr="008960C4">
        <w:rPr>
          <w:rFonts w:hint="eastAsia"/>
        </w:rPr>
        <w:t>组件需要获取多个状态的时候</w:t>
      </w:r>
      <w:r>
        <w:rPr>
          <w:rFonts w:hint="eastAsia"/>
        </w:rPr>
        <w:t>可以使用map</w:t>
      </w:r>
      <w:r>
        <w:t>state</w:t>
      </w:r>
      <w:r>
        <w:rPr>
          <w:rFonts w:hint="eastAsia"/>
        </w:rPr>
        <w:t>辅助函数</w:t>
      </w:r>
    </w:p>
    <w:p w14:paraId="17686781" w14:textId="791FBF55" w:rsidR="002F69C1" w:rsidRDefault="002F69C1" w:rsidP="004825AD"/>
    <w:p w14:paraId="51FC15E4" w14:textId="704C371B" w:rsidR="006E0466" w:rsidRPr="002F69C1" w:rsidRDefault="006E0466" w:rsidP="004825AD">
      <w:r>
        <w:rPr>
          <w:rFonts w:hint="eastAsia"/>
        </w:rPr>
        <w:lastRenderedPageBreak/>
        <w:t>在set</w:t>
      </w:r>
      <w:r>
        <w:t>ting,js</w:t>
      </w:r>
      <w:r>
        <w:rPr>
          <w:rFonts w:hint="eastAsia"/>
        </w:rPr>
        <w:t>中定义页面相关的显示信息</w:t>
      </w:r>
    </w:p>
    <w:p w14:paraId="1A2FA801" w14:textId="6C733464" w:rsidR="002F69C1" w:rsidRDefault="002F69C1" w:rsidP="004825AD">
      <w:r w:rsidRPr="002F69C1">
        <w:rPr>
          <w:noProof/>
        </w:rPr>
        <w:drawing>
          <wp:inline distT="0" distB="0" distL="0" distR="0" wp14:anchorId="20B122C6" wp14:editId="468FC1A6">
            <wp:extent cx="4785775" cy="2964437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C87B" w14:textId="5261F34D" w:rsidR="002F69C1" w:rsidRDefault="002F69C1" w:rsidP="004825AD">
      <w:r>
        <w:rPr>
          <w:rFonts w:hint="eastAsia"/>
        </w:rPr>
        <w:t>在lay</w:t>
      </w:r>
      <w:r>
        <w:t>out</w:t>
      </w:r>
      <w:r w:rsidR="00144A03">
        <w:rPr>
          <w:rFonts w:hint="eastAsia"/>
        </w:rPr>
        <w:t>/</w:t>
      </w:r>
      <w:r w:rsidR="00144A03">
        <w:t>index.vue</w:t>
      </w:r>
      <w:r>
        <w:rPr>
          <w:rFonts w:hint="eastAsia"/>
        </w:rPr>
        <w:t>中获取settings中的state</w:t>
      </w:r>
    </w:p>
    <w:p w14:paraId="669AB9AA" w14:textId="1304D536" w:rsidR="00382EBE" w:rsidRDefault="00084023" w:rsidP="004825AD">
      <w:r w:rsidRPr="00084023">
        <w:rPr>
          <w:noProof/>
        </w:rPr>
        <w:drawing>
          <wp:inline distT="0" distB="0" distL="0" distR="0" wp14:anchorId="54412E06" wp14:editId="638F7A83">
            <wp:extent cx="4656223" cy="1463167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3F80" w14:textId="68F20654" w:rsidR="0020583B" w:rsidRDefault="0020583B" w:rsidP="004825AD"/>
    <w:p w14:paraId="27E9A70C" w14:textId="782184BC" w:rsidR="00106C74" w:rsidRDefault="00106C74" w:rsidP="00106C74">
      <w:pPr>
        <w:pStyle w:val="3"/>
      </w:pPr>
      <w:r>
        <w:t>Getters</w:t>
      </w:r>
      <w:r>
        <w:rPr>
          <w:rFonts w:hint="eastAsia"/>
        </w:rPr>
        <w:t>调用</w:t>
      </w:r>
    </w:p>
    <w:p w14:paraId="0CA4B61E" w14:textId="2D0E68B0" w:rsidR="00106C74" w:rsidRDefault="00106C74" w:rsidP="00106C74">
      <w:r>
        <w:rPr>
          <w:rFonts w:hint="eastAsia"/>
        </w:rPr>
        <w:t>在get</w:t>
      </w:r>
      <w:r>
        <w:t>ters.js</w:t>
      </w:r>
      <w:r>
        <w:rPr>
          <w:rFonts w:hint="eastAsia"/>
        </w:rPr>
        <w:t>中</w:t>
      </w:r>
      <w:r w:rsidR="00D50026">
        <w:rPr>
          <w:rFonts w:hint="eastAsia"/>
        </w:rPr>
        <w:t>注册</w:t>
      </w:r>
      <w:r>
        <w:rPr>
          <w:rFonts w:hint="eastAsia"/>
        </w:rPr>
        <w:t>getters</w:t>
      </w:r>
      <w:r>
        <w:t xml:space="preserve"> </w:t>
      </w:r>
      <w:r>
        <w:rPr>
          <w:rFonts w:hint="eastAsia"/>
        </w:rPr>
        <w:t>并导出为对象</w:t>
      </w:r>
    </w:p>
    <w:p w14:paraId="54D6F123" w14:textId="1A9A6DF6" w:rsidR="00106C74" w:rsidRDefault="00106C74" w:rsidP="00106C74">
      <w:r w:rsidRPr="00106C74">
        <w:rPr>
          <w:noProof/>
        </w:rPr>
        <w:lastRenderedPageBreak/>
        <w:drawing>
          <wp:inline distT="0" distB="0" distL="0" distR="0" wp14:anchorId="06DE4362" wp14:editId="4643EDE2">
            <wp:extent cx="5274310" cy="25939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3C0D" w14:textId="0A13B603" w:rsidR="00106C74" w:rsidRDefault="00106C74" w:rsidP="00106C74">
      <w:r>
        <w:t>G</w:t>
      </w:r>
      <w:r>
        <w:rPr>
          <w:rFonts w:hint="eastAsia"/>
        </w:rPr>
        <w:t>etter会暴露为store.</w:t>
      </w:r>
      <w:r>
        <w:t>getters</w:t>
      </w:r>
      <w:r>
        <w:rPr>
          <w:rFonts w:hint="eastAsia"/>
        </w:rPr>
        <w:t>对象</w:t>
      </w:r>
    </w:p>
    <w:p w14:paraId="2723D43E" w14:textId="77777777" w:rsidR="00106C74" w:rsidRDefault="00106C74" w:rsidP="00106C74"/>
    <w:p w14:paraId="640298E8" w14:textId="547E4ED2" w:rsidR="00106C74" w:rsidRDefault="00106C74" w:rsidP="00106C74">
      <w:r>
        <w:rPr>
          <w:rFonts w:hint="eastAsia"/>
        </w:rPr>
        <w:t>通过属性，获取单个getters信息</w:t>
      </w:r>
    </w:p>
    <w:p w14:paraId="6EE59AA1" w14:textId="0CA2BD43" w:rsidR="00106C74" w:rsidRDefault="00106C74" w:rsidP="00106C74">
      <w:r w:rsidRPr="00106C74">
        <w:rPr>
          <w:noProof/>
        </w:rPr>
        <w:drawing>
          <wp:inline distT="0" distB="0" distL="0" distR="0" wp14:anchorId="51BA9963" wp14:editId="07F7842E">
            <wp:extent cx="5274310" cy="8997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6730" w14:textId="2532970D" w:rsidR="00106C74" w:rsidRDefault="00106C74" w:rsidP="00106C74"/>
    <w:p w14:paraId="20D991D6" w14:textId="4A699C5F" w:rsidR="00FD26AF" w:rsidRDefault="00FD26AF" w:rsidP="00106C74">
      <w:r>
        <w:rPr>
          <w:rFonts w:hint="eastAsia"/>
        </w:rPr>
        <w:t>获取多个getters中的信息</w:t>
      </w:r>
    </w:p>
    <w:p w14:paraId="50A0B29D" w14:textId="1A5F6C77" w:rsidR="00FD133F" w:rsidRDefault="00FD133F" w:rsidP="00106C74">
      <w:pPr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hint="eastAsia"/>
        </w:rPr>
        <w:t>需要使用</w:t>
      </w:r>
      <w:r w:rsidRPr="00FD26AF">
        <w:rPr>
          <w:rFonts w:ascii="Consolas" w:eastAsia="宋体" w:hAnsi="Consolas" w:cs="宋体"/>
          <w:color w:val="000000"/>
          <w:kern w:val="0"/>
          <w:szCs w:val="21"/>
        </w:rPr>
        <w:t>mapGetters 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来实现</w:t>
      </w:r>
    </w:p>
    <w:p w14:paraId="59D0C3BB" w14:textId="38F1C71C" w:rsidR="00353D12" w:rsidRDefault="00353D12" w:rsidP="00106C74">
      <w:pPr>
        <w:rPr>
          <w:rFonts w:ascii="Consolas" w:eastAsia="宋体" w:hAnsi="Consolas" w:cs="宋体"/>
          <w:color w:val="000000"/>
          <w:kern w:val="0"/>
          <w:szCs w:val="21"/>
        </w:rPr>
      </w:pPr>
    </w:p>
    <w:p w14:paraId="2E703F69" w14:textId="3F048BEA" w:rsidR="00353D12" w:rsidRDefault="00353D12" w:rsidP="00106C74">
      <w:r>
        <w:rPr>
          <w:rFonts w:ascii="Consolas" w:eastAsia="宋体" w:hAnsi="Consolas" w:cs="宋体" w:hint="eastAsia"/>
          <w:color w:val="000000"/>
          <w:kern w:val="0"/>
          <w:szCs w:val="21"/>
        </w:rPr>
        <w:t>导入</w:t>
      </w:r>
      <w:r w:rsidRPr="00FD26AF">
        <w:rPr>
          <w:rFonts w:ascii="Consolas" w:eastAsia="宋体" w:hAnsi="Consolas" w:cs="宋体"/>
          <w:color w:val="000000"/>
          <w:kern w:val="0"/>
          <w:szCs w:val="21"/>
        </w:rPr>
        <w:t>mapGetters </w:t>
      </w:r>
    </w:p>
    <w:p w14:paraId="757DDA42" w14:textId="77777777" w:rsidR="00FD26AF" w:rsidRPr="00FD26AF" w:rsidRDefault="00FD26AF" w:rsidP="00FD26A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D26AF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FD26AF">
        <w:rPr>
          <w:rFonts w:ascii="Consolas" w:eastAsia="宋体" w:hAnsi="Consolas" w:cs="宋体"/>
          <w:color w:val="000000"/>
          <w:kern w:val="0"/>
          <w:szCs w:val="21"/>
        </w:rPr>
        <w:t> { mapGetters } </w:t>
      </w:r>
      <w:r w:rsidRPr="00FD26AF">
        <w:rPr>
          <w:rFonts w:ascii="Consolas" w:eastAsia="宋体" w:hAnsi="Consolas" w:cs="宋体"/>
          <w:color w:val="0000FF"/>
          <w:kern w:val="0"/>
          <w:szCs w:val="21"/>
        </w:rPr>
        <w:t>from</w:t>
      </w:r>
      <w:r w:rsidRPr="00FD26AF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FD26AF">
        <w:rPr>
          <w:rFonts w:ascii="Consolas" w:eastAsia="宋体" w:hAnsi="Consolas" w:cs="宋体"/>
          <w:color w:val="A31515"/>
          <w:kern w:val="0"/>
          <w:szCs w:val="21"/>
        </w:rPr>
        <w:t>'vuex'</w:t>
      </w:r>
    </w:p>
    <w:p w14:paraId="3A1A78A5" w14:textId="2C786341" w:rsidR="00FD26AF" w:rsidRDefault="00FD26AF" w:rsidP="00106C74"/>
    <w:p w14:paraId="218486E3" w14:textId="1DE84F23" w:rsidR="00353D12" w:rsidRDefault="00353D12" w:rsidP="00106C74">
      <w:r>
        <w:rPr>
          <w:rFonts w:hint="eastAsia"/>
        </w:rPr>
        <w:t>计算属性中引入</w:t>
      </w:r>
    </w:p>
    <w:p w14:paraId="6B0B3802" w14:textId="7A4C4B03" w:rsidR="00FD26AF" w:rsidRDefault="00FD26AF" w:rsidP="00106C74">
      <w:r w:rsidRPr="00FD26AF">
        <w:rPr>
          <w:noProof/>
        </w:rPr>
        <w:drawing>
          <wp:inline distT="0" distB="0" distL="0" distR="0" wp14:anchorId="5BE6B1EB" wp14:editId="3C4459B7">
            <wp:extent cx="4778154" cy="1143099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5C09" w14:textId="06EEACC0" w:rsidR="00106C74" w:rsidRDefault="00106C74" w:rsidP="00106C74"/>
    <w:p w14:paraId="0D65EF4F" w14:textId="77777777" w:rsidR="00106C74" w:rsidRDefault="00106C74" w:rsidP="00106C74"/>
    <w:p w14:paraId="74F72309" w14:textId="785E0C37" w:rsidR="00106C74" w:rsidRDefault="00106C74" w:rsidP="00106C74">
      <w:pPr>
        <w:pStyle w:val="3"/>
      </w:pPr>
      <w:r>
        <w:t>M</w:t>
      </w:r>
      <w:r>
        <w:rPr>
          <w:rFonts w:hint="eastAsia"/>
        </w:rPr>
        <w:t>utations调用</w:t>
      </w:r>
    </w:p>
    <w:p w14:paraId="4B0784FA" w14:textId="3BEC0581" w:rsidR="00253AF1" w:rsidRDefault="00253AF1" w:rsidP="00253AF1">
      <w:r>
        <w:rPr>
          <w:rFonts w:ascii="Segoe UI" w:hAnsi="Segoe UI" w:cs="Segoe UI"/>
          <w:color w:val="2C3E50"/>
          <w:shd w:val="clear" w:color="auto" w:fill="FFFFFF"/>
        </w:rPr>
        <w:t>更改</w:t>
      </w:r>
      <w:r>
        <w:rPr>
          <w:rFonts w:ascii="Segoe UI" w:hAnsi="Segoe UI" w:cs="Segoe UI"/>
          <w:color w:val="2C3E50"/>
          <w:shd w:val="clear" w:color="auto" w:fill="FFFFFF"/>
        </w:rPr>
        <w:t xml:space="preserve"> Vuex </w:t>
      </w:r>
      <w:r>
        <w:rPr>
          <w:rFonts w:ascii="Segoe UI" w:hAnsi="Segoe UI" w:cs="Segoe UI"/>
          <w:color w:val="2C3E50"/>
          <w:shd w:val="clear" w:color="auto" w:fill="FFFFFF"/>
        </w:rPr>
        <w:t>的</w:t>
      </w:r>
      <w:r>
        <w:rPr>
          <w:rFonts w:ascii="Segoe UI" w:hAnsi="Segoe UI" w:cs="Segoe UI"/>
          <w:color w:val="2C3E50"/>
          <w:shd w:val="clear" w:color="auto" w:fill="FFFFFF"/>
        </w:rPr>
        <w:t xml:space="preserve"> store </w:t>
      </w:r>
      <w:r>
        <w:rPr>
          <w:rFonts w:ascii="Segoe UI" w:hAnsi="Segoe UI" w:cs="Segoe UI"/>
          <w:color w:val="2C3E50"/>
          <w:shd w:val="clear" w:color="auto" w:fill="FFFFFF"/>
        </w:rPr>
        <w:t>中的状态的唯一方法是提交</w:t>
      </w:r>
      <w:r>
        <w:rPr>
          <w:rFonts w:ascii="Segoe UI" w:hAnsi="Segoe UI" w:cs="Segoe UI"/>
          <w:color w:val="2C3E50"/>
          <w:shd w:val="clear" w:color="auto" w:fill="FFFFFF"/>
        </w:rPr>
        <w:t xml:space="preserve"> mutation</w:t>
      </w:r>
    </w:p>
    <w:p w14:paraId="67DB3FB7" w14:textId="186A7DDF" w:rsidR="00253AF1" w:rsidRDefault="00253AF1" w:rsidP="00253AF1"/>
    <w:p w14:paraId="211DBD29" w14:textId="5C9FD957" w:rsidR="00896877" w:rsidRDefault="00896877" w:rsidP="00253AF1">
      <w:r>
        <w:rPr>
          <w:rFonts w:hint="eastAsia"/>
        </w:rPr>
        <w:t>在user.</w:t>
      </w:r>
      <w:r>
        <w:t>js</w:t>
      </w:r>
      <w:r>
        <w:rPr>
          <w:rFonts w:hint="eastAsia"/>
        </w:rPr>
        <w:t>中定义</w:t>
      </w:r>
      <w:r>
        <w:rPr>
          <w:rFonts w:ascii="Segoe UI" w:hAnsi="Segoe UI" w:cs="Segoe UI"/>
          <w:color w:val="2C3E50"/>
          <w:shd w:val="clear" w:color="auto" w:fill="FFFFFF"/>
        </w:rPr>
        <w:t>mutation</w:t>
      </w:r>
    </w:p>
    <w:p w14:paraId="6229C262" w14:textId="7BDE4EDD" w:rsidR="00253AF1" w:rsidRDefault="00253AF1" w:rsidP="00253AF1">
      <w:r w:rsidRPr="00253AF1">
        <w:rPr>
          <w:noProof/>
        </w:rPr>
        <w:lastRenderedPageBreak/>
        <w:drawing>
          <wp:inline distT="0" distB="0" distL="0" distR="0" wp14:anchorId="1A8464AE" wp14:editId="64172C5E">
            <wp:extent cx="4351397" cy="3177815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7B88" w14:textId="5CDE615A" w:rsidR="00253AF1" w:rsidRDefault="00896877" w:rsidP="00253AF1">
      <w:r>
        <w:rPr>
          <w:rFonts w:hint="eastAsia"/>
        </w:rPr>
        <w:t>调用 co</w:t>
      </w:r>
      <w:r>
        <w:t>mmit</w:t>
      </w:r>
      <w:r>
        <w:rPr>
          <w:rFonts w:hint="eastAsia"/>
        </w:rPr>
        <w:t>方法，更新状态</w:t>
      </w:r>
    </w:p>
    <w:p w14:paraId="734BECC6" w14:textId="7417D4D3" w:rsidR="00896877" w:rsidRDefault="00896877" w:rsidP="00253AF1">
      <w:r w:rsidRPr="00896877">
        <w:rPr>
          <w:noProof/>
        </w:rPr>
        <w:drawing>
          <wp:inline distT="0" distB="0" distL="0" distR="0" wp14:anchorId="514C95BE" wp14:editId="1E583DEC">
            <wp:extent cx="5274310" cy="22117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A332" w14:textId="77777777" w:rsidR="00753B35" w:rsidRDefault="00753B35" w:rsidP="003C35A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50E5CBC" w14:textId="24738BB0" w:rsidR="003C35A8" w:rsidRPr="003C35A8" w:rsidRDefault="003C35A8" w:rsidP="003C35A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C35A8">
        <w:rPr>
          <w:rFonts w:ascii="Consolas" w:eastAsia="宋体" w:hAnsi="Consolas" w:cs="宋体"/>
          <w:color w:val="000000"/>
          <w:kern w:val="0"/>
          <w:szCs w:val="21"/>
        </w:rPr>
        <w:t>commit(</w:t>
      </w:r>
      <w:r w:rsidRPr="003C35A8">
        <w:rPr>
          <w:rFonts w:ascii="Consolas" w:eastAsia="宋体" w:hAnsi="Consolas" w:cs="宋体"/>
          <w:color w:val="A31515"/>
          <w:kern w:val="0"/>
          <w:szCs w:val="21"/>
        </w:rPr>
        <w:t>'SET_ROLES'</w:t>
      </w:r>
      <w:r w:rsidRPr="003C35A8">
        <w:rPr>
          <w:rFonts w:ascii="Consolas" w:eastAsia="宋体" w:hAnsi="Consolas" w:cs="宋体"/>
          <w:color w:val="000000"/>
          <w:kern w:val="0"/>
          <w:szCs w:val="21"/>
        </w:rPr>
        <w:t>, res.roles)</w:t>
      </w:r>
    </w:p>
    <w:p w14:paraId="755BE102" w14:textId="301B3DFE" w:rsidR="00253AF1" w:rsidRPr="003C35A8" w:rsidRDefault="003C35A8" w:rsidP="00253AF1">
      <w:r>
        <w:rPr>
          <w:rFonts w:hint="eastAsia"/>
        </w:rPr>
        <w:t>第一个参数为定义的</w:t>
      </w:r>
      <w:r>
        <w:rPr>
          <w:rFonts w:ascii="Segoe UI" w:hAnsi="Segoe UI" w:cs="Segoe UI"/>
          <w:color w:val="2C3E50"/>
          <w:shd w:val="clear" w:color="auto" w:fill="FFFFFF"/>
        </w:rPr>
        <w:t>mutation</w:t>
      </w:r>
      <w:r>
        <w:rPr>
          <w:rFonts w:ascii="Segoe UI" w:hAnsi="Segoe UI" w:cs="Segoe UI" w:hint="eastAsia"/>
          <w:color w:val="2C3E50"/>
          <w:shd w:val="clear" w:color="auto" w:fill="FFFFFF"/>
        </w:rPr>
        <w:t>，第二个参数为变化值</w:t>
      </w:r>
      <w:r w:rsidRPr="003C35A8">
        <w:rPr>
          <w:rFonts w:ascii="Segoe UI" w:hAnsi="Segoe UI" w:cs="Segoe UI"/>
          <w:color w:val="2C3E50"/>
          <w:shd w:val="clear" w:color="auto" w:fill="FFFFFF"/>
        </w:rPr>
        <w:t>res.roles</w:t>
      </w:r>
    </w:p>
    <w:p w14:paraId="61668912" w14:textId="35A567DC" w:rsidR="00996081" w:rsidRDefault="00996081" w:rsidP="00253AF1"/>
    <w:p w14:paraId="258E211D" w14:textId="77777777" w:rsidR="00996081" w:rsidRPr="00253AF1" w:rsidRDefault="00996081" w:rsidP="00253AF1"/>
    <w:p w14:paraId="7F2385AF" w14:textId="206B5FB8" w:rsidR="00382EBE" w:rsidRDefault="00382EBE" w:rsidP="00382EBE">
      <w:pPr>
        <w:pStyle w:val="3"/>
      </w:pPr>
      <w:r>
        <w:t>Action</w:t>
      </w:r>
      <w:r>
        <w:rPr>
          <w:rFonts w:hint="eastAsia"/>
        </w:rPr>
        <w:t>调用</w:t>
      </w:r>
    </w:p>
    <w:p w14:paraId="5243E318" w14:textId="72F7908C" w:rsidR="00F142CC" w:rsidRDefault="00F142CC" w:rsidP="00F142CC">
      <w:r>
        <w:rPr>
          <w:rFonts w:hint="eastAsia"/>
        </w:rPr>
        <w:t>在user</w:t>
      </w:r>
      <w:r>
        <w:t>.js</w:t>
      </w:r>
      <w:r>
        <w:rPr>
          <w:rFonts w:hint="eastAsia"/>
        </w:rPr>
        <w:t>中</w:t>
      </w:r>
      <w:r w:rsidR="004925BA">
        <w:rPr>
          <w:rFonts w:hint="eastAsia"/>
        </w:rPr>
        <w:t>注册</w:t>
      </w:r>
      <w:r>
        <w:rPr>
          <w:rFonts w:hint="eastAsia"/>
        </w:rPr>
        <w:t>action</w:t>
      </w:r>
      <w:r>
        <w:t xml:space="preserve">  </w:t>
      </w:r>
      <w:r>
        <w:rPr>
          <w:rFonts w:hint="eastAsia"/>
        </w:rPr>
        <w:t>Login</w:t>
      </w:r>
    </w:p>
    <w:p w14:paraId="757B72A4" w14:textId="058F690C" w:rsidR="00F142CC" w:rsidRDefault="00F142CC" w:rsidP="00F142CC">
      <w:r w:rsidRPr="00F142CC">
        <w:rPr>
          <w:noProof/>
        </w:rPr>
        <w:lastRenderedPageBreak/>
        <w:drawing>
          <wp:inline distT="0" distB="0" distL="0" distR="0" wp14:anchorId="7B0D0F93" wp14:editId="3F1B75BC">
            <wp:extent cx="4736240" cy="3311177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6240" cy="33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A76A" w14:textId="77777777" w:rsidR="00A5709D" w:rsidRDefault="00A5709D" w:rsidP="00A5709D">
      <w:r>
        <w:t>Action 提交的是 mutation，而不是直接变更状态。</w:t>
      </w:r>
    </w:p>
    <w:p w14:paraId="69BDB6F7" w14:textId="685B700B" w:rsidR="00A5709D" w:rsidRDefault="00A5709D" w:rsidP="00A5709D">
      <w:r>
        <w:t>Action 可以包含任意异步操作。</w:t>
      </w:r>
    </w:p>
    <w:p w14:paraId="16E64B7D" w14:textId="5071D699" w:rsidR="00A5709D" w:rsidRDefault="00A5709D" w:rsidP="00A5709D"/>
    <w:p w14:paraId="3A428D37" w14:textId="5BD98589" w:rsidR="006C7315" w:rsidRPr="00A5709D" w:rsidRDefault="006C7315" w:rsidP="00A5709D">
      <w:r>
        <w:t>Action</w:t>
      </w:r>
      <w:r>
        <w:rPr>
          <w:rFonts w:hint="eastAsia"/>
        </w:rPr>
        <w:t>返回为Pr</w:t>
      </w:r>
      <w:r>
        <w:t>omise</w:t>
      </w:r>
      <w:r>
        <w:rPr>
          <w:rFonts w:hint="eastAsia"/>
        </w:rPr>
        <w:t>对象，resolve成功，reject失败</w:t>
      </w:r>
    </w:p>
    <w:p w14:paraId="54DAABF6" w14:textId="77777777" w:rsidR="00B078D6" w:rsidRPr="00F142CC" w:rsidRDefault="00B078D6" w:rsidP="00F142CC"/>
    <w:p w14:paraId="4D373BF3" w14:textId="2C54F6D8" w:rsidR="00F142CC" w:rsidRDefault="00F142CC" w:rsidP="004825AD">
      <w:r>
        <w:rPr>
          <w:rFonts w:hint="eastAsia"/>
        </w:rPr>
        <w:t>在登录</w:t>
      </w:r>
      <w:r w:rsidR="00821FB5">
        <w:rPr>
          <w:rFonts w:hint="eastAsia"/>
        </w:rPr>
        <w:t>组件中使用</w:t>
      </w:r>
      <w:r w:rsidR="00B56E2E">
        <w:rPr>
          <w:rFonts w:hint="eastAsia"/>
        </w:rPr>
        <w:t xml:space="preserve"> </w:t>
      </w:r>
      <w:r w:rsidR="00B56E2E" w:rsidRPr="00B56E2E">
        <w:t>this.$store.dispatch('xxx')</w:t>
      </w:r>
      <w:r w:rsidR="00B56E2E">
        <w:t xml:space="preserve"> </w:t>
      </w:r>
      <w:r w:rsidR="00821FB5">
        <w:rPr>
          <w:rFonts w:hint="eastAsia"/>
        </w:rPr>
        <w:t>分发action</w:t>
      </w:r>
    </w:p>
    <w:p w14:paraId="24A1F6AA" w14:textId="48C51EB1" w:rsidR="00266D3C" w:rsidRDefault="00382EBE" w:rsidP="004825AD">
      <w:r w:rsidRPr="00382EBE">
        <w:rPr>
          <w:noProof/>
        </w:rPr>
        <w:drawing>
          <wp:inline distT="0" distB="0" distL="0" distR="0" wp14:anchorId="0AD8248A" wp14:editId="20FE705E">
            <wp:extent cx="4751482" cy="195851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1482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79DB" w14:textId="6B956B24" w:rsidR="004825AD" w:rsidRDefault="00616B00" w:rsidP="00277572">
      <w:r>
        <w:rPr>
          <w:rFonts w:hint="eastAsia"/>
        </w:rPr>
        <w:t>成功返回则跳转登录</w:t>
      </w:r>
    </w:p>
    <w:p w14:paraId="5E3C29AE" w14:textId="09F7F1D9" w:rsidR="00616B00" w:rsidRDefault="00616B00" w:rsidP="00277572">
      <w:r>
        <w:rPr>
          <w:rFonts w:hint="eastAsia"/>
        </w:rPr>
        <w:t>失败返回抓取异常，获取错误码</w:t>
      </w:r>
    </w:p>
    <w:p w14:paraId="74BCDB7B" w14:textId="0C3CE3BD" w:rsidR="004825AD" w:rsidRDefault="004825AD" w:rsidP="00277572"/>
    <w:p w14:paraId="16F98C6D" w14:textId="7E8CDF00" w:rsidR="004825AD" w:rsidRDefault="004825AD" w:rsidP="00277572"/>
    <w:p w14:paraId="7D54060C" w14:textId="6E828D6C" w:rsidR="004825AD" w:rsidRDefault="004825AD" w:rsidP="00277572"/>
    <w:p w14:paraId="21785422" w14:textId="6B18C390" w:rsidR="00E27E1C" w:rsidRDefault="00923A6D" w:rsidP="00E27E1C">
      <w:pPr>
        <w:pStyle w:val="2"/>
      </w:pPr>
      <w:r>
        <w:t>V</w:t>
      </w:r>
      <w:r>
        <w:rPr>
          <w:rFonts w:hint="eastAsia"/>
        </w:rPr>
        <w:t>uex其他相关可以查看官网</w:t>
      </w:r>
    </w:p>
    <w:p w14:paraId="7C0F5924" w14:textId="7531DB52" w:rsidR="00D145E2" w:rsidRDefault="00D145E2" w:rsidP="00D145E2">
      <w:r>
        <w:t>V</w:t>
      </w:r>
      <w:r>
        <w:rPr>
          <w:rFonts w:hint="eastAsia"/>
        </w:rPr>
        <w:t>ue</w:t>
      </w:r>
      <w:r>
        <w:t>x</w:t>
      </w:r>
      <w:r>
        <w:rPr>
          <w:rFonts w:hint="eastAsia"/>
        </w:rPr>
        <w:t>官网地址</w:t>
      </w:r>
    </w:p>
    <w:p w14:paraId="4CCBAD41" w14:textId="06564AFE" w:rsidR="00D145E2" w:rsidRPr="00D145E2" w:rsidRDefault="00923A6D" w:rsidP="00D145E2">
      <w:hyperlink r:id="rId22" w:history="1">
        <w:r w:rsidR="00D145E2">
          <w:rPr>
            <w:rStyle w:val="a9"/>
          </w:rPr>
          <w:t>https://vuex.vuejs.org/zh/guide/</w:t>
        </w:r>
      </w:hyperlink>
    </w:p>
    <w:p w14:paraId="7090072A" w14:textId="7FD25B99" w:rsidR="00A77372" w:rsidRPr="00A77372" w:rsidRDefault="00A77372" w:rsidP="00A77372">
      <w:r w:rsidRPr="00A77372">
        <w:rPr>
          <w:noProof/>
        </w:rPr>
        <w:lastRenderedPageBreak/>
        <w:drawing>
          <wp:inline distT="0" distB="0" distL="0" distR="0" wp14:anchorId="441108FF" wp14:editId="16D33C84">
            <wp:extent cx="4118775" cy="278684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9453" cy="279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9AAD" w14:textId="77777777" w:rsidR="00A77372" w:rsidRPr="00A77372" w:rsidRDefault="00A77372" w:rsidP="00A77372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4"/>
          <w:szCs w:val="24"/>
        </w:rPr>
      </w:pPr>
      <w:r w:rsidRPr="00A77372">
        <w:rPr>
          <w:rFonts w:ascii="Segoe UI" w:eastAsia="宋体" w:hAnsi="Segoe UI" w:cs="Segoe UI"/>
          <w:b/>
          <w:bCs/>
          <w:color w:val="2C3E50"/>
          <w:kern w:val="0"/>
          <w:sz w:val="24"/>
          <w:szCs w:val="24"/>
        </w:rPr>
        <w:t>state</w:t>
      </w:r>
      <w:r w:rsidRPr="00A77372">
        <w:rPr>
          <w:rFonts w:ascii="Segoe UI" w:eastAsia="宋体" w:hAnsi="Segoe UI" w:cs="Segoe UI"/>
          <w:color w:val="2C3E50"/>
          <w:kern w:val="0"/>
          <w:sz w:val="24"/>
          <w:szCs w:val="24"/>
        </w:rPr>
        <w:t>，驱动应用的数据源；</w:t>
      </w:r>
    </w:p>
    <w:p w14:paraId="3D399BFD" w14:textId="77777777" w:rsidR="00A77372" w:rsidRPr="00A77372" w:rsidRDefault="00A77372" w:rsidP="00A77372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4"/>
          <w:szCs w:val="24"/>
        </w:rPr>
      </w:pPr>
      <w:r w:rsidRPr="00A77372">
        <w:rPr>
          <w:rFonts w:ascii="Segoe UI" w:eastAsia="宋体" w:hAnsi="Segoe UI" w:cs="Segoe UI"/>
          <w:b/>
          <w:bCs/>
          <w:color w:val="2C3E50"/>
          <w:kern w:val="0"/>
          <w:sz w:val="24"/>
          <w:szCs w:val="24"/>
        </w:rPr>
        <w:t>view</w:t>
      </w:r>
      <w:r w:rsidRPr="00A77372">
        <w:rPr>
          <w:rFonts w:ascii="Segoe UI" w:eastAsia="宋体" w:hAnsi="Segoe UI" w:cs="Segoe UI"/>
          <w:color w:val="2C3E50"/>
          <w:kern w:val="0"/>
          <w:sz w:val="24"/>
          <w:szCs w:val="24"/>
        </w:rPr>
        <w:t>，以声明方式将</w:t>
      </w:r>
      <w:r w:rsidRPr="00A77372">
        <w:rPr>
          <w:rFonts w:ascii="Segoe UI" w:eastAsia="宋体" w:hAnsi="Segoe UI" w:cs="Segoe UI"/>
          <w:color w:val="2C3E50"/>
          <w:kern w:val="0"/>
          <w:sz w:val="24"/>
          <w:szCs w:val="24"/>
        </w:rPr>
        <w:t> </w:t>
      </w:r>
      <w:r w:rsidRPr="00A77372">
        <w:rPr>
          <w:rFonts w:ascii="Segoe UI" w:eastAsia="宋体" w:hAnsi="Segoe UI" w:cs="Segoe UI"/>
          <w:b/>
          <w:bCs/>
          <w:color w:val="2C3E50"/>
          <w:kern w:val="0"/>
          <w:sz w:val="24"/>
          <w:szCs w:val="24"/>
        </w:rPr>
        <w:t>state</w:t>
      </w:r>
      <w:r w:rsidRPr="00A77372">
        <w:rPr>
          <w:rFonts w:ascii="Segoe UI" w:eastAsia="宋体" w:hAnsi="Segoe UI" w:cs="Segoe UI"/>
          <w:color w:val="2C3E50"/>
          <w:kern w:val="0"/>
          <w:sz w:val="24"/>
          <w:szCs w:val="24"/>
        </w:rPr>
        <w:t> </w:t>
      </w:r>
      <w:r w:rsidRPr="00A77372">
        <w:rPr>
          <w:rFonts w:ascii="Segoe UI" w:eastAsia="宋体" w:hAnsi="Segoe UI" w:cs="Segoe UI"/>
          <w:color w:val="2C3E50"/>
          <w:kern w:val="0"/>
          <w:sz w:val="24"/>
          <w:szCs w:val="24"/>
        </w:rPr>
        <w:t>映射到视图；</w:t>
      </w:r>
    </w:p>
    <w:p w14:paraId="66221B24" w14:textId="77777777" w:rsidR="00A77372" w:rsidRPr="00A77372" w:rsidRDefault="00A77372" w:rsidP="00A77372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4"/>
          <w:szCs w:val="24"/>
        </w:rPr>
      </w:pPr>
      <w:r w:rsidRPr="00A77372">
        <w:rPr>
          <w:rFonts w:ascii="Segoe UI" w:eastAsia="宋体" w:hAnsi="Segoe UI" w:cs="Segoe UI"/>
          <w:b/>
          <w:bCs/>
          <w:color w:val="2C3E50"/>
          <w:kern w:val="0"/>
          <w:sz w:val="24"/>
          <w:szCs w:val="24"/>
        </w:rPr>
        <w:t>actions</w:t>
      </w:r>
      <w:r w:rsidRPr="00A77372">
        <w:rPr>
          <w:rFonts w:ascii="Segoe UI" w:eastAsia="宋体" w:hAnsi="Segoe UI" w:cs="Segoe UI"/>
          <w:color w:val="2C3E50"/>
          <w:kern w:val="0"/>
          <w:sz w:val="24"/>
          <w:szCs w:val="24"/>
        </w:rPr>
        <w:t>，响应在</w:t>
      </w:r>
      <w:r w:rsidRPr="00A77372">
        <w:rPr>
          <w:rFonts w:ascii="Segoe UI" w:eastAsia="宋体" w:hAnsi="Segoe UI" w:cs="Segoe UI"/>
          <w:color w:val="2C3E50"/>
          <w:kern w:val="0"/>
          <w:sz w:val="24"/>
          <w:szCs w:val="24"/>
        </w:rPr>
        <w:t> </w:t>
      </w:r>
      <w:r w:rsidRPr="00A77372">
        <w:rPr>
          <w:rFonts w:ascii="Segoe UI" w:eastAsia="宋体" w:hAnsi="Segoe UI" w:cs="Segoe UI"/>
          <w:b/>
          <w:bCs/>
          <w:color w:val="2C3E50"/>
          <w:kern w:val="0"/>
          <w:sz w:val="24"/>
          <w:szCs w:val="24"/>
        </w:rPr>
        <w:t>view</w:t>
      </w:r>
      <w:r w:rsidRPr="00A77372">
        <w:rPr>
          <w:rFonts w:ascii="Segoe UI" w:eastAsia="宋体" w:hAnsi="Segoe UI" w:cs="Segoe UI"/>
          <w:color w:val="2C3E50"/>
          <w:kern w:val="0"/>
          <w:sz w:val="24"/>
          <w:szCs w:val="24"/>
        </w:rPr>
        <w:t> </w:t>
      </w:r>
      <w:r w:rsidRPr="00A77372">
        <w:rPr>
          <w:rFonts w:ascii="Segoe UI" w:eastAsia="宋体" w:hAnsi="Segoe UI" w:cs="Segoe UI"/>
          <w:color w:val="2C3E50"/>
          <w:kern w:val="0"/>
          <w:sz w:val="24"/>
          <w:szCs w:val="24"/>
        </w:rPr>
        <w:t>上的用户输入导致的状态变化。</w:t>
      </w:r>
    </w:p>
    <w:p w14:paraId="4F113E79" w14:textId="77777777" w:rsidR="00A77372" w:rsidRPr="00A77372" w:rsidRDefault="00A77372" w:rsidP="00A77372"/>
    <w:p w14:paraId="096B0C7F" w14:textId="7287B8E7" w:rsidR="004825AD" w:rsidRPr="00277572" w:rsidRDefault="00A77372" w:rsidP="00277572">
      <w:r w:rsidRPr="00A77372">
        <w:rPr>
          <w:noProof/>
        </w:rPr>
        <w:lastRenderedPageBreak/>
        <w:drawing>
          <wp:inline distT="0" distB="0" distL="0" distR="0" wp14:anchorId="5BCD645C" wp14:editId="5CAF34B3">
            <wp:extent cx="5274310" cy="41459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25AD" w:rsidRPr="002775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4D6BF4"/>
    <w:multiLevelType w:val="multilevel"/>
    <w:tmpl w:val="851AC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A895D9E"/>
    <w:multiLevelType w:val="multilevel"/>
    <w:tmpl w:val="83668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26F"/>
    <w:rsid w:val="00061A34"/>
    <w:rsid w:val="00083D88"/>
    <w:rsid w:val="00084023"/>
    <w:rsid w:val="00106C74"/>
    <w:rsid w:val="00144A03"/>
    <w:rsid w:val="00162BA8"/>
    <w:rsid w:val="00204937"/>
    <w:rsid w:val="0020583B"/>
    <w:rsid w:val="00216621"/>
    <w:rsid w:val="00253AF1"/>
    <w:rsid w:val="00266D3C"/>
    <w:rsid w:val="00277572"/>
    <w:rsid w:val="002F69C1"/>
    <w:rsid w:val="00353D12"/>
    <w:rsid w:val="00382EBE"/>
    <w:rsid w:val="003C35A8"/>
    <w:rsid w:val="003C7C05"/>
    <w:rsid w:val="003E56B6"/>
    <w:rsid w:val="00473D25"/>
    <w:rsid w:val="004825AD"/>
    <w:rsid w:val="004925BA"/>
    <w:rsid w:val="00583148"/>
    <w:rsid w:val="00586BC2"/>
    <w:rsid w:val="00616B00"/>
    <w:rsid w:val="006C7315"/>
    <w:rsid w:val="006D2FC4"/>
    <w:rsid w:val="006E0466"/>
    <w:rsid w:val="006F297D"/>
    <w:rsid w:val="00726258"/>
    <w:rsid w:val="00753B35"/>
    <w:rsid w:val="007B2800"/>
    <w:rsid w:val="00821FB5"/>
    <w:rsid w:val="0086529F"/>
    <w:rsid w:val="008960C4"/>
    <w:rsid w:val="00896877"/>
    <w:rsid w:val="00902664"/>
    <w:rsid w:val="00923A6D"/>
    <w:rsid w:val="00965046"/>
    <w:rsid w:val="00996081"/>
    <w:rsid w:val="00A034C9"/>
    <w:rsid w:val="00A5709D"/>
    <w:rsid w:val="00A77372"/>
    <w:rsid w:val="00AB06B7"/>
    <w:rsid w:val="00AC526F"/>
    <w:rsid w:val="00B061F9"/>
    <w:rsid w:val="00B078D6"/>
    <w:rsid w:val="00B56E2E"/>
    <w:rsid w:val="00BA7855"/>
    <w:rsid w:val="00D145E2"/>
    <w:rsid w:val="00D50026"/>
    <w:rsid w:val="00D96596"/>
    <w:rsid w:val="00D977F7"/>
    <w:rsid w:val="00DB0AD0"/>
    <w:rsid w:val="00DE436E"/>
    <w:rsid w:val="00E05990"/>
    <w:rsid w:val="00E16BA3"/>
    <w:rsid w:val="00E27E1C"/>
    <w:rsid w:val="00E30BEE"/>
    <w:rsid w:val="00E42281"/>
    <w:rsid w:val="00E61759"/>
    <w:rsid w:val="00E67A23"/>
    <w:rsid w:val="00EF59C3"/>
    <w:rsid w:val="00F142CC"/>
    <w:rsid w:val="00FD133F"/>
    <w:rsid w:val="00FD2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AF5EE"/>
  <w15:chartTrackingRefBased/>
  <w15:docId w15:val="{906BB974-22DB-434A-8D4A-5374D0C7F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C7C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775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82EB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7757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2775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27757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E617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E61759"/>
    <w:rPr>
      <w:b/>
      <w:bCs/>
    </w:rPr>
  </w:style>
  <w:style w:type="character" w:customStyle="1" w:styleId="10">
    <w:name w:val="标题 1 字符"/>
    <w:basedOn w:val="a0"/>
    <w:link w:val="1"/>
    <w:uiPriority w:val="9"/>
    <w:rsid w:val="003C7C05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382EBE"/>
    <w:rPr>
      <w:b/>
      <w:bCs/>
      <w:sz w:val="32"/>
      <w:szCs w:val="32"/>
    </w:rPr>
  </w:style>
  <w:style w:type="paragraph" w:styleId="a7">
    <w:name w:val="Balloon Text"/>
    <w:basedOn w:val="a"/>
    <w:link w:val="a8"/>
    <w:uiPriority w:val="99"/>
    <w:semiHidden/>
    <w:unhideWhenUsed/>
    <w:rsid w:val="00896877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896877"/>
    <w:rPr>
      <w:sz w:val="18"/>
      <w:szCs w:val="18"/>
    </w:rPr>
  </w:style>
  <w:style w:type="character" w:styleId="a9">
    <w:name w:val="Hyperlink"/>
    <w:basedOn w:val="a0"/>
    <w:uiPriority w:val="99"/>
    <w:semiHidden/>
    <w:unhideWhenUsed/>
    <w:rsid w:val="00D145E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860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07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4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9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9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2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4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4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vuex.vuejs.org/zh/guide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11</Pages>
  <Words>315</Words>
  <Characters>1802</Characters>
  <Application>Microsoft Office Word</Application>
  <DocSecurity>0</DocSecurity>
  <Lines>15</Lines>
  <Paragraphs>4</Paragraphs>
  <ScaleCrop>false</ScaleCrop>
  <Company/>
  <LinksUpToDate>false</LinksUpToDate>
  <CharactersWithSpaces>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 尹祯</dc:creator>
  <cp:keywords/>
  <dc:description/>
  <cp:lastModifiedBy>廖 尹祯</cp:lastModifiedBy>
  <cp:revision>71</cp:revision>
  <dcterms:created xsi:type="dcterms:W3CDTF">2020-09-01T02:25:00Z</dcterms:created>
  <dcterms:modified xsi:type="dcterms:W3CDTF">2020-09-01T07:39:00Z</dcterms:modified>
</cp:coreProperties>
</file>