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144E9" w14:textId="77777777" w:rsidR="00600DC2" w:rsidRPr="00600DC2" w:rsidRDefault="00600DC2" w:rsidP="00600DC2">
      <w:pPr>
        <w:rPr>
          <w:b/>
          <w:bCs/>
        </w:rPr>
      </w:pPr>
      <w:r w:rsidRPr="00600DC2">
        <w:rPr>
          <w:b/>
          <w:bCs/>
        </w:rPr>
        <w:t>Steps to Successfully Create and Link CX + CSE</w:t>
      </w:r>
    </w:p>
    <w:p w14:paraId="6D9D7B54" w14:textId="77777777" w:rsidR="00600DC2" w:rsidRPr="00600DC2" w:rsidRDefault="00600DC2" w:rsidP="00600DC2">
      <w:pPr>
        <w:numPr>
          <w:ilvl w:val="0"/>
          <w:numId w:val="1"/>
        </w:numPr>
      </w:pPr>
      <w:r w:rsidRPr="00600DC2">
        <w:rPr>
          <w:b/>
          <w:bCs/>
        </w:rPr>
        <w:t>Different Keys</w:t>
      </w:r>
    </w:p>
    <w:p w14:paraId="4D9139CE" w14:textId="77777777" w:rsidR="00600DC2" w:rsidRPr="00600DC2" w:rsidRDefault="00600DC2" w:rsidP="00600DC2">
      <w:pPr>
        <w:numPr>
          <w:ilvl w:val="1"/>
          <w:numId w:val="1"/>
        </w:numPr>
      </w:pPr>
      <w:r w:rsidRPr="00600DC2">
        <w:t>Gemini (Vertex AI) and CSE each require separate credential keys.</w:t>
      </w:r>
    </w:p>
    <w:p w14:paraId="57636A14" w14:textId="77777777" w:rsidR="00600DC2" w:rsidRPr="00600DC2" w:rsidRDefault="00600DC2" w:rsidP="00600DC2">
      <w:pPr>
        <w:numPr>
          <w:ilvl w:val="0"/>
          <w:numId w:val="1"/>
        </w:numPr>
      </w:pPr>
      <w:r w:rsidRPr="00600DC2">
        <w:rPr>
          <w:b/>
          <w:bCs/>
        </w:rPr>
        <w:t>CSE Restriction</w:t>
      </w:r>
    </w:p>
    <w:p w14:paraId="1BE95DBB" w14:textId="77777777" w:rsidR="00600DC2" w:rsidRPr="00600DC2" w:rsidRDefault="00600DC2" w:rsidP="00600DC2">
      <w:pPr>
        <w:numPr>
          <w:ilvl w:val="1"/>
          <w:numId w:val="1"/>
        </w:numPr>
      </w:pPr>
      <w:r w:rsidRPr="00600DC2">
        <w:t xml:space="preserve">API key must be restricted specifically to </w:t>
      </w:r>
      <w:r w:rsidRPr="00600DC2">
        <w:rPr>
          <w:b/>
          <w:bCs/>
        </w:rPr>
        <w:t>Custom Search API</w:t>
      </w:r>
      <w:r w:rsidRPr="00600DC2">
        <w:t>.</w:t>
      </w:r>
    </w:p>
    <w:p w14:paraId="62BD87F4" w14:textId="77777777" w:rsidR="00600DC2" w:rsidRPr="00600DC2" w:rsidRDefault="00600DC2" w:rsidP="00600DC2">
      <w:pPr>
        <w:numPr>
          <w:ilvl w:val="0"/>
          <w:numId w:val="1"/>
        </w:numPr>
      </w:pPr>
      <w:r w:rsidRPr="00600DC2">
        <w:rPr>
          <w:b/>
          <w:bCs/>
        </w:rPr>
        <w:t>Gemini / Vertex Setup</w:t>
      </w:r>
    </w:p>
    <w:p w14:paraId="1C157E40" w14:textId="77777777" w:rsidR="00600DC2" w:rsidRPr="00600DC2" w:rsidRDefault="00600DC2" w:rsidP="00600DC2">
      <w:pPr>
        <w:numPr>
          <w:ilvl w:val="1"/>
          <w:numId w:val="1"/>
        </w:numPr>
      </w:pPr>
      <w:r w:rsidRPr="00600DC2">
        <w:t xml:space="preserve">Requires a </w:t>
      </w:r>
      <w:r w:rsidRPr="00600DC2">
        <w:rPr>
          <w:b/>
          <w:bCs/>
        </w:rPr>
        <w:t>Service Account</w:t>
      </w:r>
      <w:r w:rsidRPr="00600DC2">
        <w:t xml:space="preserve"> for verification before use.</w:t>
      </w:r>
    </w:p>
    <w:p w14:paraId="7F991239" w14:textId="77777777" w:rsidR="00600DC2" w:rsidRPr="00600DC2" w:rsidRDefault="00600DC2" w:rsidP="00600DC2">
      <w:pPr>
        <w:numPr>
          <w:ilvl w:val="0"/>
          <w:numId w:val="1"/>
        </w:numPr>
      </w:pPr>
      <w:r w:rsidRPr="00600DC2">
        <w:rPr>
          <w:b/>
          <w:bCs/>
        </w:rPr>
        <w:t>Project Alignment</w:t>
      </w:r>
    </w:p>
    <w:p w14:paraId="2E5CFEA8" w14:textId="77777777" w:rsidR="00600DC2" w:rsidRPr="00600DC2" w:rsidRDefault="00600DC2" w:rsidP="00600DC2">
      <w:pPr>
        <w:numPr>
          <w:ilvl w:val="1"/>
          <w:numId w:val="1"/>
        </w:numPr>
      </w:pPr>
      <w:r w:rsidRPr="00600DC2">
        <w:t xml:space="preserve">Gemini Service Account must be created within the </w:t>
      </w:r>
      <w:r w:rsidRPr="00600DC2">
        <w:rPr>
          <w:b/>
          <w:bCs/>
        </w:rPr>
        <w:t>same Cloud project</w:t>
      </w:r>
      <w:r w:rsidRPr="00600DC2">
        <w:t>.</w:t>
      </w:r>
    </w:p>
    <w:p w14:paraId="40A246E0" w14:textId="77777777" w:rsidR="00600DC2" w:rsidRPr="00600DC2" w:rsidRDefault="00600DC2" w:rsidP="00600DC2">
      <w:pPr>
        <w:numPr>
          <w:ilvl w:val="0"/>
          <w:numId w:val="1"/>
        </w:numPr>
      </w:pPr>
      <w:r w:rsidRPr="00600DC2">
        <w:rPr>
          <w:b/>
          <w:bCs/>
        </w:rPr>
        <w:t>Account Consistency</w:t>
      </w:r>
    </w:p>
    <w:p w14:paraId="2C85E308" w14:textId="77777777" w:rsidR="00600DC2" w:rsidRPr="00600DC2" w:rsidRDefault="00600DC2" w:rsidP="00600DC2">
      <w:pPr>
        <w:numPr>
          <w:ilvl w:val="1"/>
          <w:numId w:val="1"/>
        </w:numPr>
      </w:pPr>
      <w:r w:rsidRPr="00600DC2">
        <w:t xml:space="preserve">CX and CSE must be managed under the </w:t>
      </w:r>
      <w:r w:rsidRPr="00600DC2">
        <w:rPr>
          <w:b/>
          <w:bCs/>
        </w:rPr>
        <w:t>same Google login account</w:t>
      </w:r>
      <w:r w:rsidRPr="00600DC2">
        <w:t xml:space="preserve"> (top</w:t>
      </w:r>
      <w:r w:rsidRPr="00600DC2">
        <w:noBreakHyphen/>
        <w:t>right in Console).</w:t>
      </w:r>
    </w:p>
    <w:p w14:paraId="276373B6" w14:textId="77777777" w:rsidR="00600DC2" w:rsidRPr="00600DC2" w:rsidRDefault="00600DC2" w:rsidP="00600DC2">
      <w:pPr>
        <w:numPr>
          <w:ilvl w:val="0"/>
          <w:numId w:val="1"/>
        </w:numPr>
      </w:pPr>
      <w:r w:rsidRPr="00600DC2">
        <w:rPr>
          <w:b/>
          <w:bCs/>
        </w:rPr>
        <w:t>Unified Project Context</w:t>
      </w:r>
    </w:p>
    <w:p w14:paraId="437CF303" w14:textId="141073FD" w:rsidR="00F44AFA" w:rsidRDefault="00600DC2" w:rsidP="00F44AFA">
      <w:pPr>
        <w:numPr>
          <w:ilvl w:val="1"/>
          <w:numId w:val="1"/>
        </w:numPr>
      </w:pPr>
      <w:r w:rsidRPr="00600DC2">
        <w:t xml:space="preserve">For Gemini and CSE to work together, both must reside in the </w:t>
      </w:r>
      <w:r w:rsidRPr="00600DC2">
        <w:rPr>
          <w:b/>
          <w:bCs/>
        </w:rPr>
        <w:t>same Cloud project</w:t>
      </w:r>
      <w:r w:rsidRPr="00600DC2">
        <w:t>.</w:t>
      </w:r>
      <w:r w:rsidR="00F44AFA">
        <w:br/>
      </w:r>
      <w:r w:rsidR="00F44AFA">
        <w:br/>
      </w:r>
      <w:r w:rsidR="00F44AFA">
        <w:br/>
      </w:r>
      <w:r w:rsidR="00F44AFA">
        <w:t>https://programmablesearchengine.google.com/u/2/controlpanel/overview?cx=30d2ab8ed38064f83</w:t>
      </w:r>
    </w:p>
    <w:p w14:paraId="2D5AE3BC" w14:textId="2B839F52" w:rsidR="00600DC2" w:rsidRPr="00600DC2" w:rsidRDefault="00F44AFA" w:rsidP="00F44AFA">
      <w:pPr>
        <w:numPr>
          <w:ilvl w:val="1"/>
          <w:numId w:val="1"/>
        </w:numPr>
      </w:pPr>
      <w:r>
        <w:t>https://console.cloud.google.com/apis/library/generativelanguage.googleapis.com?project=PROJECT_ID</w:t>
      </w:r>
    </w:p>
    <w:p w14:paraId="081E53FA" w14:textId="77777777" w:rsidR="00E45226" w:rsidRDefault="00E45226"/>
    <w:sectPr w:rsidR="00E45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71E2E"/>
    <w:multiLevelType w:val="multilevel"/>
    <w:tmpl w:val="E5440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290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A6"/>
    <w:rsid w:val="00237F0B"/>
    <w:rsid w:val="003859C4"/>
    <w:rsid w:val="00600DC2"/>
    <w:rsid w:val="00881DA6"/>
    <w:rsid w:val="009254A1"/>
    <w:rsid w:val="00E45226"/>
    <w:rsid w:val="00F32D72"/>
    <w:rsid w:val="00F4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97C76"/>
  <w15:chartTrackingRefBased/>
  <w15:docId w15:val="{EA363DCB-EA2F-4103-8053-898495EE2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Lau</dc:creator>
  <cp:keywords/>
  <dc:description/>
  <cp:lastModifiedBy>Arthur Lau</cp:lastModifiedBy>
  <cp:revision>3</cp:revision>
  <dcterms:created xsi:type="dcterms:W3CDTF">2026-04-14T21:32:00Z</dcterms:created>
  <dcterms:modified xsi:type="dcterms:W3CDTF">2026-04-15T06:47:00Z</dcterms:modified>
</cp:coreProperties>
</file>