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FTP 4-20-2016 Edits</w:t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ascii="Arial" w:hAnsi="Arial" w:asciiTheme="majorHAnsi" w:cstheme="majorHAnsi" w:hAnsiTheme="majorHAnsi"/>
          <w:b/>
        </w:rPr>
        <w:t>General Edits—Jimmy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Update splash screen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Update “Other Products”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Admin/Score:  Changes per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MOB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8-126:  Make sure the title at the top of the lessons and the bottom right corner match the new titles.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Menu/Score:  Lessons 37-41-- change the d’s to f’s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Fixed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Lessons:  The male robot is dancing again—moving to the left.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Fixed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Make all drag activities up—except for 15-19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Played all of Lesson 1 and from the Completion screen, I went to Admin/Score.  This arrow showed up—it should be Replay Lesson 1 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8890" distL="0" distR="4445">
            <wp:extent cx="1062990" cy="7156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Activities:  update stamp and letter graphics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New titles for lessons 21-25, 27-29, 31-35, 37-41, 44-46, 48-52, 54-58, 60-61, 64-68, 70-74, 76-80, 82-86, 89, 90-94, 96-100, 102-106, 109-112, 114-116, would go here: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Replaced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3810">
            <wp:extent cx="4206240" cy="107188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Title for Lesson 120—add an “s” to vowels.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Need to add—About/Credits—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MOB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Added Credits screen. I couldn't find the about document though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 15 – 19:   Make the target letters in Dave’s lessons a little larger—match the letters in the activities.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21-15, 27-29, 31-35, 37-41, 44-46, 48-52, 54-58, 60-61, 64-68, 70-74, 76-80, 82-86. 89, 90-94, 96-100, 102-106, 109-112, 114-116, 118-120: Make more space between the uppercase and lowercase letters in the lessons.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Added a space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 20: These letters need to be a little smaller.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0">
            <wp:extent cx="1530985" cy="86106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Reviews: 30, 42, 47: need to move the letters up a little and center over picture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8890">
            <wp:extent cx="1629410" cy="78359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color w:val="1B6911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Lessons 26, 30, 36, 42, 47, 53, 59, 62, 69, 75, 81, 87, 95, 101, 107: These consonant vowel pairs need to be smaller and centered over the appropriate image. </w:t>
      </w:r>
      <w:r>
        <w:rPr>
          <w:rFonts w:cs="Arial" w:ascii="Arial" w:hAnsi="Arial" w:asciiTheme="majorHAnsi" w:cstheme="majorHAnsi" w:hAnsiTheme="majorHAnsi"/>
          <w:color w:val="FF0000"/>
          <w:sz w:val="20"/>
          <w:szCs w:val="20"/>
        </w:rPr>
        <w:t>Jimmy—call us over so we can decide on the size.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0">
            <wp:extent cx="1680210" cy="881380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color w:val="000000"/>
        </w:rPr>
      </w:pPr>
      <w:r>
        <w:rPr>
          <w:rFonts w:cs="Arial" w:ascii="Arial" w:hAnsi="Arial" w:asciiTheme="majorHAnsi" w:cstheme="majorHAnsi" w:hAnsiTheme="majorHAnsi"/>
          <w:b/>
          <w:color w:val="000000"/>
        </w:rPr>
        <w:t>Audio</w:t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color w:val="000000"/>
        </w:rPr>
      </w:pPr>
      <w:r>
        <w:rPr>
          <w:rFonts w:cs="Arial" w:cstheme="majorHAnsi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Lesson 13/Activity:  Jacqueline—incorrect feedback—missing “sound but”    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Normal"/>
        <w:spacing w:before="0" w:after="0"/>
        <w:ind w:left="720" w:hanging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ab/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 14/Activities:  Jacqueline wrong instructions— These are the instructions (They were wrong in the previous edit)</w:t>
      </w:r>
    </w:p>
    <w:p>
      <w:pPr>
        <w:pStyle w:val="ListParagraph"/>
        <w:ind w:left="720" w:firstLine="72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Replace /ah/ in Cat with /uh/, what is the new word?”</w:t>
      </w:r>
    </w:p>
    <w:p>
      <w:pPr>
        <w:pStyle w:val="ListParagraph"/>
        <w:ind w:left="720" w:firstLine="72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15-20, Reviews 26, 30, 36, 42, 43:  Dave lessons--</w:t>
      </w:r>
      <w:r>
        <w:rPr>
          <w:rFonts w:cs="Arial" w:ascii="Arial" w:hAnsi="Arial" w:asciiTheme="majorHAnsi" w:cstheme="majorHAnsi" w:hAnsiTheme="majorHAnsi"/>
          <w:b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“The Letter” and “We use the letter”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</w:p>
    <w:p>
      <w:pPr>
        <w:pStyle w:val="Normal"/>
        <w:ind w:firstLine="360"/>
        <w:rPr>
          <w:rFonts w:ascii="Arial" w:hAnsi="Arial" w:cs="Arial" w:asciiTheme="majorHAnsi" w:cstheme="majorHAnsi" w:hAnsiTheme="majorHAnsi"/>
          <w:color w:val="0070C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4.  Lessons 15-19:  Change to Lessons—Dave: “to write the words that make the”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 15-19 /Activities:  Jacqueline instructions—still too much pause between “letter” and the letter.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Terry needs to edit file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.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>**** Shorten the pause before the underline “Drag the letter ___ to the word that makes that sound.”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ab/>
      </w:r>
    </w:p>
    <w:p>
      <w:pPr>
        <w:pStyle w:val="ListParagraph"/>
        <w:numPr>
          <w:ilvl w:val="0"/>
          <w:numId w:val="3"/>
        </w:numPr>
        <w:rPr>
          <w:rFonts w:ascii="Verdana" w:hAnsi="Verdana"/>
          <w:color w:val="1B6911"/>
        </w:rPr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Lessons 15-19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/Activities:  Jacqueline—</w:t>
      </w:r>
    </w:p>
    <w:p>
      <w:pPr>
        <w:pStyle w:val="ListParagraph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Correct Response e.g. Mad makes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 </w:t>
      </w:r>
      <w:r>
        <w:rPr>
          <w:rFonts w:ascii="Verdana" w:hAnsi="Verdana"/>
          <w:color w:val="FF0000"/>
        </w:rPr>
        <w:t xml:space="preserve">so mad </w:t>
      </w:r>
      <w:r>
        <w:rPr>
          <w:rFonts w:ascii="Verdana" w:hAnsi="Verdana"/>
          <w:color w:val="1B6911"/>
        </w:rPr>
        <w:t xml:space="preserve">has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 xml:space="preserve">in it.  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**** Reduce the pauses in between the two red words or letters.  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Incorrect Response e.g. “Bud does not make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sound, so it does not have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>in it.”:  1) Reduce the pause a little more between “the” and the vowel sound a little more.  2) Reduce the pause a little more between “an” and the vowel letter.    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**** Reduce the pauses in between the two red words or letters.  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16-19:  Jacqueline feedback is wrong—see script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trike/>
          <w:sz w:val="20"/>
          <w:szCs w:val="20"/>
        </w:rPr>
      </w:pPr>
      <w:bookmarkStart w:id="0" w:name="_GoBack"/>
      <w:bookmarkEnd w:id="0"/>
      <w:r>
        <w:rPr>
          <w:rFonts w:cs="Arial" w:ascii="Arial" w:hAnsi="Arial" w:asciiTheme="majorHAnsi" w:cstheme="majorHAnsi" w:hAnsiTheme="majorHAnsi"/>
          <w:sz w:val="20"/>
          <w:szCs w:val="20"/>
        </w:rPr>
        <w:t>Review 20/Activities 1-15:  Jacqueline instructions--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 xml:space="preserve">**** Modify the instructions to say:  “Drag the letter that makes the middle sound in ___ to the picture.” 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Full instructions should only play in Lesson 1 and Lesson 17.  Then the student will have to click on instructions.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b/>
          <w:b/>
          <w:sz w:val="20"/>
          <w:szCs w:val="20"/>
          <w:highlight w:val="lightGray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ab/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20/Activities 16-30: Instructions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Drag the letter that makes this middle sound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.”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ab/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Lessons 21-120:  Dave—Do the instructions sound OK?  </w:t>
      </w:r>
    </w:p>
    <w:p>
      <w:pPr>
        <w:pStyle w:val="Normal"/>
        <w:ind w:left="360" w:hanging="0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Introduce Consonant and then Consonant Vowel a:  The </w:t>
      </w:r>
      <w:r>
        <w:rPr>
          <w:rFonts w:ascii="Verdana" w:hAnsi="Verdana"/>
          <w:color w:val="FF0000"/>
        </w:rPr>
        <w:t xml:space="preserve">letter “B” </w:t>
      </w:r>
      <w:r>
        <w:rPr>
          <w:rFonts w:ascii="Verdana" w:hAnsi="Verdana"/>
          <w:color w:val="1B6911"/>
        </w:rPr>
        <w:t xml:space="preserve">looks like this.  The </w:t>
      </w:r>
      <w:r>
        <w:rPr>
          <w:rFonts w:ascii="Verdana" w:hAnsi="Verdana"/>
          <w:color w:val="FF0000"/>
        </w:rPr>
        <w:t xml:space="preserve">letter “B” </w:t>
      </w:r>
      <w:r>
        <w:rPr>
          <w:rFonts w:ascii="Verdana" w:hAnsi="Verdana"/>
          <w:color w:val="1B6911"/>
        </w:rPr>
        <w:t xml:space="preserve">makes the beginning sound </w:t>
      </w:r>
      <w:r>
        <w:rPr>
          <w:rFonts w:ascii="Verdana" w:hAnsi="Verdana"/>
          <w:color w:val="FF0000"/>
        </w:rPr>
        <w:t>of bat</w:t>
      </w:r>
      <w:r>
        <w:rPr>
          <w:rFonts w:ascii="Verdana" w:hAnsi="Verdana"/>
          <w:color w:val="1B6911"/>
        </w:rPr>
        <w:t xml:space="preserve">, bed, big, box, bug.  Words such </w:t>
      </w:r>
      <w:r>
        <w:rPr>
          <w:rFonts w:ascii="Verdana" w:hAnsi="Verdana"/>
          <w:color w:val="FF0000"/>
        </w:rPr>
        <w:t>as back</w:t>
      </w:r>
      <w:r>
        <w:rPr>
          <w:rFonts w:ascii="Verdana" w:hAnsi="Verdana"/>
          <w:color w:val="1B6911"/>
        </w:rPr>
        <w:t>, bath, baboon all begin with the /ba/ sound.  We use the letters “</w:t>
      </w:r>
      <w:r>
        <w:rPr>
          <w:rFonts w:ascii="Verdana" w:hAnsi="Verdana"/>
          <w:color w:val="FF0000"/>
        </w:rPr>
        <w:t>ba</w:t>
      </w:r>
      <w:r>
        <w:rPr>
          <w:rFonts w:ascii="Verdana" w:hAnsi="Verdana"/>
          <w:color w:val="1B6911"/>
        </w:rPr>
        <w:t>” to write the /ba/ sound.  When we read the letters “</w:t>
      </w:r>
      <w:r>
        <w:rPr>
          <w:rFonts w:ascii="Verdana" w:hAnsi="Verdana"/>
          <w:color w:val="FF0000"/>
        </w:rPr>
        <w:t>ba</w:t>
      </w:r>
      <w:r>
        <w:rPr>
          <w:rFonts w:ascii="Verdana" w:hAnsi="Verdana"/>
          <w:color w:val="1B6911"/>
        </w:rPr>
        <w:t xml:space="preserve">” they tell us to say /ba/.  Touch the green arrow to begin.  </w:t>
      </w:r>
    </w:p>
    <w:p>
      <w:pPr>
        <w:pStyle w:val="Normal"/>
        <w:ind w:left="900" w:hanging="0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**** Reduce the pauses in between the two red words or letters.  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 21-120:  Jacqueline:  Does the incorrect feedback sound OK?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MOB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>Lessons 21-120:  Jacqueline feedback—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>Applause:  “Correct!  Bat begins with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the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 xml:space="preserve"> /bah/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sound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so it begins with ‘ba.’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cstheme="majorHAnsi" w:ascii="Arial" w:hAnsi="Arial"/>
          <w:color w:val="00B050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Lessons/Activities 21-61:  Jacqueline instructions—“letters”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Lessons/Activities 21-25, 27-29, 32-35, 37-41, 44-61: Jacqueline--Correct feedback is wrong.  Please check script.  Yellow highlight--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Applause:  “Correct!  Bat begins with the /ba/ sound 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>so it begins with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“ba.”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ab/>
        <w:tab/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 26, 30, 36, 42, 43:  Jacqueline instructions—“to the picture”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</w:p>
    <w:p>
      <w:pPr>
        <w:pStyle w:val="ListParagraph"/>
        <w:ind w:left="21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 26, 30, 36, 42, 43:  Jacqueline correct and incorrect feedback still sounds pieced together—too many pauses.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Edit or Record?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lightGray"/>
        </w:rPr>
        <w:t xml:space="preserve"> 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sz w:val="20"/>
          <w:szCs w:val="20"/>
        </w:rPr>
      </w:pPr>
      <w:r>
        <w:rPr>
          <w:rFonts w:cs="Arial" w:ascii="Arial" w:hAnsi="Arial" w:asciiTheme="majorHAnsi" w:cstheme="majorHAnsi" w:hAnsiTheme="majorHAnsi"/>
          <w:b/>
          <w:sz w:val="20"/>
          <w:szCs w:val="20"/>
        </w:rPr>
        <w:t>Record</w:t>
      </w:r>
    </w:p>
    <w:p>
      <w:pPr>
        <w:pStyle w:val="Normal"/>
        <w:rPr>
          <w:rFonts w:ascii="Arial" w:hAnsi="Arial" w:cs="Arial" w:asciiTheme="majorHAnsi" w:cstheme="majorHAnsi" w:hAnsiTheme="majorHAnsi"/>
          <w:color w:val="1F497D"/>
          <w:sz w:val="20"/>
          <w:szCs w:val="20"/>
          <w:highlight w:val="yellow"/>
        </w:rPr>
      </w:pPr>
      <w:r>
        <w:rPr>
          <w:rFonts w:cs="Arial" w:ascii="Arial" w:hAnsi="Arial" w:asciiTheme="majorHAnsi" w:cstheme="majorHAnsi" w:hAnsiTheme="majorHAnsi"/>
          <w:color w:val="1F497D"/>
          <w:sz w:val="20"/>
          <w:szCs w:val="20"/>
          <w:highlight w:val="yellow"/>
        </w:rPr>
        <w:t>Terry’s list for Jacqueline: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Drag the letter that makes this middle sound to the picture.”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same”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Dave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the letter”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we use the 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write the words that make the”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dstrike w:val="false"/>
        <w:strike w:val="false"/>
        <w:sz w:val="20"/>
        <w:rFonts w:ascii="Verdana" w:hAnsi="Verdana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09f"/>
    <w:pPr>
      <w:widowControl/>
      <w:bidi w:val="0"/>
      <w:spacing w:before="0" w:after="200" w:lineRule="auto" w:line="276"/>
      <w:jc w:val="left"/>
    </w:pPr>
    <w:rPr>
      <w:rFonts w:ascii="Times New Roman" w:hAnsi="Times New Roman" w:eastAsia="Times New Roman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a2320c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3371c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Arial"/>
      <w:sz w:val="24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2" w:customStyle="1">
    <w:name w:val="ListLabel 2"/>
    <w:qFormat/>
    <w:rPr>
      <w:rFonts w:ascii="Verdana" w:hAnsi="Verdana"/>
      <w:color w:val="00000A"/>
      <w:sz w:val="18"/>
    </w:rPr>
  </w:style>
  <w:style w:type="character" w:styleId="ListLabel3" w:customStyle="1">
    <w:name w:val="ListLabel 3"/>
    <w:qFormat/>
    <w:rPr>
      <w:color w:val="00000A"/>
      <w:sz w:val="18"/>
    </w:rPr>
  </w:style>
  <w:style w:type="character" w:styleId="ListLabel4" w:customStyle="1">
    <w:name w:val="ListLabel 4"/>
    <w:qFormat/>
    <w:rPr>
      <w:rFonts w:cs="Arial"/>
    </w:rPr>
  </w:style>
  <w:style w:type="character" w:styleId="ListLabel5" w:customStyle="1">
    <w:name w:val="ListLabel 5"/>
    <w:qFormat/>
    <w:rPr>
      <w:rFonts w:ascii="Verdana" w:hAnsi="Verdana"/>
      <w:color w:val="00000A"/>
      <w:sz w:val="18"/>
    </w:rPr>
  </w:style>
  <w:style w:type="character" w:styleId="ListLabel6" w:customStyle="1">
    <w:name w:val="ListLabel 6"/>
    <w:qFormat/>
    <w:rPr>
      <w:rFonts w:ascii="Arial" w:hAnsi="Arial"/>
      <w:color w:val="00000A"/>
      <w:sz w:val="18"/>
    </w:rPr>
  </w:style>
  <w:style w:type="character" w:styleId="ListLabel7">
    <w:name w:val="ListLabel 7"/>
    <w:qFormat/>
    <w:rPr>
      <w:color w:val="00000A"/>
      <w:sz w:val="20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color w:val="00000A"/>
      <w:sz w:val="20"/>
    </w:rPr>
  </w:style>
  <w:style w:type="character" w:styleId="ListLabel10">
    <w:name w:val="ListLabel 10"/>
    <w:qFormat/>
    <w:rPr>
      <w:rFonts w:cs="Arial"/>
      <w:color w:val="00000A"/>
    </w:rPr>
  </w:style>
  <w:style w:type="character" w:styleId="ListLabel11">
    <w:name w:val="ListLabel 11"/>
    <w:qFormat/>
    <w:rPr>
      <w:b w:val="false"/>
      <w:strike w:val="false"/>
      <w:dstrike w:val="false"/>
      <w:color w:val="00000A"/>
    </w:rPr>
  </w:style>
  <w:style w:type="character" w:styleId="ListLabel12">
    <w:name w:val="ListLabel 12"/>
    <w:qFormat/>
    <w:rPr>
      <w:rFonts w:ascii="Verdana" w:hAnsi="Verdana"/>
      <w:strike w:val="false"/>
      <w:dstrike w:val="false"/>
      <w:color w:val="00000A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37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a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Application>LibreOffice/5.0.5.2$Linux_X86_64 LibreOffice_project/00m0$Build-2</Application>
  <Paragraphs>76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2016-04-20T17:11:00Z</dcterms:created>
  <dc:creator>Patti Gray</dc:creator>
  <dc:language>en-US</dc:language>
  <cp:lastPrinted>2016-04-05T16:50:00Z</cp:lastPrinted>
  <dcterms:modified xsi:type="dcterms:W3CDTF">2016-04-25T16:53:00Z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