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FTP edits/Patti 3/21/2016</w:t>
      </w:r>
    </w:p>
    <w:p>
      <w:pPr>
        <w:pStyle w:val="Normal"/>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General Edits</w:t>
      </w:r>
    </w:p>
    <w:p>
      <w:pPr>
        <w:pStyle w:val="ListParagraph"/>
        <w:numPr>
          <w:ilvl w:val="0"/>
          <w:numId w:val="1"/>
        </w:numPr>
        <w:rPr/>
      </w:pPr>
      <w:r>
        <w:rPr>
          <w:rFonts w:cs="Arial" w:ascii="Arial" w:hAnsi="Arial" w:asciiTheme="majorHAnsi" w:cstheme="majorHAnsi" w:hAnsiTheme="majorHAnsi"/>
          <w:sz w:val="24"/>
          <w:szCs w:val="24"/>
        </w:rPr>
        <w:t xml:space="preserve">Use Schoolhouse font in the whole application. </w:t>
      </w:r>
      <w:r>
        <w:rPr>
          <w:rFonts w:cs="Arial" w:ascii="Arial" w:hAnsi="Arial" w:asciiTheme="majorHAnsi" w:cstheme="majorHAnsi" w:hAnsiTheme="majorHAnsi"/>
          <w:sz w:val="24"/>
          <w:szCs w:val="24"/>
          <w:highlight w:val="cyan"/>
        </w:rPr>
        <w:t>Done</w:t>
      </w:r>
    </w:p>
    <w:p>
      <w:pPr>
        <w:pStyle w:val="ListParagraph"/>
        <w:numPr>
          <w:ilvl w:val="0"/>
          <w:numId w:val="1"/>
        </w:numPr>
        <w:rPr/>
      </w:pPr>
      <w:r>
        <w:rPr>
          <w:rFonts w:cs="Arial" w:ascii="Arial" w:hAnsi="Arial" w:asciiTheme="majorHAnsi" w:cstheme="majorHAnsi" w:hAnsiTheme="majorHAnsi"/>
          <w:sz w:val="24"/>
          <w:szCs w:val="24"/>
        </w:rPr>
        <w:t xml:space="preserve">Use double quotation marks instead of single whenever a letter is shown.  This is not consistent. </w:t>
      </w:r>
      <w:r>
        <w:rPr>
          <w:rFonts w:cs="Arial" w:ascii="Arial" w:hAnsi="Arial" w:asciiTheme="majorHAnsi" w:cstheme="majorHAnsi" w:hAnsiTheme="majorHAnsi"/>
          <w:sz w:val="24"/>
          <w:szCs w:val="24"/>
          <w:highlight w:val="cyan"/>
        </w:rPr>
        <w:t>Done</w:t>
      </w:r>
    </w:p>
    <w:p>
      <w:pPr>
        <w:pStyle w:val="Normal"/>
        <w:ind w:left="360" w:hanging="0"/>
        <w:rPr>
          <w:rFonts w:ascii="Arial" w:hAnsi="Arial" w:cs="Arial" w:asciiTheme="majorHAnsi" w:cstheme="majorHAnsi" w:hAnsiTheme="majorHAnsi"/>
          <w:sz w:val="24"/>
          <w:szCs w:val="24"/>
        </w:rPr>
      </w:pPr>
      <w:r>
        <w:rPr/>
        <w:drawing>
          <wp:inline distT="0" distB="0" distL="0" distR="0">
            <wp:extent cx="2726055" cy="23749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726055" cy="237490"/>
                    </a:xfrm>
                    <a:prstGeom prst="rect">
                      <a:avLst/>
                    </a:prstGeom>
                  </pic:spPr>
                </pic:pic>
              </a:graphicData>
            </a:graphic>
          </wp:inline>
        </w:drawing>
      </w:r>
    </w:p>
    <w:p>
      <w:pPr>
        <w:pStyle w:val="ListParagraph"/>
        <w:numPr>
          <w:ilvl w:val="0"/>
          <w:numId w:val="1"/>
        </w:numPr>
        <w:rPr/>
      </w:pPr>
      <w:r>
        <w:rPr>
          <w:rFonts w:cs="Arial" w:ascii="Arial" w:hAnsi="Arial" w:asciiTheme="majorHAnsi" w:cstheme="majorHAnsi" w:hAnsiTheme="majorHAnsi"/>
          <w:sz w:val="24"/>
          <w:szCs w:val="24"/>
        </w:rPr>
        <w:t xml:space="preserve">Do not use a capital letter when a consonant has a vowel next to it—“ba” not “Ba.”  This is used in the lessons, but the activities use “ba.” </w:t>
      </w:r>
      <w:r>
        <w:rPr>
          <w:rFonts w:cs="Arial" w:ascii="Arial" w:hAnsi="Arial" w:asciiTheme="majorHAnsi" w:cstheme="majorHAnsi" w:hAnsiTheme="majorHAnsi"/>
          <w:sz w:val="24"/>
          <w:szCs w:val="24"/>
          <w:highlight w:val="cyan"/>
        </w:rPr>
        <w:t>Done</w:t>
      </w:r>
    </w:p>
    <w:p>
      <w:pPr>
        <w:pStyle w:val="Normal"/>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Lesson/Activity Edits</w:t>
      </w:r>
    </w:p>
    <w:p>
      <w:pPr>
        <w:pStyle w:val="Normal"/>
        <w:ind w:left="360" w:hanging="0"/>
        <w:rPr/>
      </w:pPr>
      <w:r>
        <w:rPr>
          <w:rFonts w:cs="Arial" w:ascii="Arial" w:hAnsi="Arial" w:asciiTheme="majorHAnsi" w:cstheme="majorHAnsi" w:hAnsiTheme="majorHAnsi"/>
          <w:sz w:val="24"/>
          <w:szCs w:val="24"/>
        </w:rPr>
        <w:t xml:space="preserve">1. Lessons 15-19 have the lowercase first in the lesson—fF.  Please change to capitalized letter first to match Lessons 21-43. </w:t>
      </w:r>
      <w:r>
        <w:rPr>
          <w:rFonts w:cs="Arial" w:ascii="Arial" w:hAnsi="Arial" w:asciiTheme="majorHAnsi" w:cstheme="majorHAnsi" w:hAnsiTheme="majorHAnsi"/>
          <w:sz w:val="24"/>
          <w:szCs w:val="24"/>
          <w:highlight w:val="cyan"/>
        </w:rPr>
        <w:t>Done</w:t>
      </w:r>
    </w:p>
    <w:p>
      <w:pPr>
        <w:pStyle w:val="Normal"/>
        <w:ind w:left="360" w:hanging="0"/>
        <w:rPr/>
      </w:pPr>
      <w:r>
        <w:rPr>
          <w:rFonts w:cs="Arial" w:ascii="Arial" w:hAnsi="Arial" w:asciiTheme="majorHAnsi" w:cstheme="majorHAnsi" w:hAnsiTheme="majorHAnsi"/>
          <w:sz w:val="24"/>
          <w:szCs w:val="24"/>
        </w:rPr>
        <w:t xml:space="preserve">2.  Lessons 15-19:  The letters at the top of the activities are not all the same size.  Please make all the larger size. </w:t>
      </w:r>
      <w:r>
        <w:rPr>
          <w:rFonts w:cs="Arial" w:ascii="Arial" w:hAnsi="Arial" w:asciiTheme="majorHAnsi" w:cstheme="majorHAnsi" w:hAnsiTheme="majorHAnsi"/>
          <w:sz w:val="24"/>
          <w:szCs w:val="24"/>
          <w:highlight w:val="cyan"/>
        </w:rPr>
        <w:t>Fixed</w:t>
      </w:r>
    </w:p>
    <w:p>
      <w:pPr>
        <w:pStyle w:val="Normal"/>
        <w:ind w:left="360" w:hanging="0"/>
        <w:rPr/>
      </w:pPr>
      <w:r>
        <w:rPr>
          <w:rFonts w:cs="Arial" w:ascii="Arial" w:hAnsi="Arial" w:asciiTheme="majorHAnsi" w:cstheme="majorHAnsi" w:hAnsiTheme="majorHAnsi"/>
          <w:sz w:val="24"/>
          <w:szCs w:val="24"/>
        </w:rPr>
        <w:t xml:space="preserve">2.  Lesson 20 Review:  Should be a “drag” activity  to match 15-19. </w:t>
      </w:r>
      <w:r>
        <w:rPr>
          <w:rFonts w:cs="Arial" w:ascii="Arial" w:hAnsi="Arial" w:asciiTheme="majorHAnsi" w:cstheme="majorHAnsi" w:hAnsiTheme="majorHAnsi"/>
          <w:sz w:val="24"/>
          <w:szCs w:val="24"/>
          <w:highlight w:val="cyan"/>
        </w:rPr>
        <w:t>Done</w:t>
      </w:r>
    </w:p>
    <w:p>
      <w:pPr>
        <w:pStyle w:val="Normal"/>
        <w:ind w:left="360" w:hanging="0"/>
        <w:rPr/>
      </w:pPr>
      <w:r>
        <w:rPr>
          <w:rFonts w:cs="Arial" w:ascii="Arial" w:hAnsi="Arial" w:asciiTheme="majorHAnsi" w:cstheme="majorHAnsi" w:hAnsiTheme="majorHAnsi"/>
          <w:sz w:val="24"/>
          <w:szCs w:val="24"/>
        </w:rPr>
        <w:t xml:space="preserve">3.  Lessons 21-43:  The word “Lesson” does not appear under the female robot after the first activity.  The audio plays when touched. </w:t>
      </w:r>
      <w:r>
        <w:rPr>
          <w:rFonts w:cs="Arial" w:ascii="Arial" w:hAnsi="Arial" w:asciiTheme="majorHAnsi" w:cstheme="majorHAnsi" w:hAnsiTheme="majorHAnsi"/>
          <w:sz w:val="24"/>
          <w:szCs w:val="24"/>
          <w:highlight w:val="cyan"/>
        </w:rPr>
        <w:t>Fixed</w:t>
      </w:r>
    </w:p>
    <w:p>
      <w:pPr>
        <w:pStyle w:val="NoSpacing"/>
        <w:rPr/>
      </w:pPr>
      <w:r>
        <w:rPr>
          <w:rFonts w:cs="Arial" w:ascii="Arial" w:hAnsi="Arial" w:asciiTheme="majorHAnsi" w:cstheme="majorHAnsi" w:hAnsiTheme="majorHAnsi"/>
          <w:sz w:val="24"/>
          <w:szCs w:val="24"/>
        </w:rPr>
        <w:t xml:space="preserve">     </w:t>
      </w:r>
      <w:r>
        <w:rPr>
          <w:rFonts w:cs="Arial" w:ascii="Arial" w:hAnsi="Arial" w:asciiTheme="majorHAnsi" w:cstheme="majorHAnsi" w:hAnsiTheme="majorHAnsi"/>
          <w:sz w:val="24"/>
          <w:szCs w:val="24"/>
        </w:rPr>
        <w:t xml:space="preserve">4.  Lessons 26, 30, 36, 42, 47—Reviews:  I think the letters should appear in the center of the screen above the graphics.  Please refer to Review Lesson 20.  The letters are highlighted as the lesson progresses. </w:t>
      </w:r>
      <w:r>
        <w:rPr>
          <w:rFonts w:cs="Arial" w:ascii="Arial" w:hAnsi="Arial" w:asciiTheme="majorHAnsi" w:cstheme="majorHAnsi" w:hAnsiTheme="majorHAnsi"/>
          <w:sz w:val="24"/>
          <w:szCs w:val="24"/>
          <w:highlight w:val="cyan"/>
        </w:rPr>
        <w:t>Done</w:t>
      </w:r>
    </w:p>
    <w:p>
      <w:pPr>
        <w:pStyle w:val="NoSpacing"/>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 xml:space="preserve">    </w:t>
      </w:r>
    </w:p>
    <w:p>
      <w:pPr>
        <w:pStyle w:val="NoSpacing"/>
        <w:rPr/>
      </w:pPr>
      <w:r>
        <w:rPr>
          <w:rFonts w:cs="Arial" w:ascii="Arial" w:hAnsi="Arial" w:asciiTheme="majorHAnsi" w:cstheme="majorHAnsi" w:hAnsiTheme="majorHAnsi"/>
          <w:sz w:val="24"/>
          <w:szCs w:val="24"/>
        </w:rPr>
        <w:t xml:space="preserve">   </w:t>
      </w:r>
      <w:r>
        <w:rPr>
          <w:rFonts w:cs="Arial" w:ascii="Arial" w:hAnsi="Arial" w:asciiTheme="majorHAnsi" w:cstheme="majorHAnsi" w:hAnsiTheme="majorHAnsi"/>
          <w:sz w:val="24"/>
          <w:szCs w:val="24"/>
        </w:rPr>
        <w:t xml:space="preserve">5. Lesson 28 #2:  Comet is the graphic that was missing, but feedback says that is incorrect and does not begin with “co.”   It is correct. </w:t>
      </w:r>
      <w:r>
        <w:rPr>
          <w:rFonts w:cs="Arial" w:ascii="Arial" w:hAnsi="Arial" w:asciiTheme="majorHAnsi" w:cstheme="majorHAnsi" w:hAnsiTheme="majorHAnsi"/>
          <w:sz w:val="24"/>
          <w:szCs w:val="24"/>
          <w:highlight w:val="cyan"/>
        </w:rPr>
        <w:t>Fixed</w:t>
      </w:r>
    </w:p>
    <w:p>
      <w:pPr>
        <w:pStyle w:val="NoSpacing"/>
        <w:rPr>
          <w:rFonts w:ascii="Arial" w:hAnsi="Arial" w:cs="Arial" w:asciiTheme="majorHAnsi" w:cstheme="majorHAnsi" w:hAnsiTheme="majorHAnsi"/>
          <w:sz w:val="24"/>
          <w:szCs w:val="24"/>
        </w:rPr>
      </w:pPr>
      <w:r>
        <w:rPr>
          <w:rFonts w:cs="Arial" w:cstheme="majorHAnsi" w:ascii="Arial" w:hAnsi="Arial"/>
          <w:sz w:val="24"/>
          <w:szCs w:val="24"/>
        </w:rPr>
      </w:r>
    </w:p>
    <w:p>
      <w:pPr>
        <w:pStyle w:val="NoSpacing"/>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 xml:space="preserve">  </w:t>
      </w:r>
    </w:p>
    <w:p>
      <w:pPr>
        <w:pStyle w:val="NoSpacing"/>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 xml:space="preserve">  </w:t>
      </w:r>
      <w:r>
        <w:rPr>
          <w:rFonts w:cs="Arial" w:ascii="Arial" w:hAnsi="Arial" w:asciiTheme="majorHAnsi" w:cstheme="majorHAnsi" w:hAnsiTheme="majorHAnsi"/>
          <w:sz w:val="24"/>
          <w:szCs w:val="24"/>
        </w:rPr>
        <w:t>6.  Lesson 38, act. 2:  (This doesn’t look like fudge.  Just saying.)  ***An informal poll of  four other people in the office suggests that on one really thinks this looks like fudge.  Can we replace the graphic?  Here’s one suggestion:    Lesson 33:  also graphic for “dimple” is fuzzy.</w:t>
      </w:r>
    </w:p>
    <w:p>
      <w:pPr>
        <w:pStyle w:val="NoSpacing"/>
        <w:rPr/>
      </w:pPr>
      <w:r>
        <w:rPr>
          <w:rFonts w:cs="Arial" w:ascii="Arial" w:hAnsi="Arial" w:asciiTheme="majorHAnsi" w:cstheme="majorHAnsi" w:hAnsiTheme="majorHAnsi"/>
          <w:sz w:val="24"/>
          <w:szCs w:val="24"/>
        </w:rPr>
        <w:t xml:space="preserve">Scott has replaced fudge and dimple </w:t>
      </w:r>
      <w:r>
        <w:rPr>
          <w:rFonts w:cs="Arial" w:ascii="Arial" w:hAnsi="Arial" w:asciiTheme="majorHAnsi" w:cstheme="majorHAnsi" w:hAnsiTheme="majorHAnsi"/>
          <w:sz w:val="24"/>
          <w:szCs w:val="24"/>
          <w:highlight w:val="cyan"/>
        </w:rPr>
        <w:t>Replaced with images on share drive</w:t>
      </w:r>
    </w:p>
    <w:p>
      <w:pPr>
        <w:pStyle w:val="NoSpacing"/>
        <w:rPr>
          <w:rFonts w:ascii="Arial" w:hAnsi="Arial" w:cs="Arial" w:asciiTheme="majorHAnsi" w:cstheme="majorHAnsi" w:hAnsiTheme="majorHAnsi"/>
          <w:sz w:val="24"/>
          <w:szCs w:val="24"/>
        </w:rPr>
      </w:pPr>
      <w:r>
        <w:rPr>
          <w:rFonts w:cs="Arial" w:cstheme="majorHAnsi" w:ascii="Arial" w:hAnsi="Arial"/>
          <w:sz w:val="24"/>
          <w:szCs w:val="24"/>
        </w:rPr>
      </w:r>
    </w:p>
    <w:p>
      <w:pPr>
        <w:pStyle w:val="NoSpacing"/>
        <w:rPr/>
      </w:pPr>
      <w:r>
        <w:rPr>
          <w:rFonts w:cs="Arial" w:ascii="Arial" w:hAnsi="Arial" w:asciiTheme="majorHAnsi" w:cstheme="majorHAnsi" w:hAnsiTheme="majorHAnsi"/>
          <w:sz w:val="24"/>
          <w:szCs w:val="24"/>
        </w:rPr>
        <w:t xml:space="preserve">7.  Lesson 38 #6:  graphic for fossil does not show up.  Scott has made it darker.. </w:t>
      </w:r>
      <w:r>
        <w:rPr>
          <w:rFonts w:cs="Arial" w:ascii="Arial" w:hAnsi="Arial" w:asciiTheme="majorHAnsi" w:cstheme="majorHAnsi" w:hAnsiTheme="majorHAnsi"/>
          <w:sz w:val="24"/>
          <w:szCs w:val="24"/>
          <w:highlight w:val="cyan"/>
        </w:rPr>
        <w:t>Replaced</w:t>
      </w:r>
    </w:p>
    <w:p>
      <w:pPr>
        <w:pStyle w:val="NoSpacing"/>
        <w:rPr>
          <w:rFonts w:ascii="Arial" w:hAnsi="Arial" w:cs="Arial" w:asciiTheme="majorHAnsi" w:cstheme="majorHAnsi" w:hAnsiTheme="majorHAnsi"/>
          <w:sz w:val="24"/>
          <w:szCs w:val="24"/>
        </w:rPr>
      </w:pPr>
      <w:r>
        <w:rPr>
          <w:rFonts w:cs="Arial" w:cstheme="majorHAnsi" w:ascii="Arial" w:hAnsi="Arial"/>
          <w:sz w:val="24"/>
          <w:szCs w:val="24"/>
        </w:rPr>
      </w:r>
    </w:p>
    <w:p>
      <w:pPr>
        <w:pStyle w:val="NoSpacing"/>
        <w:rPr/>
      </w:pPr>
      <w:r>
        <w:rPr>
          <w:rFonts w:cs="Arial" w:ascii="Arial" w:hAnsi="Arial" w:asciiTheme="majorHAnsi" w:cstheme="majorHAnsi" w:hAnsiTheme="majorHAnsi"/>
          <w:sz w:val="24"/>
          <w:szCs w:val="24"/>
        </w:rPr>
        <w:t xml:space="preserve">8.  Lessons 44-62 :  Instructions is not showing under the female robot after the first activity. </w:t>
      </w:r>
      <w:r>
        <w:rPr>
          <w:rFonts w:cs="Arial" w:ascii="Arial" w:hAnsi="Arial" w:asciiTheme="majorHAnsi" w:cstheme="majorHAnsi" w:hAnsiTheme="majorHAnsi"/>
          <w:sz w:val="24"/>
          <w:szCs w:val="24"/>
          <w:highlight w:val="cyan"/>
        </w:rPr>
        <w:t>Fixed</w:t>
      </w:r>
    </w:p>
    <w:p>
      <w:pPr>
        <w:pStyle w:val="NoSpacing"/>
        <w:rPr>
          <w:rFonts w:ascii="Arial" w:hAnsi="Arial" w:cs="Arial" w:asciiTheme="majorHAnsi" w:cstheme="majorHAnsi" w:hAnsiTheme="majorHAnsi"/>
          <w:sz w:val="24"/>
          <w:szCs w:val="24"/>
        </w:rPr>
      </w:pPr>
      <w:r>
        <w:rPr>
          <w:rFonts w:cs="Arial" w:cstheme="majorHAnsi" w:ascii="Arial" w:hAnsi="Arial"/>
          <w:sz w:val="24"/>
          <w:szCs w:val="24"/>
        </w:rPr>
      </w:r>
    </w:p>
    <w:p>
      <w:pPr>
        <w:pStyle w:val="NoSpacing"/>
        <w:rPr/>
      </w:pPr>
      <w:r>
        <w:rPr>
          <w:rFonts w:cs="Arial" w:ascii="Arial" w:hAnsi="Arial" w:asciiTheme="majorHAnsi" w:cstheme="majorHAnsi" w:hAnsiTheme="majorHAnsi"/>
          <w:sz w:val="24"/>
          <w:szCs w:val="24"/>
        </w:rPr>
        <w:t xml:space="preserve">9.  Lesson 47 Review:  Delete any geiko and gift graphics and the letters.  In the activities—remove all gi and ge words and graphics. </w:t>
      </w:r>
      <w:r>
        <w:rPr>
          <w:rFonts w:cs="Arial" w:ascii="Arial" w:hAnsi="Arial" w:asciiTheme="majorHAnsi" w:cstheme="majorHAnsi" w:hAnsiTheme="majorHAnsi"/>
          <w:sz w:val="24"/>
          <w:szCs w:val="24"/>
          <w:highlight w:val="cyan"/>
        </w:rPr>
        <w:t>Done</w:t>
      </w:r>
    </w:p>
    <w:p>
      <w:pPr>
        <w:pStyle w:val="Normal"/>
        <w:ind w:left="360" w:hanging="0"/>
        <w:rPr>
          <w:rFonts w:ascii="Arial" w:hAnsi="Arial" w:cs="Arial" w:asciiTheme="majorHAnsi" w:cstheme="majorHAnsi" w:hAnsiTheme="majorHAnsi"/>
          <w:sz w:val="24"/>
          <w:szCs w:val="24"/>
        </w:rPr>
      </w:pPr>
      <w:r>
        <w:rPr>
          <w:rFonts w:cs="Arial" w:cstheme="majorHAnsi" w:ascii="Arial" w:hAnsi="Arial"/>
          <w:sz w:val="24"/>
          <w:szCs w:val="24"/>
        </w:rPr>
      </w:r>
    </w:p>
    <w:p>
      <w:pPr>
        <w:pStyle w:val="Normal"/>
        <w:rPr>
          <w:rFonts w:ascii="Arial" w:hAnsi="Arial" w:cs="Arial" w:asciiTheme="majorHAnsi" w:cstheme="majorHAnsi" w:hAnsiTheme="majorHAnsi"/>
          <w:sz w:val="24"/>
          <w:szCs w:val="24"/>
        </w:rPr>
      </w:pPr>
      <w:r>
        <w:rPr>
          <w:rFonts w:cs="Arial" w:cstheme="majorHAnsi" w:ascii="Arial" w:hAnsi="Arial"/>
          <w:sz w:val="24"/>
          <w:szCs w:val="24"/>
        </w:rPr>
      </w:r>
    </w:p>
    <w:p>
      <w:pPr>
        <w:pStyle w:val="Normal"/>
        <w:rPr>
          <w:rFonts w:ascii="Arial" w:hAnsi="Arial" w:cs="Arial" w:asciiTheme="majorHAnsi" w:cstheme="majorHAnsi" w:hAnsiTheme="majorHAnsi"/>
          <w:sz w:val="24"/>
          <w:szCs w:val="24"/>
        </w:rPr>
      </w:pPr>
      <w:r>
        <w:rPr>
          <w:rFonts w:cs="Arial" w:cstheme="majorHAnsi" w:ascii="Arial" w:hAnsi="Arial"/>
          <w:sz w:val="24"/>
          <w:szCs w:val="24"/>
        </w:rPr>
      </w:r>
    </w:p>
    <w:p>
      <w:pPr>
        <w:pStyle w:val="Normal"/>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Audio</w:t>
      </w:r>
    </w:p>
    <w:p>
      <w:pPr>
        <w:pStyle w:val="Normal"/>
        <w:ind w:left="360" w:hanging="0"/>
        <w:rPr/>
      </w:pPr>
      <w:r>
        <w:rPr>
          <w:rFonts w:cs="Arial" w:ascii="Arial" w:hAnsi="Arial" w:asciiTheme="majorHAnsi" w:cstheme="majorHAnsi" w:hAnsiTheme="majorHAnsi"/>
          <w:sz w:val="24"/>
          <w:szCs w:val="24"/>
        </w:rPr>
        <w:t xml:space="preserve">1.  Need splash screen audio.  Michael wanted a short musical intro but we never decided.  Maybe Dave? </w:t>
      </w:r>
      <w:r>
        <w:rPr>
          <w:rFonts w:cs="Arial" w:ascii="Arial" w:hAnsi="Arial" w:asciiTheme="majorHAnsi" w:cstheme="majorHAnsi" w:hAnsiTheme="majorHAnsi"/>
          <w:sz w:val="24"/>
          <w:szCs w:val="24"/>
          <w:highlight w:val="cyan"/>
        </w:rPr>
        <w:t>Added splash audio from Terry</w:t>
      </w:r>
    </w:p>
    <w:p>
      <w:pPr>
        <w:pStyle w:val="NoSpacing"/>
        <w:ind w:left="360" w:hanging="0"/>
        <w:rPr/>
      </w:pPr>
      <w:r>
        <w:rPr>
          <w:rFonts w:cs="Arial" w:ascii="Arial" w:hAnsi="Arial" w:asciiTheme="majorHAnsi" w:cstheme="majorHAnsi" w:hAnsiTheme="majorHAnsi"/>
          <w:color w:val="00000A"/>
          <w:sz w:val="24"/>
          <w:szCs w:val="24"/>
        </w:rPr>
        <w:t xml:space="preserve">2.  </w:t>
      </w:r>
      <w:r>
        <w:rPr>
          <w:rFonts w:cs="Arial" w:ascii="Arial" w:hAnsi="Arial" w:asciiTheme="majorHAnsi" w:cstheme="majorHAnsi" w:hAnsiTheme="majorHAnsi"/>
          <w:color w:val="FF0000"/>
          <w:sz w:val="24"/>
          <w:szCs w:val="24"/>
        </w:rPr>
        <w:t xml:space="preserve">Previous edit:  </w:t>
      </w:r>
      <w:r>
        <w:rPr>
          <w:rFonts w:cs="Arial" w:ascii="Arial" w:hAnsi="Arial" w:asciiTheme="majorHAnsi" w:cstheme="majorHAnsi" w:hAnsiTheme="majorHAnsi"/>
          <w:sz w:val="24"/>
          <w:szCs w:val="24"/>
        </w:rPr>
        <w:t xml:space="preserve">Completion/Congratulation screens—isn’t there supposed to be audio?  Is there supposed to be clapping or some other sound?  Are the stars enough to show the activity is complete?  Audio to explain what the arrows mean?  </w:t>
      </w:r>
      <w:r>
        <w:rPr>
          <w:rFonts w:cs="Arial" w:ascii="Arial" w:hAnsi="Arial" w:asciiTheme="majorHAnsi" w:cstheme="majorHAnsi" w:hAnsiTheme="majorHAnsi"/>
          <w:color w:val="000000"/>
          <w:sz w:val="24"/>
          <w:szCs w:val="24"/>
          <w:highlight w:val="cyan"/>
        </w:rPr>
        <w:t>Fixed</w:t>
      </w:r>
    </w:p>
    <w:p>
      <w:pPr>
        <w:pStyle w:val="NoSpacing"/>
        <w:ind w:left="360" w:hanging="0"/>
        <w:rPr>
          <w:rFonts w:ascii="Arial" w:hAnsi="Arial" w:cs="Arial" w:asciiTheme="majorHAnsi" w:cstheme="majorHAnsi" w:hAnsiTheme="majorHAnsi"/>
          <w:sz w:val="24"/>
          <w:szCs w:val="24"/>
        </w:rPr>
      </w:pPr>
      <w:r>
        <w:rPr>
          <w:rFonts w:cs="Arial" w:cstheme="majorHAnsi" w:ascii="Arial" w:hAnsi="Arial"/>
          <w:sz w:val="24"/>
          <w:szCs w:val="24"/>
        </w:rPr>
      </w:r>
    </w:p>
    <w:p>
      <w:pPr>
        <w:pStyle w:val="NoSpacing"/>
        <w:ind w:left="360" w:hanging="0"/>
        <w:rPr>
          <w:rFonts w:ascii="Arial" w:hAnsi="Arial" w:cs="Arial" w:asciiTheme="majorHAnsi" w:cstheme="majorHAnsi" w:hAnsiTheme="majorHAnsi"/>
          <w:sz w:val="24"/>
          <w:szCs w:val="24"/>
          <w:highlight w:val="cyan"/>
        </w:rPr>
      </w:pPr>
      <w:r>
        <w:rPr>
          <w:rFonts w:cs="Arial" w:cstheme="majorHAnsi" w:ascii="Arial" w:hAnsi="Arial"/>
          <w:sz w:val="24"/>
          <w:szCs w:val="24"/>
          <w:highlight w:val="cyan"/>
        </w:rPr>
      </w:r>
    </w:p>
    <w:p>
      <w:pPr>
        <w:pStyle w:val="NoSpacing"/>
        <w:ind w:left="360" w:hanging="0"/>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The edit above was for the Completion/Congratulation Screens after all the activities in a lesson are completed.  Jimmy added applause to each activity if it is correct—not sure if we had that before, but it is probably OK.</w:t>
      </w:r>
    </w:p>
    <w:p>
      <w:pPr>
        <w:pStyle w:val="NoSpacing"/>
        <w:ind w:left="360" w:hanging="0"/>
        <w:rPr>
          <w:rFonts w:ascii="Arial" w:hAnsi="Arial" w:cs="Arial" w:asciiTheme="majorHAnsi" w:cstheme="majorHAnsi" w:hAnsiTheme="majorHAnsi"/>
          <w:sz w:val="24"/>
          <w:szCs w:val="24"/>
        </w:rPr>
      </w:pPr>
      <w:r>
        <w:rPr>
          <w:rFonts w:cs="Arial" w:cstheme="majorHAnsi" w:ascii="Arial" w:hAnsi="Arial"/>
          <w:sz w:val="24"/>
          <w:szCs w:val="24"/>
        </w:rPr>
      </w:r>
    </w:p>
    <w:p>
      <w:pPr>
        <w:pStyle w:val="NoSpacing"/>
        <w:ind w:left="360" w:hanging="0"/>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The Completion/Congratulation Screens need applause.   Below is what Michael suggested.  I thought Terry had the new audio but it was not added.</w:t>
      </w:r>
    </w:p>
    <w:p>
      <w:pPr>
        <w:pStyle w:val="NoSpacing"/>
        <w:ind w:left="360" w:hanging="0"/>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We need to have Dave record the congratulations screen ‘orange arrow audio’ and the ‘orange and green arrow audio’.  Here are the audio scripts for Dave.</w:t>
      </w:r>
    </w:p>
    <w:p>
      <w:pPr>
        <w:pStyle w:val="NoSpacing"/>
        <w:ind w:left="360" w:hanging="0"/>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 xml:space="preserve"> “</w:t>
      </w:r>
      <w:r>
        <w:rPr>
          <w:rFonts w:cs="Arial" w:ascii="Arial" w:hAnsi="Arial" w:asciiTheme="majorHAnsi" w:cstheme="majorHAnsi" w:hAnsiTheme="majorHAnsi"/>
          <w:color w:val="006600"/>
          <w:sz w:val="24"/>
          <w:szCs w:val="24"/>
        </w:rPr>
        <w:t>Nice work! Touch the green arrow to begin the next lesson.”</w:t>
      </w:r>
    </w:p>
    <w:p>
      <w:pPr>
        <w:pStyle w:val="NoSpacing"/>
        <w:ind w:left="540" w:hanging="0"/>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 xml:space="preserve"> “</w:t>
      </w:r>
      <w:r>
        <w:rPr>
          <w:rFonts w:cs="Arial" w:ascii="Arial" w:hAnsi="Arial" w:asciiTheme="majorHAnsi" w:cstheme="majorHAnsi" w:hAnsiTheme="majorHAnsi"/>
          <w:color w:val="006600"/>
          <w:sz w:val="24"/>
          <w:szCs w:val="24"/>
        </w:rPr>
        <w:t xml:space="preserve">Good job, but we need to practice this some more.  Touch the orange arrow to play this lesson again. “ </w:t>
      </w:r>
    </w:p>
    <w:p>
      <w:pPr>
        <w:pStyle w:val="NoSpacing"/>
        <w:ind w:left="540" w:hanging="0"/>
        <w:rPr>
          <w:rFonts w:ascii="Arial" w:hAnsi="Arial" w:cs="Arial" w:asciiTheme="majorHAnsi" w:cstheme="majorHAnsi" w:hAnsiTheme="majorHAnsi"/>
          <w:sz w:val="24"/>
          <w:szCs w:val="24"/>
        </w:rPr>
      </w:pPr>
      <w:r>
        <w:rPr>
          <w:rFonts w:cs="Arial" w:cstheme="majorHAnsi" w:ascii="Arial" w:hAnsi="Arial"/>
          <w:sz w:val="24"/>
          <w:szCs w:val="24"/>
        </w:rPr>
      </w:r>
    </w:p>
    <w:p>
      <w:pPr>
        <w:pStyle w:val="NoSpacing"/>
        <w:ind w:left="540" w:hanging="0"/>
        <w:rPr/>
      </w:pPr>
      <w:r>
        <w:rPr>
          <w:rFonts w:cs="Arial" w:ascii="Arial" w:hAnsi="Arial" w:asciiTheme="majorHAnsi" w:cstheme="majorHAnsi" w:hAnsiTheme="majorHAnsi"/>
          <w:color w:val="006600"/>
          <w:sz w:val="24"/>
          <w:szCs w:val="24"/>
        </w:rPr>
        <w:t xml:space="preserve">We also need Jimmy needs to add applause to the lesson congratulations screens. </w:t>
      </w:r>
    </w:p>
    <w:p>
      <w:pPr>
        <w:pStyle w:val="NoSpacing"/>
        <w:ind w:left="540" w:hanging="0"/>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 xml:space="preserve"> </w:t>
      </w:r>
    </w:p>
    <w:p>
      <w:pPr>
        <w:pStyle w:val="NoSpacing"/>
        <w:ind w:left="540" w:hanging="0"/>
        <w:rPr>
          <w:rFonts w:ascii="Arial" w:hAnsi="Arial" w:cs="Arial" w:asciiTheme="majorHAnsi" w:cstheme="majorHAnsi" w:hAnsiTheme="majorHAnsi"/>
          <w:color w:val="006600"/>
          <w:sz w:val="24"/>
          <w:szCs w:val="24"/>
        </w:rPr>
      </w:pPr>
      <w:r>
        <w:rPr>
          <w:rFonts w:cs="Arial" w:cstheme="majorHAnsi" w:ascii="Arial" w:hAnsi="Arial"/>
          <w:color w:val="006600"/>
          <w:sz w:val="24"/>
          <w:szCs w:val="24"/>
        </w:rPr>
      </w:r>
    </w:p>
    <w:p>
      <w:pPr>
        <w:pStyle w:val="NoSpacing"/>
        <w:ind w:left="540" w:hanging="0"/>
        <w:rPr/>
      </w:pPr>
      <w:r>
        <w:rPr>
          <w:rFonts w:cs="Arial" w:ascii="Arial" w:hAnsi="Arial" w:asciiTheme="majorHAnsi" w:cstheme="majorHAnsi" w:hAnsiTheme="majorHAnsi"/>
          <w:color w:val="00000A"/>
          <w:sz w:val="24"/>
          <w:szCs w:val="24"/>
        </w:rPr>
        <w:t xml:space="preserve">3.  </w:t>
      </w:r>
      <w:r>
        <w:rPr>
          <w:rFonts w:cs="Arial" w:ascii="Arial" w:hAnsi="Arial" w:asciiTheme="majorHAnsi" w:cstheme="majorHAnsi" w:hAnsiTheme="majorHAnsi"/>
          <w:color w:val="FF0000"/>
          <w:sz w:val="24"/>
          <w:szCs w:val="24"/>
        </w:rPr>
        <w:t xml:space="preserve">Previous edit:  </w:t>
      </w:r>
      <w:r>
        <w:rPr>
          <w:rFonts w:cs="Arial" w:ascii="Arial" w:hAnsi="Arial" w:asciiTheme="majorHAnsi" w:cstheme="majorHAnsi" w:hAnsiTheme="majorHAnsi"/>
          <w:color w:val="00000A"/>
          <w:sz w:val="24"/>
          <w:szCs w:val="24"/>
        </w:rPr>
        <w:t xml:space="preserve">Lesson 7:  </w:t>
      </w:r>
      <w:r>
        <w:rPr>
          <w:rFonts w:cs="Arial" w:ascii="Arial" w:hAnsi="Arial" w:asciiTheme="majorHAnsi" w:cstheme="majorHAnsi" w:hAnsiTheme="majorHAnsi"/>
          <w:color w:val="006600"/>
          <w:sz w:val="24"/>
          <w:szCs w:val="24"/>
        </w:rPr>
        <w:t xml:space="preserve"> </w:t>
      </w:r>
      <w:r>
        <w:rPr>
          <w:rFonts w:cs="Arial" w:ascii="Arial" w:hAnsi="Arial" w:asciiTheme="majorHAnsi" w:cstheme="majorHAnsi" w:hAnsiTheme="majorHAnsi"/>
          <w:sz w:val="24"/>
          <w:szCs w:val="24"/>
        </w:rPr>
        <w:t xml:space="preserve">Jacqueline--“Say the word the same way I say it, then touch its picture.” </w:t>
      </w:r>
      <w:r>
        <w:rPr>
          <w:rFonts w:cs="Arial" w:ascii="Arial" w:hAnsi="Arial" w:asciiTheme="majorHAnsi" w:cstheme="majorHAnsi" w:hAnsiTheme="majorHAnsi"/>
          <w:sz w:val="24"/>
          <w:szCs w:val="24"/>
          <w:highlight w:val="cyan"/>
        </w:rPr>
        <w:t>Fixed</w:t>
      </w:r>
    </w:p>
    <w:p>
      <w:pPr>
        <w:pStyle w:val="NoSpacing"/>
        <w:ind w:left="540" w:hanging="0"/>
        <w:rPr>
          <w:rFonts w:ascii="Arial" w:hAnsi="Arial" w:cs="Arial" w:asciiTheme="majorHAnsi" w:cstheme="majorHAnsi" w:hAnsiTheme="majorHAnsi"/>
          <w:color w:val="006600"/>
          <w:sz w:val="24"/>
          <w:szCs w:val="24"/>
        </w:rPr>
      </w:pPr>
      <w:r>
        <w:rPr>
          <w:rFonts w:cs="Arial" w:cstheme="majorHAnsi" w:ascii="Arial" w:hAnsi="Arial"/>
          <w:color w:val="006600"/>
          <w:sz w:val="24"/>
          <w:szCs w:val="24"/>
        </w:rPr>
      </w:r>
    </w:p>
    <w:p>
      <w:pPr>
        <w:pStyle w:val="NoSpacing"/>
        <w:ind w:left="540" w:hanging="0"/>
        <w:rPr/>
      </w:pPr>
      <w:r>
        <w:rPr>
          <w:rFonts w:cs="Arial" w:ascii="Arial" w:hAnsi="Arial" w:asciiTheme="majorHAnsi" w:cstheme="majorHAnsi" w:hAnsiTheme="majorHAnsi"/>
          <w:color w:val="00000A"/>
          <w:sz w:val="24"/>
          <w:szCs w:val="24"/>
        </w:rPr>
        <w:t xml:space="preserve">4. </w:t>
      </w:r>
      <w:r>
        <w:rPr>
          <w:rFonts w:cs="Arial" w:ascii="Arial" w:hAnsi="Arial" w:asciiTheme="majorHAnsi" w:cstheme="majorHAnsi" w:hAnsiTheme="majorHAnsi"/>
          <w:color w:val="FF0000"/>
          <w:sz w:val="24"/>
          <w:szCs w:val="24"/>
        </w:rPr>
        <w:t xml:space="preserve">Previous edit:  </w:t>
      </w:r>
      <w:r>
        <w:rPr>
          <w:rFonts w:cs="Arial" w:ascii="Arial" w:hAnsi="Arial" w:asciiTheme="majorHAnsi" w:cstheme="majorHAnsi" w:hAnsiTheme="majorHAnsi"/>
          <w:sz w:val="24"/>
          <w:szCs w:val="24"/>
        </w:rPr>
        <w:t>Lessons 13, 14-21 (and probably others after this as well):  Correct feedback is</w:t>
      </w:r>
      <w:r>
        <w:rPr/>
        <w:t xml:space="preserve"> </w:t>
      </w:r>
      <w:r>
        <w:rPr>
          <w:rFonts w:cs="Arial" w:ascii="Arial" w:hAnsi="Arial" w:asciiTheme="majorHAnsi" w:cstheme="majorHAnsi" w:hAnsiTheme="majorHAnsi"/>
          <w:sz w:val="24"/>
          <w:szCs w:val="24"/>
        </w:rPr>
        <w:t xml:space="preserve">too drawn out—does not flow; there are odd inflections that do not fit the words/context.  It sounds pieced together.  Is this a timing issue—Jimmy? </w:t>
      </w:r>
      <w:r>
        <w:rPr>
          <w:rFonts w:cs="Arial" w:ascii="Arial" w:hAnsi="Arial" w:asciiTheme="majorHAnsi" w:cstheme="majorHAnsi" w:hAnsiTheme="majorHAnsi"/>
          <w:sz w:val="24"/>
          <w:szCs w:val="24"/>
          <w:highlight w:val="cyan"/>
        </w:rPr>
        <w:t>Decreased delays</w:t>
      </w:r>
    </w:p>
    <w:p>
      <w:pPr>
        <w:pStyle w:val="NoSpacing"/>
        <w:ind w:left="540" w:hanging="0"/>
        <w:rPr>
          <w:rFonts w:ascii="Arial" w:hAnsi="Arial" w:cs="Arial" w:asciiTheme="majorHAnsi" w:cstheme="majorHAnsi" w:hAnsiTheme="majorHAnsi"/>
          <w:sz w:val="24"/>
          <w:szCs w:val="24"/>
        </w:rPr>
      </w:pPr>
      <w:r>
        <w:rPr>
          <w:rFonts w:cs="Arial" w:cstheme="majorHAnsi" w:ascii="Arial" w:hAnsi="Arial"/>
          <w:sz w:val="24"/>
          <w:szCs w:val="24"/>
        </w:rPr>
      </w:r>
    </w:p>
    <w:p>
      <w:pPr>
        <w:pStyle w:val="NoSpacing"/>
        <w:ind w:left="540" w:hanging="0"/>
        <w:rPr/>
      </w:pPr>
      <w:r>
        <w:rPr>
          <w:rFonts w:cs="Arial" w:ascii="Arial" w:hAnsi="Arial" w:asciiTheme="majorHAnsi" w:cstheme="majorHAnsi" w:hAnsiTheme="majorHAnsi"/>
          <w:sz w:val="24"/>
          <w:szCs w:val="24"/>
        </w:rPr>
        <w:t xml:space="preserve">5.  </w:t>
      </w:r>
      <w:r>
        <w:rPr>
          <w:rFonts w:cs="Arial" w:ascii="Arial" w:hAnsi="Arial" w:asciiTheme="majorHAnsi" w:cstheme="majorHAnsi" w:hAnsiTheme="majorHAnsi"/>
          <w:color w:val="FF0000"/>
          <w:sz w:val="24"/>
          <w:szCs w:val="24"/>
        </w:rPr>
        <w:t xml:space="preserve">Previous edit:  </w:t>
      </w:r>
      <w:r>
        <w:rPr>
          <w:rFonts w:cs="Arial" w:ascii="Arial" w:hAnsi="Arial" w:asciiTheme="majorHAnsi" w:cstheme="majorHAnsi" w:hAnsiTheme="majorHAnsi"/>
          <w:sz w:val="24"/>
          <w:szCs w:val="24"/>
        </w:rPr>
        <w:t xml:space="preserve"> Jacqueline:  Need new recording of “letter” for lessons 15-19.  Can be more natural and less enunciated. </w:t>
      </w:r>
      <w:r>
        <w:rPr>
          <w:rFonts w:cs="Arial" w:ascii="Arial" w:hAnsi="Arial" w:asciiTheme="majorHAnsi" w:cstheme="majorHAnsi" w:hAnsiTheme="majorHAnsi"/>
          <w:sz w:val="24"/>
          <w:szCs w:val="24"/>
          <w:highlight w:val="cyan"/>
        </w:rPr>
        <w:t>Will add once recorded</w:t>
      </w:r>
    </w:p>
    <w:p>
      <w:pPr>
        <w:pStyle w:val="NoSpacing"/>
        <w:ind w:left="540" w:hanging="0"/>
        <w:rPr>
          <w:rFonts w:ascii="Arial" w:hAnsi="Arial" w:cs="Arial" w:asciiTheme="majorHAnsi" w:cstheme="majorHAnsi" w:hAnsiTheme="majorHAnsi"/>
          <w:sz w:val="24"/>
          <w:szCs w:val="24"/>
        </w:rPr>
      </w:pPr>
      <w:r>
        <w:rPr>
          <w:rFonts w:cs="Arial" w:cstheme="majorHAnsi" w:ascii="Arial" w:hAnsi="Arial"/>
          <w:sz w:val="24"/>
          <w:szCs w:val="24"/>
        </w:rPr>
      </w:r>
    </w:p>
    <w:p>
      <w:pPr>
        <w:pStyle w:val="NoSpacing"/>
        <w:ind w:left="540" w:hanging="0"/>
        <w:rPr/>
      </w:pPr>
      <w:r>
        <w:rPr>
          <w:rFonts w:cs="Arial" w:ascii="Arial" w:hAnsi="Arial" w:asciiTheme="majorHAnsi" w:cstheme="majorHAnsi" w:hAnsiTheme="majorHAnsi"/>
          <w:sz w:val="24"/>
          <w:szCs w:val="24"/>
        </w:rPr>
        <w:t xml:space="preserve">6.  </w:t>
      </w:r>
      <w:r>
        <w:rPr>
          <w:rFonts w:cs="Arial" w:ascii="Arial" w:hAnsi="Arial" w:asciiTheme="majorHAnsi" w:cstheme="majorHAnsi" w:hAnsiTheme="majorHAnsi"/>
          <w:color w:val="FF0000"/>
          <w:sz w:val="24"/>
          <w:szCs w:val="24"/>
        </w:rPr>
        <w:t xml:space="preserve">Previous edit:  </w:t>
      </w:r>
      <w:r>
        <w:rPr>
          <w:rFonts w:cs="Arial" w:ascii="Arial" w:hAnsi="Arial" w:asciiTheme="majorHAnsi" w:cstheme="majorHAnsi" w:hAnsiTheme="majorHAnsi"/>
          <w:sz w:val="24"/>
          <w:szCs w:val="24"/>
        </w:rPr>
        <w:t xml:space="preserve">Need new audio recorded for lessons 15-19:  “This is not the letter [a,e,i,o,u]”  </w:t>
      </w:r>
      <w:r>
        <w:rPr>
          <w:rFonts w:cs="Arial" w:ascii="Arial" w:hAnsi="Arial" w:asciiTheme="majorHAnsi" w:cstheme="majorHAnsi" w:hAnsiTheme="majorHAnsi"/>
          <w:color w:val="C00000"/>
          <w:sz w:val="24"/>
          <w:szCs w:val="24"/>
        </w:rPr>
        <w:t>**** MOB agreed</w:t>
      </w:r>
    </w:p>
    <w:p>
      <w:pPr>
        <w:pStyle w:val="NoSpacing"/>
        <w:ind w:left="540" w:hanging="0"/>
        <w:rPr>
          <w:rFonts w:asciiTheme="majorHAnsi" w:cstheme="majorHAnsi" w:hAnsiTheme="majorHAnsi"/>
          <w:color w:val="000000"/>
          <w:highlight w:val="cyan"/>
        </w:rPr>
      </w:pPr>
      <w:r>
        <w:rPr>
          <w:rFonts w:cs="Arial" w:cstheme="majorHAnsi" w:ascii="Arial" w:hAnsi="Arial"/>
          <w:color w:val="000000"/>
          <w:sz w:val="24"/>
          <w:szCs w:val="24"/>
          <w:highlight w:val="cyan"/>
        </w:rPr>
        <w:t>Will add once recorded</w:t>
      </w:r>
    </w:p>
    <w:p>
      <w:pPr>
        <w:pStyle w:val="NoSpacing"/>
        <w:ind w:left="540" w:hanging="0"/>
        <w:rPr>
          <w:rFonts w:ascii="Arial" w:hAnsi="Arial" w:cs="Arial" w:asciiTheme="majorHAnsi" w:cstheme="majorHAnsi" w:hAnsiTheme="majorHAnsi"/>
          <w:sz w:val="24"/>
          <w:szCs w:val="24"/>
        </w:rPr>
      </w:pPr>
      <w:r>
        <w:rPr>
          <w:rFonts w:cs="Arial" w:cstheme="majorHAnsi" w:ascii="Arial" w:hAnsi="Arial"/>
          <w:sz w:val="24"/>
          <w:szCs w:val="24"/>
        </w:rPr>
      </w:r>
    </w:p>
    <w:p>
      <w:pPr>
        <w:pStyle w:val="NoSpacing"/>
        <w:ind w:left="540" w:hanging="0"/>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ab/>
      </w:r>
    </w:p>
    <w:p>
      <w:pPr>
        <w:pStyle w:val="NoSpacing"/>
        <w:ind w:firstLine="540"/>
        <w:rPr>
          <w:rFonts w:ascii="Arial" w:hAnsi="Arial" w:cs="Arial" w:asciiTheme="majorHAnsi" w:cstheme="majorHAnsi" w:hAnsiTheme="majorHAnsi"/>
          <w:color w:val="006600"/>
          <w:sz w:val="24"/>
          <w:szCs w:val="24"/>
        </w:rPr>
      </w:pPr>
      <w:r>
        <w:rPr>
          <w:rFonts w:cs="Arial" w:ascii="Arial" w:hAnsi="Arial" w:asciiTheme="majorHAnsi" w:cstheme="majorHAnsi" w:hAnsiTheme="majorHAnsi"/>
          <w:sz w:val="24"/>
          <w:szCs w:val="24"/>
        </w:rPr>
        <w:t xml:space="preserve">7.  Lesson 20 Review. 1-15: Per Michael-- </w:t>
      </w:r>
      <w:r>
        <w:rPr>
          <w:rFonts w:cs="Arial" w:ascii="Arial" w:hAnsi="Arial" w:asciiTheme="majorHAnsi" w:cstheme="majorHAnsi" w:hAnsiTheme="majorHAnsi"/>
          <w:color w:val="006600"/>
          <w:sz w:val="24"/>
          <w:szCs w:val="24"/>
        </w:rPr>
        <w:t xml:space="preserve">**** Let’s modify the instructions to say “Drag the letter to the picture that makes the middle sound in _______ . </w:t>
      </w:r>
    </w:p>
    <w:p>
      <w:pPr>
        <w:pStyle w:val="NoSpacing"/>
        <w:rPr>
          <w:rFonts w:ascii="Arial" w:hAnsi="Arial" w:cs="Arial" w:asciiTheme="majorHAnsi" w:cstheme="majorHAnsi" w:hAnsiTheme="majorHAnsi"/>
          <w:color w:val="006600"/>
          <w:sz w:val="24"/>
          <w:szCs w:val="24"/>
        </w:rPr>
      </w:pPr>
      <w:r>
        <w:rPr>
          <w:rFonts w:cs="Arial" w:cstheme="majorHAnsi" w:ascii="Arial" w:hAnsi="Arial"/>
          <w:color w:val="006600"/>
          <w:sz w:val="24"/>
          <w:szCs w:val="24"/>
        </w:rPr>
      </w:r>
    </w:p>
    <w:p>
      <w:pPr>
        <w:pStyle w:val="NoSpacing"/>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 xml:space="preserve">**** I also think the incorrect response should be changed to “________ doesn’t make the ____ sound, so there I no ___ in _________ . </w:t>
      </w:r>
    </w:p>
    <w:p>
      <w:pPr>
        <w:pStyle w:val="NoSpacing"/>
        <w:ind w:left="540" w:hanging="0"/>
        <w:rPr>
          <w:rFonts w:ascii="Arial" w:hAnsi="Arial" w:cs="Arial" w:asciiTheme="majorHAnsi" w:cstheme="majorHAnsi" w:hAnsiTheme="majorHAnsi"/>
          <w:color w:val="000000"/>
          <w:sz w:val="24"/>
          <w:szCs w:val="24"/>
          <w:highlight w:val="cyan"/>
        </w:rPr>
      </w:pPr>
      <w:r>
        <w:rPr>
          <w:rFonts w:cs="Arial" w:cstheme="majorHAnsi" w:ascii="Arial" w:hAnsi="Arial"/>
          <w:color w:val="000000"/>
          <w:sz w:val="24"/>
          <w:szCs w:val="24"/>
          <w:highlight w:val="cyan"/>
        </w:rPr>
        <w:t>Will add once recorded</w:t>
      </w:r>
    </w:p>
    <w:p>
      <w:pPr>
        <w:pStyle w:val="NoSpacing"/>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000A"/>
          <w:sz w:val="24"/>
          <w:szCs w:val="24"/>
        </w:rPr>
        <w:t xml:space="preserve">       </w:t>
      </w:r>
      <w:r>
        <w:rPr>
          <w:rFonts w:cs="Arial" w:ascii="Arial" w:hAnsi="Arial" w:asciiTheme="majorHAnsi" w:cstheme="majorHAnsi" w:hAnsiTheme="majorHAnsi"/>
          <w:color w:val="00000A"/>
          <w:sz w:val="24"/>
          <w:szCs w:val="24"/>
        </w:rPr>
        <w:t xml:space="preserve">8.  </w:t>
      </w:r>
      <w:r>
        <w:rPr>
          <w:rFonts w:cs="Arial" w:ascii="Arial" w:hAnsi="Arial" w:asciiTheme="majorHAnsi" w:cstheme="majorHAnsi" w:hAnsiTheme="majorHAnsi"/>
          <w:color w:val="FF0000"/>
          <w:sz w:val="24"/>
          <w:szCs w:val="24"/>
        </w:rPr>
        <w:t xml:space="preserve">Previous edit:  </w:t>
      </w:r>
      <w:r>
        <w:rPr>
          <w:rFonts w:cs="Arial" w:ascii="Arial" w:hAnsi="Arial" w:asciiTheme="majorHAnsi" w:cstheme="majorHAnsi" w:hAnsiTheme="majorHAnsi"/>
          <w:color w:val="00000A"/>
          <w:sz w:val="24"/>
          <w:szCs w:val="24"/>
        </w:rPr>
        <w:t>Lesson 20 Review 16-30:  Michael--</w:t>
      </w:r>
      <w:r>
        <w:rPr>
          <w:rFonts w:cs="Arial" w:ascii="Arial" w:hAnsi="Arial" w:asciiTheme="majorHAnsi" w:cstheme="majorHAnsi" w:hAnsiTheme="majorHAnsi"/>
          <w:color w:val="006600"/>
          <w:sz w:val="24"/>
          <w:szCs w:val="24"/>
        </w:rPr>
        <w:t>**** We need to have Jacqueline record these instructions as well as this correct and incorrect response:</w:t>
      </w:r>
    </w:p>
    <w:p>
      <w:pPr>
        <w:pStyle w:val="NoSpacing"/>
        <w:rPr>
          <w:rFonts w:ascii="Arial" w:hAnsi="Arial" w:cs="Arial" w:asciiTheme="majorHAnsi" w:cstheme="majorHAnsi" w:hAnsiTheme="majorHAnsi"/>
          <w:color w:val="006600"/>
          <w:sz w:val="24"/>
          <w:szCs w:val="24"/>
        </w:rPr>
      </w:pPr>
      <w:r>
        <w:rPr>
          <w:rFonts w:cs="Arial" w:cstheme="majorHAnsi" w:ascii="Arial" w:hAnsi="Arial"/>
          <w:color w:val="006600"/>
          <w:sz w:val="24"/>
          <w:szCs w:val="24"/>
        </w:rPr>
      </w:r>
    </w:p>
    <w:p>
      <w:pPr>
        <w:pStyle w:val="NoSpacing"/>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w:t>
      </w:r>
      <w:r>
        <w:rPr>
          <w:rFonts w:cs="Arial" w:ascii="Arial" w:hAnsi="Arial" w:asciiTheme="majorHAnsi" w:cstheme="majorHAnsi" w:hAnsiTheme="majorHAnsi"/>
          <w:color w:val="006600"/>
          <w:sz w:val="24"/>
          <w:szCs w:val="24"/>
        </w:rPr>
        <w:t xml:space="preserve">Touch the word that makes this letter sound.” </w:t>
      </w:r>
    </w:p>
    <w:p>
      <w:pPr>
        <w:pStyle w:val="NoSpacing"/>
        <w:rPr>
          <w:rFonts w:ascii="Arial" w:hAnsi="Arial" w:cs="Arial" w:asciiTheme="majorHAnsi" w:cstheme="majorHAnsi" w:hAnsiTheme="majorHAnsi"/>
          <w:color w:val="006600"/>
          <w:sz w:val="24"/>
          <w:szCs w:val="24"/>
        </w:rPr>
      </w:pPr>
      <w:r>
        <w:rPr>
          <w:rFonts w:cs="Arial" w:cstheme="majorHAnsi" w:ascii="Arial" w:hAnsi="Arial"/>
          <w:color w:val="006600"/>
          <w:sz w:val="24"/>
          <w:szCs w:val="24"/>
        </w:rPr>
      </w:r>
    </w:p>
    <w:p>
      <w:pPr>
        <w:pStyle w:val="NoSpacing"/>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w:t>
      </w:r>
      <w:r>
        <w:rPr>
          <w:rFonts w:cs="Arial" w:ascii="Arial" w:hAnsi="Arial" w:asciiTheme="majorHAnsi" w:cstheme="majorHAnsi" w:hAnsiTheme="majorHAnsi"/>
          <w:color w:val="006600"/>
          <w:sz w:val="24"/>
          <w:szCs w:val="24"/>
        </w:rPr>
        <w:t>________ makes the ___ sound so ________ has an ___ (a, e, i, o, u) in it.”</w:t>
      </w:r>
    </w:p>
    <w:p>
      <w:pPr>
        <w:pStyle w:val="NoSpacing"/>
        <w:rPr>
          <w:rFonts w:ascii="Arial" w:hAnsi="Arial" w:cs="Arial" w:asciiTheme="majorHAnsi" w:cstheme="majorHAnsi" w:hAnsiTheme="majorHAnsi"/>
          <w:color w:val="006600"/>
          <w:sz w:val="24"/>
          <w:szCs w:val="24"/>
        </w:rPr>
      </w:pPr>
      <w:r>
        <w:rPr>
          <w:rFonts w:cs="Arial" w:cstheme="majorHAnsi" w:ascii="Arial" w:hAnsi="Arial"/>
          <w:color w:val="006600"/>
          <w:sz w:val="24"/>
          <w:szCs w:val="24"/>
        </w:rPr>
      </w:r>
    </w:p>
    <w:p>
      <w:pPr>
        <w:pStyle w:val="NoSpacing"/>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 xml:space="preserve">“ </w:t>
      </w:r>
      <w:r>
        <w:rPr>
          <w:rFonts w:cs="Arial" w:ascii="Arial" w:hAnsi="Arial" w:asciiTheme="majorHAnsi" w:cstheme="majorHAnsi" w:hAnsiTheme="majorHAnsi"/>
          <w:color w:val="006600"/>
          <w:sz w:val="24"/>
          <w:szCs w:val="24"/>
        </w:rPr>
        <w:t>There is no ___ sound in _________ , so __________ does not have an ___ (a, e, i, o, u) in it.”</w:t>
      </w:r>
    </w:p>
    <w:p>
      <w:pPr>
        <w:pStyle w:val="NoSpacing"/>
        <w:ind w:left="540" w:hanging="0"/>
        <w:rPr>
          <w:rFonts w:ascii="Arial" w:hAnsi="Arial" w:cs="Arial" w:asciiTheme="majorHAnsi" w:cstheme="majorHAnsi" w:hAnsiTheme="majorHAnsi"/>
          <w:color w:val="00000A"/>
          <w:sz w:val="24"/>
          <w:szCs w:val="24"/>
          <w:highlight w:val="cyan"/>
        </w:rPr>
      </w:pPr>
      <w:r>
        <w:rPr>
          <w:rFonts w:cs="Arial" w:cstheme="majorHAnsi" w:ascii="Arial" w:hAnsi="Arial"/>
          <w:color w:val="00000A"/>
          <w:sz w:val="24"/>
          <w:szCs w:val="24"/>
          <w:highlight w:val="cyan"/>
        </w:rPr>
        <w:t>Will add once recorded</w:t>
      </w:r>
    </w:p>
    <w:p>
      <w:pPr>
        <w:pStyle w:val="NoSpacing"/>
        <w:rPr>
          <w:rFonts w:ascii="Arial" w:hAnsi="Arial" w:cs="Arial" w:asciiTheme="majorHAnsi" w:cstheme="majorHAnsi" w:hAnsiTheme="majorHAnsi"/>
          <w:color w:val="00000A"/>
          <w:sz w:val="24"/>
          <w:szCs w:val="24"/>
        </w:rPr>
      </w:pPr>
      <w:r>
        <w:rPr>
          <w:rFonts w:cs="Arial" w:cstheme="majorHAnsi" w:ascii="Arial" w:hAnsi="Arial"/>
          <w:color w:val="00000A"/>
          <w:sz w:val="24"/>
          <w:szCs w:val="24"/>
        </w:rPr>
      </w:r>
    </w:p>
    <w:p>
      <w:pPr>
        <w:pStyle w:val="NoSpacing"/>
        <w:rPr/>
      </w:pPr>
      <w:r>
        <w:rPr>
          <w:rFonts w:cs="Arial" w:ascii="Arial" w:hAnsi="Arial" w:asciiTheme="majorHAnsi" w:cstheme="majorHAnsi" w:hAnsiTheme="majorHAnsi"/>
          <w:color w:val="00000A"/>
          <w:sz w:val="24"/>
          <w:szCs w:val="24"/>
        </w:rPr>
        <w:t xml:space="preserve">9.  Lesson 33:  Jacqueline “disguise” is too drawn out.  It was not drawn out enough before. </w:t>
      </w:r>
      <w:r>
        <w:rPr>
          <w:rFonts w:cs="Arial" w:ascii="Arial" w:hAnsi="Arial" w:asciiTheme="majorHAnsi" w:cstheme="majorHAnsi" w:hAnsiTheme="majorHAnsi"/>
          <w:color w:val="00000A"/>
          <w:sz w:val="24"/>
          <w:szCs w:val="24"/>
          <w:highlight w:val="cyan"/>
        </w:rPr>
        <w:t>Will add once re-recorded</w:t>
      </w:r>
    </w:p>
    <w:p>
      <w:pPr>
        <w:pStyle w:val="NoSpacing"/>
        <w:rPr>
          <w:rFonts w:ascii="Arial" w:hAnsi="Arial" w:cs="Arial" w:asciiTheme="majorHAnsi" w:cstheme="majorHAnsi" w:hAnsiTheme="majorHAnsi"/>
          <w:color w:val="00000A"/>
          <w:sz w:val="24"/>
          <w:szCs w:val="24"/>
        </w:rPr>
      </w:pPr>
      <w:r>
        <w:rPr>
          <w:rFonts w:cs="Arial" w:cstheme="majorHAnsi" w:ascii="Arial" w:hAnsi="Arial"/>
          <w:color w:val="00000A"/>
          <w:sz w:val="24"/>
          <w:szCs w:val="24"/>
        </w:rPr>
      </w:r>
    </w:p>
    <w:p>
      <w:pPr>
        <w:pStyle w:val="NoSpacing"/>
        <w:rPr>
          <w:rFonts w:ascii="Arial" w:hAnsi="Arial" w:cs="Arial" w:asciiTheme="majorHAnsi" w:cstheme="majorHAnsi" w:hAnsiTheme="majorHAnsi"/>
          <w:color w:val="00000A"/>
          <w:sz w:val="24"/>
          <w:szCs w:val="24"/>
        </w:rPr>
      </w:pPr>
      <w:r>
        <w:rPr>
          <w:rFonts w:cs="Arial" w:ascii="Arial" w:hAnsi="Arial" w:asciiTheme="majorHAnsi" w:cstheme="majorHAnsi" w:hAnsiTheme="majorHAnsi"/>
          <w:color w:val="00000A"/>
          <w:sz w:val="24"/>
          <w:szCs w:val="24"/>
        </w:rPr>
        <w:t>10.  Lesson 34 #7:  Donna has the N sound before the D sound.  The other D sounds are good—Debbie/Diane.</w:t>
      </w:r>
    </w:p>
    <w:p>
      <w:pPr>
        <w:pStyle w:val="NoSpacing"/>
        <w:rPr>
          <w:rFonts w:ascii="Arial" w:hAnsi="Arial" w:cs="Arial" w:asciiTheme="majorHAnsi" w:cstheme="majorHAnsi" w:hAnsiTheme="majorHAnsi"/>
          <w:color w:val="00000A"/>
          <w:sz w:val="24"/>
          <w:szCs w:val="24"/>
        </w:rPr>
      </w:pPr>
      <w:r>
        <w:rPr>
          <w:rFonts w:cs="Arial" w:cstheme="majorHAnsi" w:ascii="Arial" w:hAnsi="Arial"/>
          <w:color w:val="00000A"/>
          <w:sz w:val="24"/>
          <w:szCs w:val="24"/>
        </w:rPr>
      </w:r>
    </w:p>
    <w:p>
      <w:pPr>
        <w:pStyle w:val="NoSpacing"/>
        <w:rPr/>
      </w:pPr>
      <w:r>
        <w:rPr>
          <w:rFonts w:cs="Arial" w:ascii="Arial" w:hAnsi="Arial" w:asciiTheme="majorHAnsi" w:cstheme="majorHAnsi" w:hAnsiTheme="majorHAnsi"/>
          <w:color w:val="00000A"/>
          <w:sz w:val="24"/>
          <w:szCs w:val="24"/>
        </w:rPr>
        <w:t xml:space="preserve">11.  Lesson 37 Instructions:  There is no audio for “fashion” or “falcon.” </w:t>
      </w:r>
      <w:r>
        <w:rPr>
          <w:rFonts w:cs="Arial" w:ascii="Arial" w:hAnsi="Arial" w:asciiTheme="majorHAnsi" w:cstheme="majorHAnsi" w:hAnsiTheme="majorHAnsi"/>
          <w:color w:val="00000A"/>
          <w:sz w:val="24"/>
          <w:szCs w:val="24"/>
          <w:highlight w:val="cyan"/>
        </w:rPr>
        <w:t>Both of these need to be recorded</w:t>
      </w:r>
    </w:p>
    <w:p>
      <w:pPr>
        <w:pStyle w:val="NoSpacing"/>
        <w:rPr>
          <w:rFonts w:ascii="Arial" w:hAnsi="Arial" w:cs="Arial" w:asciiTheme="majorHAnsi" w:cstheme="majorHAnsi" w:hAnsiTheme="majorHAnsi"/>
          <w:color w:val="00000A"/>
          <w:sz w:val="24"/>
          <w:szCs w:val="24"/>
        </w:rPr>
      </w:pPr>
      <w:r>
        <w:rPr>
          <w:rFonts w:cs="Arial" w:cstheme="majorHAnsi" w:ascii="Arial" w:hAnsi="Arial"/>
          <w:color w:val="00000A"/>
          <w:sz w:val="24"/>
          <w:szCs w:val="24"/>
        </w:rPr>
      </w:r>
    </w:p>
    <w:p>
      <w:pPr>
        <w:pStyle w:val="NoSpacing"/>
        <w:rPr/>
      </w:pPr>
      <w:r>
        <w:rPr>
          <w:rFonts w:cs="Arial" w:ascii="Arial" w:hAnsi="Arial" w:asciiTheme="majorHAnsi" w:cstheme="majorHAnsi" w:hAnsiTheme="majorHAnsi"/>
          <w:color w:val="00000A"/>
          <w:sz w:val="24"/>
          <w:szCs w:val="24"/>
        </w:rPr>
        <w:t xml:space="preserve">12.  </w:t>
      </w:r>
      <w:r>
        <w:rPr>
          <w:rFonts w:cs="Arial" w:ascii="Arial" w:hAnsi="Arial" w:asciiTheme="majorHAnsi" w:cstheme="majorHAnsi" w:hAnsiTheme="majorHAnsi"/>
          <w:sz w:val="24"/>
          <w:szCs w:val="24"/>
        </w:rPr>
        <w:t xml:space="preserve">Lessons 31 and 36 Instructions:  The /da/ sound is missing from the male robot’s instructions. </w:t>
      </w:r>
      <w:r>
        <w:rPr>
          <w:rFonts w:cs="Arial" w:ascii="Arial" w:hAnsi="Arial" w:asciiTheme="majorHAnsi" w:cstheme="majorHAnsi" w:hAnsiTheme="majorHAnsi"/>
          <w:sz w:val="24"/>
          <w:szCs w:val="24"/>
          <w:highlight w:val="cyan"/>
        </w:rPr>
        <w:t>Fixed</w:t>
      </w:r>
    </w:p>
    <w:p>
      <w:pPr>
        <w:pStyle w:val="NoSpacing"/>
        <w:rPr>
          <w:rFonts w:ascii="Arial" w:hAnsi="Arial" w:cs="Arial" w:asciiTheme="majorHAnsi" w:cstheme="majorHAnsi" w:hAnsiTheme="majorHAnsi"/>
          <w:sz w:val="24"/>
          <w:szCs w:val="24"/>
        </w:rPr>
      </w:pPr>
      <w:r>
        <w:rPr>
          <w:rFonts w:cs="Arial" w:cstheme="majorHAnsi" w:ascii="Arial" w:hAnsi="Arial"/>
          <w:sz w:val="24"/>
          <w:szCs w:val="24"/>
        </w:rPr>
      </w:r>
    </w:p>
    <w:p>
      <w:pPr>
        <w:pStyle w:val="NoSpacing"/>
        <w:rPr/>
      </w:pPr>
      <w:r>
        <w:rPr>
          <w:rFonts w:cs="Arial" w:ascii="Arial" w:hAnsi="Arial" w:asciiTheme="majorHAnsi" w:cstheme="majorHAnsi" w:hAnsiTheme="majorHAnsi"/>
          <w:sz w:val="24"/>
          <w:szCs w:val="24"/>
        </w:rPr>
        <w:t xml:space="preserve">13.  Lesson 32:  Dave—“de” sounds like DAH not DEH.  Jacqueline is correct in the activities. </w:t>
      </w:r>
      <w:r>
        <w:rPr>
          <w:rFonts w:cs="Arial" w:ascii="Arial" w:hAnsi="Arial" w:asciiTheme="majorHAnsi" w:cstheme="majorHAnsi" w:hAnsiTheme="majorHAnsi"/>
          <w:sz w:val="24"/>
          <w:szCs w:val="24"/>
          <w:highlight w:val="cyan"/>
        </w:rPr>
        <w:t>Needs to be rerecorded</w:t>
      </w:r>
    </w:p>
    <w:p>
      <w:pPr>
        <w:pStyle w:val="NoSpacing"/>
        <w:rPr>
          <w:rFonts w:ascii="Arial" w:hAnsi="Arial" w:cs="Arial" w:asciiTheme="majorHAnsi" w:cstheme="majorHAnsi" w:hAnsiTheme="majorHAnsi"/>
          <w:sz w:val="24"/>
          <w:szCs w:val="24"/>
        </w:rPr>
      </w:pPr>
      <w:r>
        <w:rPr>
          <w:rFonts w:cs="Arial" w:cstheme="majorHAnsi" w:ascii="Arial" w:hAnsi="Arial"/>
          <w:sz w:val="24"/>
          <w:szCs w:val="24"/>
        </w:rPr>
      </w:r>
    </w:p>
    <w:p>
      <w:pPr>
        <w:pStyle w:val="NoSpacing"/>
        <w:rPr/>
      </w:pPr>
      <w:r>
        <w:rPr>
          <w:rFonts w:cs="Arial" w:ascii="Arial" w:hAnsi="Arial" w:asciiTheme="majorHAnsi" w:cstheme="majorHAnsi" w:hAnsiTheme="majorHAnsi"/>
          <w:sz w:val="24"/>
          <w:szCs w:val="24"/>
        </w:rPr>
        <w:t xml:space="preserve">14.  Lesson 38 #3:  The audio for “farmer” says fudge.” </w:t>
      </w:r>
      <w:r>
        <w:rPr>
          <w:rFonts w:cs="Arial" w:ascii="Arial" w:hAnsi="Arial" w:asciiTheme="majorHAnsi" w:cstheme="majorHAnsi" w:hAnsiTheme="majorHAnsi"/>
          <w:sz w:val="24"/>
          <w:szCs w:val="24"/>
          <w:highlight w:val="cyan"/>
        </w:rPr>
        <w:t>“</w:t>
      </w:r>
      <w:r>
        <w:rPr>
          <w:rFonts w:cs="Arial" w:ascii="Arial" w:hAnsi="Arial" w:asciiTheme="majorHAnsi" w:cstheme="majorHAnsi" w:hAnsiTheme="majorHAnsi"/>
          <w:sz w:val="24"/>
          <w:szCs w:val="24"/>
          <w:highlight w:val="cyan"/>
        </w:rPr>
        <w:t>farmer” needs to be recorder</w:t>
      </w:r>
    </w:p>
    <w:p>
      <w:pPr>
        <w:pStyle w:val="NoSpacing"/>
        <w:rPr>
          <w:rFonts w:ascii="Arial" w:hAnsi="Arial" w:cs="Arial" w:asciiTheme="majorHAnsi" w:cstheme="majorHAnsi" w:hAnsiTheme="majorHAnsi"/>
          <w:sz w:val="24"/>
          <w:szCs w:val="24"/>
        </w:rPr>
      </w:pPr>
      <w:r>
        <w:rPr>
          <w:rFonts w:cs="Arial" w:cstheme="majorHAnsi" w:ascii="Arial" w:hAnsi="Arial"/>
          <w:sz w:val="24"/>
          <w:szCs w:val="24"/>
        </w:rPr>
      </w:r>
    </w:p>
    <w:p>
      <w:pPr>
        <w:pStyle w:val="Normal"/>
        <w:rPr>
          <w:rFonts w:ascii="Arial" w:hAnsi="Arial" w:cs="Arial" w:asciiTheme="majorHAnsi" w:cstheme="majorHAnsi" w:hAnsiTheme="majorHAnsi"/>
          <w:sz w:val="24"/>
          <w:szCs w:val="24"/>
        </w:rPr>
      </w:pPr>
      <w:r>
        <w:rPr>
          <w:rFonts w:cs="Arial" w:ascii="Arial" w:hAnsi="Arial" w:asciiTheme="majorHAnsi" w:cstheme="majorHAnsi" w:hAnsiTheme="majorHAnsi"/>
          <w:sz w:val="24"/>
          <w:szCs w:val="24"/>
        </w:rPr>
        <w:t>15.  Lessons 44: Dave—  Missing yellow highlighted.  This is true for lessons 44-62</w:t>
      </w:r>
    </w:p>
    <w:p>
      <w:pPr>
        <w:pStyle w:val="Normal"/>
        <w:rPr>
          <w:rFonts w:ascii="Verdana" w:hAnsi="Verdana" w:cs="ComicSansMS"/>
          <w:sz w:val="20"/>
          <w:szCs w:val="20"/>
        </w:rPr>
      </w:pPr>
      <w:r>
        <w:rPr>
          <w:rFonts w:cs="ComicSansMS" w:ascii="Verdana" w:hAnsi="Verdana"/>
          <w:sz w:val="20"/>
          <w:szCs w:val="20"/>
        </w:rPr>
        <w:t xml:space="preserve"> “</w:t>
      </w:r>
      <w:r>
        <w:rPr>
          <w:rFonts w:cs="ComicSansMS" w:ascii="Verdana" w:hAnsi="Verdana"/>
          <w:sz w:val="20"/>
          <w:szCs w:val="20"/>
        </w:rPr>
        <w:t>The letter ‘g’ looks like this:”</w:t>
      </w:r>
    </w:p>
    <w:p>
      <w:pPr>
        <w:pStyle w:val="Normal"/>
        <w:rPr>
          <w:rFonts w:ascii="Verdana" w:hAnsi="Verdana" w:cs="ComicSansMS"/>
          <w:sz w:val="20"/>
          <w:szCs w:val="20"/>
        </w:rPr>
      </w:pPr>
      <w:r>
        <w:rPr>
          <w:rFonts w:cs="ComicSansMS" w:ascii="Verdana" w:hAnsi="Verdana"/>
          <w:sz w:val="20"/>
          <w:szCs w:val="20"/>
        </w:rPr>
        <w:t>“</w:t>
      </w:r>
      <w:r>
        <w:rPr>
          <w:rFonts w:cs="ComicSansMS" w:ascii="Verdana" w:hAnsi="Verdana"/>
          <w:sz w:val="20"/>
          <w:szCs w:val="20"/>
        </w:rPr>
        <w:t xml:space="preserve">The letter </w:t>
      </w:r>
      <w:r>
        <w:rPr>
          <w:rFonts w:cs="ComicSansMS" w:ascii="Verdana" w:hAnsi="Verdana"/>
          <w:sz w:val="20"/>
          <w:szCs w:val="20"/>
          <w:highlight w:val="yellow"/>
        </w:rPr>
        <w:t>’g’</w:t>
      </w:r>
      <w:r>
        <w:rPr>
          <w:rFonts w:cs="ComicSansMS" w:ascii="Verdana" w:hAnsi="Verdana"/>
          <w:sz w:val="20"/>
          <w:szCs w:val="20"/>
        </w:rPr>
        <w:t xml:space="preserve"> makes the beginning sound of gasoline, gecko, gift, goggles, gum.  </w:t>
      </w:r>
    </w:p>
    <w:p>
      <w:pPr>
        <w:pStyle w:val="Normal"/>
        <w:rPr>
          <w:rFonts w:ascii="Verdana" w:hAnsi="Verdana" w:cs="ComicSansMS"/>
          <w:color w:val="C00000"/>
          <w:sz w:val="20"/>
          <w:szCs w:val="20"/>
        </w:rPr>
      </w:pPr>
      <w:r>
        <w:rPr>
          <w:rFonts w:cs="ComicSansMS" w:ascii="Verdana" w:hAnsi="Verdana"/>
          <w:color w:val="C00000"/>
          <w:sz w:val="20"/>
          <w:szCs w:val="20"/>
        </w:rPr>
      </w:r>
    </w:p>
    <w:p>
      <w:pPr>
        <w:pStyle w:val="Normal"/>
        <w:rPr>
          <w:rFonts w:ascii="Verdana" w:hAnsi="Verdana" w:cs="ComicSansMS"/>
          <w:sz w:val="20"/>
          <w:szCs w:val="20"/>
        </w:rPr>
      </w:pPr>
      <w:r>
        <w:rPr>
          <w:rFonts w:cs="ComicSansMS" w:ascii="Verdana" w:hAnsi="Verdana"/>
          <w:sz w:val="20"/>
          <w:szCs w:val="20"/>
        </w:rPr>
        <w:t>“</w:t>
      </w:r>
      <w:r>
        <w:rPr>
          <w:rFonts w:cs="ComicSansMS" w:ascii="Verdana" w:hAnsi="Verdana"/>
          <w:sz w:val="20"/>
          <w:szCs w:val="20"/>
        </w:rPr>
        <w:t>Words such as gag, gallon, galaxy all begin with the /gah/ sound.”</w:t>
      </w:r>
    </w:p>
    <w:p>
      <w:pPr>
        <w:pStyle w:val="Normal"/>
        <w:rPr/>
      </w:pPr>
      <w:r>
        <w:rPr>
          <w:rFonts w:cs="ComicSansMS" w:ascii="Verdana" w:hAnsi="Verdana"/>
          <w:sz w:val="20"/>
          <w:szCs w:val="20"/>
          <w:highlight w:val="yellow"/>
        </w:rPr>
        <w:t>“</w:t>
      </w:r>
      <w:r>
        <w:rPr>
          <w:rFonts w:cs="ComicSansMS" w:ascii="Verdana" w:hAnsi="Verdana"/>
          <w:sz w:val="20"/>
          <w:szCs w:val="20"/>
          <w:highlight w:val="yellow"/>
        </w:rPr>
        <w:t>We use the letters ‘ga’ to write the /gah/ sound</w:t>
      </w:r>
      <w:r>
        <w:rPr>
          <w:rFonts w:cs="ComicSansMS" w:ascii="Verdana" w:hAnsi="Verdana"/>
          <w:sz w:val="20"/>
          <w:szCs w:val="20"/>
        </w:rPr>
        <w:t xml:space="preserve">.  When we read the letters </w:t>
      </w:r>
      <w:r>
        <w:rPr>
          <w:rFonts w:cs="ComicSansMS" w:ascii="Verdana" w:hAnsi="Verdana"/>
          <w:sz w:val="20"/>
          <w:szCs w:val="20"/>
          <w:highlight w:val="yellow"/>
        </w:rPr>
        <w:t>‘ga,’</w:t>
      </w:r>
      <w:r>
        <w:rPr>
          <w:rFonts w:cs="ComicSansMS" w:ascii="Verdana" w:hAnsi="Verdana"/>
          <w:sz w:val="20"/>
          <w:szCs w:val="20"/>
        </w:rPr>
        <w:t xml:space="preserve">  they tell us to say /gah/.”</w:t>
      </w:r>
    </w:p>
    <w:p>
      <w:pPr>
        <w:pStyle w:val="Normal"/>
        <w:rPr>
          <w:rFonts w:asciiTheme="minorHAnsi" w:cstheme="minorBidi" w:eastAsiaTheme="minorHAnsi" w:hAnsiTheme="minorHAnsi"/>
          <w:highlight w:val="cyan"/>
        </w:rPr>
      </w:pPr>
      <w:r>
        <w:rPr>
          <w:rFonts w:cs="ComicSansMS" w:ascii="Verdana" w:hAnsi="Verdana"/>
          <w:sz w:val="20"/>
          <w:szCs w:val="20"/>
          <w:highlight w:val="cyan"/>
        </w:rPr>
        <w:t>Fixed, but we're still missing a few letter combinations (such as “gi”)</w:t>
      </w:r>
    </w:p>
    <w:p>
      <w:pPr>
        <w:pStyle w:val="Normal"/>
        <w:rPr/>
      </w:pPr>
      <w:r>
        <w:rPr>
          <w:rFonts w:cs="Arial" w:ascii="Arial" w:hAnsi="Arial" w:asciiTheme="majorHAnsi" w:cstheme="majorHAnsi" w:hAnsiTheme="majorHAnsi"/>
          <w:sz w:val="24"/>
          <w:szCs w:val="24"/>
        </w:rPr>
        <w:t xml:space="preserve">Jacqueline: Missing below.  The script says “correct” but the audio says “Yes.”  When did this change—Michael is OK using either but the script was not changed. </w:t>
      </w:r>
      <w:r>
        <w:rPr>
          <w:rFonts w:cs="Arial" w:ascii="Arial" w:hAnsi="Arial" w:asciiTheme="majorHAnsi" w:cstheme="majorHAnsi" w:hAnsiTheme="majorHAnsi"/>
          <w:sz w:val="24"/>
          <w:szCs w:val="24"/>
          <w:highlight w:val="cyan"/>
        </w:rPr>
        <w:t>Switched back to “correct”</w:t>
      </w:r>
    </w:p>
    <w:p>
      <w:pPr>
        <w:pStyle w:val="Normal"/>
        <w:rPr>
          <w:rFonts w:ascii="Arial" w:hAnsi="Arial" w:cs="Arial" w:asciiTheme="majorHAnsi" w:cstheme="majorHAnsi" w:hAnsiTheme="majorHAnsi"/>
          <w:sz w:val="24"/>
          <w:szCs w:val="24"/>
        </w:rPr>
      </w:pPr>
      <w:r>
        <w:rPr>
          <w:rFonts w:cs="ComicSansMS" w:ascii="Verdana" w:hAnsi="Verdana"/>
          <w:sz w:val="18"/>
          <w:szCs w:val="18"/>
        </w:rPr>
        <w:t>“</w:t>
      </w:r>
      <w:r>
        <w:rPr>
          <w:rFonts w:cs="ComicSansMS" w:ascii="Verdana" w:hAnsi="Verdana"/>
          <w:sz w:val="18"/>
          <w:szCs w:val="18"/>
        </w:rPr>
        <w:t xml:space="preserve">Drag the letters </w:t>
      </w:r>
      <w:r>
        <w:rPr>
          <w:rFonts w:cs="ComicSansMS" w:ascii="Verdana" w:hAnsi="Verdana"/>
          <w:sz w:val="18"/>
          <w:szCs w:val="18"/>
          <w:highlight w:val="yellow"/>
        </w:rPr>
        <w:t>“ga”</w:t>
      </w:r>
      <w:r>
        <w:rPr>
          <w:rFonts w:cs="ComicSansMS" w:ascii="Verdana" w:hAnsi="Verdana"/>
          <w:sz w:val="18"/>
          <w:szCs w:val="18"/>
        </w:rPr>
        <w:t xml:space="preserve"> to the word that begins with that sound.”   </w:t>
      </w:r>
    </w:p>
    <w:p>
      <w:pPr>
        <w:pStyle w:val="Normal"/>
        <w:rPr>
          <w:rFonts w:ascii="Verdana" w:hAnsi="Verdana" w:cs="ComicSansMS"/>
          <w:sz w:val="18"/>
          <w:szCs w:val="18"/>
        </w:rPr>
      </w:pPr>
      <w:r>
        <w:rPr>
          <w:rFonts w:cs="ComicSansMS" w:ascii="Verdana" w:hAnsi="Verdana"/>
          <w:sz w:val="18"/>
          <w:szCs w:val="18"/>
        </w:rPr>
        <w:t>“</w:t>
      </w:r>
      <w:r>
        <w:rPr>
          <w:rFonts w:cs="ComicSansMS" w:ascii="Verdana" w:hAnsi="Verdana"/>
          <w:sz w:val="18"/>
          <w:szCs w:val="18"/>
        </w:rPr>
        <w:t xml:space="preserve">Correct!  </w:t>
      </w:r>
      <w:r>
        <w:rPr>
          <w:rFonts w:cs="ComicSansMS" w:ascii="Verdana" w:hAnsi="Verdana"/>
          <w:sz w:val="18"/>
          <w:szCs w:val="18"/>
          <w:highlight w:val="yellow"/>
        </w:rPr>
        <w:t>‘ga’</w:t>
      </w:r>
      <w:r>
        <w:rPr>
          <w:rFonts w:cs="ComicSansMS" w:ascii="Verdana" w:hAnsi="Verdana"/>
          <w:sz w:val="18"/>
          <w:szCs w:val="18"/>
        </w:rPr>
        <w:t xml:space="preserve"> makes the /gah/ sound in ‘Gap’.”</w:t>
      </w:r>
    </w:p>
    <w:p>
      <w:pPr>
        <w:pStyle w:val="Normal"/>
        <w:rPr/>
      </w:pPr>
      <w:r>
        <w:rPr>
          <w:rFonts w:cs="Arial" w:ascii="Arial" w:hAnsi="Arial" w:asciiTheme="majorHAnsi" w:cstheme="majorHAnsi" w:hAnsiTheme="majorHAnsi"/>
          <w:sz w:val="24"/>
          <w:szCs w:val="24"/>
        </w:rPr>
        <w:t xml:space="preserve">16.  Lessons 47, 53, 59, 62, 63 Reviews:  Dave—the sounds of the letters are missing. </w:t>
      </w:r>
      <w:r>
        <w:rPr>
          <w:rFonts w:cs="Arial" w:ascii="Arial" w:hAnsi="Arial" w:asciiTheme="majorHAnsi" w:cstheme="majorHAnsi" w:hAnsiTheme="majorHAnsi"/>
          <w:sz w:val="24"/>
          <w:szCs w:val="24"/>
          <w:highlight w:val="cyan"/>
        </w:rPr>
        <w:t>Fixed</w:t>
      </w:r>
    </w:p>
    <w:p>
      <w:pPr>
        <w:pStyle w:val="Normal"/>
        <w:spacing w:before="0" w:after="0"/>
        <w:rPr>
          <w:rFonts w:ascii="Verdana" w:hAnsi="Verdana" w:cs="ComicSansMS"/>
          <w:sz w:val="20"/>
          <w:szCs w:val="20"/>
        </w:rPr>
      </w:pPr>
      <w:r>
        <w:rPr>
          <w:rFonts w:cs="ComicSansMS" w:ascii="Verdana" w:hAnsi="Verdana"/>
          <w:sz w:val="20"/>
          <w:szCs w:val="20"/>
        </w:rPr>
        <w:t>“</w:t>
      </w:r>
      <w:r>
        <w:rPr>
          <w:rFonts w:cs="ComicSansMS" w:ascii="Verdana" w:hAnsi="Verdana"/>
          <w:sz w:val="20"/>
          <w:szCs w:val="20"/>
        </w:rPr>
        <w:t>Let’s review the sounds we just learned.”</w:t>
      </w:r>
    </w:p>
    <w:p>
      <w:pPr>
        <w:pStyle w:val="Normal"/>
        <w:spacing w:before="0" w:after="0"/>
        <w:rPr>
          <w:rFonts w:ascii="Verdana" w:hAnsi="Verdana" w:cs="ComicSansMS"/>
          <w:sz w:val="20"/>
          <w:szCs w:val="20"/>
        </w:rPr>
      </w:pPr>
      <w:r>
        <w:rPr>
          <w:rFonts w:cs="ComicSansMS" w:ascii="Verdana" w:hAnsi="Verdana"/>
          <w:sz w:val="20"/>
          <w:szCs w:val="20"/>
        </w:rPr>
      </w:r>
    </w:p>
    <w:p>
      <w:pPr>
        <w:pStyle w:val="Normal"/>
        <w:spacing w:before="0" w:after="0"/>
        <w:rPr>
          <w:rFonts w:ascii="Verdana" w:hAnsi="Verdana" w:cs="ComicSansMS"/>
          <w:sz w:val="20"/>
          <w:szCs w:val="20"/>
        </w:rPr>
      </w:pPr>
      <w:r>
        <w:rPr>
          <w:rFonts w:cs="ComicSansMS" w:ascii="Verdana" w:hAnsi="Verdana"/>
          <w:sz w:val="20"/>
          <w:szCs w:val="20"/>
        </w:rPr>
        <w:t>“</w:t>
      </w:r>
      <w:r>
        <w:rPr>
          <w:rFonts w:cs="ComicSansMS" w:ascii="Verdana" w:hAnsi="Verdana"/>
          <w:sz w:val="20"/>
          <w:szCs w:val="20"/>
        </w:rPr>
        <w:t xml:space="preserve">The letters </w:t>
      </w:r>
      <w:r>
        <w:rPr>
          <w:rFonts w:cs="ComicSansMS" w:ascii="Verdana" w:hAnsi="Verdana"/>
          <w:sz w:val="20"/>
          <w:szCs w:val="20"/>
          <w:highlight w:val="yellow"/>
        </w:rPr>
        <w:t>‘ga’</w:t>
      </w:r>
      <w:r>
        <w:rPr>
          <w:rFonts w:cs="ComicSansMS" w:ascii="Verdana" w:hAnsi="Verdana"/>
          <w:sz w:val="20"/>
          <w:szCs w:val="20"/>
        </w:rPr>
        <w:t xml:space="preserve"> make the /gah/ sound in ‘gas’.”</w:t>
      </w:r>
    </w:p>
    <w:p>
      <w:pPr>
        <w:pStyle w:val="Normal"/>
        <w:spacing w:before="0" w:after="0"/>
        <w:rPr>
          <w:rFonts w:ascii="Verdana" w:hAnsi="Verdana" w:cs="ComicSansMS"/>
          <w:color w:val="C00000"/>
          <w:sz w:val="20"/>
          <w:szCs w:val="20"/>
        </w:rPr>
      </w:pPr>
      <w:r>
        <w:rPr>
          <w:rFonts w:cs="ComicSansMS" w:ascii="Verdana" w:hAnsi="Verdana"/>
          <w:color w:val="C00000"/>
          <w:sz w:val="20"/>
          <w:szCs w:val="20"/>
        </w:rPr>
      </w:r>
    </w:p>
    <w:p>
      <w:pPr>
        <w:pStyle w:val="Normal"/>
        <w:spacing w:before="0" w:after="0"/>
        <w:rPr>
          <w:rFonts w:ascii="Verdana" w:hAnsi="Verdana" w:cs="ComicSansMS"/>
          <w:sz w:val="20"/>
          <w:szCs w:val="20"/>
        </w:rPr>
      </w:pPr>
      <w:r>
        <w:rPr>
          <w:rFonts w:cs="ComicSansMS" w:ascii="Verdana" w:hAnsi="Verdana"/>
          <w:sz w:val="20"/>
          <w:szCs w:val="20"/>
        </w:rPr>
        <w:t>“</w:t>
      </w:r>
      <w:r>
        <w:rPr>
          <w:rFonts w:cs="ComicSansMS" w:ascii="Verdana" w:hAnsi="Verdana"/>
          <w:sz w:val="20"/>
          <w:szCs w:val="20"/>
        </w:rPr>
        <w:t xml:space="preserve">The letters </w:t>
      </w:r>
      <w:r>
        <w:rPr>
          <w:rFonts w:cs="ComicSansMS" w:ascii="Verdana" w:hAnsi="Verdana"/>
          <w:sz w:val="20"/>
          <w:szCs w:val="20"/>
          <w:highlight w:val="yellow"/>
        </w:rPr>
        <w:t>‘go’</w:t>
      </w:r>
      <w:r>
        <w:rPr>
          <w:rFonts w:cs="ComicSansMS" w:ascii="Verdana" w:hAnsi="Verdana"/>
          <w:sz w:val="20"/>
          <w:szCs w:val="20"/>
        </w:rPr>
        <w:t xml:space="preserve"> make the /goh/ sound in ‘God’.”</w:t>
      </w:r>
    </w:p>
    <w:p>
      <w:pPr>
        <w:pStyle w:val="Normal"/>
        <w:spacing w:before="0" w:after="0"/>
        <w:rPr>
          <w:rFonts w:ascii="Verdana" w:hAnsi="Verdana" w:cs="ComicSansMS"/>
          <w:color w:val="C00000"/>
          <w:sz w:val="20"/>
          <w:szCs w:val="20"/>
        </w:rPr>
      </w:pPr>
      <w:r>
        <w:rPr>
          <w:rFonts w:cs="ComicSansMS" w:ascii="Verdana" w:hAnsi="Verdana"/>
          <w:color w:val="C00000"/>
          <w:sz w:val="20"/>
          <w:szCs w:val="20"/>
        </w:rPr>
      </w:r>
    </w:p>
    <w:p>
      <w:pPr>
        <w:pStyle w:val="Normal"/>
        <w:spacing w:before="0" w:after="0"/>
        <w:rPr>
          <w:rFonts w:ascii="Verdana" w:hAnsi="Verdana" w:cs="ComicSansMS"/>
          <w:sz w:val="20"/>
          <w:szCs w:val="20"/>
        </w:rPr>
      </w:pPr>
      <w:r>
        <w:rPr>
          <w:rFonts w:cs="ComicSansMS" w:ascii="Verdana" w:hAnsi="Verdana"/>
          <w:sz w:val="20"/>
          <w:szCs w:val="20"/>
        </w:rPr>
        <w:t>“</w:t>
      </w:r>
      <w:r>
        <w:rPr>
          <w:rFonts w:cs="ComicSansMS" w:ascii="Verdana" w:hAnsi="Verdana"/>
          <w:sz w:val="20"/>
          <w:szCs w:val="20"/>
        </w:rPr>
        <w:t xml:space="preserve">The letters </w:t>
      </w:r>
      <w:r>
        <w:rPr>
          <w:rFonts w:cs="ComicSansMS" w:ascii="Verdana" w:hAnsi="Verdana"/>
          <w:sz w:val="20"/>
          <w:szCs w:val="20"/>
          <w:highlight w:val="yellow"/>
        </w:rPr>
        <w:t>‘gu’</w:t>
      </w:r>
      <w:r>
        <w:rPr>
          <w:rFonts w:cs="ComicSansMS" w:ascii="Verdana" w:hAnsi="Verdana"/>
          <w:sz w:val="20"/>
          <w:szCs w:val="20"/>
        </w:rPr>
        <w:t xml:space="preserve"> make the /guh/ sound in ‘gush’.”</w:t>
      </w:r>
    </w:p>
    <w:p>
      <w:pPr>
        <w:pStyle w:val="Normal"/>
        <w:spacing w:before="0" w:after="0"/>
        <w:rPr>
          <w:rFonts w:ascii="Verdana" w:hAnsi="Verdana" w:cs="ComicSansMS"/>
          <w:sz w:val="20"/>
          <w:szCs w:val="20"/>
        </w:rPr>
      </w:pPr>
      <w:r>
        <w:rPr>
          <w:rFonts w:cs="ComicSansMS" w:ascii="Verdana" w:hAnsi="Verdana"/>
          <w:sz w:val="20"/>
          <w:szCs w:val="20"/>
        </w:rPr>
      </w:r>
    </w:p>
    <w:p>
      <w:pPr>
        <w:pStyle w:val="Normal"/>
        <w:spacing w:before="0" w:after="0"/>
        <w:rPr>
          <w:rFonts w:ascii="Verdana" w:hAnsi="Verdana" w:cs="ComicSansMS"/>
          <w:color w:val="000000"/>
          <w:sz w:val="20"/>
          <w:szCs w:val="20"/>
        </w:rPr>
      </w:pPr>
      <w:r>
        <w:rPr>
          <w:rFonts w:cs="ComicSansMS" w:ascii="Verdana" w:hAnsi="Verdana"/>
          <w:color w:val="000000"/>
          <w:sz w:val="20"/>
          <w:szCs w:val="20"/>
        </w:rPr>
        <w:t>“</w:t>
      </w:r>
      <w:r>
        <w:rPr>
          <w:rFonts w:cs="ComicSansMS" w:ascii="Verdana" w:hAnsi="Verdana"/>
          <w:color w:val="000000"/>
          <w:sz w:val="20"/>
          <w:szCs w:val="20"/>
        </w:rPr>
        <w:t>Touch the green arrow to begin”</w:t>
      </w:r>
    </w:p>
    <w:p>
      <w:pPr>
        <w:pStyle w:val="Normal"/>
        <w:spacing w:before="0" w:after="0"/>
        <w:rPr>
          <w:rFonts w:ascii="Verdana" w:hAnsi="Verdana" w:cs="ComicSansMS"/>
          <w:sz w:val="18"/>
          <w:szCs w:val="18"/>
        </w:rPr>
      </w:pPr>
      <w:r>
        <w:rPr>
          <w:rFonts w:cs="ComicSansMS" w:ascii="Verdana" w:hAnsi="Verdana"/>
          <w:sz w:val="18"/>
          <w:szCs w:val="18"/>
        </w:rPr>
      </w:r>
    </w:p>
    <w:p>
      <w:pPr>
        <w:pStyle w:val="Normal"/>
        <w:rPr>
          <w:rFonts w:ascii="Verdana" w:hAnsi="Verdana"/>
          <w:b/>
          <w:b/>
          <w:sz w:val="18"/>
          <w:szCs w:val="18"/>
        </w:rPr>
      </w:pPr>
      <w:r>
        <w:rPr>
          <w:rFonts w:ascii="Verdana" w:hAnsi="Verdana"/>
          <w:b/>
          <w:sz w:val="18"/>
          <w:szCs w:val="18"/>
        </w:rPr>
      </w:r>
    </w:p>
    <w:p>
      <w:pPr>
        <w:pStyle w:val="Normal"/>
        <w:rPr/>
      </w:pPr>
      <w:r>
        <w:rPr>
          <w:rFonts w:cs="Arial" w:ascii="Arial" w:hAnsi="Arial" w:asciiTheme="majorHAnsi" w:cstheme="majorHAnsi" w:hAnsiTheme="majorHAnsi"/>
          <w:sz w:val="24"/>
          <w:szCs w:val="24"/>
        </w:rPr>
        <w:t xml:space="preserve"> </w:t>
      </w:r>
      <w:r>
        <w:rPr>
          <w:rFonts w:cs="Arial" w:ascii="Arial" w:hAnsi="Arial" w:asciiTheme="majorHAnsi" w:cstheme="majorHAnsi" w:hAnsiTheme="majorHAnsi"/>
          <w:sz w:val="24"/>
          <w:szCs w:val="24"/>
        </w:rPr>
        <w:t>17.  Lesson 47, 53,59, 62, 63</w:t>
      </w:r>
      <w:bookmarkStart w:id="0" w:name="_GoBack"/>
      <w:bookmarkEnd w:id="0"/>
      <w:r>
        <w:rPr>
          <w:rFonts w:cs="Arial" w:ascii="Arial" w:hAnsi="Arial" w:asciiTheme="majorHAnsi" w:cstheme="majorHAnsi" w:hAnsiTheme="majorHAnsi"/>
          <w:sz w:val="24"/>
          <w:szCs w:val="24"/>
        </w:rPr>
        <w:t xml:space="preserve"> Review:  Jacqueline—the sounds of the letters are missing. </w:t>
      </w:r>
      <w:r>
        <w:rPr>
          <w:rFonts w:cs="Arial" w:ascii="Arial" w:hAnsi="Arial" w:asciiTheme="majorHAnsi" w:cstheme="majorHAnsi" w:hAnsiTheme="majorHAnsi"/>
          <w:sz w:val="24"/>
          <w:szCs w:val="24"/>
          <w:highlight w:val="cyan"/>
        </w:rPr>
        <w:t>Fixed</w:t>
      </w:r>
    </w:p>
    <w:p>
      <w:pPr>
        <w:pStyle w:val="Normal"/>
        <w:rPr>
          <w:rFonts w:ascii="Arial" w:hAnsi="Arial" w:cs="Arial" w:asciiTheme="majorHAnsi" w:cstheme="majorHAnsi" w:hAnsiTheme="majorHAnsi"/>
          <w:sz w:val="24"/>
          <w:szCs w:val="24"/>
        </w:rPr>
      </w:pPr>
      <w:r>
        <w:rPr>
          <w:rFonts w:cs="ComicSansMS" w:ascii="Verdana" w:hAnsi="Verdana"/>
          <w:sz w:val="20"/>
          <w:szCs w:val="20"/>
        </w:rPr>
        <w:t xml:space="preserve">The letters </w:t>
      </w:r>
      <w:r>
        <w:rPr>
          <w:rFonts w:cs="ComicSansMS" w:ascii="Verdana" w:hAnsi="Verdana"/>
          <w:sz w:val="20"/>
          <w:szCs w:val="20"/>
          <w:highlight w:val="yellow"/>
        </w:rPr>
        <w:t>‘go’</w:t>
      </w:r>
      <w:r>
        <w:rPr>
          <w:rFonts w:cs="ComicSansMS" w:ascii="Verdana" w:hAnsi="Verdana"/>
          <w:sz w:val="20"/>
          <w:szCs w:val="20"/>
        </w:rPr>
        <w:t xml:space="preserve"> make the /goh/ sound so ‘gum’ does not begin with </w:t>
      </w:r>
      <w:r>
        <w:rPr>
          <w:rFonts w:cs="ComicSansMS" w:ascii="Verdana" w:hAnsi="Verdana"/>
          <w:sz w:val="20"/>
          <w:szCs w:val="20"/>
          <w:highlight w:val="yellow"/>
        </w:rPr>
        <w:t>‘go’</w:t>
      </w:r>
      <w:r>
        <w:rPr>
          <w:rFonts w:cs="ComicSansMS" w:ascii="Verdana" w:hAnsi="Verdana"/>
          <w:sz w:val="20"/>
          <w:szCs w:val="20"/>
        </w:rPr>
        <w:t>.”</w:t>
      </w:r>
    </w:p>
    <w:p>
      <w:pPr>
        <w:pStyle w:val="NoSpacing"/>
        <w:rPr>
          <w:rFonts w:ascii="Arial" w:hAnsi="Arial" w:cs="Arial" w:asciiTheme="majorHAnsi" w:cstheme="majorHAnsi" w:hAnsiTheme="majorHAnsi"/>
          <w:color w:val="006600"/>
          <w:sz w:val="24"/>
          <w:szCs w:val="24"/>
        </w:rPr>
      </w:pPr>
      <w:r>
        <w:rPr>
          <w:rFonts w:cs="Arial" w:ascii="Arial" w:hAnsi="Arial" w:asciiTheme="majorHAnsi" w:cstheme="majorHAnsi" w:hAnsiTheme="majorHAnsi"/>
          <w:color w:val="006600"/>
          <w:sz w:val="24"/>
          <w:szCs w:val="24"/>
        </w:rPr>
        <w:t xml:space="preserve"> </w:t>
      </w:r>
    </w:p>
    <w:p>
      <w:pPr>
        <w:pStyle w:val="NoSpacing"/>
        <w:rPr>
          <w:rFonts w:ascii="Arial" w:hAnsi="Arial" w:cs="Arial" w:asciiTheme="majorHAnsi" w:cstheme="majorHAnsi" w:hAnsiTheme="majorHAnsi"/>
          <w:color w:val="FF0000"/>
          <w:sz w:val="24"/>
          <w:szCs w:val="24"/>
        </w:rPr>
      </w:pPr>
      <w:r>
        <w:rPr>
          <w:rFonts w:cs="Arial" w:cstheme="majorHAnsi" w:ascii="Arial" w:hAnsi="Arial"/>
          <w:color w:val="FF0000"/>
          <w:sz w:val="24"/>
          <w:szCs w:val="24"/>
        </w:rPr>
      </w:r>
    </w:p>
    <w:p>
      <w:pPr>
        <w:pStyle w:val="NoSpacing"/>
        <w:rPr>
          <w:rFonts w:ascii="Arial" w:hAnsi="Arial" w:cs="Arial" w:asciiTheme="majorHAnsi" w:cstheme="majorHAnsi" w:hAnsiTheme="majorHAnsi"/>
          <w:color w:val="006600"/>
          <w:sz w:val="24"/>
          <w:szCs w:val="24"/>
        </w:rPr>
      </w:pPr>
      <w:r>
        <w:rPr>
          <w:rFonts w:cs="Arial" w:cstheme="majorHAnsi" w:ascii="Arial" w:hAnsi="Arial"/>
          <w:color w:val="006600"/>
          <w:sz w:val="24"/>
          <w:szCs w:val="24"/>
        </w:rPr>
      </w:r>
    </w:p>
    <w:p>
      <w:pPr>
        <w:pStyle w:val="NoSpacing"/>
        <w:rPr>
          <w:color w:val="006600"/>
        </w:rPr>
      </w:pPr>
      <w:r>
        <w:rPr>
          <w:color w:val="006600"/>
        </w:rPr>
      </w:r>
    </w:p>
    <w:p>
      <w:pPr>
        <w:pStyle w:val="NoSpacing"/>
        <w:rPr>
          <w:rFonts w:ascii="Arial" w:hAnsi="Arial" w:cs="Arial" w:asciiTheme="majorHAnsi" w:cstheme="majorHAnsi" w:hAnsiTheme="majorHAnsi"/>
          <w:color w:val="00000A"/>
          <w:sz w:val="24"/>
          <w:szCs w:val="24"/>
        </w:rPr>
      </w:pPr>
      <w:r>
        <w:rPr>
          <w:rFonts w:cs="Arial" w:cstheme="majorHAnsi" w:ascii="Arial" w:hAnsi="Arial"/>
          <w:color w:val="00000A"/>
          <w:sz w:val="24"/>
          <w:szCs w:val="24"/>
        </w:rPr>
      </w:r>
    </w:p>
    <w:p>
      <w:pPr>
        <w:pStyle w:val="NoSpacing"/>
        <w:ind w:left="540" w:hanging="0"/>
        <w:rPr>
          <w:rFonts w:ascii="Arial" w:hAnsi="Arial" w:cs="Arial" w:asciiTheme="majorHAnsi" w:cstheme="majorHAnsi" w:hAnsiTheme="majorHAnsi"/>
          <w:color w:val="00000A"/>
          <w:sz w:val="24"/>
          <w:szCs w:val="24"/>
        </w:rPr>
      </w:pPr>
      <w:r>
        <w:rPr>
          <w:rFonts w:cs="Arial" w:cstheme="majorHAnsi" w:ascii="Arial" w:hAnsi="Arial"/>
          <w:color w:val="00000A"/>
          <w:sz w:val="24"/>
          <w:szCs w:val="24"/>
        </w:rPr>
      </w:r>
    </w:p>
    <w:p>
      <w:pPr>
        <w:pStyle w:val="Normal"/>
        <w:rPr>
          <w:rFonts w:ascii="Arial" w:hAnsi="Arial" w:cs="Arial" w:asciiTheme="majorHAnsi" w:cstheme="majorHAnsi" w:hAnsiTheme="majorHAnsi"/>
          <w:sz w:val="24"/>
          <w:szCs w:val="24"/>
        </w:rPr>
      </w:pPr>
      <w:r>
        <w:rPr>
          <w:rFonts w:cs="Arial" w:cstheme="majorHAnsi" w:ascii="Arial" w:hAnsi="Arial"/>
          <w:sz w:val="24"/>
          <w:szCs w:val="24"/>
        </w:rPr>
      </w:r>
    </w:p>
    <w:p>
      <w:pPr>
        <w:pStyle w:val="Normal"/>
        <w:rPr>
          <w:rFonts w:ascii="Arial" w:hAnsi="Arial" w:cs="Arial" w:asciiTheme="majorHAnsi" w:cstheme="majorHAnsi" w:hAnsiTheme="majorHAnsi"/>
          <w:sz w:val="24"/>
          <w:szCs w:val="24"/>
        </w:rPr>
      </w:pPr>
      <w:r>
        <w:rPr>
          <w:rFonts w:cs="Arial" w:cstheme="majorHAnsi" w:ascii="Arial" w:hAnsi="Arial"/>
          <w:sz w:val="24"/>
          <w:szCs w:val="24"/>
        </w:rPr>
      </w:r>
    </w:p>
    <w:p>
      <w:pPr>
        <w:pStyle w:val="Normal"/>
        <w:widowControl/>
        <w:bidi w:val="0"/>
        <w:spacing w:lineRule="auto" w:line="276" w:before="0" w:after="200"/>
        <w:jc w:val="left"/>
        <w:rPr/>
      </w:pPr>
      <w:r>
        <w:rPr/>
      </w:r>
    </w:p>
    <w:sectPr>
      <w:type w:val="nextPage"/>
      <w:pgSz w:w="12240" w:h="15840"/>
      <w:pgMar w:left="1440" w:right="144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5642"/>
    <w:pPr>
      <w:widowControl/>
      <w:bidi w:val="0"/>
      <w:spacing w:lineRule="auto" w:line="276" w:before="0" w:after="200"/>
      <w:jc w:val="left"/>
    </w:pPr>
    <w:rPr>
      <w:rFonts w:ascii="Times New Roman" w:hAnsi="Times New Roman" w:eastAsia="Times New Roman"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05642"/>
    <w:rPr>
      <w:rFonts w:ascii="Tahoma" w:hAnsi="Tahoma" w:cs="Tahoma"/>
      <w:sz w:val="16"/>
      <w:szCs w:val="16"/>
    </w:rPr>
  </w:style>
  <w:style w:type="character" w:styleId="ListLabel1">
    <w:name w:val="ListLabel 1"/>
    <w:qFormat/>
    <w:rPr>
      <w:color w:val="00000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5642"/>
    <w:pPr>
      <w:spacing w:before="0" w:after="200"/>
      <w:ind w:left="720" w:hanging="0"/>
      <w:contextualSpacing/>
    </w:pPr>
    <w:rPr/>
  </w:style>
  <w:style w:type="paragraph" w:styleId="BalloonText">
    <w:name w:val="Balloon Text"/>
    <w:basedOn w:val="Normal"/>
    <w:link w:val="BalloonTextChar"/>
    <w:uiPriority w:val="99"/>
    <w:semiHidden/>
    <w:unhideWhenUsed/>
    <w:qFormat/>
    <w:rsid w:val="00b05642"/>
    <w:pPr>
      <w:spacing w:lineRule="auto" w:line="240" w:before="0" w:after="0"/>
    </w:pPr>
    <w:rPr>
      <w:rFonts w:ascii="Tahoma" w:hAnsi="Tahoma" w:cs="Tahoma"/>
      <w:sz w:val="16"/>
      <w:szCs w:val="16"/>
    </w:rPr>
  </w:style>
  <w:style w:type="paragraph" w:styleId="NoSpacing">
    <w:name w:val="No Spacing"/>
    <w:uiPriority w:val="1"/>
    <w:qFormat/>
    <w:rsid w:val="007b663f"/>
    <w:pPr>
      <w:widowControl/>
      <w:bidi w:val="0"/>
      <w:spacing w:lineRule="auto" w:line="240" w:before="0" w:after="0"/>
      <w:jc w:val="left"/>
    </w:pPr>
    <w:rPr>
      <w:rFonts w:ascii="Times New Roman" w:hAnsi="Times New Roman" w:eastAsia="Times New Roman" w:cs=""/>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Application>LibreOffice/5.0.5.2$Linux_X86_64 LibreOffice_project/00m0$Build-2</Application>
  <Paragraphs>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2016-03-01T20:15:00Z</dcterms:created>
  <dc:creator>Patti Gray</dc:creator>
  <dc:language>en-US</dc:language>
  <dcterms:modified xsi:type="dcterms:W3CDTF">2016-03-02T16:02:38Z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