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Splash screen:</w:t>
      </w:r>
    </w:p>
    <w:p>
      <w:pPr>
        <w:pStyle w:val="NoSpacing"/>
        <w:numPr>
          <w:ilvl w:val="0"/>
          <w:numId w:val="1"/>
        </w:numPr>
        <w:rPr/>
      </w:pPr>
      <w:r>
        <w:rPr/>
        <w:t>Can this be adjusted so it minimizes without causing the graphics to overlap?</w:t>
      </w:r>
    </w:p>
    <w:p>
      <w:pPr>
        <w:pStyle w:val="NoSpacing"/>
        <w:numPr>
          <w:ilvl w:val="0"/>
          <w:numId w:val="0"/>
        </w:numPr>
        <w:rPr>
          <w:highlight w:val="cyan"/>
        </w:rPr>
      </w:pPr>
      <w:r>
        <w:rPr>
          <w:highlight w:val="cyan"/>
        </w:rPr>
        <w:t>Not really. All I can do is make them smaller and closer to the corners, but both of those methods will make the buttons harder to use on smaller devices.</w:t>
      </w:r>
    </w:p>
    <w:p>
      <w:pPr>
        <w:pStyle w:val="NoSpacing"/>
        <w:numPr>
          <w:ilvl w:val="0"/>
          <w:numId w:val="1"/>
        </w:numPr>
        <w:rPr/>
      </w:pPr>
      <w:r>
        <w:rPr/>
        <w:t xml:space="preserve">The word “Next” in the arrow needs to be vertically centered; it looks low to me. </w:t>
      </w:r>
      <w:r>
        <w:rPr>
          <w:highlight w:val="cyan"/>
        </w:rPr>
        <w:t>Moved text up slightly</w:t>
      </w:r>
    </w:p>
    <w:p>
      <w:pPr>
        <w:pStyle w:val="ListParagraph"/>
        <w:rPr/>
      </w:pPr>
      <w:r>
        <w:rPr/>
        <w:drawing>
          <wp:inline distT="0" distB="0" distL="0" distR="3810">
            <wp:extent cx="2910840" cy="1657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10840" cy="1657350"/>
                    </a:xfrm>
                    <a:prstGeom prst="rect">
                      <a:avLst/>
                    </a:prstGeom>
                  </pic:spPr>
                </pic:pic>
              </a:graphicData>
            </a:graphic>
          </wp:inline>
        </w:drawing>
      </w:r>
      <w:r>
        <w:rPr/>
        <w:t xml:space="preserve">  </w:t>
      </w:r>
      <w:r>
        <w:rPr/>
        <w:drawing>
          <wp:inline distT="0" distB="2540" distL="0" distR="0">
            <wp:extent cx="2914650" cy="169291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914650" cy="1692910"/>
                    </a:xfrm>
                    <a:prstGeom prst="rect">
                      <a:avLst/>
                    </a:prstGeom>
                  </pic:spPr>
                </pic:pic>
              </a:graphicData>
            </a:graphic>
          </wp:inline>
        </w:drawing>
      </w:r>
    </w:p>
    <w:p>
      <w:pPr>
        <w:pStyle w:val="NoSpacing"/>
        <w:rPr/>
      </w:pPr>
      <w:r>
        <w:rPr/>
      </w:r>
    </w:p>
    <w:p>
      <w:pPr>
        <w:pStyle w:val="NoSpacing"/>
        <w:numPr>
          <w:ilvl w:val="0"/>
          <w:numId w:val="1"/>
        </w:numPr>
        <w:rPr/>
      </w:pPr>
      <w:r>
        <w:rPr/>
        <w:t xml:space="preserve">Throughout:  the selected state for the arrows is too dark; makes it difficult to read the text.  </w:t>
      </w:r>
      <w:r>
        <w:rPr/>
        <w:drawing>
          <wp:inline distT="0" distB="0" distL="0" distR="0">
            <wp:extent cx="1524000" cy="6540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524000" cy="654050"/>
                    </a:xfrm>
                    <a:prstGeom prst="rect">
                      <a:avLst/>
                    </a:prstGeom>
                  </pic:spPr>
                </pic:pic>
              </a:graphicData>
            </a:graphic>
          </wp:inline>
        </w:drawing>
      </w:r>
      <w:r>
        <w:rPr>
          <w:highlight w:val="cyan"/>
        </w:rPr>
        <w:t>Lightened hover image</w:t>
      </w:r>
    </w:p>
    <w:p>
      <w:pPr>
        <w:pStyle w:val="NoSpacing"/>
        <w:rPr/>
      </w:pPr>
      <w:r>
        <w:rPr/>
      </w:r>
    </w:p>
    <w:p>
      <w:pPr>
        <w:pStyle w:val="NoSpacing"/>
        <w:rPr/>
      </w:pPr>
      <w:r>
        <w:rPr/>
      </w:r>
    </w:p>
    <w:p>
      <w:pPr>
        <w:pStyle w:val="NoSpacing"/>
        <w:ind w:left="720" w:hanging="0"/>
        <w:rPr/>
      </w:pPr>
      <w:r>
        <w:rPr/>
        <w:t>Admin page:</w:t>
      </w:r>
    </w:p>
    <w:p>
      <w:pPr>
        <w:pStyle w:val="NoSpacing"/>
        <w:numPr>
          <w:ilvl w:val="0"/>
          <w:numId w:val="1"/>
        </w:numPr>
        <w:rPr/>
      </w:pPr>
      <w:r>
        <w:rPr/>
        <w:t xml:space="preserve">Letters need to be vertically centered in the bar. </w:t>
      </w:r>
      <w:r>
        <w:rPr>
          <w:highlight w:val="cyan"/>
        </w:rPr>
        <w:t>Fixed</w:t>
      </w:r>
    </w:p>
    <w:p>
      <w:pPr>
        <w:pStyle w:val="ListParagraph"/>
        <w:rPr/>
      </w:pPr>
      <w:r>
        <w:rPr/>
        <w:drawing>
          <wp:inline distT="0" distB="1905" distL="0" distR="0">
            <wp:extent cx="3667125" cy="56959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667125" cy="569595"/>
                    </a:xfrm>
                    <a:prstGeom prst="rect">
                      <a:avLst/>
                    </a:prstGeom>
                  </pic:spPr>
                </pic:pic>
              </a:graphicData>
            </a:graphic>
          </wp:inline>
        </w:drawing>
      </w:r>
    </w:p>
    <w:p>
      <w:pPr>
        <w:pStyle w:val="Normal"/>
        <w:rPr/>
      </w:pPr>
      <w:r>
        <w:rPr/>
      </w:r>
    </w:p>
    <w:p>
      <w:pPr>
        <w:pStyle w:val="ListParagraph"/>
        <w:numPr>
          <w:ilvl w:val="0"/>
          <w:numId w:val="1"/>
        </w:numPr>
        <w:rPr/>
      </w:pPr>
      <w:r>
        <w:rPr/>
        <w:t xml:space="preserve">Home page arrow:  Can we make the font larger? </w:t>
      </w:r>
      <w:r>
        <w:rPr>
          <w:highlight w:val="cyan"/>
        </w:rPr>
        <w:t>Increased font size</w:t>
      </w:r>
    </w:p>
    <w:p>
      <w:pPr>
        <w:pStyle w:val="ListParagraph"/>
        <w:rPr/>
      </w:pPr>
      <w:r>
        <w:rPr/>
        <w:drawing>
          <wp:inline distT="0" distB="9525" distL="0" distR="9525">
            <wp:extent cx="2486025" cy="12096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2486025" cy="1209675"/>
                    </a:xfrm>
                    <a:prstGeom prst="rect">
                      <a:avLst/>
                    </a:prstGeom>
                  </pic:spPr>
                </pic:pic>
              </a:graphicData>
            </a:graphic>
          </wp:inline>
        </w:drawing>
      </w:r>
    </w:p>
    <w:p>
      <w:pPr>
        <w:pStyle w:val="Normal"/>
        <w:rPr/>
      </w:pPr>
      <w:r>
        <w:rPr/>
      </w:r>
    </w:p>
    <w:p>
      <w:pPr>
        <w:pStyle w:val="ListParagraph"/>
        <w:numPr>
          <w:ilvl w:val="0"/>
          <w:numId w:val="1"/>
        </w:numPr>
        <w:rPr/>
      </w:pPr>
      <w:r>
        <w:rPr/>
        <w:t xml:space="preserve">Do we want “Lesson” and “Instructions” to be the same size font?  “Instructions” is larger now. </w:t>
      </w:r>
      <w:r>
        <w:rPr>
          <w:highlight w:val="cyan"/>
        </w:rPr>
        <w:t>Fixed. Both are the same now</w:t>
      </w:r>
    </w:p>
    <w:p>
      <w:pPr>
        <w:pStyle w:val="ListParagraph"/>
        <w:rPr/>
      </w:pPr>
      <w:r>
        <w:rPr/>
        <w:drawing>
          <wp:inline distT="0" distB="5715" distL="0" distR="0">
            <wp:extent cx="5943600" cy="119443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943600" cy="1194435"/>
                    </a:xfrm>
                    <a:prstGeom prst="rect">
                      <a:avLst/>
                    </a:prstGeom>
                  </pic:spPr>
                </pic:pic>
              </a:graphicData>
            </a:graphic>
          </wp:inline>
        </w:drawing>
      </w:r>
    </w:p>
    <w:p>
      <w:pPr>
        <w:pStyle w:val="Normal"/>
        <w:rPr/>
      </w:pPr>
      <w:r>
        <w:rPr/>
      </w:r>
    </w:p>
    <w:p>
      <w:pPr>
        <w:pStyle w:val="ListParagraph"/>
        <w:numPr>
          <w:ilvl w:val="0"/>
          <w:numId w:val="1"/>
        </w:numPr>
        <w:rPr/>
      </w:pPr>
      <w:r>
        <w:rPr/>
        <w:t xml:space="preserve">Activities:  When I select an answer, the teacher graphic changes—for a split second—from standing to sitting at the desk, then back to standing. </w:t>
      </w:r>
      <w:r>
        <w:rPr>
          <w:highlight w:val="cyan"/>
        </w:rPr>
        <w:t>I'm unable to reproduce this</w:t>
      </w:r>
    </w:p>
    <w:p>
      <w:pPr>
        <w:pStyle w:val="Normal"/>
        <w:rPr/>
      </w:pPr>
      <w:r>
        <w:rPr/>
      </w:r>
    </w:p>
    <w:p>
      <w:pPr>
        <w:pStyle w:val="ListParagraph"/>
        <w:numPr>
          <w:ilvl w:val="0"/>
          <w:numId w:val="1"/>
        </w:numPr>
        <w:rPr/>
      </w:pPr>
      <w:r>
        <w:rPr/>
        <w:t xml:space="preserve">The letters are very close to the edge of the arrow.  Not sure how this will work with “m.” </w:t>
      </w:r>
      <w:r>
        <w:rPr>
          <w:highlight w:val="cyan"/>
        </w:rPr>
        <w:t>Switched to smaller font size when “return to” is used.</w:t>
      </w:r>
    </w:p>
    <w:p>
      <w:pPr>
        <w:pStyle w:val="ListParagraph"/>
        <w:rPr/>
      </w:pPr>
      <w:r>
        <w:rPr/>
        <w:drawing>
          <wp:inline distT="0" distB="0" distL="0" distR="0">
            <wp:extent cx="2514600" cy="127635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2514600" cy="1276350"/>
                    </a:xfrm>
                    <a:prstGeom prst="rect">
                      <a:avLst/>
                    </a:prstGeom>
                  </pic:spPr>
                </pic:pic>
              </a:graphicData>
            </a:graphic>
          </wp:inline>
        </w:drawing>
      </w:r>
    </w:p>
    <w:p>
      <w:pPr>
        <w:pStyle w:val="Normal"/>
        <w:rPr/>
      </w:pPr>
      <w:r>
        <w:rPr/>
      </w:r>
    </w:p>
    <w:p>
      <w:pPr>
        <w:pStyle w:val="ListParagraph"/>
        <w:numPr>
          <w:ilvl w:val="0"/>
          <w:numId w:val="1"/>
        </w:numPr>
        <w:rPr/>
      </w:pPr>
      <w:r>
        <w:rPr/>
        <w:t xml:space="preserve">A small title box is showing up on screen occasionally in each lesson.  It’s like I’ve right clicked on the screen and a little description comes up (except I’m not clicking on anything). </w:t>
      </w:r>
      <w:r>
        <w:rPr>
          <w:highlight w:val="cyan"/>
        </w:rPr>
        <w:t>Fixed</w:t>
      </w:r>
    </w:p>
    <w:p>
      <w:pPr>
        <w:pStyle w:val="NoSpacing"/>
        <w:rPr/>
      </w:pPr>
      <w:r>
        <w:rPr/>
      </w:r>
    </w:p>
    <w:p>
      <w:pPr>
        <w:pStyle w:val="NoSpacing"/>
        <w:numPr>
          <w:ilvl w:val="0"/>
          <w:numId w:val="1"/>
        </w:numPr>
        <w:rPr/>
      </w:pPr>
      <w:r>
        <w:rPr/>
        <w:t xml:space="preserve">Will there be text to match the audio, “Nice try!  Let’s practice this some more.” </w:t>
      </w:r>
      <w:r>
        <w:rPr>
          <w:highlight w:val="cyan"/>
        </w:rPr>
        <w:t>Added text</w:t>
      </w:r>
    </w:p>
    <w:p>
      <w:pPr>
        <w:pStyle w:val="NoSpacing"/>
        <w:ind w:left="720" w:hanging="0"/>
        <w:rPr/>
      </w:pPr>
      <w:r>
        <w:rPr/>
      </w:r>
    </w:p>
    <w:p>
      <w:pPr>
        <w:pStyle w:val="ListParagraph"/>
        <w:rPr/>
      </w:pPr>
      <w:r>
        <w:rPr/>
        <w:drawing>
          <wp:inline distT="0" distB="0" distL="0" distR="0">
            <wp:extent cx="2713355" cy="161925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2713355" cy="1619250"/>
                    </a:xfrm>
                    <a:prstGeom prst="rect">
                      <a:avLst/>
                    </a:prstGeom>
                  </pic:spPr>
                </pic:pic>
              </a:graphicData>
            </a:graphic>
          </wp:inline>
        </w:drawing>
      </w:r>
      <w:r>
        <w:rPr/>
        <w:br/>
      </w:r>
    </w:p>
    <w:p>
      <w:pPr>
        <w:pStyle w:val="ListParagraph"/>
        <w:numPr>
          <w:ilvl w:val="0"/>
          <w:numId w:val="1"/>
        </w:numPr>
        <w:rPr/>
      </w:pPr>
      <w:r>
        <w:rPr/>
        <w:t xml:space="preserve">Lesson 3:  When the two correct answers are selected, there is an image that flashes on the screen for a split second before the box with stars appears. </w:t>
      </w:r>
      <w:r>
        <w:rPr>
          <w:highlight w:val="cyan"/>
        </w:rPr>
        <w:t>Fixed</w:t>
      </w:r>
    </w:p>
    <w:p>
      <w:pPr>
        <w:pStyle w:val="ListParagraph"/>
        <w:numPr>
          <w:ilvl w:val="0"/>
          <w:numId w:val="1"/>
        </w:numPr>
        <w:rPr/>
      </w:pPr>
      <w:r>
        <w:rPr/>
        <w:t>Lesson 5:  Audio icons under the graphics still need to be removed from the first page of the lesson.  They should only be shown on the second page (wait, gate, eight).</w:t>
      </w:r>
      <w:r>
        <w:rPr>
          <w:sz w:val="22"/>
          <w:szCs w:val="22"/>
        </w:rPr>
        <w:t xml:space="preserve"> </w:t>
      </w:r>
      <w:r>
        <w:rPr>
          <w:sz w:val="22"/>
          <w:szCs w:val="22"/>
          <w:highlight w:val="cyan"/>
        </w:rPr>
        <w:t>Fixed</w:t>
      </w:r>
    </w:p>
    <w:p>
      <w:pPr>
        <w:pStyle w:val="ListParagraph"/>
        <w:rPr>
          <w:sz w:val="22"/>
          <w:szCs w:val="22"/>
        </w:rPr>
      </w:pPr>
      <w:r>
        <w:rPr>
          <w:sz w:val="22"/>
          <w:szCs w:val="22"/>
        </w:rPr>
      </w:r>
    </w:p>
    <w:p>
      <w:pPr>
        <w:pStyle w:val="ListParagraph"/>
        <w:numPr>
          <w:ilvl w:val="0"/>
          <w:numId w:val="1"/>
        </w:numPr>
        <w:rPr/>
      </w:pPr>
      <w:r>
        <w:rPr/>
        <w:t xml:space="preserve">Lesson 5, Act. 11:  The correct answers are “shot” and “knot,” but when those are selected, the applause sounds, but the graphics that appear in the stars box are “shop” and “shot.”  The correct feedback audio is also incorrect; it says “shop rhymes with shot.”  ***Same issue throughout this lesson.  The correct feedback responses all need to be checked. </w:t>
      </w:r>
      <w:r>
        <w:rPr>
          <w:highlight w:val="cyan"/>
        </w:rPr>
        <w:t>Fixed</w:t>
      </w:r>
    </w:p>
    <w:p>
      <w:pPr>
        <w:pStyle w:val="ListParagraph"/>
        <w:rPr>
          <w:sz w:val="22"/>
          <w:szCs w:val="22"/>
        </w:rPr>
      </w:pPr>
      <w:bookmarkStart w:id="0" w:name="_GoBack"/>
      <w:bookmarkEnd w:id="0"/>
      <w:r>
        <w:rPr/>
        <w:t>---------------------------------------------------------------------------------</w:t>
      </w:r>
    </w:p>
    <w:p>
      <w:pPr>
        <w:pStyle w:val="ListParagraph"/>
        <w:numPr>
          <w:ilvl w:val="0"/>
          <w:numId w:val="1"/>
        </w:numPr>
        <w:rPr/>
      </w:pPr>
      <w:r>
        <w:rPr/>
        <w:t xml:space="preserve">Green arrow should have “Begin” on it and centered. </w:t>
      </w:r>
      <w:r>
        <w:rPr>
          <w:highlight w:val="cyan"/>
        </w:rPr>
        <w:t>Done</w:t>
      </w:r>
    </w:p>
    <w:p>
      <w:pPr>
        <w:pStyle w:val="ListParagraph"/>
        <w:numPr>
          <w:ilvl w:val="0"/>
          <w:numId w:val="1"/>
        </w:numPr>
        <w:rPr/>
      </w:pPr>
      <w:r>
        <w:rPr/>
        <w:t xml:space="preserve">Lesson 1:  text in lower right corner—still looks like the colon is not next to the 1. </w:t>
      </w:r>
      <w:r>
        <w:rPr>
          <w:highlight w:val="cyan"/>
        </w:rPr>
        <w:t>There's no spaces between them</w:t>
      </w:r>
    </w:p>
    <w:p>
      <w:pPr>
        <w:pStyle w:val="ListParagraph"/>
        <w:numPr>
          <w:ilvl w:val="0"/>
          <w:numId w:val="1"/>
        </w:numPr>
        <w:rPr/>
      </w:pPr>
      <w:r>
        <w:rPr/>
        <w:t xml:space="preserve">The next arrow is so big that the text (next) could be larger.  Do we want “Activity” in arrow larger also? </w:t>
      </w:r>
      <w:r>
        <w:rPr>
          <w:highlight w:val="cyan"/>
        </w:rPr>
        <w:t>Increased default font size in arrows</w:t>
      </w:r>
    </w:p>
    <w:p>
      <w:pPr>
        <w:pStyle w:val="ListParagraph"/>
        <w:numPr>
          <w:ilvl w:val="0"/>
          <w:numId w:val="1"/>
        </w:numPr>
        <w:rPr/>
      </w:pPr>
      <w:r>
        <w:rPr/>
        <w:t xml:space="preserve">Lesson 2—not sure colon is next to 2 in lower right corner. </w:t>
      </w:r>
      <w:r>
        <w:rPr>
          <w:highlight w:val="cyan"/>
        </w:rPr>
        <w:t>It is</w:t>
      </w:r>
    </w:p>
    <w:p>
      <w:pPr>
        <w:pStyle w:val="ListParagraph"/>
        <w:numPr>
          <w:ilvl w:val="0"/>
          <w:numId w:val="1"/>
        </w:numPr>
        <w:rPr/>
      </w:pPr>
      <w:r>
        <w:rPr/>
        <w:t>Lesson 2, Activity 4—replace dish graphic—Scott S has a new one for LSSG</w:t>
      </w:r>
    </w:p>
    <w:p>
      <w:pPr>
        <w:pStyle w:val="ListParagraph"/>
        <w:numPr>
          <w:ilvl w:val="0"/>
          <w:numId w:val="1"/>
        </w:numPr>
        <w:rPr/>
      </w:pPr>
      <w:r>
        <w:rPr/>
        <w:t xml:space="preserve">Not sure if the colon is next to the 3 in the lower right corner </w:t>
      </w:r>
      <w:r>
        <w:rPr>
          <w:highlight w:val="cyan"/>
        </w:rPr>
        <w:t>it is</w:t>
      </w:r>
    </w:p>
    <w:p>
      <w:pPr>
        <w:pStyle w:val="ListParagraph"/>
        <w:numPr>
          <w:ilvl w:val="0"/>
          <w:numId w:val="1"/>
        </w:numPr>
        <w:rPr/>
      </w:pPr>
      <w:r>
        <w:rPr/>
        <w:t xml:space="preserve">Lesson 3, Activity 2:  clicked on box and boy.  Feedback showed box and socks but audio said “box and boy do not begin with the same sound.” </w:t>
      </w:r>
      <w:r>
        <w:rPr>
          <w:highlight w:val="cyan"/>
        </w:rPr>
        <w:t>fixed</w:t>
      </w:r>
    </w:p>
    <w:p>
      <w:pPr>
        <w:pStyle w:val="ListParagraph"/>
        <w:numPr>
          <w:ilvl w:val="0"/>
          <w:numId w:val="1"/>
        </w:numPr>
        <w:rPr/>
      </w:pPr>
      <w:r>
        <w:rPr/>
        <w:t>Lesson 3, Activity 8:  clicked on violin and vase.  Violin and fin showed up as correct graphics but feedback was correct for violin and vase, which is correct.</w:t>
      </w:r>
      <w:r>
        <w:rPr>
          <w:highlight w:val="cyan"/>
        </w:rPr>
        <w:t>fixed</w:t>
      </w:r>
    </w:p>
    <w:p>
      <w:pPr>
        <w:pStyle w:val="ListParagraph"/>
        <w:numPr>
          <w:ilvl w:val="0"/>
          <w:numId w:val="1"/>
        </w:numPr>
        <w:rPr/>
      </w:pPr>
      <w:r>
        <w:rPr/>
        <w:t>Lesson 3, Activity 12:  clicked on trick and table.  Answer graphics showed trick and drink but feedback was correct.</w:t>
      </w:r>
      <w:r>
        <w:rPr>
          <w:highlight w:val="cyan"/>
        </w:rPr>
        <w:t>fixed</w:t>
      </w:r>
    </w:p>
    <w:p>
      <w:pPr>
        <w:pStyle w:val="ListParagraph"/>
        <w:numPr>
          <w:ilvl w:val="0"/>
          <w:numId w:val="1"/>
        </w:numPr>
        <w:rPr/>
      </w:pPr>
      <w:r>
        <w:rPr/>
        <w:t>Lesson 3, Activity 13:  clicked on map and lip.  Answer graphics showed map and mad but feedback was correct.</w:t>
      </w:r>
      <w:r>
        <w:rPr>
          <w:highlight w:val="cyan"/>
        </w:rPr>
        <w:t>fixed</w:t>
      </w:r>
    </w:p>
    <w:p>
      <w:pPr>
        <w:pStyle w:val="ListParagraph"/>
        <w:numPr>
          <w:ilvl w:val="0"/>
          <w:numId w:val="1"/>
        </w:numPr>
        <w:rPr/>
      </w:pPr>
      <w:r>
        <w:rPr/>
        <w:t>Lesson 3, Activity 14:  clicked on fist and fast.  Answer graphics showed fish and fist but feedback was correct.</w:t>
      </w:r>
      <w:r>
        <w:rPr>
          <w:highlight w:val="cyan"/>
        </w:rPr>
        <w:t>fixed</w:t>
      </w:r>
    </w:p>
    <w:p>
      <w:pPr>
        <w:pStyle w:val="ListParagraph"/>
        <w:numPr>
          <w:ilvl w:val="0"/>
          <w:numId w:val="1"/>
        </w:numPr>
        <w:rPr/>
      </w:pPr>
      <w:r>
        <w:rPr/>
        <w:t>Lesson 3, Activity 15:  clicked on mom and jam.  Answer graphics showed man and mom but feedback was correct</w:t>
      </w:r>
      <w:r>
        <w:rPr>
          <w:highlight w:val="cyan"/>
        </w:rPr>
        <w:t>fixed</w:t>
      </w:r>
    </w:p>
    <w:p>
      <w:pPr>
        <w:pStyle w:val="ListParagraph"/>
        <w:numPr>
          <w:ilvl w:val="0"/>
          <w:numId w:val="1"/>
        </w:numPr>
        <w:rPr/>
      </w:pPr>
      <w:r>
        <w:rPr/>
        <w:t>Lesson 3, Activity 16:  clicked on dish and trash.  Answer graphics showed itch and dish but feedback was correct.</w:t>
      </w:r>
      <w:r>
        <w:rPr>
          <w:highlight w:val="cyan"/>
        </w:rPr>
        <w:t>fixed</w:t>
      </w:r>
    </w:p>
    <w:p>
      <w:pPr>
        <w:pStyle w:val="ListParagraph"/>
        <w:numPr>
          <w:ilvl w:val="0"/>
          <w:numId w:val="1"/>
        </w:numPr>
        <w:rPr/>
      </w:pPr>
      <w:r>
        <w:rPr/>
        <w:t>Lesson 3, Activity 18:  clicked on milk and talk.  Answer graphics showed milk and spill but feedback was correct.</w:t>
      </w:r>
      <w:r>
        <w:rPr>
          <w:highlight w:val="cyan"/>
        </w:rPr>
        <w:t>fixed</w:t>
      </w:r>
    </w:p>
    <w:p>
      <w:pPr>
        <w:pStyle w:val="ListParagraph"/>
        <w:numPr>
          <w:ilvl w:val="0"/>
          <w:numId w:val="1"/>
        </w:numPr>
        <w:rPr/>
      </w:pPr>
      <w:r>
        <w:rPr/>
        <w:t>Lesson 3, Activity 19:  clicked on hand and yard.  Answer graphics showed hand and desk but feedback was correct.</w:t>
      </w:r>
      <w:r>
        <w:rPr>
          <w:highlight w:val="cyan"/>
        </w:rPr>
        <w:t>fixed</w:t>
      </w:r>
    </w:p>
    <w:p>
      <w:pPr>
        <w:pStyle w:val="ListParagraph"/>
        <w:numPr>
          <w:ilvl w:val="0"/>
          <w:numId w:val="1"/>
        </w:numPr>
        <w:rPr/>
      </w:pPr>
      <w:r>
        <w:rPr/>
        <w:t>Lesson 3, Activity 20:  clicked on string and tongue.  Answer graphics showed string and sink but feedback was correct.</w:t>
      </w:r>
      <w:bookmarkStart w:id="1" w:name="__DdeLink__134_174468504"/>
      <w:bookmarkEnd w:id="1"/>
      <w:r>
        <w:rPr>
          <w:highlight w:val="cyan"/>
        </w:rPr>
        <w:t>fixed</w:t>
      </w:r>
    </w:p>
    <w:p>
      <w:pPr>
        <w:pStyle w:val="ListParagraph"/>
        <w:numPr>
          <w:ilvl w:val="0"/>
          <w:numId w:val="1"/>
        </w:numPr>
        <w:rPr/>
      </w:pPr>
      <w:r>
        <w:rPr/>
        <w:t>Lesson 3, Activity 22:  clicked on snow and piano.  Answer graphics showed snow and boat but feedback was correct.</w:t>
      </w:r>
      <w:r>
        <w:rPr>
          <w:highlight w:val="cyan"/>
        </w:rPr>
        <w:t>fixed</w:t>
      </w:r>
    </w:p>
    <w:p>
      <w:pPr>
        <w:pStyle w:val="ListParagraph"/>
        <w:numPr>
          <w:ilvl w:val="0"/>
          <w:numId w:val="1"/>
        </w:numPr>
        <w:rPr/>
      </w:pPr>
      <w:r>
        <w:rPr/>
        <w:t>Lesson 3, Activity 23:  clicked on play and spray.  Answer graphics showed play and pail but feedback was correct.</w:t>
      </w:r>
      <w:r>
        <w:rPr>
          <w:highlight w:val="cyan"/>
        </w:rPr>
        <w:t>fixed</w:t>
      </w:r>
    </w:p>
    <w:p>
      <w:pPr>
        <w:pStyle w:val="ListParagraph"/>
        <w:numPr>
          <w:ilvl w:val="0"/>
          <w:numId w:val="1"/>
        </w:numPr>
        <w:rPr/>
      </w:pPr>
      <w:r>
        <w:rPr/>
        <w:t xml:space="preserve">Lesson 3, Activity 24:  clicked on oyster and fir.  Answer graphics showed cowboy and oyster but feedback was correct. </w:t>
      </w:r>
      <w:r>
        <w:rPr>
          <w:highlight w:val="cyan"/>
        </w:rPr>
        <w:t>fixed</w:t>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30" w:leader="none"/>
        </w:tabs>
        <w:rPr/>
      </w:pPr>
      <w:r>
        <w:rPr/>
        <w:t>Complete screen:  Lesson 3 is too close to top title.</w:t>
        <w:tab/>
      </w:r>
      <w:r>
        <w:rPr>
          <w:highlight w:val="cyan"/>
        </w:rPr>
        <w:t>Increased spacing</w:t>
      </w:r>
    </w:p>
    <w:p>
      <w:pPr>
        <w:pStyle w:val="ListParagraph"/>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30" w:leader="none"/>
        </w:tabs>
        <w:rPr/>
      </w:pPr>
      <w:r>
        <w:rPr/>
        <w:t xml:space="preserve">If go to Admin after finishing Lesson 3, scored showed on Lesson 2 but not on Lessons 1 or 3 which were complete.  When do the scores clear? </w:t>
      </w:r>
      <w:r>
        <w:rPr>
          <w:highlight w:val="cyan"/>
        </w:rPr>
        <w:t>Scores are currently only displayed for lesson 1 and 2 sublessons. I'm unsure how they should be displayed for the other lessons on the admin screen.</w:t>
      </w:r>
    </w:p>
    <w:p>
      <w:pPr>
        <w:pStyle w:val="NoSpacing"/>
        <w:numPr>
          <w:ilvl w:val="0"/>
          <w:numId w:val="1"/>
        </w:numPr>
        <w:rPr/>
      </w:pPr>
      <w:r>
        <w:rPr/>
        <w:t xml:space="preserve">Lesson 4:  not sure if the colon is next to the 4 in the lower right corner </w:t>
      </w:r>
      <w:r>
        <w:rPr>
          <w:highlight w:val="cyan"/>
        </w:rPr>
        <w:t>it is</w:t>
      </w:r>
    </w:p>
    <w:p>
      <w:pPr>
        <w:pStyle w:val="NoSpacing"/>
        <w:rPr/>
      </w:pPr>
      <w:r>
        <w:rPr/>
      </w:r>
    </w:p>
    <w:p>
      <w:pPr>
        <w:pStyle w:val="NoSpacing"/>
        <w:numPr>
          <w:ilvl w:val="0"/>
          <w:numId w:val="1"/>
        </w:numPr>
        <w:rPr/>
      </w:pPr>
      <w:r>
        <w:rPr/>
        <w:t xml:space="preserve">Not sure colon is next to 5 in lower right corner </w:t>
      </w:r>
      <w:r>
        <w:rPr>
          <w:highlight w:val="cyan"/>
        </w:rPr>
        <w:t>it is</w:t>
      </w:r>
    </w:p>
    <w:p>
      <w:pPr>
        <w:pStyle w:val="NoSpacing"/>
        <w:rPr/>
      </w:pPr>
      <w:r>
        <w:rPr/>
      </w:r>
    </w:p>
    <w:p>
      <w:pPr>
        <w:pStyle w:val="NoSpacing"/>
        <w:numPr>
          <w:ilvl w:val="0"/>
          <w:numId w:val="1"/>
        </w:numPr>
        <w:rPr/>
      </w:pPr>
      <w:r>
        <w:rPr/>
        <w:t xml:space="preserve">Lesson 5, Activity2:  answer is red and bed but answer graphics show red and hot and feedback says these rhyme. </w:t>
      </w:r>
      <w:r>
        <w:rPr>
          <w:highlight w:val="cyan"/>
        </w:rPr>
        <w:t>fixed</w:t>
      </w:r>
    </w:p>
    <w:p>
      <w:pPr>
        <w:pStyle w:val="NoSpacing"/>
        <w:numPr>
          <w:ilvl w:val="0"/>
          <w:numId w:val="1"/>
        </w:numPr>
        <w:rPr/>
      </w:pPr>
      <w:r>
        <w:rPr/>
        <w:t xml:space="preserve">Lesson 5, Activity 4:  answer is sit and hit but answer graphics show sit and hot and feedback says these rhyme. </w:t>
      </w:r>
      <w:r>
        <w:rPr>
          <w:highlight w:val="cyan"/>
        </w:rPr>
        <w:t>fixed</w:t>
      </w:r>
    </w:p>
    <w:p>
      <w:pPr>
        <w:pStyle w:val="NoSpacing"/>
        <w:numPr>
          <w:ilvl w:val="0"/>
          <w:numId w:val="1"/>
        </w:numPr>
        <w:rPr/>
      </w:pPr>
      <w:r>
        <w:rPr/>
        <w:t xml:space="preserve">Lesson 5, Activity 5:  answer is mad and bad but answer graphics show mad and mask and feedback says these rhyme. </w:t>
      </w:r>
      <w:r>
        <w:rPr>
          <w:highlight w:val="cyan"/>
        </w:rPr>
        <w:t>fixed</w:t>
      </w:r>
    </w:p>
    <w:p>
      <w:pPr>
        <w:pStyle w:val="NoSpacing"/>
        <w:numPr>
          <w:ilvl w:val="0"/>
          <w:numId w:val="1"/>
        </w:numPr>
        <w:rPr/>
      </w:pPr>
      <w:r>
        <w:rPr/>
        <w:t xml:space="preserve">Lesson 5, Activity 6:  answer is sun and run but answer graphics show nine and run and feedback says these rhyme. </w:t>
      </w:r>
      <w:r>
        <w:rPr>
          <w:highlight w:val="cyan"/>
        </w:rPr>
        <w:t>fixed</w:t>
      </w:r>
    </w:p>
    <w:p>
      <w:pPr>
        <w:pStyle w:val="NoSpacing"/>
        <w:numPr>
          <w:ilvl w:val="0"/>
          <w:numId w:val="1"/>
        </w:numPr>
        <w:rPr/>
      </w:pPr>
      <w:r>
        <w:rPr/>
        <w:t xml:space="preserve">Lesson 5, Activity 8:  answer is ax and tacks but answer graphics show cap and ax and feedback says these rhyme. </w:t>
      </w:r>
      <w:r>
        <w:rPr>
          <w:highlight w:val="cyan"/>
        </w:rPr>
        <w:t>fixed</w:t>
      </w:r>
    </w:p>
    <w:p>
      <w:pPr>
        <w:pStyle w:val="NoSpacing"/>
        <w:numPr>
          <w:ilvl w:val="0"/>
          <w:numId w:val="1"/>
        </w:numPr>
        <w:rPr/>
      </w:pPr>
      <w:r>
        <w:rPr/>
        <w:t xml:space="preserve">Lesson 5, Activity 9:  answer is in and pin but answer graphics show in and on and feedback says these rhyme. </w:t>
      </w:r>
      <w:r>
        <w:rPr>
          <w:highlight w:val="cyan"/>
        </w:rPr>
        <w:t>fixed</w:t>
      </w:r>
    </w:p>
    <w:p>
      <w:pPr>
        <w:pStyle w:val="NoSpacing"/>
        <w:numPr>
          <w:ilvl w:val="0"/>
          <w:numId w:val="1"/>
        </w:numPr>
        <w:rPr/>
      </w:pPr>
      <w:r>
        <w:rPr/>
        <w:t xml:space="preserve">Lesson 5, Activity 10:  answer is trip and flip but answer graphics show trip and trap and feedback says these rhyme. </w:t>
      </w:r>
      <w:r>
        <w:rPr>
          <w:highlight w:val="cyan"/>
        </w:rPr>
        <w:t>fixed</w:t>
      </w:r>
    </w:p>
    <w:p>
      <w:pPr>
        <w:pStyle w:val="NoSpacing"/>
        <w:numPr>
          <w:ilvl w:val="0"/>
          <w:numId w:val="1"/>
        </w:numPr>
        <w:rPr/>
      </w:pPr>
      <w:r>
        <w:rPr/>
        <w:t xml:space="preserve">Lesson 5, Activity 11:  answer is shot and knot but answer graphics show shop and shot and feedback says these rhyme. </w:t>
      </w:r>
      <w:r>
        <w:rPr>
          <w:highlight w:val="cyan"/>
        </w:rPr>
        <w:t>fixed</w:t>
      </w:r>
    </w:p>
    <w:p>
      <w:pPr>
        <w:pStyle w:val="NoSpacing"/>
        <w:numPr>
          <w:ilvl w:val="0"/>
          <w:numId w:val="1"/>
        </w:numPr>
        <w:rPr/>
      </w:pPr>
      <w:r>
        <w:rPr/>
        <w:t xml:space="preserve">Lesson 5, Activity 12:  answer is stop and drop but answer graphics show stop and step and feedback says these rhyme. </w:t>
      </w:r>
      <w:r>
        <w:rPr>
          <w:highlight w:val="cyan"/>
        </w:rPr>
        <w:t>fixed</w:t>
      </w:r>
    </w:p>
    <w:p>
      <w:pPr>
        <w:pStyle w:val="NoSpacing"/>
        <w:numPr>
          <w:ilvl w:val="0"/>
          <w:numId w:val="1"/>
        </w:numPr>
        <w:rPr/>
      </w:pPr>
      <w:r>
        <w:rPr/>
        <w:t xml:space="preserve">Lesson 5, Activity 13:  “ant did not play.  Answer is ant and plant but answer graphics show ant and tent and feedback says these rhyme. </w:t>
      </w:r>
      <w:r>
        <w:rPr>
          <w:highlight w:val="cyan"/>
        </w:rPr>
        <w:t>fixed</w:t>
      </w:r>
    </w:p>
    <w:p>
      <w:pPr>
        <w:pStyle w:val="NoSpacing"/>
        <w:numPr>
          <w:ilvl w:val="0"/>
          <w:numId w:val="1"/>
        </w:numPr>
        <w:rPr/>
      </w:pPr>
      <w:r>
        <w:rPr/>
        <w:t xml:space="preserve">Lesson 5, Activity 15:  answer is thread and head but answer graphics show thread and three and feedback says these rhyme. </w:t>
      </w:r>
      <w:r>
        <w:rPr>
          <w:highlight w:val="cyan"/>
        </w:rPr>
        <w:t>fixed</w:t>
      </w:r>
    </w:p>
    <w:p>
      <w:pPr>
        <w:pStyle w:val="NoSpacing"/>
        <w:numPr>
          <w:ilvl w:val="0"/>
          <w:numId w:val="1"/>
        </w:numPr>
        <w:rPr/>
      </w:pPr>
      <w:r>
        <w:rPr/>
        <w:t xml:space="preserve">Lesson 5, Activity 17:  answer is square and bear but answer graphics show square and jar and feedback says these rhyme. </w:t>
      </w:r>
      <w:r>
        <w:rPr>
          <w:highlight w:val="cyan"/>
        </w:rPr>
        <w:t>fixed</w:t>
      </w:r>
    </w:p>
    <w:p>
      <w:pPr>
        <w:pStyle w:val="NoSpacing"/>
        <w:numPr>
          <w:ilvl w:val="0"/>
          <w:numId w:val="1"/>
        </w:numPr>
        <w:rPr/>
      </w:pPr>
      <w:r>
        <w:rPr/>
        <w:t xml:space="preserve">Lesson 5, Activity 18:  answer is string and king but answer choices show string and strong and feedback says these rhyme. </w:t>
      </w:r>
      <w:r>
        <w:rPr>
          <w:highlight w:val="cyan"/>
        </w:rPr>
        <w:t>fixed</w:t>
      </w:r>
    </w:p>
    <w:p>
      <w:pPr>
        <w:pStyle w:val="NoSpacing"/>
        <w:numPr>
          <w:ilvl w:val="0"/>
          <w:numId w:val="1"/>
        </w:numPr>
        <w:rPr/>
      </w:pPr>
      <w:r>
        <w:rPr/>
        <w:t xml:space="preserve">Lesson 5, Activity 19:  answer is shark and park but answer graphics show shark and sharp and feedback says these rhyme. </w:t>
      </w:r>
      <w:r>
        <w:rPr>
          <w:highlight w:val="cyan"/>
        </w:rPr>
        <w:t>fixed</w:t>
      </w:r>
    </w:p>
    <w:p>
      <w:pPr>
        <w:pStyle w:val="NoSpacing"/>
        <w:rPr/>
      </w:pPr>
      <w:r>
        <w:rPr/>
      </w:r>
    </w:p>
    <w:p>
      <w:pPr>
        <w:pStyle w:val="NoSpacing"/>
        <w:rPr/>
      </w:pPr>
      <w:r>
        <w:rPr/>
        <w:t>------------------------------------------------</w:t>
      </w:r>
    </w:p>
    <w:p>
      <w:pPr>
        <w:pStyle w:val="NoSpacing"/>
        <w:rPr>
          <w:b/>
          <w:b/>
          <w:i/>
          <w:i/>
        </w:rPr>
      </w:pPr>
      <w:r>
        <w:rPr>
          <w:b/>
          <w:i/>
        </w:rPr>
        <w:t>Disregard audio edits for the time being.</w:t>
      </w:r>
    </w:p>
    <w:p>
      <w:pPr>
        <w:pStyle w:val="NoSpacing"/>
        <w:rPr/>
      </w:pPr>
      <w:r>
        <w:rPr/>
        <w:t>Jacqueline:</w:t>
      </w:r>
    </w:p>
    <w:p>
      <w:pPr>
        <w:pStyle w:val="NoSpacing"/>
        <w:rPr/>
      </w:pPr>
      <w:r>
        <w:rPr>
          <w:highlight w:val="yellow"/>
        </w:rPr>
        <w:t>net sounds like “met.”</w:t>
      </w:r>
    </w:p>
    <w:p>
      <w:pPr>
        <w:pStyle w:val="NoSpacing"/>
        <w:rPr/>
      </w:pPr>
      <w:r>
        <w:rPr/>
        <w:t>fin—needs a better f sound.</w:t>
      </w:r>
    </w:p>
    <w:p>
      <w:pPr>
        <w:pStyle w:val="Normal"/>
        <w:spacing w:lineRule="auto" w:line="240" w:before="0" w:after="0"/>
        <w:rPr>
          <w:color w:val="00000A"/>
        </w:rPr>
      </w:pPr>
      <w:r>
        <w:rPr>
          <w:color w:val="00000A"/>
          <w:highlight w:val="yellow"/>
        </w:rPr>
        <w:t>Nap—sounds like m not n</w:t>
      </w:r>
      <w:r>
        <w:rPr>
          <w:color w:val="00000A"/>
        </w:rPr>
        <w:t xml:space="preserve"> </w:t>
      </w:r>
    </w:p>
    <w:p>
      <w:pPr>
        <w:pStyle w:val="Normal"/>
        <w:spacing w:lineRule="auto" w:line="240" w:before="0" w:after="0"/>
        <w:rPr>
          <w:color w:val="00000A"/>
        </w:rPr>
      </w:pPr>
      <w:r>
        <w:rPr>
          <w:color w:val="00000A"/>
          <w:highlight w:val="yellow"/>
        </w:rPr>
        <w:t>Crumb—m ending sound</w:t>
      </w:r>
    </w:p>
    <w:p>
      <w:pPr>
        <w:pStyle w:val="NoSpacing"/>
        <w:rPr>
          <w:color w:val="00000A"/>
        </w:rPr>
      </w:pPr>
      <w:r>
        <w:rPr>
          <w:color w:val="00000A"/>
          <w:highlight w:val="yellow"/>
        </w:rPr>
        <w:t>Dish—d sounds like b???</w:t>
      </w:r>
    </w:p>
    <w:p>
      <w:pPr>
        <w:pStyle w:val="NoSpacing"/>
        <w:rPr/>
      </w:pPr>
      <w:r>
        <w:rPr>
          <w:highlight w:val="yellow"/>
        </w:rPr>
        <w:t>Beg  (Can’t hear beginning sound)</w:t>
      </w:r>
    </w:p>
    <w:p>
      <w:pPr>
        <w:pStyle w:val="NoSpacing"/>
        <w:rPr/>
      </w:pPr>
      <w:r>
        <w:rPr/>
      </w:r>
    </w:p>
    <w:p>
      <w:pPr>
        <w:pStyle w:val="NoSpacing"/>
        <w:rPr/>
      </w:pPr>
      <w:r>
        <w:rPr/>
      </w:r>
    </w:p>
    <w:p>
      <w:pPr>
        <w:pStyle w:val="NoSpacing"/>
        <w:rPr/>
      </w:pPr>
      <w:r>
        <w:rPr/>
        <w:t xml:space="preserve">Lesson 2 correct feedback:  The pause in “___ ends with the same sounds as </w:t>
      </w:r>
      <w:r>
        <w:rPr>
          <w:highlight w:val="cyan"/>
        </w:rPr>
        <w:t>…_</w:t>
      </w:r>
      <w:r>
        <w:rPr/>
        <w:t>__ and ___” is too long.</w:t>
      </w:r>
    </w:p>
    <w:p>
      <w:pPr>
        <w:pStyle w:val="NoSpacing"/>
        <w:rPr/>
      </w:pPr>
      <w:r>
        <w:rPr/>
      </w:r>
    </w:p>
    <w:p>
      <w:pPr>
        <w:pStyle w:val="NoSpacing"/>
        <w:rPr/>
      </w:pPr>
      <w:r>
        <w:rPr/>
        <w:t xml:space="preserve">Lesson 2 incorrect feedback:  </w:t>
      </w:r>
      <w:r>
        <w:rPr>
          <w:highlight w:val="yellow"/>
        </w:rPr>
        <w:t>“___ does not end with</w:t>
      </w:r>
      <w:r>
        <w:rPr/>
        <w:t xml:space="preserve"> </w:t>
      </w:r>
      <w:r>
        <w:rPr>
          <w:highlight w:val="cyan"/>
        </w:rPr>
        <w:t>the same sound as ___ and ___.”</w:t>
      </w:r>
      <w:r>
        <w:rPr/>
        <w:t xml:space="preserve">  The first and second parts of the sentence don’t match; they are obviously pieced together.  There is an inflection in “the same sound as” that does not fit with “…does not end with…”</w:t>
      </w:r>
    </w:p>
    <w:p>
      <w:pPr>
        <w:pStyle w:val="NoSpacing"/>
        <w:rPr/>
      </w:pPr>
      <w:r>
        <w:rPr/>
      </w:r>
    </w:p>
    <w:p>
      <w:pPr>
        <w:pStyle w:val="NoSpacing"/>
        <w:rPr>
          <w:highlight w:val="yellow"/>
        </w:rPr>
      </w:pPr>
      <w:r>
        <w:rPr>
          <w:highlight w:val="yellow"/>
        </w:rPr>
        <w:t>Lesson 3, correct audio feedback:  “____ and ____ end with the same sound” sounds halting and pieced together.</w:t>
      </w:r>
    </w:p>
    <w:p>
      <w:pPr>
        <w:pStyle w:val="NoSpacing"/>
        <w:rPr>
          <w:highlight w:val="yellow"/>
        </w:rPr>
      </w:pPr>
      <w:r>
        <w:rPr>
          <w:highlight w:val="yellow"/>
        </w:rPr>
      </w:r>
    </w:p>
    <w:p>
      <w:pPr>
        <w:pStyle w:val="NoSpacing"/>
        <w:rPr/>
      </w:pPr>
      <w:r>
        <w:rPr>
          <w:highlight w:val="yellow"/>
        </w:rPr>
        <w:t>Lesson 3 incorrect audio feedback:  “____ and ____ do not end with the same sound” doesn’t have the correct intonations in the correct places; almost sounds like there is more to the sentence but it’s been but off.  “…do not end with the same sound” should sound more final.</w:t>
      </w:r>
      <w:r>
        <w:rPr/>
        <w:t xml:space="preserve">   ***Same issue in Lesson 2; I think the same audio is used.  </w:t>
      </w:r>
    </w:p>
    <w:p>
      <w:pPr>
        <w:pStyle w:val="NoSpacing"/>
        <w:rPr/>
      </w:pPr>
      <w:r>
        <w:rPr/>
      </w:r>
    </w:p>
    <w:p>
      <w:pPr>
        <w:pStyle w:val="NoSpacing"/>
        <w:rPr/>
      </w:pPr>
      <w:r>
        <w:rPr>
          <w:highlight w:val="yellow"/>
        </w:rPr>
        <w:t>Lesson 4 incorrect audio feedback:  Sounds like a slight halt/glitch just before the word “rhyme” in “___ does not rhyme with ___.”  And there is a breath before the final word.</w:t>
      </w:r>
      <w:r>
        <w:rPr/>
        <w:t xml:space="preserve">  ***Same issue in Lesson 5 because the same audio is used.</w:t>
      </w:r>
    </w:p>
    <w:p>
      <w:pPr>
        <w:pStyle w:val="NoSpacing"/>
        <w:rPr/>
      </w:pPr>
      <w:r>
        <w:rPr/>
      </w:r>
    </w:p>
    <w:p>
      <w:pPr>
        <w:pStyle w:val="NoSpacing"/>
        <w:rPr/>
      </w:pPr>
      <w:r>
        <w:rPr/>
      </w:r>
    </w:p>
    <w:p>
      <w:pPr>
        <w:pStyle w:val="NoSpacing"/>
        <w:rPr/>
      </w:pPr>
      <w:r>
        <w:rPr/>
      </w:r>
    </w:p>
    <w:p>
      <w:pPr>
        <w:pStyle w:val="NoSpacing"/>
        <w:rPr/>
      </w:pPr>
      <w:r>
        <w:rPr/>
        <w:t>Jimmy:</w:t>
      </w:r>
    </w:p>
    <w:p>
      <w:pPr>
        <w:pStyle w:val="NoSpacing"/>
        <w:rPr/>
      </w:pPr>
      <w:r>
        <w:rPr/>
        <w:t>Duck—volume is too low, or the quality doesn’t match; sounds different than other words.</w:t>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d1e57"/>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bc48d4"/>
    <w:pPr>
      <w:spacing w:lineRule="auto" w:line="288" w:before="0" w:after="140"/>
    </w:pPr>
    <w:rPr>
      <w:color w:val="00000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d1e57"/>
    <w:pPr>
      <w:spacing w:lineRule="auto" w:line="240" w:before="0" w:after="0"/>
    </w:pPr>
    <w:rPr>
      <w:rFonts w:ascii="Tahoma" w:hAnsi="Tahoma" w:cs="Tahoma"/>
      <w:sz w:val="16"/>
      <w:szCs w:val="16"/>
    </w:rPr>
  </w:style>
  <w:style w:type="paragraph" w:styleId="NoSpacing">
    <w:name w:val="No Spacing"/>
    <w:uiPriority w:val="1"/>
    <w:qFormat/>
    <w:rsid w:val="0046283f"/>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d83f0a"/>
    <w:pPr>
      <w:spacing w:lineRule="auto" w:line="240" w:before="0" w:after="0"/>
      <w:ind w:left="720" w:hanging="0"/>
    </w:pPr>
    <w:rPr>
      <w:rFonts w:ascii="Times New Roman" w:hAnsi="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Application>LibreOffice/5.0.2.2$Linux_X86_64 LibreOffice_project/00m0$Build-2</Application>
  <Paragraphs>76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2015-12-16T21:16:00Z</dcterms:created>
  <dc:creator>Sarah Rigney</dc:creator>
  <dc:language>en-US</dc:language>
  <dcterms:modified xsi:type="dcterms:W3CDTF">2015-12-17T12:18:51Z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