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534D" w14:textId="20956FA3" w:rsidR="005D4E7C" w:rsidRDefault="00000000">
      <w:r>
        <w:rPr>
          <w:rStyle w:val="None"/>
        </w:rPr>
        <w:t xml:space="preserve">Inżynieria oprogramowania </w:t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 w:rsidR="00345C38">
        <w:rPr>
          <w:rStyle w:val="None"/>
        </w:rPr>
        <w:t>Jakub Zając</w:t>
      </w:r>
    </w:p>
    <w:p w14:paraId="39848FD5" w14:textId="77777777" w:rsidR="005D4E7C" w:rsidRDefault="005D4E7C"/>
    <w:p w14:paraId="2D8EB692" w14:textId="77777777" w:rsidR="005D4E7C" w:rsidRDefault="00000000">
      <w:r>
        <w:rPr>
          <w:rStyle w:val="None"/>
          <w:lang w:val="en-US"/>
        </w:rPr>
        <w:t>Struktura use case'u (szablon).</w:t>
      </w:r>
    </w:p>
    <w:p w14:paraId="56FED0DC" w14:textId="77777777" w:rsidR="005D4E7C" w:rsidRDefault="00000000">
      <w:r>
        <w:rPr>
          <w:rStyle w:val="None"/>
        </w:rPr>
        <w:t xml:space="preserve">1. </w:t>
      </w:r>
      <w:r>
        <w:rPr>
          <w:rStyle w:val="None"/>
          <w:b/>
          <w:bCs/>
        </w:rPr>
        <w:t>Nazwa use case'u</w:t>
      </w:r>
    </w:p>
    <w:p w14:paraId="089F6F40" w14:textId="77777777" w:rsidR="005D4E7C" w:rsidRDefault="00000000">
      <w:r>
        <w:rPr>
          <w:rStyle w:val="None"/>
        </w:rPr>
        <w:t>Logowanie do systemu</w:t>
      </w:r>
    </w:p>
    <w:p w14:paraId="677BB03B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2. Wstęp</w:t>
      </w:r>
    </w:p>
    <w:p w14:paraId="0F24BA4D" w14:textId="77777777" w:rsidR="005D4E7C" w:rsidRDefault="00000000">
      <w:r>
        <w:rPr>
          <w:rStyle w:val="None"/>
        </w:rPr>
        <w:t>Opisuje proces zalogowania się do aplikacji przez użytkownika.</w:t>
      </w:r>
    </w:p>
    <w:p w14:paraId="0F0BE0E9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3. Cel use case'u</w:t>
      </w:r>
    </w:p>
    <w:p w14:paraId="55C00251" w14:textId="77777777" w:rsidR="005D4E7C" w:rsidRDefault="00000000">
      <w:r>
        <w:rPr>
          <w:rStyle w:val="None"/>
        </w:rPr>
        <w:t>Use case ma przedstawić w jaki spos</w:t>
      </w:r>
      <w:r>
        <w:rPr>
          <w:rStyle w:val="None"/>
          <w:lang w:val="es-ES_tradnl"/>
        </w:rPr>
        <w:t>ó</w:t>
      </w:r>
      <w:r>
        <w:rPr>
          <w:rStyle w:val="None"/>
        </w:rPr>
        <w:t>b zalogować się do aplikacji.</w:t>
      </w:r>
    </w:p>
    <w:p w14:paraId="4225B5B1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 Lista aktor</w:t>
      </w:r>
      <w:r>
        <w:rPr>
          <w:rStyle w:val="None"/>
          <w:b/>
          <w:bCs/>
          <w:lang w:val="es-ES_tradnl"/>
        </w:rPr>
        <w:t>ó</w:t>
      </w:r>
      <w:r>
        <w:rPr>
          <w:rStyle w:val="None"/>
          <w:b/>
          <w:bCs/>
        </w:rPr>
        <w:t>w</w:t>
      </w:r>
    </w:p>
    <w:p w14:paraId="3BB82017" w14:textId="77777777" w:rsidR="005D4E7C" w:rsidRDefault="00000000">
      <w:r>
        <w:rPr>
          <w:rStyle w:val="None"/>
        </w:rPr>
        <w:t>Inicjujący i aktorzy uczestniczący (aktorzy statyczni) w realizacji use case'u. Należy podać definicje i charakterystykę (role) aktora inicjującego i aktor</w:t>
      </w:r>
      <w:r>
        <w:rPr>
          <w:rStyle w:val="None"/>
          <w:lang w:val="es-ES_tradnl"/>
        </w:rPr>
        <w:t>ó</w:t>
      </w:r>
      <w:r>
        <w:rPr>
          <w:rStyle w:val="None"/>
        </w:rPr>
        <w:t>w uczestniczących w use case. Opisać relacje między aktorami.</w:t>
      </w:r>
    </w:p>
    <w:p w14:paraId="21B3F590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4.1. Aktor inicjujący</w:t>
      </w:r>
    </w:p>
    <w:p w14:paraId="0FE05BAC" w14:textId="77777777" w:rsidR="005D4E7C" w:rsidRDefault="00000000">
      <w:r>
        <w:rPr>
          <w:rStyle w:val="None"/>
          <w:b/>
          <w:bCs/>
        </w:rPr>
        <w:t>Użytkownik aplikacji</w:t>
      </w:r>
      <w:r>
        <w:rPr>
          <w:rStyle w:val="None"/>
        </w:rPr>
        <w:t xml:space="preserve"> - osoba, kt</w:t>
      </w:r>
      <w:r>
        <w:rPr>
          <w:rStyle w:val="None"/>
          <w:lang w:val="es-ES_tradnl"/>
        </w:rPr>
        <w:t>ó</w:t>
      </w:r>
      <w:r>
        <w:rPr>
          <w:rStyle w:val="None"/>
        </w:rPr>
        <w:t>ra chce zalogować się do systemu w celu uzyskania dostępu do jego funkcji.</w:t>
      </w:r>
    </w:p>
    <w:p w14:paraId="2D299E77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4.2. Uczestnicy</w:t>
      </w:r>
    </w:p>
    <w:p w14:paraId="30B111EC" w14:textId="77777777" w:rsidR="005D4E7C" w:rsidRDefault="00000000">
      <w:r>
        <w:rPr>
          <w:rStyle w:val="None"/>
          <w:b/>
          <w:bCs/>
        </w:rPr>
        <w:t>Użytkownik</w:t>
      </w:r>
      <w:r>
        <w:rPr>
          <w:rStyle w:val="None"/>
        </w:rPr>
        <w:t xml:space="preserve"> - ten sam, co aktor inicjujący.</w:t>
      </w:r>
    </w:p>
    <w:p w14:paraId="14096AA5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5. Przebieg use case'u</w:t>
      </w:r>
    </w:p>
    <w:p w14:paraId="484D0299" w14:textId="77777777" w:rsidR="005D4E7C" w:rsidRDefault="00000000">
      <w:r>
        <w:rPr>
          <w:rStyle w:val="None"/>
          <w:b/>
          <w:bCs/>
        </w:rPr>
        <w:t>Krok 1:</w:t>
      </w:r>
      <w:r>
        <w:rPr>
          <w:rStyle w:val="None"/>
        </w:rPr>
        <w:t xml:space="preserve"> Użytkownik wybiera opcję logowania z ekranu głównego.</w:t>
      </w:r>
    </w:p>
    <w:p w14:paraId="4D698C6F" w14:textId="77777777" w:rsidR="005D4E7C" w:rsidRDefault="00000000">
      <w:pPr>
        <w:numPr>
          <w:ilvl w:val="0"/>
          <w:numId w:val="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otwiera panel logowania.</w:t>
      </w:r>
    </w:p>
    <w:p w14:paraId="653D6AE5" w14:textId="77777777" w:rsidR="005D4E7C" w:rsidRDefault="00000000">
      <w:r>
        <w:rPr>
          <w:rStyle w:val="None"/>
          <w:b/>
          <w:bCs/>
        </w:rPr>
        <w:t>Krok 2:</w:t>
      </w:r>
      <w:r>
        <w:rPr>
          <w:rStyle w:val="None"/>
        </w:rPr>
        <w:t xml:space="preserve"> Użytkownik wpisuje login i hasł</w:t>
      </w:r>
      <w:r>
        <w:rPr>
          <w:rStyle w:val="None"/>
          <w:lang w:val="it-IT"/>
        </w:rPr>
        <w:t>o.</w:t>
      </w:r>
    </w:p>
    <w:p w14:paraId="003AB49A" w14:textId="77777777" w:rsidR="005D4E7C" w:rsidRDefault="00000000">
      <w:pPr>
        <w:numPr>
          <w:ilvl w:val="0"/>
          <w:numId w:val="4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sprawdza poprawność wpisanych danych.</w:t>
      </w:r>
    </w:p>
    <w:p w14:paraId="672F3084" w14:textId="77777777" w:rsidR="005D4E7C" w:rsidRDefault="00000000">
      <w:r>
        <w:rPr>
          <w:rStyle w:val="None"/>
          <w:b/>
          <w:bCs/>
        </w:rPr>
        <w:t>Krok 3:</w:t>
      </w:r>
      <w:r>
        <w:rPr>
          <w:rStyle w:val="None"/>
        </w:rPr>
        <w:t xml:space="preserve"> Użytkownik klika przycisk „zaloguj”.</w:t>
      </w:r>
    </w:p>
    <w:p w14:paraId="1865171E" w14:textId="77777777" w:rsidR="005D4E7C" w:rsidRDefault="00000000">
      <w:pPr>
        <w:numPr>
          <w:ilvl w:val="0"/>
          <w:numId w:val="6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loguje użytkownika na konto.</w:t>
      </w:r>
    </w:p>
    <w:p w14:paraId="79348F9E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6. Wyjątki</w:t>
      </w:r>
    </w:p>
    <w:p w14:paraId="7076A9AA" w14:textId="77777777" w:rsidR="005D4E7C" w:rsidRDefault="00000000">
      <w:r>
        <w:rPr>
          <w:rStyle w:val="None"/>
          <w:b/>
          <w:bCs/>
        </w:rPr>
        <w:t>Wyjątek 1:</w:t>
      </w:r>
      <w:r>
        <w:rPr>
          <w:rStyle w:val="None"/>
        </w:rPr>
        <w:t xml:space="preserve"> Podanie nieprawidłowego loginu lub hasł</w:t>
      </w:r>
      <w:r>
        <w:rPr>
          <w:rStyle w:val="None"/>
          <w:lang w:val="it-IT"/>
        </w:rPr>
        <w:t>a.</w:t>
      </w:r>
    </w:p>
    <w:p w14:paraId="1357D5F9" w14:textId="77777777" w:rsidR="005D4E7C" w:rsidRDefault="00000000">
      <w:pPr>
        <w:numPr>
          <w:ilvl w:val="0"/>
          <w:numId w:val="8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nie znajduje loginu odpowiadającego istniejącemu kontu.</w:t>
      </w:r>
    </w:p>
    <w:p w14:paraId="2BB864A2" w14:textId="77777777" w:rsidR="005D4E7C" w:rsidRDefault="00000000">
      <w:pPr>
        <w:numPr>
          <w:ilvl w:val="0"/>
          <w:numId w:val="8"/>
        </w:numPr>
        <w:rPr>
          <w:lang w:val="en-US"/>
        </w:rPr>
      </w:pPr>
      <w:r>
        <w:rPr>
          <w:rStyle w:val="None"/>
          <w:b/>
          <w:bCs/>
          <w:lang w:val="en-US"/>
        </w:rPr>
        <w:lastRenderedPageBreak/>
        <w:t>System:</w:t>
      </w:r>
      <w:r>
        <w:rPr>
          <w:rStyle w:val="None"/>
        </w:rPr>
        <w:t xml:space="preserve"> znajduje odpowiednie konto i w przypadku źle wpisanego hasła, zlicza nieudane pr</w:t>
      </w:r>
      <w:r>
        <w:rPr>
          <w:rStyle w:val="None"/>
          <w:lang w:val="es-ES_tradnl"/>
        </w:rPr>
        <w:t>ó</w:t>
      </w:r>
      <w:r>
        <w:rPr>
          <w:rStyle w:val="None"/>
        </w:rPr>
        <w:t>by logowania. Po trzeciej nieudanej pr</w:t>
      </w:r>
      <w:r>
        <w:rPr>
          <w:rStyle w:val="None"/>
          <w:lang w:val="es-ES_tradnl"/>
        </w:rPr>
        <w:t>ó</w:t>
      </w:r>
      <w:r>
        <w:rPr>
          <w:rStyle w:val="None"/>
        </w:rPr>
        <w:t>bie, system blokuje konto.</w:t>
      </w:r>
    </w:p>
    <w:p w14:paraId="5BF97703" w14:textId="77777777" w:rsidR="005D4E7C" w:rsidRDefault="00000000">
      <w:r>
        <w:rPr>
          <w:rStyle w:val="None"/>
          <w:b/>
          <w:bCs/>
        </w:rPr>
        <w:t>Wyjątek 2:</w:t>
      </w:r>
      <w:r>
        <w:rPr>
          <w:rStyle w:val="None"/>
        </w:rPr>
        <w:t xml:space="preserve"> Brak połączenia z serwerem.</w:t>
      </w:r>
    </w:p>
    <w:p w14:paraId="0C5797F8" w14:textId="77777777" w:rsidR="005D4E7C" w:rsidRDefault="00000000">
      <w:pPr>
        <w:numPr>
          <w:ilvl w:val="0"/>
          <w:numId w:val="10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wyświetla komunikat o błędzie i prosi użytkownika o spr</w:t>
      </w:r>
      <w:r>
        <w:rPr>
          <w:rStyle w:val="None"/>
          <w:lang w:val="es-ES_tradnl"/>
        </w:rPr>
        <w:t>ó</w:t>
      </w:r>
      <w:r>
        <w:rPr>
          <w:rStyle w:val="None"/>
        </w:rPr>
        <w:t>bowanie ponownie później.</w:t>
      </w:r>
    </w:p>
    <w:p w14:paraId="176DAB76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7. Przebiegi alternatywne</w:t>
      </w:r>
    </w:p>
    <w:p w14:paraId="65578157" w14:textId="77777777" w:rsidR="005D4E7C" w:rsidRDefault="00000000">
      <w:r>
        <w:rPr>
          <w:rStyle w:val="None"/>
          <w:b/>
          <w:bCs/>
        </w:rPr>
        <w:t>Przebieg Alternatywny 1:</w:t>
      </w:r>
    </w:p>
    <w:p w14:paraId="6909DEA3" w14:textId="77777777" w:rsidR="005D4E7C" w:rsidRDefault="00000000">
      <w:r>
        <w:rPr>
          <w:rStyle w:val="None"/>
          <w:b/>
          <w:bCs/>
        </w:rPr>
        <w:t>Krok 2.1:</w:t>
      </w:r>
      <w:r>
        <w:rPr>
          <w:rStyle w:val="None"/>
        </w:rPr>
        <w:t xml:space="preserve"> Użytkownik wpisuje login, ale zapomina hasł</w:t>
      </w:r>
      <w:r>
        <w:rPr>
          <w:rStyle w:val="None"/>
          <w:lang w:val="it-IT"/>
        </w:rPr>
        <w:t>a.</w:t>
      </w:r>
    </w:p>
    <w:p w14:paraId="3AAF12F8" w14:textId="77777777" w:rsidR="005D4E7C" w:rsidRDefault="00000000">
      <w:pPr>
        <w:numPr>
          <w:ilvl w:val="0"/>
          <w:numId w:val="12"/>
        </w:numPr>
      </w:pPr>
      <w:r>
        <w:rPr>
          <w:rStyle w:val="None"/>
          <w:b/>
          <w:bCs/>
        </w:rPr>
        <w:t>Użytkownik:</w:t>
      </w:r>
      <w:r>
        <w:rPr>
          <w:rStyle w:val="None"/>
        </w:rPr>
        <w:t xml:space="preserve"> klika opcję "Zapomniał</w:t>
      </w:r>
      <w:r>
        <w:rPr>
          <w:rStyle w:val="None"/>
          <w:lang w:val="en-US"/>
        </w:rPr>
        <w:t>em has</w:t>
      </w:r>
      <w:r>
        <w:rPr>
          <w:rStyle w:val="None"/>
        </w:rPr>
        <w:t>ł</w:t>
      </w:r>
      <w:r>
        <w:rPr>
          <w:rStyle w:val="None"/>
          <w:lang w:val="it-IT"/>
        </w:rPr>
        <w:t>a".</w:t>
      </w:r>
    </w:p>
    <w:p w14:paraId="69778251" w14:textId="77777777" w:rsidR="005D4E7C" w:rsidRDefault="00000000">
      <w:pPr>
        <w:numPr>
          <w:ilvl w:val="0"/>
          <w:numId w:val="1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wysyła wiadomość e-mail z linkiem do resetowania hasł</w:t>
      </w:r>
      <w:r>
        <w:rPr>
          <w:rStyle w:val="None"/>
          <w:lang w:val="it-IT"/>
        </w:rPr>
        <w:t>a.</w:t>
      </w:r>
    </w:p>
    <w:p w14:paraId="28CF4F8B" w14:textId="77777777" w:rsidR="005D4E7C" w:rsidRDefault="00000000">
      <w:r>
        <w:rPr>
          <w:rStyle w:val="None"/>
          <w:b/>
          <w:bCs/>
        </w:rPr>
        <w:t>Przebieg Alternatywny 2:</w:t>
      </w:r>
    </w:p>
    <w:p w14:paraId="342B5379" w14:textId="77777777" w:rsidR="005D4E7C" w:rsidRDefault="00000000">
      <w:r>
        <w:rPr>
          <w:rStyle w:val="None"/>
          <w:b/>
          <w:bCs/>
        </w:rPr>
        <w:t>Krok 3.1:</w:t>
      </w:r>
      <w:r>
        <w:rPr>
          <w:rStyle w:val="None"/>
        </w:rPr>
        <w:t xml:space="preserve"> Użytkownik wpisuje poprawny login i hasło, ale konto jest zablokowane.</w:t>
      </w:r>
    </w:p>
    <w:p w14:paraId="7D2E29D6" w14:textId="77777777" w:rsidR="005D4E7C" w:rsidRDefault="00000000">
      <w:pPr>
        <w:numPr>
          <w:ilvl w:val="0"/>
          <w:numId w:val="14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wyświetla komunikat o blokadzie konta i prosi o kontakt z administratorem.</w:t>
      </w:r>
    </w:p>
    <w:p w14:paraId="6F07F19F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8. Zagadanienia implementacyjne</w:t>
      </w:r>
    </w:p>
    <w:p w14:paraId="1ECD5CC5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Wydajność:</w:t>
      </w:r>
      <w:r>
        <w:rPr>
          <w:rStyle w:val="None"/>
        </w:rPr>
        <w:t xml:space="preserve"> System powinien obsługiwać jednocześnie do 1000 użytkownik</w:t>
      </w:r>
      <w:r>
        <w:rPr>
          <w:rStyle w:val="None"/>
          <w:lang w:val="es-ES_tradnl"/>
        </w:rPr>
        <w:t>ó</w:t>
      </w:r>
      <w:r>
        <w:rPr>
          <w:rStyle w:val="None"/>
        </w:rPr>
        <w:t>w logujących się w tym samym czasie.</w:t>
      </w:r>
    </w:p>
    <w:p w14:paraId="476CBCB8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Bezpieczeństwo:</w:t>
      </w:r>
      <w:r>
        <w:rPr>
          <w:rStyle w:val="None"/>
        </w:rPr>
        <w:t xml:space="preserve"> Dane logowania powinny być przesyłane przez zabezpieczone połączenie (HTTPS).</w:t>
      </w:r>
    </w:p>
    <w:p w14:paraId="3190BFCD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Reakcja systemu:</w:t>
      </w:r>
      <w:r>
        <w:rPr>
          <w:rStyle w:val="None"/>
        </w:rPr>
        <w:t xml:space="preserve"> Czas reakcji systemu na pr</w:t>
      </w:r>
      <w:r>
        <w:rPr>
          <w:rStyle w:val="None"/>
          <w:lang w:val="es-ES_tradnl"/>
        </w:rPr>
        <w:t>ó</w:t>
      </w:r>
      <w:r>
        <w:rPr>
          <w:rStyle w:val="None"/>
        </w:rPr>
        <w:t>bę logowania nie powinien przekraczać 2 sekund.</w:t>
      </w:r>
    </w:p>
    <w:p w14:paraId="191AF6F6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Blokada konta:</w:t>
      </w:r>
      <w:r>
        <w:rPr>
          <w:rStyle w:val="None"/>
        </w:rPr>
        <w:t xml:space="preserve"> System powinien umożliwiać odblokowanie konta przez administratora.</w:t>
      </w:r>
    </w:p>
    <w:p w14:paraId="3A810CE4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9. Warunki rozpoczę</w:t>
      </w:r>
      <w:r>
        <w:rPr>
          <w:rStyle w:val="None"/>
          <w:b/>
          <w:bCs/>
          <w:lang w:val="en-US"/>
        </w:rPr>
        <w:t>cia use case'u</w:t>
      </w:r>
    </w:p>
    <w:p w14:paraId="03D85249" w14:textId="77777777" w:rsidR="005D4E7C" w:rsidRDefault="00000000">
      <w:pPr>
        <w:numPr>
          <w:ilvl w:val="0"/>
          <w:numId w:val="18"/>
        </w:numPr>
        <w:rPr>
          <w:lang w:val="it-IT"/>
        </w:rPr>
      </w:pPr>
      <w:r>
        <w:rPr>
          <w:rStyle w:val="None"/>
          <w:b/>
          <w:bCs/>
          <w:lang w:val="it-IT"/>
        </w:rPr>
        <w:t>Konto u</w:t>
      </w:r>
      <w:r>
        <w:rPr>
          <w:rStyle w:val="None"/>
          <w:b/>
          <w:bCs/>
        </w:rPr>
        <w:t>żytkownika:</w:t>
      </w:r>
      <w:r>
        <w:rPr>
          <w:rStyle w:val="None"/>
        </w:rPr>
        <w:t xml:space="preserve"> Użytkownik musi mieć założone konto w systemie.</w:t>
      </w:r>
    </w:p>
    <w:p w14:paraId="1CD96AA0" w14:textId="77777777" w:rsidR="005D4E7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Połączenie internetowe:</w:t>
      </w:r>
      <w:r>
        <w:rPr>
          <w:rStyle w:val="None"/>
        </w:rPr>
        <w:t xml:space="preserve"> Użytkownik musi mieć dostęp do internetu.</w:t>
      </w:r>
    </w:p>
    <w:p w14:paraId="5BDC4720" w14:textId="77777777" w:rsidR="005D4E7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Poprawność danych:</w:t>
      </w:r>
      <w:r>
        <w:rPr>
          <w:rStyle w:val="None"/>
        </w:rPr>
        <w:t xml:space="preserve"> Użytkownik musi znać sw</w:t>
      </w:r>
      <w:r>
        <w:rPr>
          <w:rStyle w:val="None"/>
          <w:lang w:val="es-ES_tradnl"/>
        </w:rPr>
        <w:t>ó</w:t>
      </w:r>
      <w:r>
        <w:rPr>
          <w:rStyle w:val="None"/>
          <w:lang w:val="sv-SE"/>
        </w:rPr>
        <w:t>j login i has</w:t>
      </w:r>
      <w:r>
        <w:rPr>
          <w:rStyle w:val="None"/>
        </w:rPr>
        <w:t>ł</w:t>
      </w:r>
      <w:r>
        <w:rPr>
          <w:rStyle w:val="None"/>
          <w:lang w:val="it-IT"/>
        </w:rPr>
        <w:t>o.</w:t>
      </w:r>
    </w:p>
    <w:p w14:paraId="2CA19003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10. Stan końcowy</w:t>
      </w:r>
    </w:p>
    <w:p w14:paraId="4D1E8075" w14:textId="77777777" w:rsidR="005D4E7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Zalogowany użytkownik:</w:t>
      </w:r>
      <w:r>
        <w:rPr>
          <w:rStyle w:val="None"/>
        </w:rPr>
        <w:t xml:space="preserve"> Użytkownik zostaje zalogowany i ma dostęp do funkcjonalności aplikacji.</w:t>
      </w:r>
    </w:p>
    <w:p w14:paraId="2632D947" w14:textId="77777777" w:rsidR="005D4E7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Nieudane logowanie:</w:t>
      </w:r>
      <w:r>
        <w:rPr>
          <w:rStyle w:val="None"/>
        </w:rPr>
        <w:t xml:space="preserve"> W przypadku błędnych danych logowania użytkownik zostaje poinformowany o błędzie i może spr</w:t>
      </w:r>
      <w:r>
        <w:rPr>
          <w:rStyle w:val="None"/>
          <w:lang w:val="es-ES_tradnl"/>
        </w:rPr>
        <w:t>ó</w:t>
      </w:r>
      <w:r>
        <w:rPr>
          <w:rStyle w:val="None"/>
        </w:rPr>
        <w:t>bować ponownie.</w:t>
      </w:r>
    </w:p>
    <w:p w14:paraId="07C64B4B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lastRenderedPageBreak/>
        <w:t>11. Nierozwiązane problemy</w:t>
      </w:r>
    </w:p>
    <w:p w14:paraId="5D432F32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Mechanizm odzyskiwania hasła:</w:t>
      </w:r>
      <w:r>
        <w:rPr>
          <w:rStyle w:val="None"/>
        </w:rPr>
        <w:t xml:space="preserve"> Należy doprecyzować, jak dokładnie będzie wyglądał proces odzyskiwania hasł</w:t>
      </w:r>
      <w:r>
        <w:rPr>
          <w:rStyle w:val="None"/>
          <w:lang w:val="it-IT"/>
        </w:rPr>
        <w:t>a.</w:t>
      </w:r>
    </w:p>
    <w:p w14:paraId="75767EC8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Obsługa konta zablokowanego:</w:t>
      </w:r>
      <w:r>
        <w:rPr>
          <w:rStyle w:val="None"/>
        </w:rPr>
        <w:t xml:space="preserve"> Czy konto może być odblokowane automatycznie po określonym czasie, czy tylko przez administratora?</w:t>
      </w:r>
    </w:p>
    <w:p w14:paraId="5DEAB4E4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Dwustopniowa weryfikacja:</w:t>
      </w:r>
      <w:r>
        <w:rPr>
          <w:rStyle w:val="None"/>
        </w:rPr>
        <w:t xml:space="preserve"> Czy jest wymagana dodatkowa weryfikacja (np. kod SMS) przy logowaniu?</w:t>
      </w:r>
    </w:p>
    <w:sectPr w:rsidR="005D4E7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F5701" w14:textId="77777777" w:rsidR="0071231E" w:rsidRDefault="0071231E">
      <w:pPr>
        <w:spacing w:after="0" w:line="240" w:lineRule="auto"/>
      </w:pPr>
      <w:r>
        <w:separator/>
      </w:r>
    </w:p>
  </w:endnote>
  <w:endnote w:type="continuationSeparator" w:id="0">
    <w:p w14:paraId="7D6882C8" w14:textId="77777777" w:rsidR="0071231E" w:rsidRDefault="0071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E49C1" w14:textId="77777777" w:rsidR="005D4E7C" w:rsidRDefault="005D4E7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8D1AF" w14:textId="77777777" w:rsidR="0071231E" w:rsidRDefault="0071231E">
      <w:pPr>
        <w:spacing w:after="0" w:line="240" w:lineRule="auto"/>
      </w:pPr>
      <w:r>
        <w:separator/>
      </w:r>
    </w:p>
  </w:footnote>
  <w:footnote w:type="continuationSeparator" w:id="0">
    <w:p w14:paraId="5FD3A7F8" w14:textId="77777777" w:rsidR="0071231E" w:rsidRDefault="00712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0C248" w14:textId="77777777" w:rsidR="005D4E7C" w:rsidRDefault="005D4E7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AC9"/>
    <w:multiLevelType w:val="hybridMultilevel"/>
    <w:tmpl w:val="041AB280"/>
    <w:numStyleLink w:val="ImportedStyle7"/>
  </w:abstractNum>
  <w:abstractNum w:abstractNumId="1" w15:restartNumberingAfterBreak="0">
    <w:nsid w:val="0A214094"/>
    <w:multiLevelType w:val="hybridMultilevel"/>
    <w:tmpl w:val="9BCAFAF2"/>
    <w:numStyleLink w:val="ImportedStyle11"/>
  </w:abstractNum>
  <w:abstractNum w:abstractNumId="2" w15:restartNumberingAfterBreak="0">
    <w:nsid w:val="18C21218"/>
    <w:multiLevelType w:val="hybridMultilevel"/>
    <w:tmpl w:val="9BCAFAF2"/>
    <w:styleLink w:val="ImportedStyle11"/>
    <w:lvl w:ilvl="0" w:tplc="B4A6DC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37ACF6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B543B3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DCEA68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036D7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276C89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556A24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0700C4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46DC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1A130021"/>
    <w:multiLevelType w:val="hybridMultilevel"/>
    <w:tmpl w:val="20387A1E"/>
    <w:styleLink w:val="ImportedStyle5"/>
    <w:lvl w:ilvl="0" w:tplc="742C59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B8B71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FC801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37A782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E50968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FD08AB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D8FC5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C6ABBD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640BB0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1AC11C00"/>
    <w:multiLevelType w:val="hybridMultilevel"/>
    <w:tmpl w:val="362484C0"/>
    <w:numStyleLink w:val="ImportedStyle4"/>
  </w:abstractNum>
  <w:abstractNum w:abstractNumId="5" w15:restartNumberingAfterBreak="0">
    <w:nsid w:val="1BA40671"/>
    <w:multiLevelType w:val="hybridMultilevel"/>
    <w:tmpl w:val="87AC5148"/>
    <w:numStyleLink w:val="ImportedStyle2"/>
  </w:abstractNum>
  <w:abstractNum w:abstractNumId="6" w15:restartNumberingAfterBreak="0">
    <w:nsid w:val="23D42930"/>
    <w:multiLevelType w:val="hybridMultilevel"/>
    <w:tmpl w:val="9A38CD58"/>
    <w:numStyleLink w:val="ImportedStyle1"/>
  </w:abstractNum>
  <w:abstractNum w:abstractNumId="7" w15:restartNumberingAfterBreak="0">
    <w:nsid w:val="2CDD6885"/>
    <w:multiLevelType w:val="hybridMultilevel"/>
    <w:tmpl w:val="FAC88A1E"/>
    <w:styleLink w:val="ImportedStyle6"/>
    <w:lvl w:ilvl="0" w:tplc="01A0CC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ECEBC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866058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D84CF0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B1EA8B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134784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F362B2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740019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3683A5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3104345C"/>
    <w:multiLevelType w:val="hybridMultilevel"/>
    <w:tmpl w:val="C17C2E2E"/>
    <w:styleLink w:val="ImportedStyle3"/>
    <w:lvl w:ilvl="0" w:tplc="04DE14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2E4089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C3AD43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61EE5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57EAE0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F389F9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89EE62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DC0C5F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A3A37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31BE0CDC"/>
    <w:multiLevelType w:val="hybridMultilevel"/>
    <w:tmpl w:val="FAC88A1E"/>
    <w:numStyleLink w:val="ImportedStyle6"/>
  </w:abstractNum>
  <w:abstractNum w:abstractNumId="10" w15:restartNumberingAfterBreak="0">
    <w:nsid w:val="32E536AA"/>
    <w:multiLevelType w:val="hybridMultilevel"/>
    <w:tmpl w:val="87AC5148"/>
    <w:styleLink w:val="ImportedStyle2"/>
    <w:lvl w:ilvl="0" w:tplc="8772B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7F23DB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4CE4F7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2E2C6A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C6C74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4D05E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40CF20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8CE1A8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BC69FF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3EC36EBD"/>
    <w:multiLevelType w:val="hybridMultilevel"/>
    <w:tmpl w:val="362484C0"/>
    <w:styleLink w:val="ImportedStyle4"/>
    <w:lvl w:ilvl="0" w:tplc="4E6C02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DD2327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A3C49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CAE7A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8D6907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E98AD1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A90F03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10E697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2707A4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4A043E82"/>
    <w:multiLevelType w:val="hybridMultilevel"/>
    <w:tmpl w:val="8E6ADF92"/>
    <w:styleLink w:val="ImportedStyle9"/>
    <w:lvl w:ilvl="0" w:tplc="A5FA00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0B4348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65C87B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1C22F6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0F63C3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1DC15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E50B6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47C92B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80C6C3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4AB24F74"/>
    <w:multiLevelType w:val="hybridMultilevel"/>
    <w:tmpl w:val="9A38CD58"/>
    <w:styleLink w:val="ImportedStyle1"/>
    <w:lvl w:ilvl="0" w:tplc="343096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9AC446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252067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95618E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EE279A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E06E2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E660B1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6A22BB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788472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55DD5210"/>
    <w:multiLevelType w:val="hybridMultilevel"/>
    <w:tmpl w:val="041AB280"/>
    <w:styleLink w:val="ImportedStyle7"/>
    <w:lvl w:ilvl="0" w:tplc="7EF62E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D84E09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D6A841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9964DD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4FAAA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B0A01E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50CB50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B90B24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F1AAC2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5A1767ED"/>
    <w:multiLevelType w:val="hybridMultilevel"/>
    <w:tmpl w:val="8A8EDF36"/>
    <w:styleLink w:val="ImportedStyle8"/>
    <w:lvl w:ilvl="0" w:tplc="C71047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58CD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972CDF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C089F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B0A111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28870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B9225D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F0EA9F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EEC856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62C3112D"/>
    <w:multiLevelType w:val="hybridMultilevel"/>
    <w:tmpl w:val="66D20384"/>
    <w:numStyleLink w:val="ImportedStyle10"/>
  </w:abstractNum>
  <w:abstractNum w:abstractNumId="17" w15:restartNumberingAfterBreak="0">
    <w:nsid w:val="65E726BC"/>
    <w:multiLevelType w:val="hybridMultilevel"/>
    <w:tmpl w:val="66D20384"/>
    <w:styleLink w:val="ImportedStyle10"/>
    <w:lvl w:ilvl="0" w:tplc="4538FD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2969B8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A84578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222FAC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FF63C9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7FE8F7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A24D9E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53C01E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90A7E5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6A0B7467"/>
    <w:multiLevelType w:val="hybridMultilevel"/>
    <w:tmpl w:val="8A8EDF36"/>
    <w:numStyleLink w:val="ImportedStyle8"/>
  </w:abstractNum>
  <w:abstractNum w:abstractNumId="19" w15:restartNumberingAfterBreak="0">
    <w:nsid w:val="726F6C8F"/>
    <w:multiLevelType w:val="hybridMultilevel"/>
    <w:tmpl w:val="C17C2E2E"/>
    <w:numStyleLink w:val="ImportedStyle3"/>
  </w:abstractNum>
  <w:abstractNum w:abstractNumId="20" w15:restartNumberingAfterBreak="0">
    <w:nsid w:val="7545267B"/>
    <w:multiLevelType w:val="hybridMultilevel"/>
    <w:tmpl w:val="20387A1E"/>
    <w:numStyleLink w:val="ImportedStyle5"/>
  </w:abstractNum>
  <w:abstractNum w:abstractNumId="21" w15:restartNumberingAfterBreak="0">
    <w:nsid w:val="7B1811B8"/>
    <w:multiLevelType w:val="hybridMultilevel"/>
    <w:tmpl w:val="8E6ADF92"/>
    <w:numStyleLink w:val="ImportedStyle9"/>
  </w:abstractNum>
  <w:num w:numId="1" w16cid:durableId="965896135">
    <w:abstractNumId w:val="13"/>
  </w:num>
  <w:num w:numId="2" w16cid:durableId="113254712">
    <w:abstractNumId w:val="6"/>
  </w:num>
  <w:num w:numId="3" w16cid:durableId="982195821">
    <w:abstractNumId w:val="10"/>
  </w:num>
  <w:num w:numId="4" w16cid:durableId="1023288491">
    <w:abstractNumId w:val="5"/>
  </w:num>
  <w:num w:numId="5" w16cid:durableId="1293632900">
    <w:abstractNumId w:val="8"/>
  </w:num>
  <w:num w:numId="6" w16cid:durableId="1261260312">
    <w:abstractNumId w:val="19"/>
  </w:num>
  <w:num w:numId="7" w16cid:durableId="1513911569">
    <w:abstractNumId w:val="11"/>
  </w:num>
  <w:num w:numId="8" w16cid:durableId="1013650248">
    <w:abstractNumId w:val="4"/>
  </w:num>
  <w:num w:numId="9" w16cid:durableId="2113864711">
    <w:abstractNumId w:val="3"/>
  </w:num>
  <w:num w:numId="10" w16cid:durableId="659120513">
    <w:abstractNumId w:val="20"/>
  </w:num>
  <w:num w:numId="11" w16cid:durableId="1716613803">
    <w:abstractNumId w:val="7"/>
  </w:num>
  <w:num w:numId="12" w16cid:durableId="197357874">
    <w:abstractNumId w:val="9"/>
  </w:num>
  <w:num w:numId="13" w16cid:durableId="1346592712">
    <w:abstractNumId w:val="14"/>
  </w:num>
  <w:num w:numId="14" w16cid:durableId="34743859">
    <w:abstractNumId w:val="0"/>
  </w:num>
  <w:num w:numId="15" w16cid:durableId="840970365">
    <w:abstractNumId w:val="15"/>
  </w:num>
  <w:num w:numId="16" w16cid:durableId="1187595702">
    <w:abstractNumId w:val="18"/>
  </w:num>
  <w:num w:numId="17" w16cid:durableId="1647659433">
    <w:abstractNumId w:val="12"/>
  </w:num>
  <w:num w:numId="18" w16cid:durableId="1999184582">
    <w:abstractNumId w:val="21"/>
  </w:num>
  <w:num w:numId="19" w16cid:durableId="1078482467">
    <w:abstractNumId w:val="17"/>
  </w:num>
  <w:num w:numId="20" w16cid:durableId="2082406928">
    <w:abstractNumId w:val="16"/>
  </w:num>
  <w:num w:numId="21" w16cid:durableId="75900575">
    <w:abstractNumId w:val="2"/>
  </w:num>
  <w:num w:numId="22" w16cid:durableId="166435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7C"/>
    <w:rsid w:val="001D36DE"/>
    <w:rsid w:val="00345C38"/>
    <w:rsid w:val="005D4E7C"/>
    <w:rsid w:val="007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98C3"/>
  <w15:docId w15:val="{DA30B73F-72F7-4A3E-9F2C-C24CC8F3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Zając</cp:lastModifiedBy>
  <cp:revision>2</cp:revision>
  <dcterms:created xsi:type="dcterms:W3CDTF">2024-07-03T19:25:00Z</dcterms:created>
  <dcterms:modified xsi:type="dcterms:W3CDTF">2024-07-03T19:25:00Z</dcterms:modified>
</cp:coreProperties>
</file>