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838AD" w14:textId="77777777" w:rsidR="008E51A9" w:rsidRDefault="008E51A9" w:rsidP="00EE34A1">
      <w:pPr>
        <w:jc w:val="center"/>
      </w:pPr>
    </w:p>
    <w:p w14:paraId="0852F40E" w14:textId="77777777" w:rsidR="00EE34A1" w:rsidRDefault="00EE34A1" w:rsidP="00EE34A1">
      <w:pPr>
        <w:jc w:val="center"/>
      </w:pPr>
    </w:p>
    <w:p w14:paraId="71698131" w14:textId="77777777" w:rsidR="00EE34A1" w:rsidRDefault="00EE34A1" w:rsidP="00EE34A1">
      <w:pPr>
        <w:jc w:val="center"/>
      </w:pPr>
    </w:p>
    <w:p w14:paraId="778E3945" w14:textId="77777777" w:rsidR="00EE34A1" w:rsidRDefault="00EE34A1" w:rsidP="00EE34A1">
      <w:pPr>
        <w:jc w:val="center"/>
      </w:pPr>
    </w:p>
    <w:p w14:paraId="263811AA" w14:textId="77777777" w:rsidR="00EE34A1" w:rsidRDefault="00EE34A1" w:rsidP="00EE34A1">
      <w:pPr>
        <w:jc w:val="center"/>
      </w:pPr>
    </w:p>
    <w:p w14:paraId="500A7B80" w14:textId="77777777" w:rsidR="00EE34A1" w:rsidRDefault="00EE34A1" w:rsidP="00EE34A1">
      <w:pPr>
        <w:jc w:val="center"/>
      </w:pPr>
    </w:p>
    <w:p w14:paraId="3D30C80C" w14:textId="77777777" w:rsidR="00EE34A1" w:rsidRDefault="00EE34A1" w:rsidP="00EE34A1">
      <w:pPr>
        <w:jc w:val="center"/>
      </w:pPr>
    </w:p>
    <w:p w14:paraId="13775971" w14:textId="77777777" w:rsidR="00EE34A1" w:rsidRDefault="00EE34A1" w:rsidP="00EE34A1">
      <w:pPr>
        <w:jc w:val="center"/>
      </w:pPr>
    </w:p>
    <w:p w14:paraId="64AEF8CC" w14:textId="77777777" w:rsidR="00EE34A1" w:rsidRDefault="00EE34A1" w:rsidP="00EE34A1">
      <w:pPr>
        <w:jc w:val="center"/>
      </w:pPr>
    </w:p>
    <w:p w14:paraId="278BA585" w14:textId="77777777" w:rsidR="00EE34A1" w:rsidRDefault="003D39F1" w:rsidP="003D39F1">
      <w:pPr>
        <w:jc w:val="center"/>
      </w:pPr>
      <w:r>
        <w:t>Plan projeku</w:t>
      </w:r>
    </w:p>
    <w:p w14:paraId="33599903" w14:textId="5E1AC6AF" w:rsidR="00EE34A1" w:rsidRDefault="00EE34A1" w:rsidP="00EE34A1">
      <w:pPr>
        <w:jc w:val="center"/>
      </w:pPr>
      <w:r>
        <w:t>[</w:t>
      </w:r>
      <w:r w:rsidR="0013456C">
        <w:t>cyfrowydochod.pl</w:t>
      </w:r>
      <w:r>
        <w:t>]</w:t>
      </w:r>
    </w:p>
    <w:p w14:paraId="0F4FDCB0" w14:textId="77777777" w:rsidR="005739BA" w:rsidRDefault="00EE34A1" w:rsidP="00EE34A1">
      <w:pPr>
        <w:jc w:val="center"/>
      </w:pPr>
      <w:r>
        <w:t>szablon, wersja 202-04-04</w:t>
      </w:r>
    </w:p>
    <w:p w14:paraId="34DB7999" w14:textId="1B7B317A" w:rsidR="00CD061C" w:rsidRDefault="0013456C" w:rsidP="00EE34A1">
      <w:pPr>
        <w:jc w:val="center"/>
      </w:pPr>
      <w:r>
        <w:t>Piotr Śliwa</w:t>
      </w:r>
    </w:p>
    <w:p w14:paraId="05D20231" w14:textId="77777777" w:rsidR="00372649" w:rsidRDefault="00372649" w:rsidP="00EE34A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5739BA" w14:paraId="732AEDAC" w14:textId="77777777" w:rsidTr="005739BA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AB265" w14:textId="77777777" w:rsidR="005739BA" w:rsidRDefault="005739BA" w:rsidP="00EE34A1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038AA70F" w14:textId="77777777" w:rsidR="005739BA" w:rsidRPr="00F80DD0" w:rsidRDefault="005739BA" w:rsidP="00EE34A1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7937A02B" w14:textId="77777777" w:rsidR="005739BA" w:rsidRPr="00F80DD0" w:rsidRDefault="00F80DD0" w:rsidP="00EE34A1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66089AE3" w14:textId="77777777" w:rsidR="005739BA" w:rsidRPr="00F80DD0" w:rsidRDefault="00F80DD0" w:rsidP="00EE34A1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5739BA" w14:paraId="332B2906" w14:textId="77777777" w:rsidTr="005739BA">
        <w:tc>
          <w:tcPr>
            <w:tcW w:w="2303" w:type="dxa"/>
            <w:tcBorders>
              <w:top w:val="single" w:sz="4" w:space="0" w:color="auto"/>
            </w:tcBorders>
          </w:tcPr>
          <w:p w14:paraId="50ECDF50" w14:textId="77777777" w:rsidR="005739BA" w:rsidRDefault="005739BA" w:rsidP="00EE34A1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2A3FD568" w14:textId="77777777" w:rsidR="005739BA" w:rsidRDefault="005739BA" w:rsidP="00EE34A1">
            <w:pPr>
              <w:jc w:val="center"/>
            </w:pPr>
          </w:p>
        </w:tc>
        <w:tc>
          <w:tcPr>
            <w:tcW w:w="2303" w:type="dxa"/>
          </w:tcPr>
          <w:p w14:paraId="6DEACC59" w14:textId="77777777" w:rsidR="005739BA" w:rsidRDefault="005739BA" w:rsidP="00EE34A1">
            <w:pPr>
              <w:jc w:val="center"/>
            </w:pPr>
          </w:p>
        </w:tc>
        <w:tc>
          <w:tcPr>
            <w:tcW w:w="2303" w:type="dxa"/>
          </w:tcPr>
          <w:p w14:paraId="63AE5CCE" w14:textId="77777777" w:rsidR="005739BA" w:rsidRDefault="005739BA" w:rsidP="00EE34A1">
            <w:pPr>
              <w:jc w:val="center"/>
            </w:pPr>
          </w:p>
        </w:tc>
      </w:tr>
    </w:tbl>
    <w:p w14:paraId="19D18B05" w14:textId="77777777" w:rsidR="00EE34A1" w:rsidRDefault="00EE34A1" w:rsidP="00EE34A1">
      <w:pPr>
        <w:jc w:val="center"/>
      </w:pPr>
      <w:r>
        <w:t xml:space="preserve"> </w:t>
      </w:r>
    </w:p>
    <w:p w14:paraId="16CF0F5E" w14:textId="77777777" w:rsidR="00042037" w:rsidRDefault="00042037" w:rsidP="00EE34A1">
      <w:pPr>
        <w:jc w:val="center"/>
      </w:pPr>
    </w:p>
    <w:p w14:paraId="208D46BE" w14:textId="77777777" w:rsidR="00042037" w:rsidRDefault="00042037" w:rsidP="00EE34A1">
      <w:pPr>
        <w:jc w:val="center"/>
      </w:pPr>
    </w:p>
    <w:p w14:paraId="66DFA656" w14:textId="77777777" w:rsidR="00042037" w:rsidRDefault="00042037" w:rsidP="00EE34A1">
      <w:pPr>
        <w:jc w:val="center"/>
      </w:pPr>
    </w:p>
    <w:p w14:paraId="2CFD1DBD" w14:textId="77777777" w:rsidR="00042037" w:rsidRDefault="00042037" w:rsidP="00EE34A1">
      <w:pPr>
        <w:jc w:val="center"/>
      </w:pPr>
    </w:p>
    <w:p w14:paraId="056AB61A" w14:textId="77777777" w:rsidR="00042037" w:rsidRDefault="00042037" w:rsidP="00EE34A1">
      <w:pPr>
        <w:jc w:val="center"/>
      </w:pPr>
    </w:p>
    <w:p w14:paraId="69D8C023" w14:textId="77777777" w:rsidR="00042037" w:rsidRDefault="00042037" w:rsidP="00EE34A1">
      <w:pPr>
        <w:jc w:val="center"/>
      </w:pPr>
    </w:p>
    <w:p w14:paraId="3B4FDD80" w14:textId="77777777" w:rsidR="00042037" w:rsidRDefault="00042037" w:rsidP="00EE34A1">
      <w:pPr>
        <w:jc w:val="center"/>
      </w:pPr>
    </w:p>
    <w:p w14:paraId="01F148BA" w14:textId="77777777" w:rsidR="00042037" w:rsidRDefault="00042037" w:rsidP="00EE34A1">
      <w:pPr>
        <w:jc w:val="center"/>
      </w:pPr>
    </w:p>
    <w:p w14:paraId="207FB727" w14:textId="77777777" w:rsidR="00042037" w:rsidRDefault="00042037" w:rsidP="00EE34A1">
      <w:pPr>
        <w:jc w:val="center"/>
      </w:pPr>
    </w:p>
    <w:p w14:paraId="5EA213C2" w14:textId="77777777" w:rsidR="00042037" w:rsidRDefault="00042037" w:rsidP="00EE34A1">
      <w:pPr>
        <w:jc w:val="center"/>
      </w:pPr>
    </w:p>
    <w:p w14:paraId="0ADCD9FD" w14:textId="77777777" w:rsidR="00042037" w:rsidRDefault="00042037" w:rsidP="00EE34A1">
      <w:pPr>
        <w:jc w:val="center"/>
      </w:pPr>
    </w:p>
    <w:p w14:paraId="55A37096" w14:textId="77777777" w:rsidR="00042037" w:rsidRDefault="00042037" w:rsidP="00EE34A1">
      <w:pPr>
        <w:jc w:val="center"/>
      </w:pPr>
    </w:p>
    <w:p w14:paraId="7A2314BD" w14:textId="77777777" w:rsidR="00042037" w:rsidRDefault="00042037" w:rsidP="00EE34A1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69528"/>
        <w:docPartObj>
          <w:docPartGallery w:val="Table of Contents"/>
          <w:docPartUnique/>
        </w:docPartObj>
      </w:sdtPr>
      <w:sdtContent>
        <w:p w14:paraId="2EDF863B" w14:textId="77777777" w:rsidR="003E4929" w:rsidRDefault="003E4929">
          <w:pPr>
            <w:pStyle w:val="TOCHeading"/>
          </w:pPr>
          <w:r>
            <w:t>Zawartość</w:t>
          </w:r>
        </w:p>
        <w:p w14:paraId="502D4ABE" w14:textId="77777777" w:rsidR="003E4929" w:rsidRDefault="000E01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3E4929">
            <w:instrText xml:space="preserve"> TOC \o "1-3" \h \z \u </w:instrText>
          </w:r>
          <w:r>
            <w:fldChar w:fldCharType="separate"/>
          </w:r>
          <w:hyperlink w:anchor="_Toc163133869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1. Wstęp</w:t>
            </w:r>
            <w:r w:rsidR="003E49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3589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0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2. Cel projektu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_Toc163133870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34A7B2CB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1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3. Organizacja projektu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_Toc163133871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2082F07D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2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4. Struktura organizacyjna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_Toc163133872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5A509D9C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3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5. Role i odpowiedzialność [Wymienić i opisać role w projekcie, zakres obowiązków, kompetencje.]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_Toc163133873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61BB5E55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4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6. Harmonogram projektu [Wkleić diagram Gantta dla projektu. Odwołać się do harmonogramu projektu w pliku MS Project.]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_Toc163133874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6C1EDBF6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5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7. Kosztorys projektu [W tabelce wypisać godzinowy nakład pracy dla każdej roli w projekcie.]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_Toc163133875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76E95A95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6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8. Zasoby projektu [Opisać wymagane zasoby sprzętowe i aplikacje projektu.]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_Toc163133876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71450DD2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7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9. Standardy i narzędzia w projekcie [Wymieć stosowane standardy i narzędzia (z wersjami) stosowane w projekcie.]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_Toc163133877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01302FB2" w14:textId="77777777" w:rsidR="003E492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3878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10. Procesy zarządzania [Wymieć procesy zarzadzania projektem.]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_Toc163133878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30A283A0" w14:textId="77777777" w:rsidR="003E4929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3879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10.1 Plan zarządzania konfiguracją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_Toc163133879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65A0614C" w14:textId="77777777" w:rsidR="003E4929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3880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10.2 Plan zarządzania ryzykiem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_Toc163133880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54C19396" w14:textId="77777777" w:rsidR="003E4929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3881" w:history="1">
            <w:r w:rsidR="003E4929" w:rsidRPr="00E81297">
              <w:rPr>
                <w:rStyle w:val="Hyperlink"/>
                <w:rFonts w:ascii="Times New Roman" w:hAnsi="Times New Roman" w:cs="Times New Roman"/>
                <w:noProof/>
              </w:rPr>
              <w:t>10.3 Plan zarządzania testami</w:t>
            </w:r>
            <w:r w:rsidR="003E4929">
              <w:rPr>
                <w:noProof/>
                <w:webHidden/>
              </w:rPr>
              <w:tab/>
            </w:r>
            <w:r w:rsidR="000E0129">
              <w:rPr>
                <w:noProof/>
                <w:webHidden/>
              </w:rPr>
              <w:fldChar w:fldCharType="begin"/>
            </w:r>
            <w:r w:rsidR="003E4929">
              <w:rPr>
                <w:noProof/>
                <w:webHidden/>
              </w:rPr>
              <w:instrText xml:space="preserve"> PAGEREF _Toc163133881 \h </w:instrText>
            </w:r>
            <w:r w:rsidR="000E0129">
              <w:rPr>
                <w:noProof/>
                <w:webHidden/>
              </w:rPr>
            </w:r>
            <w:r w:rsidR="000E0129">
              <w:rPr>
                <w:noProof/>
                <w:webHidden/>
              </w:rPr>
              <w:fldChar w:fldCharType="separate"/>
            </w:r>
            <w:r w:rsidR="003E4929">
              <w:rPr>
                <w:noProof/>
                <w:webHidden/>
              </w:rPr>
              <w:t>4</w:t>
            </w:r>
            <w:r w:rsidR="000E0129">
              <w:rPr>
                <w:noProof/>
                <w:webHidden/>
              </w:rPr>
              <w:fldChar w:fldCharType="end"/>
            </w:r>
          </w:hyperlink>
        </w:p>
        <w:p w14:paraId="2147C41A" w14:textId="77777777" w:rsidR="003E4929" w:rsidRDefault="000E0129">
          <w:r>
            <w:fldChar w:fldCharType="end"/>
          </w:r>
        </w:p>
      </w:sdtContent>
    </w:sdt>
    <w:p w14:paraId="593ACE6B" w14:textId="77777777" w:rsidR="002F2EE1" w:rsidRDefault="002F2EE1" w:rsidP="002F2EE1">
      <w:pPr>
        <w:pStyle w:val="TOCHeading"/>
      </w:pPr>
    </w:p>
    <w:p w14:paraId="400DC8D2" w14:textId="77777777" w:rsidR="002F2EE1" w:rsidRDefault="002F2EE1" w:rsidP="002F2EE1"/>
    <w:p w14:paraId="6BDDF3FB" w14:textId="77777777" w:rsidR="002F2EE1" w:rsidRDefault="002F2EE1" w:rsidP="002F2EE1"/>
    <w:p w14:paraId="3CE5E044" w14:textId="77777777" w:rsidR="002F2EE1" w:rsidRDefault="002F2EE1" w:rsidP="002F2EE1"/>
    <w:p w14:paraId="59D962C0" w14:textId="77777777" w:rsidR="002F2EE1" w:rsidRDefault="002F2EE1" w:rsidP="002F2EE1"/>
    <w:p w14:paraId="03AE359F" w14:textId="77777777" w:rsidR="002F2EE1" w:rsidRDefault="002F2EE1" w:rsidP="002F2EE1"/>
    <w:p w14:paraId="4D4BCE62" w14:textId="77777777" w:rsidR="002F2EE1" w:rsidRDefault="002F2EE1" w:rsidP="002F2EE1"/>
    <w:p w14:paraId="7039533A" w14:textId="77777777" w:rsidR="002F2EE1" w:rsidRDefault="002F2EE1" w:rsidP="002F2EE1"/>
    <w:p w14:paraId="623AB8CD" w14:textId="77777777" w:rsidR="002F2EE1" w:rsidRDefault="002F2EE1" w:rsidP="002F2EE1"/>
    <w:p w14:paraId="01D07D7F" w14:textId="77777777" w:rsidR="002F2EE1" w:rsidRDefault="002F2EE1" w:rsidP="002F2EE1"/>
    <w:p w14:paraId="366B2FA1" w14:textId="77777777" w:rsidR="002F2EE1" w:rsidRDefault="002F2EE1" w:rsidP="002F2EE1"/>
    <w:p w14:paraId="490EF9B3" w14:textId="77777777" w:rsidR="002F2EE1" w:rsidRDefault="002F2EE1" w:rsidP="002F2EE1"/>
    <w:p w14:paraId="5E8E1A13" w14:textId="77777777" w:rsidR="002F2EE1" w:rsidRDefault="002F2EE1" w:rsidP="002F2EE1"/>
    <w:p w14:paraId="0C8B20C6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3869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1. Wstęp</w:t>
      </w:r>
      <w:bookmarkEnd w:id="0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075058D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" w:name="_Toc163133870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2. Cel projektu</w:t>
      </w:r>
      <w:bookmarkEnd w:id="1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462BFD9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3871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3. Organizacja projektu</w:t>
      </w:r>
      <w:bookmarkEnd w:id="2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B66C890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3" w:name="_Toc163133872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4. Struktura organizacyjna</w:t>
      </w:r>
      <w:bookmarkEnd w:id="3"/>
    </w:p>
    <w:p w14:paraId="41292942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4" w:name="_Toc163133873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5. Role i odpowiedzialność [Wymienić i opisać role w projekcie, zakres obowiązków, kompetencje.]</w:t>
      </w:r>
      <w:bookmarkEnd w:id="4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320A6DC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5" w:name="_Toc163133874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6. Harmonogram projektu [Wkleić diagram Gantta dla projektu. Odwołać się do harmonogramu projektu w pliku MS Project.]</w:t>
      </w:r>
      <w:bookmarkEnd w:id="5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6AE369C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6" w:name="_Toc163133875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7. Kosztorys projektu [W tabelce wypisać godzinowy nakład pracy dla każdej roli w projekcie.]</w:t>
      </w:r>
      <w:bookmarkEnd w:id="6"/>
    </w:p>
    <w:p w14:paraId="14720612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7" w:name="_Toc163133876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8. Zasoby projektu [Opisać wymagane zasoby sprzętowe i aplikacje projektu.]</w:t>
      </w:r>
      <w:bookmarkEnd w:id="7"/>
    </w:p>
    <w:p w14:paraId="755F9CB4" w14:textId="77777777" w:rsidR="00042037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8" w:name="_Toc163133877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9. Standardy i narzędzia w projekcie [Wymieć stosowane standardy i narzędzia (z wersjami) stosowane w projekcie.]</w:t>
      </w:r>
      <w:bookmarkEnd w:id="8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00BA01F" w14:textId="77777777" w:rsidR="002F2EE1" w:rsidRPr="003E4929" w:rsidRDefault="00042037" w:rsidP="002F2EE1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Toc163133878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>10. Procesy zarządzania [Wymieć procesy zarzadzania projektem.]</w:t>
      </w:r>
      <w:bookmarkEnd w:id="9"/>
      <w:r w:rsidRPr="003E49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90AB37C" w14:textId="77777777" w:rsidR="002F2EE1" w:rsidRPr="003E4929" w:rsidRDefault="002F2EE1" w:rsidP="003E4929">
      <w:pPr>
        <w:pStyle w:val="ListParagraph"/>
      </w:pPr>
    </w:p>
    <w:p w14:paraId="7A945703" w14:textId="77777777" w:rsidR="003E4929" w:rsidRPr="003E4929" w:rsidRDefault="003E4929" w:rsidP="003E4929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0" w:name="_Toc163133879"/>
      <w:r w:rsidRPr="003E4929">
        <w:rPr>
          <w:rFonts w:ascii="Times New Roman" w:hAnsi="Times New Roman" w:cs="Times New Roman"/>
          <w:b w:val="0"/>
          <w:color w:val="auto"/>
          <w:sz w:val="20"/>
          <w:szCs w:val="20"/>
        </w:rPr>
        <w:t>10.1 Plan zarządzania konfiguracją</w:t>
      </w:r>
      <w:bookmarkEnd w:id="10"/>
      <w:r w:rsidRPr="003E49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</w:p>
    <w:p w14:paraId="27DB0C6C" w14:textId="77777777" w:rsidR="003E4929" w:rsidRPr="003E4929" w:rsidRDefault="003E4929" w:rsidP="003E4929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1" w:name="_Toc163133880"/>
      <w:r w:rsidRPr="003E4929">
        <w:rPr>
          <w:rFonts w:ascii="Times New Roman" w:hAnsi="Times New Roman" w:cs="Times New Roman"/>
          <w:b w:val="0"/>
          <w:color w:val="auto"/>
          <w:sz w:val="20"/>
          <w:szCs w:val="20"/>
        </w:rPr>
        <w:t>10.2 Plan zarządzania ryzykiem</w:t>
      </w:r>
      <w:bookmarkEnd w:id="11"/>
      <w:r w:rsidRPr="003E49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</w:p>
    <w:p w14:paraId="1978484E" w14:textId="77777777" w:rsidR="002F2EE1" w:rsidRPr="003E4929" w:rsidRDefault="003E4929" w:rsidP="003E4929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2" w:name="_Toc163133881"/>
      <w:r w:rsidRPr="003E4929">
        <w:rPr>
          <w:rFonts w:ascii="Times New Roman" w:hAnsi="Times New Roman" w:cs="Times New Roman"/>
          <w:b w:val="0"/>
          <w:color w:val="auto"/>
          <w:sz w:val="20"/>
          <w:szCs w:val="20"/>
        </w:rPr>
        <w:t>10.3 Plan zarządzania testami</w:t>
      </w:r>
      <w:bookmarkEnd w:id="12"/>
    </w:p>
    <w:sectPr w:rsidR="002F2EE1" w:rsidRPr="003E4929" w:rsidSect="00AB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0"/>
    <w:rsid w:val="00042037"/>
    <w:rsid w:val="000E0129"/>
    <w:rsid w:val="0013456C"/>
    <w:rsid w:val="00201646"/>
    <w:rsid w:val="002F2EE1"/>
    <w:rsid w:val="00364684"/>
    <w:rsid w:val="00372649"/>
    <w:rsid w:val="003D39F1"/>
    <w:rsid w:val="003E4929"/>
    <w:rsid w:val="00565FCC"/>
    <w:rsid w:val="005739BA"/>
    <w:rsid w:val="006E6050"/>
    <w:rsid w:val="008E51A9"/>
    <w:rsid w:val="00AB43E3"/>
    <w:rsid w:val="00CD061C"/>
    <w:rsid w:val="00EE34A1"/>
    <w:rsid w:val="00F8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BF1C"/>
  <w15:docId w15:val="{1B42801E-5D60-44AB-8E32-D2BD38A4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A9"/>
  </w:style>
  <w:style w:type="paragraph" w:styleId="Heading1">
    <w:name w:val="heading 1"/>
    <w:basedOn w:val="Normal"/>
    <w:next w:val="Normal"/>
    <w:link w:val="Heading1Char"/>
    <w:uiPriority w:val="9"/>
    <w:qFormat/>
    <w:rsid w:val="002F2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9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2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F2E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2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2E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E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F2E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2E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E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49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49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E49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0A432-A7F8-4882-B3E9-EB6D103F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6</cp:revision>
  <dcterms:created xsi:type="dcterms:W3CDTF">2024-04-17T11:40:00Z</dcterms:created>
  <dcterms:modified xsi:type="dcterms:W3CDTF">2024-07-17T21:41:00Z</dcterms:modified>
</cp:coreProperties>
</file>