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0ED81" w14:textId="77777777" w:rsidR="00A0756D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4994484D" w14:textId="77777777" w:rsidR="00A0756D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A69507" w14:textId="77777777" w:rsidR="00A0756D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1. </w:t>
      </w:r>
    </w:p>
    <w:tbl>
      <w:tblPr>
        <w:tblStyle w:val="TableGrid"/>
        <w:tblW w:w="11246" w:type="dxa"/>
        <w:tblInd w:w="-108" w:type="dxa"/>
        <w:tblCellMar>
          <w:top w:w="51" w:type="dxa"/>
          <w:left w:w="108" w:type="dxa"/>
        </w:tblCellMar>
        <w:tblLook w:val="04A0" w:firstRow="1" w:lastRow="0" w:firstColumn="1" w:lastColumn="0" w:noHBand="0" w:noVBand="1"/>
      </w:tblPr>
      <w:tblGrid>
        <w:gridCol w:w="535"/>
        <w:gridCol w:w="6660"/>
        <w:gridCol w:w="598"/>
        <w:gridCol w:w="679"/>
        <w:gridCol w:w="2774"/>
      </w:tblGrid>
      <w:tr w:rsidR="00A0756D" w14:paraId="2BB8028F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0C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Lp.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C3BD" w14:textId="77777777" w:rsidR="00A0756D" w:rsidRDefault="00000000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FF9A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9DE6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4A0F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15458175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EB0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9B5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Czy są opracowane szablony dokumentów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57B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D6E7" w14:textId="678B99BD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F7074">
              <w:rPr>
                <w:rFonts w:ascii="Times New Roman" w:eastAsia="Times New Roman" w:hAnsi="Times New Roman" w:cs="Times New Roman"/>
              </w:rPr>
              <w:t xml:space="preserve">  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4A6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3E768EA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262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0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projektu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45B4" w14:textId="5EF67043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F43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C18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683CE47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841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513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harmonogram projektu - szablon.mpp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127A" w14:textId="2C9EDB8B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C350" w14:textId="1F7E62C7" w:rsidR="00A0756D" w:rsidRDefault="000F7074">
            <w:r>
              <w:rPr>
                <w:rFonts w:ascii="Times New Roman" w:eastAsia="Times New Roman" w:hAnsi="Times New Roman" w:cs="Times New Roman"/>
              </w:rPr>
              <w:t xml:space="preserve">  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AA9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336BA1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6F0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503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ryzykiem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350D" w14:textId="158B13F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180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8CE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78A977A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DBC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18E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DA38" w14:textId="7BD5FF81" w:rsidR="00A0756D" w:rsidRDefault="000979E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620DC"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70E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4B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663A2B2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468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C37E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raport zarządzania ryzykami, 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B153" w14:textId="56F9CA80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8229" w14:textId="22FD2875" w:rsidR="00A0756D" w:rsidRDefault="004338C5"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43E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  <w:tr w:rsidR="00A0756D" w14:paraId="71BA7883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64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C56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zapewnienia jakości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E7EC" w14:textId="26B2C698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801BD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363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514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6E121E11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3F7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68A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konfiguracją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1BD2" w14:textId="2230C14C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2DD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6AC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11F7778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C9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6F0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zmianami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DE3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F3D1" w14:textId="1AAE3A3E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4F9F" w14:textId="31B95A6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  <w:r w:rsidR="005F1FC4">
              <w:rPr>
                <w:rFonts w:ascii="Times New Roman" w:eastAsia="Times New Roman" w:hAnsi="Times New Roman" w:cs="Times New Roman"/>
              </w:rPr>
              <w:t>(</w:t>
            </w:r>
            <w:r w:rsidR="0099613E">
              <w:rPr>
                <w:rFonts w:ascii="Times New Roman" w:eastAsia="Times New Roman" w:hAnsi="Times New Roman" w:cs="Times New Roman"/>
              </w:rPr>
              <w:t xml:space="preserve">in </w:t>
            </w:r>
            <w:r w:rsidR="005F1FC4">
              <w:rPr>
                <w:rFonts w:ascii="Times New Roman" w:eastAsia="Times New Roman" w:hAnsi="Times New Roman" w:cs="Times New Roman"/>
              </w:rPr>
              <w:t>progre</w:t>
            </w:r>
            <w:r w:rsidR="004561F8">
              <w:rPr>
                <w:rFonts w:ascii="Times New Roman" w:eastAsia="Times New Roman" w:hAnsi="Times New Roman" w:cs="Times New Roman"/>
              </w:rPr>
              <w:t>s</w:t>
            </w:r>
            <w:r w:rsidR="005F1FC4">
              <w:rPr>
                <w:rFonts w:ascii="Times New Roman" w:eastAsia="Times New Roman" w:hAnsi="Times New Roman" w:cs="Times New Roman"/>
              </w:rPr>
              <w:t>s)</w:t>
            </w:r>
          </w:p>
        </w:tc>
      </w:tr>
      <w:tr w:rsidR="00A0756D" w14:paraId="28F4F359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5E1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8A3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testami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B68C" w14:textId="1389A2A1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E19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C2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02640814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62F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879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specyfikacja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EBF1" w14:textId="72C30C02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58B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27F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E2E522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A1C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708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use case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4AC8" w14:textId="61E92C26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9CD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E6A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D6C82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FA0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EAC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analiza specyfikacji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BC24" w14:textId="0396F692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A7D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92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75AE82D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78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01F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projekt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0674" w14:textId="1A7AAA6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E7A7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44D1" w14:textId="63B23C14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F707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D40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92047C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00E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8A9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opis wersji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C4DB" w14:textId="7CA438DA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E50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B40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086259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DEE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2BD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test case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9AEBE" w14:textId="779E00F0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833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C1A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BC9FC92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10B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DD7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formularz błędu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5B9E" w14:textId="6C8971F0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620DC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AA3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F14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12C101C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78E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21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instrukcja użytkownika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7F5E" w14:textId="1C8C3E93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177B" w14:textId="4B4952C9" w:rsidR="00A0756D" w:rsidRDefault="004338C5"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BDD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</w:tbl>
    <w:p w14:paraId="6272CE72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966E82B" w14:textId="77777777" w:rsidR="00A0756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2. </w:t>
      </w:r>
    </w:p>
    <w:tbl>
      <w:tblPr>
        <w:tblStyle w:val="TableGrid"/>
        <w:tblW w:w="11254" w:type="dxa"/>
        <w:tblInd w:w="-108" w:type="dxa"/>
        <w:tblCellMar>
          <w:top w:w="52" w:type="dxa"/>
          <w:left w:w="108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49ABE39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A405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2AF6" w14:textId="77777777" w:rsidR="00A0756D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DC5C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89B7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1895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3FB5F886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30E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F81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cel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72F4" w14:textId="2287138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EA5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9E9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3674AB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F53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EBD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zrobiono listę ról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4F8E" w14:textId="43744D09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E55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CE0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ED73370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578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B81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zasady dokumentowania projektu (kto wypełnia jaki dokument) w tym listę szablonów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BAC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F9C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E5F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3B1B0B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091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49B6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skrócony harmonogram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B849" w14:textId="3304E68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BB4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AA0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1E56A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9AE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05B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wykonano kosztorys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DC06" w14:textId="04BB68F6" w:rsidR="00A0756D" w:rsidRDefault="004D142F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96A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D2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2C9415B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35E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FD9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procesy zarządzania stosowane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6572" w14:textId="5E0CA3A1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B88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05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F23D86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109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EE4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harmonogram projektu (MS project)?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6604" w14:textId="25EE487B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940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8B9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9BDC032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ACD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3C2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analizę ryzyka w projekcie (plik ryzyka projektu.xls)?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5BC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F94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F3FC" w14:textId="5CC5EE71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E0748">
              <w:rPr>
                <w:rFonts w:ascii="Times New Roman" w:eastAsia="Times New Roman" w:hAnsi="Times New Roman" w:cs="Times New Roman"/>
              </w:rPr>
              <w:t>In progress</w:t>
            </w:r>
          </w:p>
        </w:tc>
      </w:tr>
      <w:tr w:rsidR="00A0756D" w14:paraId="62CFDBB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1A1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2C6B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narzędzia stosowane w projekcie?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B7C0" w14:textId="415F6D3A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010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B0A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F5D9A72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E36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E425" w14:textId="77777777" w:rsidR="00A0756D" w:rsidRDefault="00000000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środowiska stosowane w projekcie? </w:t>
            </w:r>
          </w:p>
          <w:p w14:paraId="436957B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(środowisko programistów, testowe, zarządzania konfiguracją,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5C53" w14:textId="719AEB3C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9E03" w14:textId="5F3F5AD3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CC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  <w:tr w:rsidR="00A0756D" w14:paraId="0083CA5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B86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B2C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metodologię zarządzania  projektem?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F780" w14:textId="54BCFF4C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AB5C" w14:textId="63F8A326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DBA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</w:tbl>
    <w:p w14:paraId="5AF5833B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7B8474D" w14:textId="77777777" w:rsidR="00A0756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3. </w:t>
      </w:r>
    </w:p>
    <w:tbl>
      <w:tblPr>
        <w:tblStyle w:val="TableGrid"/>
        <w:tblW w:w="11254" w:type="dxa"/>
        <w:tblInd w:w="-108" w:type="dxa"/>
        <w:tblCellMar>
          <w:top w:w="51" w:type="dxa"/>
          <w:left w:w="108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10F931C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2440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578" w14:textId="77777777" w:rsidR="00A0756D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8B9A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7914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977B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1C26FA5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D03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C28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konfiguracją?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D0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003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9FB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2794225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06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128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testami?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568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52B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93F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EC385C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44C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8C9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jakością?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171C" w14:textId="337969F8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801BD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703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3FD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DF01F9A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F91789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08AC46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C5DA8A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5DA331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94A7E72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E1A7C4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EDE790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D96598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C1B2960" w14:textId="77777777" w:rsidR="00A0756D" w:rsidRDefault="00000000">
      <w:pPr>
        <w:spacing w:after="38"/>
      </w:pPr>
      <w:r>
        <w:rPr>
          <w:rFonts w:ascii="Times New Roman" w:eastAsia="Times New Roman" w:hAnsi="Times New Roman" w:cs="Times New Roman"/>
        </w:rPr>
        <w:t xml:space="preserve"> </w:t>
      </w:r>
    </w:p>
    <w:p w14:paraId="090F015A" w14:textId="77777777" w:rsidR="00A0756D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1 </w:t>
      </w:r>
    </w:p>
    <w:p w14:paraId="1FB38A04" w14:textId="77777777" w:rsidR="00A0756D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45C28C1B" w14:textId="77777777" w:rsidR="00A0756D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5385B3C9" w14:textId="77777777" w:rsidR="00A0756D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4F06E7" w14:textId="77777777" w:rsidR="00A0756D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4. </w:t>
      </w:r>
    </w:p>
    <w:tbl>
      <w:tblPr>
        <w:tblStyle w:val="TableGrid"/>
        <w:tblW w:w="11254" w:type="dxa"/>
        <w:tblInd w:w="-108" w:type="dxa"/>
        <w:tblCellMar>
          <w:top w:w="50" w:type="dxa"/>
          <w:left w:w="108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01E706E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A070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E54" w14:textId="77777777" w:rsidR="00A0756D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8DF4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CA24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4B2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57F6ED7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97A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6D7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specyfikację wymagań budowanej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3FC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9A9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832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F478CB2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016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E30F" w14:textId="77777777" w:rsidR="00A0756D" w:rsidRDefault="00000000">
            <w:pPr>
              <w:ind w:left="2" w:right="60"/>
            </w:pPr>
            <w:r>
              <w:rPr>
                <w:rFonts w:ascii="Times New Roman" w:eastAsia="Times New Roman" w:hAnsi="Times New Roman" w:cs="Times New Roman"/>
              </w:rPr>
              <w:t xml:space="preserve">Czy specyfikacja wymagań zawiera podział na wymagania funkcjonalne, niefunkcjonalne, wymagania dot. jakości oprogramowania?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60D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AA6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A42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B6A62C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589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519B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aktorów?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879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95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944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964A51E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62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E72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123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96E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3FE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76FEE4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3BF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C12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jest diagram use case’ów?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DF6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AEF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11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DB6CC5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8F2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BABC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use case’y?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9E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89B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DF7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dwa use case’y </w:t>
            </w:r>
          </w:p>
        </w:tc>
      </w:tr>
      <w:tr w:rsidR="00A0756D" w14:paraId="7846B26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FAB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723C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procesy w use case’ach opisano za pomocą diagramu aktywności?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384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8C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B88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EAA009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50A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C1C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 niefunkcjonalnych?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CD9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412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FF9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62796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FFB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C48F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klas?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860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94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8B80" w14:textId="7E210C1C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9613E">
              <w:rPr>
                <w:rFonts w:ascii="Times New Roman" w:eastAsia="Times New Roman" w:hAnsi="Times New Roman" w:cs="Times New Roman"/>
              </w:rPr>
              <w:t>In progress</w:t>
            </w:r>
          </w:p>
        </w:tc>
      </w:tr>
      <w:tr w:rsidR="00A0756D" w14:paraId="1B8B32E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3E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1B8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stanu dla wybranego obiektu?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929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53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880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A0756D" w14:paraId="6A47D721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E6B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3F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oddziaływanie między obiektami opisano za pomocą diagramu sekwencji?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591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FA4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931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A0756D" w14:paraId="6CB50C60" w14:textId="77777777">
        <w:trPr>
          <w:trHeight w:val="10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F2A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04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specyfikację bazy danych?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A8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DDD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D9F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Jeżeli aplikacja nie zawiera bazy danych należy opracować szablon takiej specyfikacji. </w:t>
            </w:r>
          </w:p>
        </w:tc>
      </w:tr>
      <w:tr w:rsidR="00A0756D" w14:paraId="184BFC0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BB8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1A0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diagram encji?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E6CA" w14:textId="45A5AA14" w:rsidR="00A0756D" w:rsidRDefault="00BC255D" w:rsidP="00BC255D"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BD6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1973" w14:textId="2B9D6AC3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D8EB19A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D18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60F0" w14:textId="77777777" w:rsidR="00A0756D" w:rsidRDefault="00000000">
            <w:pPr>
              <w:ind w:left="2" w:right="98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implementację specyficznych dla aplikacji metod (użyte algorytmy, zastosowane interfejsy programistyczne - API,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A29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642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E17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E23DF9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484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6B7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 ‘opis wersji systemu’?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6DE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37E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A6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74C2B91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6749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5D3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struktury projektu programistycznego? </w:t>
            </w:r>
          </w:p>
          <w:p w14:paraId="514B955E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(lista plików projektu z opisami)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0C3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93D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338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2DEB9C9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0A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C13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środowiska programistycznego?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371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6A1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787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6B9C57B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293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EA9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kompilacji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556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945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1A6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695203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B92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F33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instalacji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945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D3B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3FA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ED806B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9DB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B84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instalacji?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D32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7AA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3F6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EB46BD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B88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21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300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test case’y?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F7E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02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21B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dwa test case’y </w:t>
            </w:r>
          </w:p>
        </w:tc>
      </w:tr>
      <w:tr w:rsidR="00A0756D" w14:paraId="73F62DC5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666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54D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testy?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54C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8D3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796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2B497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D81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28E6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opisano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D60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6F2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31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D14C482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91A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809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usunięto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F6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18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276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B61E81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6F2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8F9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dokumentację użytkownika?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9A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CAC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F6E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6128577" w14:textId="77777777" w:rsidR="00A0756D" w:rsidRDefault="00000000">
      <w:pPr>
        <w:spacing w:after="4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5F96F368" w14:textId="77777777" w:rsidR="00A0756D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2 </w:t>
      </w:r>
    </w:p>
    <w:p w14:paraId="3D04BA11" w14:textId="77777777" w:rsidR="00A0756D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0756D">
      <w:pgSz w:w="16840" w:h="23820"/>
      <w:pgMar w:top="626" w:right="2867" w:bottom="8131" w:left="286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56D"/>
    <w:rsid w:val="000979E8"/>
    <w:rsid w:val="000B532C"/>
    <w:rsid w:val="000F7074"/>
    <w:rsid w:val="002458D2"/>
    <w:rsid w:val="00406D04"/>
    <w:rsid w:val="004338C5"/>
    <w:rsid w:val="004561F8"/>
    <w:rsid w:val="004D142F"/>
    <w:rsid w:val="005F1FC4"/>
    <w:rsid w:val="006858D2"/>
    <w:rsid w:val="00695F55"/>
    <w:rsid w:val="008158BF"/>
    <w:rsid w:val="008A01D5"/>
    <w:rsid w:val="0095000F"/>
    <w:rsid w:val="00975105"/>
    <w:rsid w:val="0099613E"/>
    <w:rsid w:val="00A0756D"/>
    <w:rsid w:val="00BC255D"/>
    <w:rsid w:val="00CE0748"/>
    <w:rsid w:val="00D9098D"/>
    <w:rsid w:val="00E801BD"/>
    <w:rsid w:val="00EB7E44"/>
    <w:rsid w:val="00EE7A7F"/>
    <w:rsid w:val="00F6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6E1C"/>
  <w15:docId w15:val="{F58848F7-CC7A-4450-9C3E-098F24F1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3</Pages>
  <Words>636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InzOprog - Formularz kontrolny projektu -v.2017-06-09</vt:lpstr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InzOprog - Formularz kontrolny projektu -v.2017-06-09</dc:title>
  <dc:subject/>
  <dc:creator>zl</dc:creator>
  <cp:keywords/>
  <cp:lastModifiedBy>Jakub Zając</cp:lastModifiedBy>
  <cp:revision>13</cp:revision>
  <dcterms:created xsi:type="dcterms:W3CDTF">2024-07-17T13:57:00Z</dcterms:created>
  <dcterms:modified xsi:type="dcterms:W3CDTF">2024-07-20T17:07:00Z</dcterms:modified>
</cp:coreProperties>
</file>