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4B9D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ФГБОУ ВПО</w:t>
      </w:r>
    </w:p>
    <w:p w14:paraId="2B8B8EF1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“Уфимский университет науки и технологий”</w:t>
      </w:r>
    </w:p>
    <w:p w14:paraId="23F78347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6973F875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210F8D27" w14:textId="77777777" w:rsidR="00B00DD2" w:rsidRPr="002F1FF0" w:rsidRDefault="00B00DD2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A6D32D" w14:textId="77777777" w:rsidR="00B00DD2" w:rsidRPr="002F1FF0" w:rsidRDefault="00B00DD2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06686" w14:textId="77777777" w:rsidR="00B00DD2" w:rsidRPr="002F1FF0" w:rsidRDefault="00B00DD2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6A0237" w14:textId="78646EAA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486B5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EE3C22A" w14:textId="76B34B9F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Pr="00B00DD2">
        <w:rPr>
          <w:rFonts w:ascii="Times New Roman" w:eastAsia="Times New Roman" w:hAnsi="Times New Roman" w:cs="Times New Roman"/>
          <w:sz w:val="28"/>
          <w:szCs w:val="28"/>
        </w:rPr>
        <w:t xml:space="preserve"> Инженерная и компьютерная графика</w:t>
      </w:r>
      <w:r w:rsidRPr="002F1FF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29C71FD" w14:textId="4D8ECEB2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2F11AA">
        <w:rPr>
          <w:rFonts w:ascii="Times New Roman" w:eastAsia="Times New Roman" w:hAnsi="Times New Roman" w:cs="Times New Roman"/>
          <w:sz w:val="28"/>
          <w:szCs w:val="28"/>
        </w:rPr>
        <w:t>Управление камерой и освещением</w:t>
      </w:r>
      <w:r w:rsidRPr="002F1FF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CDE19B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54EA53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AE4506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ACCF9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B64579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9404B5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ПРО-235Б  </w:t>
      </w:r>
    </w:p>
    <w:p w14:paraId="00854DC1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Лукин В.O.</w:t>
      </w:r>
    </w:p>
    <w:p w14:paraId="150488DB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Проверил: Котельников В.А.</w:t>
      </w:r>
    </w:p>
    <w:p w14:paraId="6A0305AF" w14:textId="77777777" w:rsidR="00B00DD2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694B36" w14:textId="77777777" w:rsidR="00B00DD2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F763A3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FE04E6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0EA027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Уфа 2023</w:t>
      </w:r>
    </w:p>
    <w:p w14:paraId="55AF9A8A" w14:textId="77777777" w:rsidR="00B00DD2" w:rsidRDefault="00B00DD2" w:rsidP="00B00DD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0DD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EE2AC83" w14:textId="3E430251" w:rsidR="002F11AA" w:rsidRPr="002F11AA" w:rsidRDefault="002F11AA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1AA">
        <w:rPr>
          <w:rFonts w:ascii="Times New Roman" w:eastAsia="Times New Roman" w:hAnsi="Times New Roman" w:cs="Times New Roman"/>
          <w:sz w:val="28"/>
          <w:szCs w:val="28"/>
        </w:rPr>
        <w:t>Изучение управления камерой и освещения в OpenGL</w:t>
      </w:r>
    </w:p>
    <w:p w14:paraId="50C856AA" w14:textId="77777777" w:rsidR="00B00DD2" w:rsidRDefault="00B00DD2" w:rsidP="00B00DD2">
      <w:pPr>
        <w:pStyle w:val="NormalWeb"/>
        <w:shd w:val="clear" w:color="auto" w:fill="FFFFFF"/>
        <w:spacing w:before="0" w:beforeAutospacing="0" w:after="160" w:afterAutospacing="0" w:line="360" w:lineRule="auto"/>
        <w:rPr>
          <w:b/>
          <w:bCs/>
          <w:sz w:val="28"/>
          <w:szCs w:val="28"/>
          <w:lang w:eastAsia="en-US"/>
        </w:rPr>
      </w:pPr>
      <w:r w:rsidRPr="00B00DD2">
        <w:rPr>
          <w:b/>
          <w:bCs/>
          <w:sz w:val="28"/>
          <w:szCs w:val="28"/>
          <w:lang w:eastAsia="en-US"/>
        </w:rPr>
        <w:t>Задание</w:t>
      </w:r>
    </w:p>
    <w:p w14:paraId="6A788709" w14:textId="77777777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 xml:space="preserve">Выполнить </w:t>
      </w:r>
      <w:proofErr w:type="gramStart"/>
      <w:r w:rsidRPr="002F11AA">
        <w:rPr>
          <w:sz w:val="28"/>
          <w:szCs w:val="28"/>
          <w:lang w:eastAsia="en-US"/>
        </w:rPr>
        <w:t>14-21</w:t>
      </w:r>
      <w:proofErr w:type="gramEnd"/>
      <w:r w:rsidRPr="002F11AA">
        <w:rPr>
          <w:sz w:val="28"/>
          <w:szCs w:val="28"/>
          <w:lang w:eastAsia="en-US"/>
        </w:rPr>
        <w:t> уроки по OpenGL </w:t>
      </w:r>
      <w:hyperlink r:id="rId5" w:tgtFrame="_blank" w:history="1">
        <w:r w:rsidRPr="002F11AA">
          <w:rPr>
            <w:sz w:val="28"/>
            <w:szCs w:val="28"/>
            <w:lang w:eastAsia="en-US"/>
          </w:rPr>
          <w:t>https://triplepointfive.github.io/ogltutor/</w:t>
        </w:r>
      </w:hyperlink>
    </w:p>
    <w:p w14:paraId="2CE15B7B" w14:textId="77777777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>Начиная с 16 урока, необходимо использовать </w:t>
      </w:r>
      <w:hyperlink r:id="rId6" w:tgtFrame="_blank" w:history="1">
        <w:r w:rsidRPr="002F11AA">
          <w:rPr>
            <w:sz w:val="28"/>
            <w:szCs w:val="28"/>
            <w:lang w:eastAsia="en-US"/>
          </w:rPr>
          <w:t>https://imagemagick.org/</w:t>
        </w:r>
      </w:hyperlink>
    </w:p>
    <w:p w14:paraId="33CCFBB9" w14:textId="77777777" w:rsid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>Альтернатива </w:t>
      </w:r>
      <w:hyperlink r:id="rId7" w:tgtFrame="_blank" w:history="1">
        <w:r w:rsidRPr="002F11AA">
          <w:rPr>
            <w:sz w:val="28"/>
            <w:szCs w:val="28"/>
            <w:lang w:eastAsia="en-US"/>
          </w:rPr>
          <w:t>http://www.graphicsmagick.org/</w:t>
        </w:r>
      </w:hyperlink>
    </w:p>
    <w:p w14:paraId="5C7F5726" w14:textId="59E1BCA6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>Установить с помощью команды </w:t>
      </w:r>
      <w:proofErr w:type="spellStart"/>
      <w:r w:rsidRPr="002F11AA">
        <w:rPr>
          <w:b/>
          <w:bCs/>
          <w:sz w:val="28"/>
          <w:szCs w:val="28"/>
          <w:lang w:eastAsia="en-US"/>
        </w:rPr>
        <w:t>vcpkg</w:t>
      </w:r>
      <w:proofErr w:type="spellEnd"/>
      <w:r w:rsidRPr="002F11AA">
        <w:rPr>
          <w:b/>
          <w:bCs/>
          <w:sz w:val="28"/>
          <w:szCs w:val="28"/>
          <w:lang w:eastAsia="en-US"/>
        </w:rPr>
        <w:t xml:space="preserve"> </w:t>
      </w:r>
      <w:proofErr w:type="spellStart"/>
      <w:r w:rsidRPr="002F11AA">
        <w:rPr>
          <w:b/>
          <w:bCs/>
          <w:sz w:val="28"/>
          <w:szCs w:val="28"/>
          <w:lang w:eastAsia="en-US"/>
        </w:rPr>
        <w:t>install</w:t>
      </w:r>
      <w:proofErr w:type="spellEnd"/>
      <w:r w:rsidRPr="002F11AA">
        <w:rPr>
          <w:b/>
          <w:bCs/>
          <w:sz w:val="28"/>
          <w:szCs w:val="28"/>
          <w:lang w:eastAsia="en-US"/>
        </w:rPr>
        <w:t> </w:t>
      </w:r>
      <w:proofErr w:type="spellStart"/>
      <w:r w:rsidRPr="002F11AA">
        <w:rPr>
          <w:b/>
          <w:bCs/>
          <w:sz w:val="28"/>
          <w:szCs w:val="28"/>
          <w:lang w:eastAsia="en-US"/>
        </w:rPr>
        <w:t>graphicsmagick</w:t>
      </w:r>
      <w:proofErr w:type="spellEnd"/>
    </w:p>
    <w:p w14:paraId="038A2976" w14:textId="3D0821A2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 xml:space="preserve">Матрицы преобразований необходимо заполнять самим используя классы </w:t>
      </w:r>
      <w:proofErr w:type="spellStart"/>
      <w:proofErr w:type="gramStart"/>
      <w:r w:rsidRPr="002F11AA">
        <w:rPr>
          <w:sz w:val="28"/>
          <w:szCs w:val="28"/>
          <w:lang w:eastAsia="en-US"/>
        </w:rPr>
        <w:t>glm</w:t>
      </w:r>
      <w:proofErr w:type="spellEnd"/>
      <w:r w:rsidRPr="002F11AA">
        <w:rPr>
          <w:sz w:val="28"/>
          <w:szCs w:val="28"/>
          <w:lang w:eastAsia="en-US"/>
        </w:rPr>
        <w:t>::</w:t>
      </w:r>
      <w:proofErr w:type="spellStart"/>
      <w:proofErr w:type="gramEnd"/>
      <w:r w:rsidRPr="002F11AA">
        <w:rPr>
          <w:sz w:val="28"/>
          <w:szCs w:val="28"/>
          <w:lang w:eastAsia="en-US"/>
        </w:rPr>
        <w:t>mat</w:t>
      </w:r>
      <w:proofErr w:type="spellEnd"/>
      <w:r w:rsidRPr="002F11AA">
        <w:rPr>
          <w:sz w:val="28"/>
          <w:szCs w:val="28"/>
          <w:lang w:eastAsia="en-US"/>
        </w:rPr>
        <w:t>*</w:t>
      </w:r>
    </w:p>
    <w:p w14:paraId="4A6AA84B" w14:textId="492AF6F9" w:rsidR="00B00DD2" w:rsidRDefault="009E1056" w:rsidP="00B00DD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10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Ход </w:t>
      </w:r>
      <w:r w:rsidR="00987701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выполнения</w:t>
      </w:r>
    </w:p>
    <w:p w14:paraId="21C44A58" w14:textId="752963E7" w:rsidR="00987701" w:rsidRPr="00DE3081" w:rsidRDefault="00DE3081" w:rsidP="00DE30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 ходе выполнения 14 и 15 уроков я изучил управление камерой с помощью клавиатуры(стрелок) и мыши. Рис. 1.</w:t>
      </w:r>
    </w:p>
    <w:p w14:paraId="383EA4E4" w14:textId="5662E0BD" w:rsidR="00987701" w:rsidRDefault="0098770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77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54908C" wp14:editId="7BD874B0">
            <wp:extent cx="3649199" cy="2847975"/>
            <wp:effectExtent l="0" t="0" r="8890" b="0"/>
            <wp:docPr id="299708404" name="Picture 1" descr="A colorful triangl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8404" name="Picture 1" descr="A colorful triangle on a black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176" cy="28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2C3C" w14:textId="7F1F5C19" w:rsid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Изменение положения камеры стрелками и мышью.</w:t>
      </w:r>
    </w:p>
    <w:p w14:paraId="72BB76C9" w14:textId="14744C06" w:rsidR="00DE3081" w:rsidRPr="00DE3081" w:rsidRDefault="00DE3081" w:rsidP="00DE30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 ходе выполнения 16 урока я научился накладывать текстуры на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E3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Pr="00DE3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ImageMagick</w:t>
      </w:r>
      <w:proofErr w:type="spellEnd"/>
      <w:r w:rsidRPr="00DE308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A21DB">
        <w:rPr>
          <w:rFonts w:ascii="Times New Roman" w:eastAsia="Times New Roman" w:hAnsi="Times New Roman" w:cs="Times New Roman"/>
          <w:sz w:val="28"/>
          <w:szCs w:val="28"/>
        </w:rPr>
        <w:t xml:space="preserve"> Рис. 2.</w:t>
      </w:r>
    </w:p>
    <w:p w14:paraId="09761677" w14:textId="708FD69B" w:rsidR="00987701" w:rsidRDefault="00987701" w:rsidP="00DE30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A0D3B3" w14:textId="6A384016" w:rsidR="00987701" w:rsidRDefault="0098770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770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FF720C" wp14:editId="1D1AE72E">
            <wp:extent cx="3691180" cy="2714625"/>
            <wp:effectExtent l="0" t="0" r="5080" b="0"/>
            <wp:docPr id="249033662" name="Picture 1" descr="A picture containing cone, screenshot, christmas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33662" name="Picture 1" descr="A picture containing cone, screenshot, christmas tre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7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0E36" w14:textId="11BD9812" w:rsidR="0098770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Фигура после наложения на нее текстуры.</w:t>
      </w:r>
    </w:p>
    <w:p w14:paraId="5CE1817A" w14:textId="769F96B4" w:rsidR="00DE3081" w:rsidRPr="00DE3081" w:rsidRDefault="00DE3081" w:rsidP="00DE30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081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17, 18 и 19 уроков я изучил основные виды моделей освещения.</w:t>
      </w:r>
      <w:r w:rsidR="009A21DB">
        <w:rPr>
          <w:rFonts w:ascii="Times New Roman" w:eastAsia="Times New Roman" w:hAnsi="Times New Roman" w:cs="Times New Roman"/>
          <w:sz w:val="28"/>
          <w:szCs w:val="28"/>
        </w:rPr>
        <w:t xml:space="preserve"> Рис. 3, Рис. 4, Рис 5.</w:t>
      </w:r>
    </w:p>
    <w:p w14:paraId="74372684" w14:textId="27BFA17B" w:rsid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308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A2A0A8" wp14:editId="0698B835">
            <wp:extent cx="3690620" cy="2933954"/>
            <wp:effectExtent l="0" t="0" r="5080" b="0"/>
            <wp:docPr id="110650756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07561" name="Picture 1" descr="A picture containing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503" cy="29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4B4F" w14:textId="611F95DD" w:rsid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Фоновое освещение фигуры.</w:t>
      </w:r>
    </w:p>
    <w:p w14:paraId="31AFB17C" w14:textId="193999AC" w:rsidR="00987701" w:rsidRDefault="0098770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770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C90D3C" wp14:editId="0BF37BC0">
            <wp:extent cx="3634555" cy="2895600"/>
            <wp:effectExtent l="0" t="0" r="4445" b="0"/>
            <wp:docPr id="770046757" name="Picture 1" descr="A picture containing screenshot, c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6757" name="Picture 1" descr="A picture containing screenshot, c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855" cy="29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B56" w14:textId="14EF7CA9" w:rsidR="00DE3081" w:rsidRP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 Рассеянное освещение фигуры.</w:t>
      </w:r>
    </w:p>
    <w:p w14:paraId="5E539761" w14:textId="61835288" w:rsidR="00987701" w:rsidRDefault="00537954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795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6021522" wp14:editId="417C028D">
            <wp:extent cx="3684850" cy="2933700"/>
            <wp:effectExtent l="0" t="0" r="0" b="0"/>
            <wp:docPr id="1472254966" name="Picture 1" descr="A picture containing screenshot, c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54966" name="Picture 1" descr="A picture containing screenshot, c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652" cy="29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281B" w14:textId="4967F75F" w:rsid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 Отраженный от фигуры свет.</w:t>
      </w:r>
    </w:p>
    <w:p w14:paraId="53BD98DC" w14:textId="24233AB0" w:rsidR="00DE3081" w:rsidRPr="00DE3081" w:rsidRDefault="00DE3081" w:rsidP="00DE30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В ходе выполнения </w:t>
      </w:r>
      <w:r w:rsidR="009A21DB">
        <w:rPr>
          <w:rFonts w:ascii="Times New Roman" w:eastAsia="Times New Roman" w:hAnsi="Times New Roman" w:cs="Times New Roman"/>
          <w:sz w:val="28"/>
          <w:szCs w:val="28"/>
        </w:rPr>
        <w:t>20 и 21 уроков я научился создавать точечные источники света и прожектора. Рис. 6, Рис. 7.</w:t>
      </w:r>
    </w:p>
    <w:p w14:paraId="65BBBBE5" w14:textId="4FFED2D9" w:rsid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308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EBB059" wp14:editId="7EAA6335">
            <wp:extent cx="3665012" cy="2924175"/>
            <wp:effectExtent l="0" t="0" r="0" b="0"/>
            <wp:docPr id="1781355402" name="Picture 1" descr="A picture containing screenshot, darkness, colorfulness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5402" name="Picture 1" descr="A picture containing screenshot, darkness, colorfulness, squ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50" cy="293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C50" w14:textId="149F5F24" w:rsidR="00DE3081" w:rsidRP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6. Точечные источники света.</w:t>
      </w:r>
    </w:p>
    <w:p w14:paraId="2B6F8A75" w14:textId="25138CB1" w:rsid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308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093817" wp14:editId="530F44B3">
            <wp:extent cx="3600450" cy="2856498"/>
            <wp:effectExtent l="0" t="0" r="0" b="1270"/>
            <wp:docPr id="701896023" name="Picture 1" descr="A picture containing screenshot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96023" name="Picture 1" descr="A picture containing screenshot, darkn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003" cy="28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77C7" w14:textId="277B1DF9" w:rsidR="00DE3081" w:rsidRPr="00DE3081" w:rsidRDefault="00DE3081" w:rsidP="00DE30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7. Прожекторы.</w:t>
      </w:r>
    </w:p>
    <w:p w14:paraId="3EFE9DF0" w14:textId="0A85940C" w:rsidR="009E1056" w:rsidRDefault="009E1056" w:rsidP="00B00DD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105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37EFC2C" w14:textId="21FC298C" w:rsidR="002F11AA" w:rsidRDefault="002F11AA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лабораторной работы я изучил управление камерой и освещением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 w:rsidRPr="002F11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927B2F" w14:textId="079DBC0E" w:rsidR="00E571B0" w:rsidRPr="00112A3E" w:rsidRDefault="00E571B0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12A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5" w:history="1"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FullThrottle</w:t>
        </w:r>
        <w:proofErr w:type="spellEnd"/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1/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3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ECG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112A3E" w:rsidRPr="00112A3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56918D19" w14:textId="77777777" w:rsidR="0096170B" w:rsidRDefault="0096170B" w:rsidP="009E1056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530EF6" w14:textId="77777777" w:rsidR="0096170B" w:rsidRDefault="0096170B" w:rsidP="009E1056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31E567" w14:textId="28DED9B7" w:rsidR="009E1056" w:rsidRPr="009E1056" w:rsidRDefault="009E1056" w:rsidP="009E1056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105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sectPr w:rsidR="009E1056" w:rsidRPr="009E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6A4D"/>
    <w:multiLevelType w:val="hybridMultilevel"/>
    <w:tmpl w:val="669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05E64"/>
    <w:multiLevelType w:val="hybridMultilevel"/>
    <w:tmpl w:val="5D761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6716">
    <w:abstractNumId w:val="0"/>
  </w:num>
  <w:num w:numId="2" w16cid:durableId="143104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44"/>
    <w:rsid w:val="00112A3E"/>
    <w:rsid w:val="002F11AA"/>
    <w:rsid w:val="00486B5D"/>
    <w:rsid w:val="00537954"/>
    <w:rsid w:val="00594DA6"/>
    <w:rsid w:val="00785544"/>
    <w:rsid w:val="008B2AE7"/>
    <w:rsid w:val="0096170B"/>
    <w:rsid w:val="00987701"/>
    <w:rsid w:val="009A21DB"/>
    <w:rsid w:val="009E1056"/>
    <w:rsid w:val="00B00DD2"/>
    <w:rsid w:val="00DE3081"/>
    <w:rsid w:val="00E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29AB"/>
  <w15:chartTrackingRefBased/>
  <w15:docId w15:val="{EF014C26-A718-4DAC-8C4A-1CBA9257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D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00D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0DD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12A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graphicsmagick.or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magemagick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riplepointfive.github.io/ogltutor/" TargetMode="External"/><Relationship Id="rId15" Type="http://schemas.openxmlformats.org/officeDocument/2006/relationships/hyperlink" Target="https://github.com/FullThrottle1/LAB3ECG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hiddenpool337@hotmail.com</dc:creator>
  <cp:keywords/>
  <dc:description/>
  <cp:lastModifiedBy>hiddenpool337@hotmail.com</cp:lastModifiedBy>
  <cp:revision>9</cp:revision>
  <dcterms:created xsi:type="dcterms:W3CDTF">2023-04-22T06:53:00Z</dcterms:created>
  <dcterms:modified xsi:type="dcterms:W3CDTF">2023-05-10T19:01:00Z</dcterms:modified>
</cp:coreProperties>
</file>