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5DEB" w:rsidRPr="00933BA5" w:rsidRDefault="009E5DEB" w:rsidP="009E5DEB">
      <w:pPr>
        <w:rPr>
          <w:rFonts w:ascii="Tahoma" w:hAnsi="Tahoma" w:cs="Tahoma"/>
          <w:sz w:val="48"/>
          <w:szCs w:val="48"/>
        </w:rPr>
      </w:pPr>
    </w:p>
    <w:p w:rsidR="009E5DEB" w:rsidRPr="00933BA5" w:rsidRDefault="009E5DEB" w:rsidP="009E5DEB">
      <w:pPr>
        <w:rPr>
          <w:rFonts w:ascii="Tahoma" w:hAnsi="Tahoma" w:cs="Tahoma"/>
          <w:sz w:val="48"/>
          <w:szCs w:val="48"/>
        </w:rPr>
      </w:pPr>
    </w:p>
    <w:p w:rsidR="009E5DEB" w:rsidRPr="00933BA5" w:rsidRDefault="009E5DEB" w:rsidP="009E5DEB">
      <w:pPr>
        <w:rPr>
          <w:rFonts w:ascii="Tahoma" w:hAnsi="Tahoma" w:cs="Tahoma"/>
          <w:sz w:val="48"/>
          <w:szCs w:val="48"/>
        </w:rPr>
      </w:pPr>
    </w:p>
    <w:p w:rsidR="009E5DEB" w:rsidRPr="00933BA5" w:rsidRDefault="009E5DEB" w:rsidP="009E5DEB">
      <w:pPr>
        <w:rPr>
          <w:rFonts w:ascii="Tahoma" w:hAnsi="Tahoma" w:cs="Tahoma"/>
          <w:sz w:val="48"/>
          <w:szCs w:val="48"/>
        </w:rPr>
      </w:pPr>
      <w:r w:rsidRPr="00933BA5">
        <w:rPr>
          <w:rFonts w:ascii="Tahoma" w:hAnsi="Tahoma" w:cs="Tahoma"/>
          <w:sz w:val="48"/>
          <w:szCs w:val="48"/>
        </w:rPr>
        <w:t>SCCM Client Actions Tool PowerShell Edition aka PoshCAT</w:t>
      </w:r>
    </w:p>
    <w:tbl>
      <w:tblPr>
        <w:tblW w:w="0" w:type="auto"/>
        <w:tblLook w:val="01E0" w:firstRow="1" w:lastRow="1" w:firstColumn="1" w:lastColumn="1" w:noHBand="0" w:noVBand="0"/>
      </w:tblPr>
      <w:tblGrid>
        <w:gridCol w:w="9072"/>
      </w:tblGrid>
      <w:tr w:rsidR="009E5DEB" w:rsidRPr="00933BA5" w:rsidTr="006F4AE4">
        <w:tc>
          <w:tcPr>
            <w:tcW w:w="9287" w:type="dxa"/>
          </w:tcPr>
          <w:p w:rsidR="009E5DEB" w:rsidRPr="00933BA5" w:rsidRDefault="009E5DEB" w:rsidP="006F4AE4">
            <w:pPr>
              <w:spacing w:before="240"/>
              <w:rPr>
                <w:rFonts w:ascii="Tahoma" w:hAnsi="Tahoma" w:cs="Tahoma"/>
              </w:rPr>
            </w:pPr>
            <w:r w:rsidRPr="00933BA5">
              <w:rPr>
                <w:rFonts w:ascii="Tahoma" w:hAnsi="Tahoma" w:cs="Tahoma"/>
                <w:noProof/>
                <w:lang w:val="et-EE" w:eastAsia="et-EE"/>
              </w:rPr>
              <w:drawing>
                <wp:inline distT="0" distB="0" distL="0" distR="0" wp14:anchorId="5AD6AE3D" wp14:editId="78E73CEA">
                  <wp:extent cx="2355215" cy="343535"/>
                  <wp:effectExtent l="0" t="0" r="6985" b="0"/>
                  <wp:docPr id="4" name="Picture 4" descr="Coretech_brevpap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retech_brevpapi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55215" cy="343535"/>
                          </a:xfrm>
                          <a:prstGeom prst="rect">
                            <a:avLst/>
                          </a:prstGeom>
                          <a:noFill/>
                          <a:ln>
                            <a:noFill/>
                          </a:ln>
                        </pic:spPr>
                      </pic:pic>
                    </a:graphicData>
                  </a:graphic>
                </wp:inline>
              </w:drawing>
            </w:r>
          </w:p>
        </w:tc>
      </w:tr>
    </w:tbl>
    <w:p w:rsidR="009E5DEB" w:rsidRPr="00933BA5" w:rsidRDefault="009E5DEB">
      <w:pPr>
        <w:rPr>
          <w:rStyle w:val="Heading1Char"/>
          <w:rFonts w:ascii="Tahoma" w:hAnsi="Tahoma" w:cs="Tahoma"/>
        </w:rPr>
      </w:pPr>
    </w:p>
    <w:tbl>
      <w:tblPr>
        <w:tblW w:w="0" w:type="auto"/>
        <w:tblLook w:val="01E0" w:firstRow="1" w:lastRow="1" w:firstColumn="1" w:lastColumn="1" w:noHBand="0" w:noVBand="0"/>
      </w:tblPr>
      <w:tblGrid>
        <w:gridCol w:w="2660"/>
        <w:gridCol w:w="1984"/>
      </w:tblGrid>
      <w:tr w:rsidR="009E5DEB" w:rsidRPr="00933BA5" w:rsidTr="006F4AE4">
        <w:tc>
          <w:tcPr>
            <w:tcW w:w="2660" w:type="dxa"/>
          </w:tcPr>
          <w:p w:rsidR="009E5DEB" w:rsidRPr="00933BA5" w:rsidRDefault="009E5DEB" w:rsidP="006F4AE4">
            <w:pPr>
              <w:rPr>
                <w:rFonts w:ascii="Tahoma" w:hAnsi="Tahoma" w:cs="Tahoma"/>
              </w:rPr>
            </w:pPr>
          </w:p>
          <w:p w:rsidR="009E5DEB" w:rsidRPr="00933BA5" w:rsidRDefault="009E5DEB" w:rsidP="006F4AE4">
            <w:pPr>
              <w:rPr>
                <w:rFonts w:ascii="Tahoma" w:hAnsi="Tahoma" w:cs="Tahoma"/>
              </w:rPr>
            </w:pPr>
          </w:p>
          <w:p w:rsidR="009E5DEB" w:rsidRPr="00933BA5" w:rsidRDefault="009E5DEB" w:rsidP="006F4AE4">
            <w:pPr>
              <w:rPr>
                <w:rFonts w:ascii="Tahoma" w:hAnsi="Tahoma" w:cs="Tahoma"/>
              </w:rPr>
            </w:pPr>
          </w:p>
          <w:p w:rsidR="009E5DEB" w:rsidRPr="00933BA5" w:rsidRDefault="009E5DEB" w:rsidP="006F4AE4">
            <w:pPr>
              <w:rPr>
                <w:rFonts w:ascii="Tahoma" w:hAnsi="Tahoma" w:cs="Tahoma"/>
              </w:rPr>
            </w:pPr>
          </w:p>
          <w:p w:rsidR="009E5DEB" w:rsidRPr="00933BA5" w:rsidRDefault="009E5DEB" w:rsidP="006F4AE4">
            <w:pPr>
              <w:rPr>
                <w:rFonts w:ascii="Tahoma" w:hAnsi="Tahoma" w:cs="Tahoma"/>
              </w:rPr>
            </w:pPr>
          </w:p>
          <w:p w:rsidR="009E5DEB" w:rsidRPr="00933BA5" w:rsidRDefault="009E5DEB" w:rsidP="006F4AE4">
            <w:pPr>
              <w:rPr>
                <w:rFonts w:ascii="Tahoma" w:hAnsi="Tahoma" w:cs="Tahoma"/>
              </w:rPr>
            </w:pPr>
          </w:p>
          <w:p w:rsidR="009E5DEB" w:rsidRPr="00933BA5" w:rsidRDefault="009E5DEB" w:rsidP="006F4AE4">
            <w:pPr>
              <w:rPr>
                <w:rFonts w:ascii="Tahoma" w:hAnsi="Tahoma" w:cs="Tahoma"/>
              </w:rPr>
            </w:pPr>
          </w:p>
          <w:p w:rsidR="009E5DEB" w:rsidRPr="00933BA5" w:rsidRDefault="009E5DEB" w:rsidP="006F4AE4">
            <w:pPr>
              <w:rPr>
                <w:rFonts w:ascii="Tahoma" w:hAnsi="Tahoma" w:cs="Tahoma"/>
              </w:rPr>
            </w:pPr>
          </w:p>
          <w:p w:rsidR="009E5DEB" w:rsidRPr="00933BA5" w:rsidRDefault="009E5DEB" w:rsidP="006F4AE4">
            <w:pPr>
              <w:rPr>
                <w:rFonts w:ascii="Tahoma" w:hAnsi="Tahoma" w:cs="Tahoma"/>
              </w:rPr>
            </w:pPr>
            <w:r w:rsidRPr="00933BA5">
              <w:rPr>
                <w:rFonts w:ascii="Tahoma" w:hAnsi="Tahoma" w:cs="Tahoma"/>
              </w:rPr>
              <w:t>Author:</w:t>
            </w:r>
          </w:p>
        </w:tc>
        <w:tc>
          <w:tcPr>
            <w:tcW w:w="1984" w:type="dxa"/>
          </w:tcPr>
          <w:p w:rsidR="009E5DEB" w:rsidRPr="00933BA5" w:rsidRDefault="009E5DEB" w:rsidP="006F4AE4">
            <w:pPr>
              <w:rPr>
                <w:rFonts w:ascii="Tahoma" w:hAnsi="Tahoma" w:cs="Tahoma"/>
              </w:rPr>
            </w:pPr>
          </w:p>
          <w:p w:rsidR="009E5DEB" w:rsidRPr="00933BA5" w:rsidRDefault="009E5DEB" w:rsidP="006F4AE4">
            <w:pPr>
              <w:rPr>
                <w:rFonts w:ascii="Tahoma" w:hAnsi="Tahoma" w:cs="Tahoma"/>
              </w:rPr>
            </w:pPr>
          </w:p>
          <w:p w:rsidR="009E5DEB" w:rsidRPr="00933BA5" w:rsidRDefault="009E5DEB" w:rsidP="006F4AE4">
            <w:pPr>
              <w:rPr>
                <w:rFonts w:ascii="Tahoma" w:hAnsi="Tahoma" w:cs="Tahoma"/>
              </w:rPr>
            </w:pPr>
          </w:p>
          <w:p w:rsidR="009E5DEB" w:rsidRPr="00933BA5" w:rsidRDefault="009E5DEB" w:rsidP="006F4AE4">
            <w:pPr>
              <w:rPr>
                <w:rFonts w:ascii="Tahoma" w:hAnsi="Tahoma" w:cs="Tahoma"/>
              </w:rPr>
            </w:pPr>
          </w:p>
          <w:p w:rsidR="009E5DEB" w:rsidRPr="00933BA5" w:rsidRDefault="009E5DEB" w:rsidP="006F4AE4">
            <w:pPr>
              <w:rPr>
                <w:rFonts w:ascii="Tahoma" w:hAnsi="Tahoma" w:cs="Tahoma"/>
              </w:rPr>
            </w:pPr>
          </w:p>
          <w:p w:rsidR="009E5DEB" w:rsidRPr="00933BA5" w:rsidRDefault="009E5DEB" w:rsidP="006F4AE4">
            <w:pPr>
              <w:rPr>
                <w:rFonts w:ascii="Tahoma" w:hAnsi="Tahoma" w:cs="Tahoma"/>
              </w:rPr>
            </w:pPr>
          </w:p>
          <w:p w:rsidR="009E5DEB" w:rsidRPr="00933BA5" w:rsidRDefault="009E5DEB" w:rsidP="006F4AE4">
            <w:pPr>
              <w:rPr>
                <w:rFonts w:ascii="Tahoma" w:hAnsi="Tahoma" w:cs="Tahoma"/>
              </w:rPr>
            </w:pPr>
          </w:p>
          <w:p w:rsidR="009E5DEB" w:rsidRPr="00933BA5" w:rsidRDefault="009E5DEB" w:rsidP="006F4AE4">
            <w:pPr>
              <w:rPr>
                <w:rFonts w:ascii="Tahoma" w:hAnsi="Tahoma" w:cs="Tahoma"/>
              </w:rPr>
            </w:pPr>
          </w:p>
          <w:p w:rsidR="009E5DEB" w:rsidRPr="00933BA5" w:rsidRDefault="009E5DEB" w:rsidP="00F40978">
            <w:pPr>
              <w:rPr>
                <w:rFonts w:ascii="Tahoma" w:hAnsi="Tahoma" w:cs="Tahoma"/>
              </w:rPr>
            </w:pPr>
            <w:r w:rsidRPr="00933BA5">
              <w:rPr>
                <w:rFonts w:ascii="Tahoma" w:hAnsi="Tahoma" w:cs="Tahoma"/>
              </w:rPr>
              <w:t>Kaido Järvemets</w:t>
            </w:r>
          </w:p>
        </w:tc>
      </w:tr>
      <w:tr w:rsidR="009E5DEB" w:rsidRPr="00933BA5" w:rsidTr="006F4AE4">
        <w:tc>
          <w:tcPr>
            <w:tcW w:w="2660" w:type="dxa"/>
          </w:tcPr>
          <w:p w:rsidR="009E5DEB" w:rsidRPr="00933BA5" w:rsidRDefault="009E5DEB" w:rsidP="006F4AE4">
            <w:pPr>
              <w:rPr>
                <w:rFonts w:ascii="Tahoma" w:hAnsi="Tahoma" w:cs="Tahoma"/>
              </w:rPr>
            </w:pPr>
            <w:r w:rsidRPr="00933BA5">
              <w:rPr>
                <w:rFonts w:ascii="Tahoma" w:hAnsi="Tahoma" w:cs="Tahoma"/>
              </w:rPr>
              <w:t>Create date:</w:t>
            </w:r>
          </w:p>
        </w:tc>
        <w:tc>
          <w:tcPr>
            <w:tcW w:w="1984" w:type="dxa"/>
          </w:tcPr>
          <w:p w:rsidR="009E5DEB" w:rsidRPr="00933BA5" w:rsidRDefault="00C838BF" w:rsidP="006F4AE4">
            <w:pPr>
              <w:rPr>
                <w:rFonts w:ascii="Tahoma" w:hAnsi="Tahoma" w:cs="Tahoma"/>
              </w:rPr>
            </w:pPr>
            <w:r>
              <w:rPr>
                <w:rFonts w:ascii="Tahoma" w:hAnsi="Tahoma" w:cs="Tahoma"/>
              </w:rPr>
              <w:t>08</w:t>
            </w:r>
            <w:r w:rsidR="009E5DEB" w:rsidRPr="00933BA5">
              <w:rPr>
                <w:rFonts w:ascii="Tahoma" w:hAnsi="Tahoma" w:cs="Tahoma"/>
              </w:rPr>
              <w:t>-08-2013</w:t>
            </w:r>
          </w:p>
        </w:tc>
      </w:tr>
      <w:tr w:rsidR="009E5DEB" w:rsidRPr="00933BA5" w:rsidTr="006F4AE4">
        <w:tc>
          <w:tcPr>
            <w:tcW w:w="2660" w:type="dxa"/>
          </w:tcPr>
          <w:p w:rsidR="009E5DEB" w:rsidRPr="00933BA5" w:rsidRDefault="009E5DEB" w:rsidP="006F4AE4">
            <w:pPr>
              <w:rPr>
                <w:rFonts w:ascii="Tahoma" w:hAnsi="Tahoma" w:cs="Tahoma"/>
              </w:rPr>
            </w:pPr>
            <w:r w:rsidRPr="00933BA5">
              <w:rPr>
                <w:rFonts w:ascii="Tahoma" w:hAnsi="Tahoma" w:cs="Tahoma"/>
              </w:rPr>
              <w:t>Change date:</w:t>
            </w:r>
          </w:p>
        </w:tc>
        <w:tc>
          <w:tcPr>
            <w:tcW w:w="1984" w:type="dxa"/>
          </w:tcPr>
          <w:p w:rsidR="009E5DEB" w:rsidRPr="00933BA5" w:rsidRDefault="0009589E" w:rsidP="006F4AE4">
            <w:pPr>
              <w:rPr>
                <w:rFonts w:ascii="Tahoma" w:hAnsi="Tahoma" w:cs="Tahoma"/>
              </w:rPr>
            </w:pPr>
            <w:r>
              <w:rPr>
                <w:rFonts w:ascii="Tahoma" w:hAnsi="Tahoma" w:cs="Tahoma"/>
              </w:rPr>
              <w:t>28</w:t>
            </w:r>
            <w:r w:rsidR="009E5DEB" w:rsidRPr="00933BA5">
              <w:rPr>
                <w:rFonts w:ascii="Tahoma" w:hAnsi="Tahoma" w:cs="Tahoma"/>
              </w:rPr>
              <w:t>-08-2013</w:t>
            </w:r>
          </w:p>
        </w:tc>
      </w:tr>
      <w:tr w:rsidR="009E5DEB" w:rsidRPr="00933BA5" w:rsidTr="006F4AE4">
        <w:tc>
          <w:tcPr>
            <w:tcW w:w="2660" w:type="dxa"/>
          </w:tcPr>
          <w:p w:rsidR="009E5DEB" w:rsidRPr="00933BA5" w:rsidRDefault="009E5DEB" w:rsidP="006F4AE4">
            <w:pPr>
              <w:rPr>
                <w:rFonts w:ascii="Tahoma" w:hAnsi="Tahoma" w:cs="Tahoma"/>
              </w:rPr>
            </w:pPr>
            <w:r w:rsidRPr="00933BA5">
              <w:rPr>
                <w:rFonts w:ascii="Tahoma" w:hAnsi="Tahoma" w:cs="Tahoma"/>
              </w:rPr>
              <w:t>Document version no.:</w:t>
            </w:r>
          </w:p>
        </w:tc>
        <w:tc>
          <w:tcPr>
            <w:tcW w:w="1984" w:type="dxa"/>
          </w:tcPr>
          <w:p w:rsidR="009E5DEB" w:rsidRPr="00933BA5" w:rsidRDefault="009577DF" w:rsidP="009577DF">
            <w:pPr>
              <w:rPr>
                <w:rFonts w:ascii="Tahoma" w:hAnsi="Tahoma" w:cs="Tahoma"/>
              </w:rPr>
            </w:pPr>
            <w:r>
              <w:rPr>
                <w:rFonts w:ascii="Tahoma" w:hAnsi="Tahoma" w:cs="Tahoma"/>
              </w:rPr>
              <w:t>0</w:t>
            </w:r>
            <w:r w:rsidR="009E5DEB" w:rsidRPr="00933BA5">
              <w:rPr>
                <w:rFonts w:ascii="Tahoma" w:hAnsi="Tahoma" w:cs="Tahoma"/>
              </w:rPr>
              <w:t>.</w:t>
            </w:r>
            <w:r w:rsidR="0009589E">
              <w:rPr>
                <w:rFonts w:ascii="Tahoma" w:hAnsi="Tahoma" w:cs="Tahoma"/>
              </w:rPr>
              <w:t>2</w:t>
            </w:r>
          </w:p>
        </w:tc>
      </w:tr>
    </w:tbl>
    <w:p w:rsidR="009E5DEB" w:rsidRPr="00933BA5" w:rsidRDefault="009E5DEB">
      <w:pPr>
        <w:rPr>
          <w:rStyle w:val="Heading1Char"/>
          <w:rFonts w:ascii="Tahoma" w:hAnsi="Tahoma" w:cs="Tahoma"/>
        </w:rPr>
      </w:pPr>
    </w:p>
    <w:p w:rsidR="009E5DEB" w:rsidRPr="00933BA5" w:rsidRDefault="009E5DEB">
      <w:pPr>
        <w:rPr>
          <w:rStyle w:val="Heading1Char"/>
          <w:rFonts w:ascii="Tahoma" w:hAnsi="Tahoma" w:cs="Tahoma"/>
        </w:rPr>
      </w:pPr>
      <w:r w:rsidRPr="00933BA5">
        <w:rPr>
          <w:rStyle w:val="Heading1Char"/>
          <w:rFonts w:ascii="Tahoma" w:hAnsi="Tahoma" w:cs="Tahoma"/>
        </w:rPr>
        <w:br w:type="page"/>
      </w:r>
    </w:p>
    <w:sdt>
      <w:sdtPr>
        <w:rPr>
          <w:rFonts w:ascii="Tahoma" w:eastAsiaTheme="minorHAnsi" w:hAnsi="Tahoma" w:cs="Tahoma"/>
          <w:color w:val="auto"/>
          <w:sz w:val="22"/>
          <w:szCs w:val="22"/>
        </w:rPr>
        <w:id w:val="2108771665"/>
        <w:docPartObj>
          <w:docPartGallery w:val="Table of Contents"/>
          <w:docPartUnique/>
        </w:docPartObj>
      </w:sdtPr>
      <w:sdtEndPr>
        <w:rPr>
          <w:b/>
          <w:bCs/>
          <w:noProof/>
        </w:rPr>
      </w:sdtEndPr>
      <w:sdtContent>
        <w:p w:rsidR="009E5DEB" w:rsidRPr="00933BA5" w:rsidRDefault="009E5DEB">
          <w:pPr>
            <w:pStyle w:val="TOCHeading"/>
            <w:rPr>
              <w:rFonts w:ascii="Tahoma" w:hAnsi="Tahoma" w:cs="Tahoma"/>
            </w:rPr>
          </w:pPr>
          <w:r w:rsidRPr="00933BA5">
            <w:rPr>
              <w:rFonts w:ascii="Tahoma" w:hAnsi="Tahoma" w:cs="Tahoma"/>
            </w:rPr>
            <w:t>Contents</w:t>
          </w:r>
        </w:p>
        <w:p w:rsidR="002970FA" w:rsidRDefault="009E5DEB">
          <w:pPr>
            <w:pStyle w:val="TOC1"/>
            <w:tabs>
              <w:tab w:val="right" w:leader="dot" w:pos="9062"/>
            </w:tabs>
            <w:rPr>
              <w:rFonts w:eastAsiaTheme="minorEastAsia"/>
              <w:noProof/>
              <w:lang w:val="et-EE" w:eastAsia="et-EE"/>
            </w:rPr>
          </w:pPr>
          <w:r w:rsidRPr="00933BA5">
            <w:rPr>
              <w:rFonts w:ascii="Tahoma" w:hAnsi="Tahoma" w:cs="Tahoma"/>
            </w:rPr>
            <w:fldChar w:fldCharType="begin"/>
          </w:r>
          <w:r w:rsidRPr="00933BA5">
            <w:rPr>
              <w:rFonts w:ascii="Tahoma" w:hAnsi="Tahoma" w:cs="Tahoma"/>
            </w:rPr>
            <w:instrText xml:space="preserve"> TOC \o "1-3" \h \z \u </w:instrText>
          </w:r>
          <w:r w:rsidRPr="00933BA5">
            <w:rPr>
              <w:rFonts w:ascii="Tahoma" w:hAnsi="Tahoma" w:cs="Tahoma"/>
            </w:rPr>
            <w:fldChar w:fldCharType="separate"/>
          </w:r>
          <w:hyperlink w:anchor="_Toc365462915" w:history="1">
            <w:r w:rsidR="002970FA" w:rsidRPr="002201AE">
              <w:rPr>
                <w:rStyle w:val="Hyperlink"/>
                <w:rFonts w:ascii="Tahoma" w:hAnsi="Tahoma" w:cs="Tahoma"/>
                <w:noProof/>
              </w:rPr>
              <w:t>Coretech License terms for using the product</w:t>
            </w:r>
            <w:r w:rsidR="002970FA">
              <w:rPr>
                <w:noProof/>
                <w:webHidden/>
              </w:rPr>
              <w:tab/>
            </w:r>
            <w:r w:rsidR="002970FA">
              <w:rPr>
                <w:noProof/>
                <w:webHidden/>
              </w:rPr>
              <w:fldChar w:fldCharType="begin"/>
            </w:r>
            <w:r w:rsidR="002970FA">
              <w:rPr>
                <w:noProof/>
                <w:webHidden/>
              </w:rPr>
              <w:instrText xml:space="preserve"> PAGEREF _Toc365462915 \h </w:instrText>
            </w:r>
            <w:r w:rsidR="002970FA">
              <w:rPr>
                <w:noProof/>
                <w:webHidden/>
              </w:rPr>
            </w:r>
            <w:r w:rsidR="002970FA">
              <w:rPr>
                <w:noProof/>
                <w:webHidden/>
              </w:rPr>
              <w:fldChar w:fldCharType="separate"/>
            </w:r>
            <w:r w:rsidR="002970FA">
              <w:rPr>
                <w:noProof/>
                <w:webHidden/>
              </w:rPr>
              <w:t>3</w:t>
            </w:r>
            <w:r w:rsidR="002970FA">
              <w:rPr>
                <w:noProof/>
                <w:webHidden/>
              </w:rPr>
              <w:fldChar w:fldCharType="end"/>
            </w:r>
          </w:hyperlink>
        </w:p>
        <w:p w:rsidR="002970FA" w:rsidRDefault="002970FA">
          <w:pPr>
            <w:pStyle w:val="TOC1"/>
            <w:tabs>
              <w:tab w:val="right" w:leader="dot" w:pos="9062"/>
            </w:tabs>
            <w:rPr>
              <w:rFonts w:eastAsiaTheme="minorEastAsia"/>
              <w:noProof/>
              <w:lang w:val="et-EE" w:eastAsia="et-EE"/>
            </w:rPr>
          </w:pPr>
          <w:hyperlink w:anchor="_Toc365462916" w:history="1">
            <w:r w:rsidRPr="002201AE">
              <w:rPr>
                <w:rStyle w:val="Hyperlink"/>
                <w:rFonts w:ascii="Tahoma" w:hAnsi="Tahoma" w:cs="Tahoma"/>
                <w:noProof/>
              </w:rPr>
              <w:t>Description</w:t>
            </w:r>
            <w:r>
              <w:rPr>
                <w:noProof/>
                <w:webHidden/>
              </w:rPr>
              <w:tab/>
            </w:r>
            <w:r>
              <w:rPr>
                <w:noProof/>
                <w:webHidden/>
              </w:rPr>
              <w:fldChar w:fldCharType="begin"/>
            </w:r>
            <w:r>
              <w:rPr>
                <w:noProof/>
                <w:webHidden/>
              </w:rPr>
              <w:instrText xml:space="preserve"> PAGEREF _Toc365462916 \h </w:instrText>
            </w:r>
            <w:r>
              <w:rPr>
                <w:noProof/>
                <w:webHidden/>
              </w:rPr>
            </w:r>
            <w:r>
              <w:rPr>
                <w:noProof/>
                <w:webHidden/>
              </w:rPr>
              <w:fldChar w:fldCharType="separate"/>
            </w:r>
            <w:r>
              <w:rPr>
                <w:noProof/>
                <w:webHidden/>
              </w:rPr>
              <w:t>5</w:t>
            </w:r>
            <w:r>
              <w:rPr>
                <w:noProof/>
                <w:webHidden/>
              </w:rPr>
              <w:fldChar w:fldCharType="end"/>
            </w:r>
          </w:hyperlink>
        </w:p>
        <w:p w:rsidR="002970FA" w:rsidRDefault="002970FA">
          <w:pPr>
            <w:pStyle w:val="TOC2"/>
            <w:tabs>
              <w:tab w:val="right" w:leader="dot" w:pos="9062"/>
            </w:tabs>
            <w:rPr>
              <w:rFonts w:eastAsiaTheme="minorEastAsia"/>
              <w:noProof/>
              <w:lang w:val="et-EE" w:eastAsia="et-EE"/>
            </w:rPr>
          </w:pPr>
          <w:hyperlink w:anchor="_Toc365462917" w:history="1">
            <w:r w:rsidRPr="002201AE">
              <w:rPr>
                <w:rStyle w:val="Hyperlink"/>
                <w:rFonts w:ascii="Tahoma" w:hAnsi="Tahoma" w:cs="Tahoma"/>
                <w:noProof/>
              </w:rPr>
              <w:t>Features</w:t>
            </w:r>
            <w:r>
              <w:rPr>
                <w:noProof/>
                <w:webHidden/>
              </w:rPr>
              <w:tab/>
            </w:r>
            <w:r>
              <w:rPr>
                <w:noProof/>
                <w:webHidden/>
              </w:rPr>
              <w:fldChar w:fldCharType="begin"/>
            </w:r>
            <w:r>
              <w:rPr>
                <w:noProof/>
                <w:webHidden/>
              </w:rPr>
              <w:instrText xml:space="preserve"> PAGEREF _Toc365462917 \h </w:instrText>
            </w:r>
            <w:r>
              <w:rPr>
                <w:noProof/>
                <w:webHidden/>
              </w:rPr>
            </w:r>
            <w:r>
              <w:rPr>
                <w:noProof/>
                <w:webHidden/>
              </w:rPr>
              <w:fldChar w:fldCharType="separate"/>
            </w:r>
            <w:r>
              <w:rPr>
                <w:noProof/>
                <w:webHidden/>
              </w:rPr>
              <w:t>5</w:t>
            </w:r>
            <w:r>
              <w:rPr>
                <w:noProof/>
                <w:webHidden/>
              </w:rPr>
              <w:fldChar w:fldCharType="end"/>
            </w:r>
          </w:hyperlink>
        </w:p>
        <w:p w:rsidR="002970FA" w:rsidRDefault="002970FA">
          <w:pPr>
            <w:pStyle w:val="TOC1"/>
            <w:tabs>
              <w:tab w:val="right" w:leader="dot" w:pos="9062"/>
            </w:tabs>
            <w:rPr>
              <w:rFonts w:eastAsiaTheme="minorEastAsia"/>
              <w:noProof/>
              <w:lang w:val="et-EE" w:eastAsia="et-EE"/>
            </w:rPr>
          </w:pPr>
          <w:hyperlink w:anchor="_Toc365462918" w:history="1">
            <w:r w:rsidRPr="002201AE">
              <w:rPr>
                <w:rStyle w:val="Hyperlink"/>
                <w:rFonts w:ascii="Tahoma" w:hAnsi="Tahoma" w:cs="Tahoma"/>
                <w:noProof/>
              </w:rPr>
              <w:t>Tool Actions</w:t>
            </w:r>
            <w:r>
              <w:rPr>
                <w:noProof/>
                <w:webHidden/>
              </w:rPr>
              <w:tab/>
            </w:r>
            <w:r>
              <w:rPr>
                <w:noProof/>
                <w:webHidden/>
              </w:rPr>
              <w:fldChar w:fldCharType="begin"/>
            </w:r>
            <w:r>
              <w:rPr>
                <w:noProof/>
                <w:webHidden/>
              </w:rPr>
              <w:instrText xml:space="preserve"> PAGEREF _Toc365462918 \h </w:instrText>
            </w:r>
            <w:r>
              <w:rPr>
                <w:noProof/>
                <w:webHidden/>
              </w:rPr>
            </w:r>
            <w:r>
              <w:rPr>
                <w:noProof/>
                <w:webHidden/>
              </w:rPr>
              <w:fldChar w:fldCharType="separate"/>
            </w:r>
            <w:r>
              <w:rPr>
                <w:noProof/>
                <w:webHidden/>
              </w:rPr>
              <w:t>6</w:t>
            </w:r>
            <w:r>
              <w:rPr>
                <w:noProof/>
                <w:webHidden/>
              </w:rPr>
              <w:fldChar w:fldCharType="end"/>
            </w:r>
          </w:hyperlink>
        </w:p>
        <w:p w:rsidR="002970FA" w:rsidRDefault="002970FA">
          <w:pPr>
            <w:pStyle w:val="TOC2"/>
            <w:tabs>
              <w:tab w:val="right" w:leader="dot" w:pos="9062"/>
            </w:tabs>
            <w:rPr>
              <w:rFonts w:eastAsiaTheme="minorEastAsia"/>
              <w:noProof/>
              <w:lang w:val="et-EE" w:eastAsia="et-EE"/>
            </w:rPr>
          </w:pPr>
          <w:hyperlink w:anchor="_Toc365462919" w:history="1">
            <w:r w:rsidRPr="002201AE">
              <w:rPr>
                <w:rStyle w:val="Hyperlink"/>
                <w:rFonts w:ascii="Tahoma" w:hAnsi="Tahoma" w:cs="Tahoma"/>
                <w:noProof/>
              </w:rPr>
              <w:t>Client schedule actions</w:t>
            </w:r>
            <w:r>
              <w:rPr>
                <w:noProof/>
                <w:webHidden/>
              </w:rPr>
              <w:tab/>
            </w:r>
            <w:r>
              <w:rPr>
                <w:noProof/>
                <w:webHidden/>
              </w:rPr>
              <w:fldChar w:fldCharType="begin"/>
            </w:r>
            <w:r>
              <w:rPr>
                <w:noProof/>
                <w:webHidden/>
              </w:rPr>
              <w:instrText xml:space="preserve"> PAGEREF _Toc365462919 \h </w:instrText>
            </w:r>
            <w:r>
              <w:rPr>
                <w:noProof/>
                <w:webHidden/>
              </w:rPr>
            </w:r>
            <w:r>
              <w:rPr>
                <w:noProof/>
                <w:webHidden/>
              </w:rPr>
              <w:fldChar w:fldCharType="separate"/>
            </w:r>
            <w:r>
              <w:rPr>
                <w:noProof/>
                <w:webHidden/>
              </w:rPr>
              <w:t>6</w:t>
            </w:r>
            <w:r>
              <w:rPr>
                <w:noProof/>
                <w:webHidden/>
              </w:rPr>
              <w:fldChar w:fldCharType="end"/>
            </w:r>
          </w:hyperlink>
        </w:p>
        <w:p w:rsidR="002970FA" w:rsidRDefault="002970FA">
          <w:pPr>
            <w:pStyle w:val="TOC2"/>
            <w:tabs>
              <w:tab w:val="right" w:leader="dot" w:pos="9062"/>
            </w:tabs>
            <w:rPr>
              <w:rFonts w:eastAsiaTheme="minorEastAsia"/>
              <w:noProof/>
              <w:lang w:val="et-EE" w:eastAsia="et-EE"/>
            </w:rPr>
          </w:pPr>
          <w:hyperlink w:anchor="_Toc365462920" w:history="1">
            <w:r w:rsidRPr="002201AE">
              <w:rPr>
                <w:rStyle w:val="Hyperlink"/>
                <w:rFonts w:ascii="Tahoma" w:hAnsi="Tahoma" w:cs="Tahoma"/>
                <w:noProof/>
              </w:rPr>
              <w:t>Client agent actions</w:t>
            </w:r>
            <w:r>
              <w:rPr>
                <w:noProof/>
                <w:webHidden/>
              </w:rPr>
              <w:tab/>
            </w:r>
            <w:r>
              <w:rPr>
                <w:noProof/>
                <w:webHidden/>
              </w:rPr>
              <w:fldChar w:fldCharType="begin"/>
            </w:r>
            <w:r>
              <w:rPr>
                <w:noProof/>
                <w:webHidden/>
              </w:rPr>
              <w:instrText xml:space="preserve"> PAGEREF _Toc365462920 \h </w:instrText>
            </w:r>
            <w:r>
              <w:rPr>
                <w:noProof/>
                <w:webHidden/>
              </w:rPr>
            </w:r>
            <w:r>
              <w:rPr>
                <w:noProof/>
                <w:webHidden/>
              </w:rPr>
              <w:fldChar w:fldCharType="separate"/>
            </w:r>
            <w:r>
              <w:rPr>
                <w:noProof/>
                <w:webHidden/>
              </w:rPr>
              <w:t>6</w:t>
            </w:r>
            <w:r>
              <w:rPr>
                <w:noProof/>
                <w:webHidden/>
              </w:rPr>
              <w:fldChar w:fldCharType="end"/>
            </w:r>
          </w:hyperlink>
        </w:p>
        <w:p w:rsidR="002970FA" w:rsidRDefault="002970FA">
          <w:pPr>
            <w:pStyle w:val="TOC2"/>
            <w:tabs>
              <w:tab w:val="right" w:leader="dot" w:pos="9062"/>
            </w:tabs>
            <w:rPr>
              <w:rFonts w:eastAsiaTheme="minorEastAsia"/>
              <w:noProof/>
              <w:lang w:val="et-EE" w:eastAsia="et-EE"/>
            </w:rPr>
          </w:pPr>
          <w:hyperlink w:anchor="_Toc365462921" w:history="1">
            <w:r w:rsidRPr="002201AE">
              <w:rPr>
                <w:rStyle w:val="Hyperlink"/>
                <w:rFonts w:ascii="Tahoma" w:hAnsi="Tahoma" w:cs="Tahoma"/>
                <w:noProof/>
              </w:rPr>
              <w:t>Client health actions</w:t>
            </w:r>
            <w:r>
              <w:rPr>
                <w:noProof/>
                <w:webHidden/>
              </w:rPr>
              <w:tab/>
            </w:r>
            <w:r>
              <w:rPr>
                <w:noProof/>
                <w:webHidden/>
              </w:rPr>
              <w:fldChar w:fldCharType="begin"/>
            </w:r>
            <w:r>
              <w:rPr>
                <w:noProof/>
                <w:webHidden/>
              </w:rPr>
              <w:instrText xml:space="preserve"> PAGEREF _Toc365462921 \h </w:instrText>
            </w:r>
            <w:r>
              <w:rPr>
                <w:noProof/>
                <w:webHidden/>
              </w:rPr>
            </w:r>
            <w:r>
              <w:rPr>
                <w:noProof/>
                <w:webHidden/>
              </w:rPr>
              <w:fldChar w:fldCharType="separate"/>
            </w:r>
            <w:r>
              <w:rPr>
                <w:noProof/>
                <w:webHidden/>
              </w:rPr>
              <w:t>6</w:t>
            </w:r>
            <w:r>
              <w:rPr>
                <w:noProof/>
                <w:webHidden/>
              </w:rPr>
              <w:fldChar w:fldCharType="end"/>
            </w:r>
          </w:hyperlink>
        </w:p>
        <w:p w:rsidR="002970FA" w:rsidRDefault="002970FA">
          <w:pPr>
            <w:pStyle w:val="TOC2"/>
            <w:tabs>
              <w:tab w:val="right" w:leader="dot" w:pos="9062"/>
            </w:tabs>
            <w:rPr>
              <w:rFonts w:eastAsiaTheme="minorEastAsia"/>
              <w:noProof/>
              <w:lang w:val="et-EE" w:eastAsia="et-EE"/>
            </w:rPr>
          </w:pPr>
          <w:hyperlink w:anchor="_Toc365462922" w:history="1">
            <w:r w:rsidRPr="002201AE">
              <w:rPr>
                <w:rStyle w:val="Hyperlink"/>
                <w:rFonts w:ascii="Tahoma" w:hAnsi="Tahoma" w:cs="Tahoma"/>
                <w:noProof/>
              </w:rPr>
              <w:t>Software Updates and Endpoint Protection Actions</w:t>
            </w:r>
            <w:r>
              <w:rPr>
                <w:noProof/>
                <w:webHidden/>
              </w:rPr>
              <w:tab/>
            </w:r>
            <w:r>
              <w:rPr>
                <w:noProof/>
                <w:webHidden/>
              </w:rPr>
              <w:fldChar w:fldCharType="begin"/>
            </w:r>
            <w:r>
              <w:rPr>
                <w:noProof/>
                <w:webHidden/>
              </w:rPr>
              <w:instrText xml:space="preserve"> PAGEREF _Toc365462922 \h </w:instrText>
            </w:r>
            <w:r>
              <w:rPr>
                <w:noProof/>
                <w:webHidden/>
              </w:rPr>
            </w:r>
            <w:r>
              <w:rPr>
                <w:noProof/>
                <w:webHidden/>
              </w:rPr>
              <w:fldChar w:fldCharType="separate"/>
            </w:r>
            <w:r>
              <w:rPr>
                <w:noProof/>
                <w:webHidden/>
              </w:rPr>
              <w:t>6</w:t>
            </w:r>
            <w:r>
              <w:rPr>
                <w:noProof/>
                <w:webHidden/>
              </w:rPr>
              <w:fldChar w:fldCharType="end"/>
            </w:r>
          </w:hyperlink>
        </w:p>
        <w:p w:rsidR="002970FA" w:rsidRDefault="002970FA">
          <w:pPr>
            <w:pStyle w:val="TOC2"/>
            <w:tabs>
              <w:tab w:val="right" w:leader="dot" w:pos="9062"/>
            </w:tabs>
            <w:rPr>
              <w:rFonts w:eastAsiaTheme="minorEastAsia"/>
              <w:noProof/>
              <w:lang w:val="et-EE" w:eastAsia="et-EE"/>
            </w:rPr>
          </w:pPr>
          <w:hyperlink w:anchor="_Toc365462923" w:history="1">
            <w:r w:rsidRPr="002201AE">
              <w:rPr>
                <w:rStyle w:val="Hyperlink"/>
                <w:rFonts w:ascii="Tahoma" w:hAnsi="Tahoma" w:cs="Tahoma"/>
                <w:noProof/>
              </w:rPr>
              <w:t>Application Virtualization</w:t>
            </w:r>
            <w:r>
              <w:rPr>
                <w:noProof/>
                <w:webHidden/>
              </w:rPr>
              <w:tab/>
            </w:r>
            <w:r>
              <w:rPr>
                <w:noProof/>
                <w:webHidden/>
              </w:rPr>
              <w:fldChar w:fldCharType="begin"/>
            </w:r>
            <w:r>
              <w:rPr>
                <w:noProof/>
                <w:webHidden/>
              </w:rPr>
              <w:instrText xml:space="preserve"> PAGEREF _Toc365462923 \h </w:instrText>
            </w:r>
            <w:r>
              <w:rPr>
                <w:noProof/>
                <w:webHidden/>
              </w:rPr>
            </w:r>
            <w:r>
              <w:rPr>
                <w:noProof/>
                <w:webHidden/>
              </w:rPr>
              <w:fldChar w:fldCharType="separate"/>
            </w:r>
            <w:r>
              <w:rPr>
                <w:noProof/>
                <w:webHidden/>
              </w:rPr>
              <w:t>7</w:t>
            </w:r>
            <w:r>
              <w:rPr>
                <w:noProof/>
                <w:webHidden/>
              </w:rPr>
              <w:fldChar w:fldCharType="end"/>
            </w:r>
          </w:hyperlink>
        </w:p>
        <w:p w:rsidR="002970FA" w:rsidRDefault="002970FA">
          <w:pPr>
            <w:pStyle w:val="TOC2"/>
            <w:tabs>
              <w:tab w:val="right" w:leader="dot" w:pos="9062"/>
            </w:tabs>
            <w:rPr>
              <w:rFonts w:eastAsiaTheme="minorEastAsia"/>
              <w:noProof/>
              <w:lang w:val="et-EE" w:eastAsia="et-EE"/>
            </w:rPr>
          </w:pPr>
          <w:hyperlink w:anchor="_Toc365462924" w:history="1">
            <w:r w:rsidRPr="002201AE">
              <w:rPr>
                <w:rStyle w:val="Hyperlink"/>
                <w:rFonts w:ascii="Tahoma" w:hAnsi="Tahoma" w:cs="Tahoma"/>
                <w:noProof/>
              </w:rPr>
              <w:t>Deployment / Advertisement Actions</w:t>
            </w:r>
            <w:r>
              <w:rPr>
                <w:noProof/>
                <w:webHidden/>
              </w:rPr>
              <w:tab/>
            </w:r>
            <w:r>
              <w:rPr>
                <w:noProof/>
                <w:webHidden/>
              </w:rPr>
              <w:fldChar w:fldCharType="begin"/>
            </w:r>
            <w:r>
              <w:rPr>
                <w:noProof/>
                <w:webHidden/>
              </w:rPr>
              <w:instrText xml:space="preserve"> PAGEREF _Toc365462924 \h </w:instrText>
            </w:r>
            <w:r>
              <w:rPr>
                <w:noProof/>
                <w:webHidden/>
              </w:rPr>
            </w:r>
            <w:r>
              <w:rPr>
                <w:noProof/>
                <w:webHidden/>
              </w:rPr>
              <w:fldChar w:fldCharType="separate"/>
            </w:r>
            <w:r>
              <w:rPr>
                <w:noProof/>
                <w:webHidden/>
              </w:rPr>
              <w:t>7</w:t>
            </w:r>
            <w:r>
              <w:rPr>
                <w:noProof/>
                <w:webHidden/>
              </w:rPr>
              <w:fldChar w:fldCharType="end"/>
            </w:r>
          </w:hyperlink>
        </w:p>
        <w:p w:rsidR="002970FA" w:rsidRDefault="002970FA">
          <w:pPr>
            <w:pStyle w:val="TOC2"/>
            <w:tabs>
              <w:tab w:val="right" w:leader="dot" w:pos="9062"/>
            </w:tabs>
            <w:rPr>
              <w:rFonts w:eastAsiaTheme="minorEastAsia"/>
              <w:noProof/>
              <w:lang w:val="et-EE" w:eastAsia="et-EE"/>
            </w:rPr>
          </w:pPr>
          <w:hyperlink w:anchor="_Toc365462925" w:history="1">
            <w:r w:rsidRPr="002201AE">
              <w:rPr>
                <w:rStyle w:val="Hyperlink"/>
                <w:rFonts w:ascii="Tahoma" w:hAnsi="Tahoma" w:cs="Tahoma"/>
                <w:noProof/>
              </w:rPr>
              <w:t>Other actions</w:t>
            </w:r>
            <w:r>
              <w:rPr>
                <w:noProof/>
                <w:webHidden/>
              </w:rPr>
              <w:tab/>
            </w:r>
            <w:r>
              <w:rPr>
                <w:noProof/>
                <w:webHidden/>
              </w:rPr>
              <w:fldChar w:fldCharType="begin"/>
            </w:r>
            <w:r>
              <w:rPr>
                <w:noProof/>
                <w:webHidden/>
              </w:rPr>
              <w:instrText xml:space="preserve"> PAGEREF _Toc365462925 \h </w:instrText>
            </w:r>
            <w:r>
              <w:rPr>
                <w:noProof/>
                <w:webHidden/>
              </w:rPr>
            </w:r>
            <w:r>
              <w:rPr>
                <w:noProof/>
                <w:webHidden/>
              </w:rPr>
              <w:fldChar w:fldCharType="separate"/>
            </w:r>
            <w:r>
              <w:rPr>
                <w:noProof/>
                <w:webHidden/>
              </w:rPr>
              <w:t>7</w:t>
            </w:r>
            <w:r>
              <w:rPr>
                <w:noProof/>
                <w:webHidden/>
              </w:rPr>
              <w:fldChar w:fldCharType="end"/>
            </w:r>
          </w:hyperlink>
        </w:p>
        <w:p w:rsidR="002970FA" w:rsidRDefault="002970FA">
          <w:pPr>
            <w:pStyle w:val="TOC1"/>
            <w:tabs>
              <w:tab w:val="right" w:leader="dot" w:pos="9062"/>
            </w:tabs>
            <w:rPr>
              <w:rFonts w:eastAsiaTheme="minorEastAsia"/>
              <w:noProof/>
              <w:lang w:val="et-EE" w:eastAsia="et-EE"/>
            </w:rPr>
          </w:pPr>
          <w:hyperlink w:anchor="_Toc365462926" w:history="1">
            <w:r w:rsidRPr="002201AE">
              <w:rPr>
                <w:rStyle w:val="Hyperlink"/>
                <w:rFonts w:ascii="Tahoma" w:hAnsi="Tahoma" w:cs="Tahoma"/>
                <w:noProof/>
              </w:rPr>
              <w:t>PoshCAT requirements</w:t>
            </w:r>
            <w:r>
              <w:rPr>
                <w:noProof/>
                <w:webHidden/>
              </w:rPr>
              <w:tab/>
            </w:r>
            <w:r>
              <w:rPr>
                <w:noProof/>
                <w:webHidden/>
              </w:rPr>
              <w:fldChar w:fldCharType="begin"/>
            </w:r>
            <w:r>
              <w:rPr>
                <w:noProof/>
                <w:webHidden/>
              </w:rPr>
              <w:instrText xml:space="preserve"> PAGEREF _Toc365462926 \h </w:instrText>
            </w:r>
            <w:r>
              <w:rPr>
                <w:noProof/>
                <w:webHidden/>
              </w:rPr>
            </w:r>
            <w:r>
              <w:rPr>
                <w:noProof/>
                <w:webHidden/>
              </w:rPr>
              <w:fldChar w:fldCharType="separate"/>
            </w:r>
            <w:r>
              <w:rPr>
                <w:noProof/>
                <w:webHidden/>
              </w:rPr>
              <w:t>7</w:t>
            </w:r>
            <w:r>
              <w:rPr>
                <w:noProof/>
                <w:webHidden/>
              </w:rPr>
              <w:fldChar w:fldCharType="end"/>
            </w:r>
          </w:hyperlink>
        </w:p>
        <w:p w:rsidR="002970FA" w:rsidRDefault="002970FA">
          <w:pPr>
            <w:pStyle w:val="TOC1"/>
            <w:tabs>
              <w:tab w:val="right" w:leader="dot" w:pos="9062"/>
            </w:tabs>
            <w:rPr>
              <w:rFonts w:eastAsiaTheme="minorEastAsia"/>
              <w:noProof/>
              <w:lang w:val="et-EE" w:eastAsia="et-EE"/>
            </w:rPr>
          </w:pPr>
          <w:hyperlink w:anchor="_Toc365462927" w:history="1">
            <w:r w:rsidRPr="002201AE">
              <w:rPr>
                <w:rStyle w:val="Hyperlink"/>
                <w:rFonts w:ascii="Tahoma" w:hAnsi="Tahoma" w:cs="Tahoma"/>
                <w:noProof/>
              </w:rPr>
              <w:t>PoshCAT Installation</w:t>
            </w:r>
            <w:r>
              <w:rPr>
                <w:noProof/>
                <w:webHidden/>
              </w:rPr>
              <w:tab/>
            </w:r>
            <w:r>
              <w:rPr>
                <w:noProof/>
                <w:webHidden/>
              </w:rPr>
              <w:fldChar w:fldCharType="begin"/>
            </w:r>
            <w:r>
              <w:rPr>
                <w:noProof/>
                <w:webHidden/>
              </w:rPr>
              <w:instrText xml:space="preserve"> PAGEREF _Toc365462927 \h </w:instrText>
            </w:r>
            <w:r>
              <w:rPr>
                <w:noProof/>
                <w:webHidden/>
              </w:rPr>
            </w:r>
            <w:r>
              <w:rPr>
                <w:noProof/>
                <w:webHidden/>
              </w:rPr>
              <w:fldChar w:fldCharType="separate"/>
            </w:r>
            <w:r>
              <w:rPr>
                <w:noProof/>
                <w:webHidden/>
              </w:rPr>
              <w:t>8</w:t>
            </w:r>
            <w:r>
              <w:rPr>
                <w:noProof/>
                <w:webHidden/>
              </w:rPr>
              <w:fldChar w:fldCharType="end"/>
            </w:r>
          </w:hyperlink>
        </w:p>
        <w:p w:rsidR="002970FA" w:rsidRDefault="002970FA">
          <w:pPr>
            <w:pStyle w:val="TOC1"/>
            <w:tabs>
              <w:tab w:val="right" w:leader="dot" w:pos="9062"/>
            </w:tabs>
            <w:rPr>
              <w:rFonts w:eastAsiaTheme="minorEastAsia"/>
              <w:noProof/>
              <w:lang w:val="et-EE" w:eastAsia="et-EE"/>
            </w:rPr>
          </w:pPr>
          <w:hyperlink w:anchor="_Toc365462928" w:history="1">
            <w:r w:rsidRPr="002201AE">
              <w:rPr>
                <w:rStyle w:val="Hyperlink"/>
                <w:rFonts w:ascii="Tahoma" w:hAnsi="Tahoma" w:cs="Tahoma"/>
                <w:noProof/>
              </w:rPr>
              <w:t>Enabling PowerShell Remoting through Group Policy for PoshCAT</w:t>
            </w:r>
            <w:r>
              <w:rPr>
                <w:noProof/>
                <w:webHidden/>
              </w:rPr>
              <w:tab/>
            </w:r>
            <w:r>
              <w:rPr>
                <w:noProof/>
                <w:webHidden/>
              </w:rPr>
              <w:fldChar w:fldCharType="begin"/>
            </w:r>
            <w:r>
              <w:rPr>
                <w:noProof/>
                <w:webHidden/>
              </w:rPr>
              <w:instrText xml:space="preserve"> PAGEREF _Toc365462928 \h </w:instrText>
            </w:r>
            <w:r>
              <w:rPr>
                <w:noProof/>
                <w:webHidden/>
              </w:rPr>
            </w:r>
            <w:r>
              <w:rPr>
                <w:noProof/>
                <w:webHidden/>
              </w:rPr>
              <w:fldChar w:fldCharType="separate"/>
            </w:r>
            <w:r>
              <w:rPr>
                <w:noProof/>
                <w:webHidden/>
              </w:rPr>
              <w:t>10</w:t>
            </w:r>
            <w:r>
              <w:rPr>
                <w:noProof/>
                <w:webHidden/>
              </w:rPr>
              <w:fldChar w:fldCharType="end"/>
            </w:r>
          </w:hyperlink>
        </w:p>
        <w:p w:rsidR="002970FA" w:rsidRDefault="002970FA">
          <w:pPr>
            <w:pStyle w:val="TOC2"/>
            <w:tabs>
              <w:tab w:val="right" w:leader="dot" w:pos="9062"/>
            </w:tabs>
            <w:rPr>
              <w:rFonts w:eastAsiaTheme="minorEastAsia"/>
              <w:noProof/>
              <w:lang w:val="et-EE" w:eastAsia="et-EE"/>
            </w:rPr>
          </w:pPr>
          <w:hyperlink w:anchor="_Toc365462929" w:history="1">
            <w:r w:rsidRPr="002201AE">
              <w:rPr>
                <w:rStyle w:val="Hyperlink"/>
                <w:rFonts w:ascii="Tahoma" w:hAnsi="Tahoma" w:cs="Tahoma"/>
                <w:noProof/>
              </w:rPr>
              <w:t>Testing remote commands with PowerShell Console</w:t>
            </w:r>
            <w:r>
              <w:rPr>
                <w:noProof/>
                <w:webHidden/>
              </w:rPr>
              <w:tab/>
            </w:r>
            <w:r>
              <w:rPr>
                <w:noProof/>
                <w:webHidden/>
              </w:rPr>
              <w:fldChar w:fldCharType="begin"/>
            </w:r>
            <w:r>
              <w:rPr>
                <w:noProof/>
                <w:webHidden/>
              </w:rPr>
              <w:instrText xml:space="preserve"> PAGEREF _Toc365462929 \h </w:instrText>
            </w:r>
            <w:r>
              <w:rPr>
                <w:noProof/>
                <w:webHidden/>
              </w:rPr>
            </w:r>
            <w:r>
              <w:rPr>
                <w:noProof/>
                <w:webHidden/>
              </w:rPr>
              <w:fldChar w:fldCharType="separate"/>
            </w:r>
            <w:r>
              <w:rPr>
                <w:noProof/>
                <w:webHidden/>
              </w:rPr>
              <w:t>11</w:t>
            </w:r>
            <w:r>
              <w:rPr>
                <w:noProof/>
                <w:webHidden/>
              </w:rPr>
              <w:fldChar w:fldCharType="end"/>
            </w:r>
          </w:hyperlink>
        </w:p>
        <w:p w:rsidR="002970FA" w:rsidRDefault="002970FA">
          <w:pPr>
            <w:pStyle w:val="TOC1"/>
            <w:tabs>
              <w:tab w:val="right" w:leader="dot" w:pos="9062"/>
            </w:tabs>
            <w:rPr>
              <w:rFonts w:eastAsiaTheme="minorEastAsia"/>
              <w:noProof/>
              <w:lang w:val="et-EE" w:eastAsia="et-EE"/>
            </w:rPr>
          </w:pPr>
          <w:hyperlink w:anchor="_Toc365462930" w:history="1">
            <w:r w:rsidRPr="002201AE">
              <w:rPr>
                <w:rStyle w:val="Hyperlink"/>
                <w:rFonts w:ascii="Tahoma" w:hAnsi="Tahoma" w:cs="Tahoma"/>
                <w:noProof/>
              </w:rPr>
              <w:t>PoshCAT functionality</w:t>
            </w:r>
            <w:r>
              <w:rPr>
                <w:noProof/>
                <w:webHidden/>
              </w:rPr>
              <w:tab/>
            </w:r>
            <w:r>
              <w:rPr>
                <w:noProof/>
                <w:webHidden/>
              </w:rPr>
              <w:fldChar w:fldCharType="begin"/>
            </w:r>
            <w:r>
              <w:rPr>
                <w:noProof/>
                <w:webHidden/>
              </w:rPr>
              <w:instrText xml:space="preserve"> PAGEREF _Toc365462930 \h </w:instrText>
            </w:r>
            <w:r>
              <w:rPr>
                <w:noProof/>
                <w:webHidden/>
              </w:rPr>
            </w:r>
            <w:r>
              <w:rPr>
                <w:noProof/>
                <w:webHidden/>
              </w:rPr>
              <w:fldChar w:fldCharType="separate"/>
            </w:r>
            <w:r>
              <w:rPr>
                <w:noProof/>
                <w:webHidden/>
              </w:rPr>
              <w:t>12</w:t>
            </w:r>
            <w:r>
              <w:rPr>
                <w:noProof/>
                <w:webHidden/>
              </w:rPr>
              <w:fldChar w:fldCharType="end"/>
            </w:r>
          </w:hyperlink>
        </w:p>
        <w:p w:rsidR="002970FA" w:rsidRDefault="002970FA">
          <w:pPr>
            <w:pStyle w:val="TOC2"/>
            <w:tabs>
              <w:tab w:val="right" w:leader="dot" w:pos="9062"/>
            </w:tabs>
            <w:rPr>
              <w:rFonts w:eastAsiaTheme="minorEastAsia"/>
              <w:noProof/>
              <w:lang w:val="et-EE" w:eastAsia="et-EE"/>
            </w:rPr>
          </w:pPr>
          <w:hyperlink w:anchor="_Toc365462931" w:history="1">
            <w:r w:rsidRPr="002201AE">
              <w:rPr>
                <w:rStyle w:val="Hyperlink"/>
                <w:rFonts w:ascii="Tahoma" w:hAnsi="Tahoma" w:cs="Tahoma"/>
                <w:noProof/>
              </w:rPr>
              <w:t>Configuration File</w:t>
            </w:r>
            <w:r>
              <w:rPr>
                <w:noProof/>
                <w:webHidden/>
              </w:rPr>
              <w:tab/>
            </w:r>
            <w:r>
              <w:rPr>
                <w:noProof/>
                <w:webHidden/>
              </w:rPr>
              <w:fldChar w:fldCharType="begin"/>
            </w:r>
            <w:r>
              <w:rPr>
                <w:noProof/>
                <w:webHidden/>
              </w:rPr>
              <w:instrText xml:space="preserve"> PAGEREF _Toc365462931 \h </w:instrText>
            </w:r>
            <w:r>
              <w:rPr>
                <w:noProof/>
                <w:webHidden/>
              </w:rPr>
            </w:r>
            <w:r>
              <w:rPr>
                <w:noProof/>
                <w:webHidden/>
              </w:rPr>
              <w:fldChar w:fldCharType="separate"/>
            </w:r>
            <w:r>
              <w:rPr>
                <w:noProof/>
                <w:webHidden/>
              </w:rPr>
              <w:t>12</w:t>
            </w:r>
            <w:r>
              <w:rPr>
                <w:noProof/>
                <w:webHidden/>
              </w:rPr>
              <w:fldChar w:fldCharType="end"/>
            </w:r>
          </w:hyperlink>
        </w:p>
        <w:p w:rsidR="002970FA" w:rsidRDefault="002970FA">
          <w:pPr>
            <w:pStyle w:val="TOC2"/>
            <w:tabs>
              <w:tab w:val="right" w:leader="dot" w:pos="9062"/>
            </w:tabs>
            <w:rPr>
              <w:rFonts w:eastAsiaTheme="minorEastAsia"/>
              <w:noProof/>
              <w:lang w:val="et-EE" w:eastAsia="et-EE"/>
            </w:rPr>
          </w:pPr>
          <w:hyperlink w:anchor="_Toc365462932" w:history="1">
            <w:r w:rsidRPr="002201AE">
              <w:rPr>
                <w:rStyle w:val="Hyperlink"/>
                <w:rFonts w:ascii="Tahoma" w:hAnsi="Tahoma" w:cs="Tahoma"/>
                <w:noProof/>
              </w:rPr>
              <w:t>Logging</w:t>
            </w:r>
            <w:r>
              <w:rPr>
                <w:noProof/>
                <w:webHidden/>
              </w:rPr>
              <w:tab/>
            </w:r>
            <w:r>
              <w:rPr>
                <w:noProof/>
                <w:webHidden/>
              </w:rPr>
              <w:fldChar w:fldCharType="begin"/>
            </w:r>
            <w:r>
              <w:rPr>
                <w:noProof/>
                <w:webHidden/>
              </w:rPr>
              <w:instrText xml:space="preserve"> PAGEREF _Toc365462932 \h </w:instrText>
            </w:r>
            <w:r>
              <w:rPr>
                <w:noProof/>
                <w:webHidden/>
              </w:rPr>
            </w:r>
            <w:r>
              <w:rPr>
                <w:noProof/>
                <w:webHidden/>
              </w:rPr>
              <w:fldChar w:fldCharType="separate"/>
            </w:r>
            <w:r>
              <w:rPr>
                <w:noProof/>
                <w:webHidden/>
              </w:rPr>
              <w:t>12</w:t>
            </w:r>
            <w:r>
              <w:rPr>
                <w:noProof/>
                <w:webHidden/>
              </w:rPr>
              <w:fldChar w:fldCharType="end"/>
            </w:r>
          </w:hyperlink>
        </w:p>
        <w:p w:rsidR="002970FA" w:rsidRDefault="002970FA">
          <w:pPr>
            <w:pStyle w:val="TOC2"/>
            <w:tabs>
              <w:tab w:val="right" w:leader="dot" w:pos="9062"/>
            </w:tabs>
            <w:rPr>
              <w:rFonts w:eastAsiaTheme="minorEastAsia"/>
              <w:noProof/>
              <w:lang w:val="et-EE" w:eastAsia="et-EE"/>
            </w:rPr>
          </w:pPr>
          <w:hyperlink w:anchor="_Toc365462933" w:history="1">
            <w:r w:rsidRPr="002201AE">
              <w:rPr>
                <w:rStyle w:val="Hyperlink"/>
                <w:rFonts w:ascii="Tahoma" w:hAnsi="Tahoma" w:cs="Tahoma"/>
                <w:noProof/>
              </w:rPr>
              <w:t>Specifying computer list</w:t>
            </w:r>
            <w:r>
              <w:rPr>
                <w:noProof/>
                <w:webHidden/>
              </w:rPr>
              <w:tab/>
            </w:r>
            <w:r>
              <w:rPr>
                <w:noProof/>
                <w:webHidden/>
              </w:rPr>
              <w:fldChar w:fldCharType="begin"/>
            </w:r>
            <w:r>
              <w:rPr>
                <w:noProof/>
                <w:webHidden/>
              </w:rPr>
              <w:instrText xml:space="preserve"> PAGEREF _Toc365462933 \h </w:instrText>
            </w:r>
            <w:r>
              <w:rPr>
                <w:noProof/>
                <w:webHidden/>
              </w:rPr>
            </w:r>
            <w:r>
              <w:rPr>
                <w:noProof/>
                <w:webHidden/>
              </w:rPr>
              <w:fldChar w:fldCharType="separate"/>
            </w:r>
            <w:r>
              <w:rPr>
                <w:noProof/>
                <w:webHidden/>
              </w:rPr>
              <w:t>12</w:t>
            </w:r>
            <w:r>
              <w:rPr>
                <w:noProof/>
                <w:webHidden/>
              </w:rPr>
              <w:fldChar w:fldCharType="end"/>
            </w:r>
          </w:hyperlink>
        </w:p>
        <w:p w:rsidR="002970FA" w:rsidRDefault="002970FA">
          <w:pPr>
            <w:pStyle w:val="TOC3"/>
            <w:tabs>
              <w:tab w:val="right" w:leader="dot" w:pos="9062"/>
            </w:tabs>
            <w:rPr>
              <w:rFonts w:eastAsiaTheme="minorEastAsia"/>
              <w:noProof/>
              <w:lang w:val="et-EE" w:eastAsia="et-EE"/>
            </w:rPr>
          </w:pPr>
          <w:hyperlink w:anchor="_Toc365462934" w:history="1">
            <w:r w:rsidRPr="002201AE">
              <w:rPr>
                <w:rStyle w:val="Hyperlink"/>
                <w:rFonts w:ascii="Tahoma" w:hAnsi="Tahoma" w:cs="Tahoma"/>
                <w:noProof/>
              </w:rPr>
              <w:t>Add Computer prompt</w:t>
            </w:r>
            <w:r>
              <w:rPr>
                <w:noProof/>
                <w:webHidden/>
              </w:rPr>
              <w:tab/>
            </w:r>
            <w:r>
              <w:rPr>
                <w:noProof/>
                <w:webHidden/>
              </w:rPr>
              <w:fldChar w:fldCharType="begin"/>
            </w:r>
            <w:r>
              <w:rPr>
                <w:noProof/>
                <w:webHidden/>
              </w:rPr>
              <w:instrText xml:space="preserve"> PAGEREF _Toc365462934 \h </w:instrText>
            </w:r>
            <w:r>
              <w:rPr>
                <w:noProof/>
                <w:webHidden/>
              </w:rPr>
            </w:r>
            <w:r>
              <w:rPr>
                <w:noProof/>
                <w:webHidden/>
              </w:rPr>
              <w:fldChar w:fldCharType="separate"/>
            </w:r>
            <w:r>
              <w:rPr>
                <w:noProof/>
                <w:webHidden/>
              </w:rPr>
              <w:t>12</w:t>
            </w:r>
            <w:r>
              <w:rPr>
                <w:noProof/>
                <w:webHidden/>
              </w:rPr>
              <w:fldChar w:fldCharType="end"/>
            </w:r>
          </w:hyperlink>
        </w:p>
        <w:p w:rsidR="002970FA" w:rsidRDefault="002970FA">
          <w:pPr>
            <w:pStyle w:val="TOC3"/>
            <w:tabs>
              <w:tab w:val="right" w:leader="dot" w:pos="9062"/>
            </w:tabs>
            <w:rPr>
              <w:rFonts w:eastAsiaTheme="minorEastAsia"/>
              <w:noProof/>
              <w:lang w:val="et-EE" w:eastAsia="et-EE"/>
            </w:rPr>
          </w:pPr>
          <w:hyperlink w:anchor="_Toc365462935" w:history="1">
            <w:r w:rsidRPr="002201AE">
              <w:rPr>
                <w:rStyle w:val="Hyperlink"/>
                <w:rFonts w:ascii="Tahoma" w:hAnsi="Tahoma" w:cs="Tahoma"/>
                <w:noProof/>
              </w:rPr>
              <w:t>Configuration Manager Collection Import</w:t>
            </w:r>
            <w:r>
              <w:rPr>
                <w:noProof/>
                <w:webHidden/>
              </w:rPr>
              <w:tab/>
            </w:r>
            <w:r>
              <w:rPr>
                <w:noProof/>
                <w:webHidden/>
              </w:rPr>
              <w:fldChar w:fldCharType="begin"/>
            </w:r>
            <w:r>
              <w:rPr>
                <w:noProof/>
                <w:webHidden/>
              </w:rPr>
              <w:instrText xml:space="preserve"> PAGEREF _Toc365462935 \h </w:instrText>
            </w:r>
            <w:r>
              <w:rPr>
                <w:noProof/>
                <w:webHidden/>
              </w:rPr>
            </w:r>
            <w:r>
              <w:rPr>
                <w:noProof/>
                <w:webHidden/>
              </w:rPr>
              <w:fldChar w:fldCharType="separate"/>
            </w:r>
            <w:r>
              <w:rPr>
                <w:noProof/>
                <w:webHidden/>
              </w:rPr>
              <w:t>13</w:t>
            </w:r>
            <w:r>
              <w:rPr>
                <w:noProof/>
                <w:webHidden/>
              </w:rPr>
              <w:fldChar w:fldCharType="end"/>
            </w:r>
          </w:hyperlink>
        </w:p>
        <w:p w:rsidR="002970FA" w:rsidRDefault="002970FA">
          <w:pPr>
            <w:pStyle w:val="TOC3"/>
            <w:tabs>
              <w:tab w:val="right" w:leader="dot" w:pos="9062"/>
            </w:tabs>
            <w:rPr>
              <w:rFonts w:eastAsiaTheme="minorEastAsia"/>
              <w:noProof/>
              <w:lang w:val="et-EE" w:eastAsia="et-EE"/>
            </w:rPr>
          </w:pPr>
          <w:hyperlink w:anchor="_Toc365462936" w:history="1">
            <w:r w:rsidRPr="002201AE">
              <w:rPr>
                <w:rStyle w:val="Hyperlink"/>
                <w:rFonts w:ascii="Tahoma" w:hAnsi="Tahoma" w:cs="Tahoma"/>
                <w:noProof/>
              </w:rPr>
              <w:t>CSV file import</w:t>
            </w:r>
            <w:r>
              <w:rPr>
                <w:noProof/>
                <w:webHidden/>
              </w:rPr>
              <w:tab/>
            </w:r>
            <w:r>
              <w:rPr>
                <w:noProof/>
                <w:webHidden/>
              </w:rPr>
              <w:fldChar w:fldCharType="begin"/>
            </w:r>
            <w:r>
              <w:rPr>
                <w:noProof/>
                <w:webHidden/>
              </w:rPr>
              <w:instrText xml:space="preserve"> PAGEREF _Toc365462936 \h </w:instrText>
            </w:r>
            <w:r>
              <w:rPr>
                <w:noProof/>
                <w:webHidden/>
              </w:rPr>
            </w:r>
            <w:r>
              <w:rPr>
                <w:noProof/>
                <w:webHidden/>
              </w:rPr>
              <w:fldChar w:fldCharType="separate"/>
            </w:r>
            <w:r>
              <w:rPr>
                <w:noProof/>
                <w:webHidden/>
              </w:rPr>
              <w:t>13</w:t>
            </w:r>
            <w:r>
              <w:rPr>
                <w:noProof/>
                <w:webHidden/>
              </w:rPr>
              <w:fldChar w:fldCharType="end"/>
            </w:r>
          </w:hyperlink>
        </w:p>
        <w:p w:rsidR="002970FA" w:rsidRDefault="002970FA">
          <w:pPr>
            <w:pStyle w:val="TOC3"/>
            <w:tabs>
              <w:tab w:val="right" w:leader="dot" w:pos="9062"/>
            </w:tabs>
            <w:rPr>
              <w:rFonts w:eastAsiaTheme="minorEastAsia"/>
              <w:noProof/>
              <w:lang w:val="et-EE" w:eastAsia="et-EE"/>
            </w:rPr>
          </w:pPr>
          <w:hyperlink w:anchor="_Toc365462937" w:history="1">
            <w:r w:rsidRPr="002201AE">
              <w:rPr>
                <w:rStyle w:val="Hyperlink"/>
                <w:rFonts w:ascii="Tahoma" w:hAnsi="Tahoma" w:cs="Tahoma"/>
                <w:noProof/>
              </w:rPr>
              <w:t>TXT file import</w:t>
            </w:r>
            <w:r>
              <w:rPr>
                <w:noProof/>
                <w:webHidden/>
              </w:rPr>
              <w:tab/>
            </w:r>
            <w:r>
              <w:rPr>
                <w:noProof/>
                <w:webHidden/>
              </w:rPr>
              <w:fldChar w:fldCharType="begin"/>
            </w:r>
            <w:r>
              <w:rPr>
                <w:noProof/>
                <w:webHidden/>
              </w:rPr>
              <w:instrText xml:space="preserve"> PAGEREF _Toc365462937 \h </w:instrText>
            </w:r>
            <w:r>
              <w:rPr>
                <w:noProof/>
                <w:webHidden/>
              </w:rPr>
            </w:r>
            <w:r>
              <w:rPr>
                <w:noProof/>
                <w:webHidden/>
              </w:rPr>
              <w:fldChar w:fldCharType="separate"/>
            </w:r>
            <w:r>
              <w:rPr>
                <w:noProof/>
                <w:webHidden/>
              </w:rPr>
              <w:t>14</w:t>
            </w:r>
            <w:r>
              <w:rPr>
                <w:noProof/>
                <w:webHidden/>
              </w:rPr>
              <w:fldChar w:fldCharType="end"/>
            </w:r>
          </w:hyperlink>
        </w:p>
        <w:p w:rsidR="002970FA" w:rsidRDefault="002970FA">
          <w:pPr>
            <w:pStyle w:val="TOC3"/>
            <w:tabs>
              <w:tab w:val="right" w:leader="dot" w:pos="9062"/>
            </w:tabs>
            <w:rPr>
              <w:rFonts w:eastAsiaTheme="minorEastAsia"/>
              <w:noProof/>
              <w:lang w:val="et-EE" w:eastAsia="et-EE"/>
            </w:rPr>
          </w:pPr>
          <w:hyperlink w:anchor="_Toc365462938" w:history="1">
            <w:r w:rsidRPr="002201AE">
              <w:rPr>
                <w:rStyle w:val="Hyperlink"/>
                <w:rFonts w:ascii="Tahoma" w:hAnsi="Tahoma" w:cs="Tahoma"/>
                <w:noProof/>
              </w:rPr>
              <w:t>Active Directory Connector</w:t>
            </w:r>
            <w:r>
              <w:rPr>
                <w:noProof/>
                <w:webHidden/>
              </w:rPr>
              <w:tab/>
            </w:r>
            <w:r>
              <w:rPr>
                <w:noProof/>
                <w:webHidden/>
              </w:rPr>
              <w:fldChar w:fldCharType="begin"/>
            </w:r>
            <w:r>
              <w:rPr>
                <w:noProof/>
                <w:webHidden/>
              </w:rPr>
              <w:instrText xml:space="preserve"> PAGEREF _Toc365462938 \h </w:instrText>
            </w:r>
            <w:r>
              <w:rPr>
                <w:noProof/>
                <w:webHidden/>
              </w:rPr>
            </w:r>
            <w:r>
              <w:rPr>
                <w:noProof/>
                <w:webHidden/>
              </w:rPr>
              <w:fldChar w:fldCharType="separate"/>
            </w:r>
            <w:r>
              <w:rPr>
                <w:noProof/>
                <w:webHidden/>
              </w:rPr>
              <w:t>14</w:t>
            </w:r>
            <w:r>
              <w:rPr>
                <w:noProof/>
                <w:webHidden/>
              </w:rPr>
              <w:fldChar w:fldCharType="end"/>
            </w:r>
          </w:hyperlink>
        </w:p>
        <w:p w:rsidR="002970FA" w:rsidRDefault="002970FA">
          <w:pPr>
            <w:pStyle w:val="TOC2"/>
            <w:tabs>
              <w:tab w:val="right" w:leader="dot" w:pos="9062"/>
            </w:tabs>
            <w:rPr>
              <w:rFonts w:eastAsiaTheme="minorEastAsia"/>
              <w:noProof/>
              <w:lang w:val="et-EE" w:eastAsia="et-EE"/>
            </w:rPr>
          </w:pPr>
          <w:hyperlink w:anchor="_Toc365462939" w:history="1">
            <w:r w:rsidRPr="002201AE">
              <w:rPr>
                <w:rStyle w:val="Hyperlink"/>
                <w:rFonts w:ascii="Tahoma" w:hAnsi="Tahoma" w:cs="Tahoma"/>
                <w:noProof/>
              </w:rPr>
              <w:t>Reloading Configuration File</w:t>
            </w:r>
            <w:r>
              <w:rPr>
                <w:noProof/>
                <w:webHidden/>
              </w:rPr>
              <w:tab/>
            </w:r>
            <w:r>
              <w:rPr>
                <w:noProof/>
                <w:webHidden/>
              </w:rPr>
              <w:fldChar w:fldCharType="begin"/>
            </w:r>
            <w:r>
              <w:rPr>
                <w:noProof/>
                <w:webHidden/>
              </w:rPr>
              <w:instrText xml:space="preserve"> PAGEREF _Toc365462939 \h </w:instrText>
            </w:r>
            <w:r>
              <w:rPr>
                <w:noProof/>
                <w:webHidden/>
              </w:rPr>
            </w:r>
            <w:r>
              <w:rPr>
                <w:noProof/>
                <w:webHidden/>
              </w:rPr>
              <w:fldChar w:fldCharType="separate"/>
            </w:r>
            <w:r>
              <w:rPr>
                <w:noProof/>
                <w:webHidden/>
              </w:rPr>
              <w:t>14</w:t>
            </w:r>
            <w:r>
              <w:rPr>
                <w:noProof/>
                <w:webHidden/>
              </w:rPr>
              <w:fldChar w:fldCharType="end"/>
            </w:r>
          </w:hyperlink>
        </w:p>
        <w:p w:rsidR="002970FA" w:rsidRDefault="002970FA">
          <w:pPr>
            <w:pStyle w:val="TOC2"/>
            <w:tabs>
              <w:tab w:val="right" w:leader="dot" w:pos="9062"/>
            </w:tabs>
            <w:rPr>
              <w:rFonts w:eastAsiaTheme="minorEastAsia"/>
              <w:noProof/>
              <w:lang w:val="et-EE" w:eastAsia="et-EE"/>
            </w:rPr>
          </w:pPr>
          <w:hyperlink w:anchor="_Toc365462940" w:history="1">
            <w:r w:rsidRPr="002201AE">
              <w:rPr>
                <w:rStyle w:val="Hyperlink"/>
                <w:rFonts w:ascii="Tahoma" w:hAnsi="Tahoma" w:cs="Tahoma"/>
                <w:noProof/>
              </w:rPr>
              <w:t>PoshCAT functions</w:t>
            </w:r>
            <w:r>
              <w:rPr>
                <w:noProof/>
                <w:webHidden/>
              </w:rPr>
              <w:tab/>
            </w:r>
            <w:r>
              <w:rPr>
                <w:noProof/>
                <w:webHidden/>
              </w:rPr>
              <w:fldChar w:fldCharType="begin"/>
            </w:r>
            <w:r>
              <w:rPr>
                <w:noProof/>
                <w:webHidden/>
              </w:rPr>
              <w:instrText xml:space="preserve"> PAGEREF _Toc365462940 \h </w:instrText>
            </w:r>
            <w:r>
              <w:rPr>
                <w:noProof/>
                <w:webHidden/>
              </w:rPr>
            </w:r>
            <w:r>
              <w:rPr>
                <w:noProof/>
                <w:webHidden/>
              </w:rPr>
              <w:fldChar w:fldCharType="separate"/>
            </w:r>
            <w:r>
              <w:rPr>
                <w:noProof/>
                <w:webHidden/>
              </w:rPr>
              <w:t>15</w:t>
            </w:r>
            <w:r>
              <w:rPr>
                <w:noProof/>
                <w:webHidden/>
              </w:rPr>
              <w:fldChar w:fldCharType="end"/>
            </w:r>
          </w:hyperlink>
        </w:p>
        <w:p w:rsidR="002970FA" w:rsidRDefault="002970FA">
          <w:pPr>
            <w:pStyle w:val="TOC3"/>
            <w:tabs>
              <w:tab w:val="right" w:leader="dot" w:pos="9062"/>
            </w:tabs>
            <w:rPr>
              <w:rFonts w:eastAsiaTheme="minorEastAsia"/>
              <w:noProof/>
              <w:lang w:val="et-EE" w:eastAsia="et-EE"/>
            </w:rPr>
          </w:pPr>
          <w:hyperlink w:anchor="_Toc365462941" w:history="1">
            <w:r w:rsidRPr="002201AE">
              <w:rPr>
                <w:rStyle w:val="Hyperlink"/>
                <w:rFonts w:ascii="Tahoma" w:hAnsi="Tahoma" w:cs="Tahoma"/>
                <w:noProof/>
              </w:rPr>
              <w:t>Client agent actions</w:t>
            </w:r>
            <w:r>
              <w:rPr>
                <w:noProof/>
                <w:webHidden/>
              </w:rPr>
              <w:tab/>
            </w:r>
            <w:r>
              <w:rPr>
                <w:noProof/>
                <w:webHidden/>
              </w:rPr>
              <w:fldChar w:fldCharType="begin"/>
            </w:r>
            <w:r>
              <w:rPr>
                <w:noProof/>
                <w:webHidden/>
              </w:rPr>
              <w:instrText xml:space="preserve"> PAGEREF _Toc365462941 \h </w:instrText>
            </w:r>
            <w:r>
              <w:rPr>
                <w:noProof/>
                <w:webHidden/>
              </w:rPr>
            </w:r>
            <w:r>
              <w:rPr>
                <w:noProof/>
                <w:webHidden/>
              </w:rPr>
              <w:fldChar w:fldCharType="separate"/>
            </w:r>
            <w:r>
              <w:rPr>
                <w:noProof/>
                <w:webHidden/>
              </w:rPr>
              <w:t>15</w:t>
            </w:r>
            <w:r>
              <w:rPr>
                <w:noProof/>
                <w:webHidden/>
              </w:rPr>
              <w:fldChar w:fldCharType="end"/>
            </w:r>
          </w:hyperlink>
        </w:p>
        <w:p w:rsidR="002970FA" w:rsidRDefault="002970FA">
          <w:pPr>
            <w:pStyle w:val="TOC3"/>
            <w:tabs>
              <w:tab w:val="right" w:leader="dot" w:pos="9062"/>
            </w:tabs>
            <w:rPr>
              <w:rFonts w:eastAsiaTheme="minorEastAsia"/>
              <w:noProof/>
              <w:lang w:val="et-EE" w:eastAsia="et-EE"/>
            </w:rPr>
          </w:pPr>
          <w:hyperlink w:anchor="_Toc365462942" w:history="1">
            <w:r w:rsidRPr="002201AE">
              <w:rPr>
                <w:rStyle w:val="Hyperlink"/>
                <w:rFonts w:ascii="Tahoma" w:hAnsi="Tahoma" w:cs="Tahoma"/>
                <w:noProof/>
              </w:rPr>
              <w:t>Client health actions</w:t>
            </w:r>
            <w:r>
              <w:rPr>
                <w:noProof/>
                <w:webHidden/>
              </w:rPr>
              <w:tab/>
            </w:r>
            <w:r>
              <w:rPr>
                <w:noProof/>
                <w:webHidden/>
              </w:rPr>
              <w:fldChar w:fldCharType="begin"/>
            </w:r>
            <w:r>
              <w:rPr>
                <w:noProof/>
                <w:webHidden/>
              </w:rPr>
              <w:instrText xml:space="preserve"> PAGEREF _Toc365462942 \h </w:instrText>
            </w:r>
            <w:r>
              <w:rPr>
                <w:noProof/>
                <w:webHidden/>
              </w:rPr>
            </w:r>
            <w:r>
              <w:rPr>
                <w:noProof/>
                <w:webHidden/>
              </w:rPr>
              <w:fldChar w:fldCharType="separate"/>
            </w:r>
            <w:r>
              <w:rPr>
                <w:noProof/>
                <w:webHidden/>
              </w:rPr>
              <w:t>16</w:t>
            </w:r>
            <w:r>
              <w:rPr>
                <w:noProof/>
                <w:webHidden/>
              </w:rPr>
              <w:fldChar w:fldCharType="end"/>
            </w:r>
          </w:hyperlink>
        </w:p>
        <w:p w:rsidR="002970FA" w:rsidRDefault="002970FA">
          <w:pPr>
            <w:pStyle w:val="TOC3"/>
            <w:tabs>
              <w:tab w:val="right" w:leader="dot" w:pos="9062"/>
            </w:tabs>
            <w:rPr>
              <w:rFonts w:eastAsiaTheme="minorEastAsia"/>
              <w:noProof/>
              <w:lang w:val="et-EE" w:eastAsia="et-EE"/>
            </w:rPr>
          </w:pPr>
          <w:hyperlink w:anchor="_Toc365462943" w:history="1">
            <w:r w:rsidRPr="002201AE">
              <w:rPr>
                <w:rStyle w:val="Hyperlink"/>
                <w:rFonts w:ascii="Tahoma" w:hAnsi="Tahoma" w:cs="Tahoma"/>
                <w:noProof/>
              </w:rPr>
              <w:t>Software Updates and Endpoint Protection Actions</w:t>
            </w:r>
            <w:r>
              <w:rPr>
                <w:noProof/>
                <w:webHidden/>
              </w:rPr>
              <w:tab/>
            </w:r>
            <w:r>
              <w:rPr>
                <w:noProof/>
                <w:webHidden/>
              </w:rPr>
              <w:fldChar w:fldCharType="begin"/>
            </w:r>
            <w:r>
              <w:rPr>
                <w:noProof/>
                <w:webHidden/>
              </w:rPr>
              <w:instrText xml:space="preserve"> PAGEREF _Toc365462943 \h </w:instrText>
            </w:r>
            <w:r>
              <w:rPr>
                <w:noProof/>
                <w:webHidden/>
              </w:rPr>
            </w:r>
            <w:r>
              <w:rPr>
                <w:noProof/>
                <w:webHidden/>
              </w:rPr>
              <w:fldChar w:fldCharType="separate"/>
            </w:r>
            <w:r>
              <w:rPr>
                <w:noProof/>
                <w:webHidden/>
              </w:rPr>
              <w:t>17</w:t>
            </w:r>
            <w:r>
              <w:rPr>
                <w:noProof/>
                <w:webHidden/>
              </w:rPr>
              <w:fldChar w:fldCharType="end"/>
            </w:r>
          </w:hyperlink>
        </w:p>
        <w:p w:rsidR="002970FA" w:rsidRDefault="002970FA">
          <w:pPr>
            <w:pStyle w:val="TOC3"/>
            <w:tabs>
              <w:tab w:val="right" w:leader="dot" w:pos="9062"/>
            </w:tabs>
            <w:rPr>
              <w:rFonts w:eastAsiaTheme="minorEastAsia"/>
              <w:noProof/>
              <w:lang w:val="et-EE" w:eastAsia="et-EE"/>
            </w:rPr>
          </w:pPr>
          <w:hyperlink w:anchor="_Toc365462944" w:history="1">
            <w:r w:rsidRPr="002201AE">
              <w:rPr>
                <w:rStyle w:val="Hyperlink"/>
                <w:rFonts w:ascii="Tahoma" w:hAnsi="Tahoma" w:cs="Tahoma"/>
                <w:noProof/>
              </w:rPr>
              <w:t>Application Virtualization</w:t>
            </w:r>
            <w:r>
              <w:rPr>
                <w:noProof/>
                <w:webHidden/>
              </w:rPr>
              <w:tab/>
            </w:r>
            <w:r>
              <w:rPr>
                <w:noProof/>
                <w:webHidden/>
              </w:rPr>
              <w:fldChar w:fldCharType="begin"/>
            </w:r>
            <w:r>
              <w:rPr>
                <w:noProof/>
                <w:webHidden/>
              </w:rPr>
              <w:instrText xml:space="preserve"> PAGEREF _Toc365462944 \h </w:instrText>
            </w:r>
            <w:r>
              <w:rPr>
                <w:noProof/>
                <w:webHidden/>
              </w:rPr>
            </w:r>
            <w:r>
              <w:rPr>
                <w:noProof/>
                <w:webHidden/>
              </w:rPr>
              <w:fldChar w:fldCharType="separate"/>
            </w:r>
            <w:r>
              <w:rPr>
                <w:noProof/>
                <w:webHidden/>
              </w:rPr>
              <w:t>17</w:t>
            </w:r>
            <w:r>
              <w:rPr>
                <w:noProof/>
                <w:webHidden/>
              </w:rPr>
              <w:fldChar w:fldCharType="end"/>
            </w:r>
          </w:hyperlink>
        </w:p>
        <w:p w:rsidR="002970FA" w:rsidRDefault="002970FA">
          <w:pPr>
            <w:pStyle w:val="TOC3"/>
            <w:tabs>
              <w:tab w:val="right" w:leader="dot" w:pos="9062"/>
            </w:tabs>
            <w:rPr>
              <w:rFonts w:eastAsiaTheme="minorEastAsia"/>
              <w:noProof/>
              <w:lang w:val="et-EE" w:eastAsia="et-EE"/>
            </w:rPr>
          </w:pPr>
          <w:hyperlink w:anchor="_Toc365462945" w:history="1">
            <w:r w:rsidRPr="002201AE">
              <w:rPr>
                <w:rStyle w:val="Hyperlink"/>
                <w:rFonts w:ascii="Tahoma" w:hAnsi="Tahoma" w:cs="Tahoma"/>
                <w:noProof/>
              </w:rPr>
              <w:t>Other actions</w:t>
            </w:r>
            <w:r>
              <w:rPr>
                <w:noProof/>
                <w:webHidden/>
              </w:rPr>
              <w:tab/>
            </w:r>
            <w:r>
              <w:rPr>
                <w:noProof/>
                <w:webHidden/>
              </w:rPr>
              <w:fldChar w:fldCharType="begin"/>
            </w:r>
            <w:r>
              <w:rPr>
                <w:noProof/>
                <w:webHidden/>
              </w:rPr>
              <w:instrText xml:space="preserve"> PAGEREF _Toc365462945 \h </w:instrText>
            </w:r>
            <w:r>
              <w:rPr>
                <w:noProof/>
                <w:webHidden/>
              </w:rPr>
            </w:r>
            <w:r>
              <w:rPr>
                <w:noProof/>
                <w:webHidden/>
              </w:rPr>
              <w:fldChar w:fldCharType="separate"/>
            </w:r>
            <w:r>
              <w:rPr>
                <w:noProof/>
                <w:webHidden/>
              </w:rPr>
              <w:t>18</w:t>
            </w:r>
            <w:r>
              <w:rPr>
                <w:noProof/>
                <w:webHidden/>
              </w:rPr>
              <w:fldChar w:fldCharType="end"/>
            </w:r>
          </w:hyperlink>
        </w:p>
        <w:p w:rsidR="009E5DEB" w:rsidRPr="00933BA5" w:rsidRDefault="009E5DEB">
          <w:pPr>
            <w:rPr>
              <w:rFonts w:ascii="Tahoma" w:hAnsi="Tahoma" w:cs="Tahoma"/>
            </w:rPr>
          </w:pPr>
          <w:r w:rsidRPr="00933BA5">
            <w:rPr>
              <w:rFonts w:ascii="Tahoma" w:hAnsi="Tahoma" w:cs="Tahoma"/>
              <w:b/>
              <w:bCs/>
              <w:noProof/>
            </w:rPr>
            <w:fldChar w:fldCharType="end"/>
          </w:r>
        </w:p>
      </w:sdtContent>
    </w:sdt>
    <w:p w:rsidR="009E5DEB" w:rsidRPr="00933BA5" w:rsidRDefault="009E5DEB">
      <w:pPr>
        <w:rPr>
          <w:rStyle w:val="Heading1Char"/>
          <w:rFonts w:ascii="Tahoma" w:hAnsi="Tahoma" w:cs="Tahoma"/>
        </w:rPr>
      </w:pPr>
      <w:r w:rsidRPr="00933BA5">
        <w:rPr>
          <w:rStyle w:val="Heading1Char"/>
          <w:rFonts w:ascii="Tahoma" w:hAnsi="Tahoma" w:cs="Tahoma"/>
        </w:rPr>
        <w:br w:type="page"/>
      </w:r>
    </w:p>
    <w:p w:rsidR="009E5DEB" w:rsidRPr="00933BA5" w:rsidRDefault="009E5DEB" w:rsidP="009E5DEB">
      <w:pPr>
        <w:pStyle w:val="Heading1"/>
        <w:rPr>
          <w:rFonts w:ascii="Tahoma" w:hAnsi="Tahoma" w:cs="Tahoma"/>
        </w:rPr>
      </w:pPr>
      <w:bookmarkStart w:id="0" w:name="_Toc359093074"/>
      <w:bookmarkStart w:id="1" w:name="_Toc365462915"/>
      <w:proofErr w:type="spellStart"/>
      <w:r w:rsidRPr="00933BA5">
        <w:rPr>
          <w:rFonts w:ascii="Tahoma" w:hAnsi="Tahoma" w:cs="Tahoma"/>
        </w:rPr>
        <w:lastRenderedPageBreak/>
        <w:t>Coretech</w:t>
      </w:r>
      <w:proofErr w:type="spellEnd"/>
      <w:r w:rsidRPr="00933BA5">
        <w:rPr>
          <w:rFonts w:ascii="Tahoma" w:hAnsi="Tahoma" w:cs="Tahoma"/>
        </w:rPr>
        <w:t xml:space="preserve"> License terms for using the product</w:t>
      </w:r>
      <w:bookmarkEnd w:id="0"/>
      <w:bookmarkEnd w:id="1"/>
    </w:p>
    <w:p w:rsidR="009E5DEB" w:rsidRPr="00933BA5" w:rsidRDefault="009E5DEB" w:rsidP="009E5DEB">
      <w:pPr>
        <w:pBdr>
          <w:bottom w:val="single" w:sz="4" w:space="1" w:color="auto"/>
        </w:pBdr>
        <w:autoSpaceDE w:val="0"/>
        <w:autoSpaceDN w:val="0"/>
        <w:adjustRightInd w:val="0"/>
        <w:jc w:val="both"/>
        <w:rPr>
          <w:rFonts w:ascii="Tahoma" w:hAnsi="Tahoma" w:cs="Tahoma"/>
          <w:b/>
          <w:bCs/>
          <w:sz w:val="28"/>
          <w:szCs w:val="28"/>
        </w:rPr>
      </w:pPr>
      <w:r w:rsidRPr="00933BA5">
        <w:rPr>
          <w:rFonts w:ascii="Tahoma" w:hAnsi="Tahoma" w:cs="Tahoma"/>
          <w:b/>
          <w:bCs/>
          <w:sz w:val="24"/>
          <w:szCs w:val="24"/>
        </w:rPr>
        <w:t>CORETECH A/S SOFTWARE LICENSE TERMS</w:t>
      </w:r>
    </w:p>
    <w:p w:rsidR="009E5DEB" w:rsidRPr="00933BA5" w:rsidRDefault="009E5DEB" w:rsidP="009E5DEB">
      <w:pPr>
        <w:autoSpaceDE w:val="0"/>
        <w:autoSpaceDN w:val="0"/>
        <w:adjustRightInd w:val="0"/>
        <w:jc w:val="both"/>
        <w:rPr>
          <w:rFonts w:ascii="Tahoma" w:hAnsi="Tahoma" w:cs="Tahoma"/>
          <w:sz w:val="19"/>
          <w:szCs w:val="19"/>
        </w:rPr>
      </w:pPr>
      <w:r w:rsidRPr="00933BA5">
        <w:rPr>
          <w:rFonts w:ascii="Tahoma" w:hAnsi="Tahoma" w:cs="Tahoma"/>
          <w:sz w:val="19"/>
          <w:szCs w:val="19"/>
        </w:rPr>
        <w:t xml:space="preserve">These license terms are an agreement between </w:t>
      </w:r>
      <w:proofErr w:type="spellStart"/>
      <w:r w:rsidRPr="00933BA5">
        <w:rPr>
          <w:rFonts w:ascii="Tahoma" w:hAnsi="Tahoma" w:cs="Tahoma"/>
          <w:sz w:val="19"/>
          <w:szCs w:val="19"/>
        </w:rPr>
        <w:t>Coretech</w:t>
      </w:r>
      <w:proofErr w:type="spellEnd"/>
      <w:r w:rsidRPr="00933BA5">
        <w:rPr>
          <w:rFonts w:ascii="Tahoma" w:hAnsi="Tahoma" w:cs="Tahoma"/>
          <w:sz w:val="19"/>
          <w:szCs w:val="19"/>
        </w:rPr>
        <w:t xml:space="preserve"> A/S and you.  Please read them.  They apply to the software you are downloading from Coretech.dk, which includes the media on which you received it, if any.  The terms also apply to any </w:t>
      </w:r>
      <w:proofErr w:type="spellStart"/>
      <w:r w:rsidRPr="00933BA5">
        <w:rPr>
          <w:rFonts w:ascii="Tahoma" w:hAnsi="Tahoma" w:cs="Tahoma"/>
          <w:sz w:val="19"/>
          <w:szCs w:val="19"/>
        </w:rPr>
        <w:t>Coretech</w:t>
      </w:r>
      <w:proofErr w:type="spellEnd"/>
      <w:r w:rsidRPr="00933BA5">
        <w:rPr>
          <w:rFonts w:ascii="Tahoma" w:hAnsi="Tahoma" w:cs="Tahoma"/>
          <w:sz w:val="19"/>
          <w:szCs w:val="19"/>
        </w:rPr>
        <w:t xml:space="preserve"> A/S updates for this software, unless other terms accompany those items.  If so, those terms apply.</w:t>
      </w:r>
    </w:p>
    <w:p w:rsidR="009E5DEB" w:rsidRPr="00933BA5" w:rsidRDefault="009E5DEB" w:rsidP="009E5DEB">
      <w:pPr>
        <w:autoSpaceDE w:val="0"/>
        <w:autoSpaceDN w:val="0"/>
        <w:adjustRightInd w:val="0"/>
        <w:jc w:val="both"/>
        <w:rPr>
          <w:rFonts w:ascii="Tahoma" w:hAnsi="Tahoma" w:cs="Tahoma"/>
          <w:b/>
          <w:bCs/>
          <w:sz w:val="19"/>
          <w:szCs w:val="19"/>
        </w:rPr>
      </w:pPr>
      <w:r w:rsidRPr="00933BA5">
        <w:rPr>
          <w:rFonts w:ascii="Tahoma" w:hAnsi="Tahoma" w:cs="Tahoma"/>
          <w:b/>
          <w:bCs/>
          <w:sz w:val="19"/>
          <w:szCs w:val="19"/>
        </w:rPr>
        <w:t>BY USING THE SOFTWARE, YOU ACCEPT THESE TERMS.  IF YOU DO NOT ACCEPT THEM, DO NOT USE THE SOFTWARE.</w:t>
      </w:r>
    </w:p>
    <w:p w:rsidR="009E5DEB" w:rsidRPr="00933BA5" w:rsidRDefault="009E5DEB" w:rsidP="009E5DEB">
      <w:pPr>
        <w:pBdr>
          <w:top w:val="single" w:sz="4" w:space="1" w:color="auto"/>
        </w:pBdr>
        <w:autoSpaceDE w:val="0"/>
        <w:autoSpaceDN w:val="0"/>
        <w:adjustRightInd w:val="0"/>
        <w:jc w:val="both"/>
        <w:rPr>
          <w:rFonts w:ascii="Tahoma" w:hAnsi="Tahoma" w:cs="Tahoma"/>
          <w:b/>
          <w:bCs/>
          <w:sz w:val="19"/>
          <w:szCs w:val="19"/>
        </w:rPr>
      </w:pPr>
      <w:r w:rsidRPr="00933BA5">
        <w:rPr>
          <w:rFonts w:ascii="Tahoma" w:hAnsi="Tahoma" w:cs="Tahoma"/>
          <w:b/>
          <w:bCs/>
          <w:sz w:val="19"/>
          <w:szCs w:val="19"/>
        </w:rPr>
        <w:t>If you comply with these license terms, you have the rights below.</w:t>
      </w:r>
    </w:p>
    <w:p w:rsidR="009E5DEB" w:rsidRPr="00933BA5" w:rsidRDefault="009E5DEB" w:rsidP="009E5DEB">
      <w:pPr>
        <w:tabs>
          <w:tab w:val="left" w:pos="360"/>
        </w:tabs>
        <w:autoSpaceDE w:val="0"/>
        <w:autoSpaceDN w:val="0"/>
        <w:adjustRightInd w:val="0"/>
        <w:ind w:left="357" w:hanging="357"/>
        <w:jc w:val="both"/>
        <w:rPr>
          <w:rFonts w:ascii="Tahoma" w:hAnsi="Tahoma" w:cs="Tahoma"/>
          <w:b/>
          <w:bCs/>
          <w:sz w:val="19"/>
          <w:szCs w:val="19"/>
        </w:rPr>
      </w:pPr>
      <w:r w:rsidRPr="00933BA5">
        <w:rPr>
          <w:rFonts w:ascii="Tahoma" w:hAnsi="Tahoma" w:cs="Tahoma"/>
          <w:b/>
          <w:bCs/>
          <w:sz w:val="20"/>
          <w:szCs w:val="20"/>
        </w:rPr>
        <w:t>1.</w:t>
      </w:r>
      <w:r w:rsidRPr="00933BA5">
        <w:rPr>
          <w:rFonts w:ascii="Tahoma" w:hAnsi="Tahoma" w:cs="Tahoma"/>
          <w:b/>
          <w:bCs/>
          <w:sz w:val="20"/>
          <w:szCs w:val="20"/>
        </w:rPr>
        <w:tab/>
      </w:r>
      <w:r w:rsidRPr="00933BA5">
        <w:rPr>
          <w:rFonts w:ascii="Tahoma" w:hAnsi="Tahoma" w:cs="Tahoma"/>
          <w:b/>
          <w:bCs/>
          <w:sz w:val="19"/>
          <w:szCs w:val="19"/>
        </w:rPr>
        <w:t xml:space="preserve">INSTALLATION AND USE RIGHTS.  </w:t>
      </w:r>
      <w:r w:rsidRPr="00933BA5">
        <w:rPr>
          <w:rFonts w:ascii="Tahoma" w:hAnsi="Tahoma" w:cs="Tahoma"/>
          <w:sz w:val="19"/>
          <w:szCs w:val="19"/>
        </w:rPr>
        <w:t>You may install and use any number of copies of the software on your devices.</w:t>
      </w:r>
    </w:p>
    <w:p w:rsidR="009E5DEB" w:rsidRPr="00933BA5" w:rsidRDefault="009E5DEB" w:rsidP="009E5DEB">
      <w:pPr>
        <w:tabs>
          <w:tab w:val="left" w:pos="360"/>
        </w:tabs>
        <w:autoSpaceDE w:val="0"/>
        <w:autoSpaceDN w:val="0"/>
        <w:adjustRightInd w:val="0"/>
        <w:ind w:left="357" w:hanging="357"/>
        <w:jc w:val="both"/>
        <w:rPr>
          <w:rFonts w:ascii="Tahoma" w:hAnsi="Tahoma" w:cs="Tahoma"/>
          <w:b/>
          <w:bCs/>
          <w:sz w:val="19"/>
          <w:szCs w:val="19"/>
        </w:rPr>
      </w:pPr>
      <w:r w:rsidRPr="00933BA5">
        <w:rPr>
          <w:rFonts w:ascii="Tahoma" w:hAnsi="Tahoma" w:cs="Tahoma"/>
          <w:b/>
          <w:bCs/>
          <w:caps/>
          <w:sz w:val="20"/>
          <w:szCs w:val="20"/>
        </w:rPr>
        <w:t>2.</w:t>
      </w:r>
      <w:r w:rsidRPr="00933BA5">
        <w:rPr>
          <w:rFonts w:ascii="Tahoma" w:hAnsi="Tahoma" w:cs="Tahoma"/>
          <w:b/>
          <w:bCs/>
          <w:caps/>
          <w:sz w:val="20"/>
          <w:szCs w:val="20"/>
        </w:rPr>
        <w:tab/>
      </w:r>
      <w:r w:rsidRPr="00933BA5">
        <w:rPr>
          <w:rFonts w:ascii="Tahoma" w:hAnsi="Tahoma" w:cs="Tahoma"/>
          <w:b/>
          <w:bCs/>
          <w:caps/>
          <w:sz w:val="19"/>
          <w:szCs w:val="19"/>
        </w:rPr>
        <w:t>Scope of License</w:t>
      </w:r>
      <w:r w:rsidRPr="00933BA5">
        <w:rPr>
          <w:rFonts w:ascii="Tahoma" w:hAnsi="Tahoma" w:cs="Tahoma"/>
          <w:b/>
          <w:bCs/>
          <w:sz w:val="19"/>
          <w:szCs w:val="19"/>
        </w:rPr>
        <w:t>.</w:t>
      </w:r>
      <w:r w:rsidRPr="00933BA5">
        <w:rPr>
          <w:rFonts w:ascii="Tahoma" w:hAnsi="Tahoma" w:cs="Tahoma"/>
          <w:sz w:val="19"/>
          <w:szCs w:val="19"/>
        </w:rPr>
        <w:t xml:space="preserve">  The software is licensed, not sold. This agreement only gives you some rights to use the software.  </w:t>
      </w:r>
      <w:proofErr w:type="spellStart"/>
      <w:r w:rsidRPr="00933BA5">
        <w:rPr>
          <w:rFonts w:ascii="Tahoma" w:hAnsi="Tahoma" w:cs="Tahoma"/>
          <w:sz w:val="19"/>
          <w:szCs w:val="19"/>
        </w:rPr>
        <w:t>Coretech</w:t>
      </w:r>
      <w:proofErr w:type="spellEnd"/>
      <w:r w:rsidRPr="00933BA5">
        <w:rPr>
          <w:rFonts w:ascii="Tahoma" w:hAnsi="Tahoma" w:cs="Tahoma"/>
          <w:sz w:val="19"/>
          <w:szCs w:val="19"/>
        </w:rPr>
        <w:t xml:space="preserve"> reserves all other rights.  Unless applicable law gives you more rights despite this limitation, you may use the software only as expressly permitted in this agreement.  In doing so, you must comply with any technical limitations in the software that only allow you to use it in certain ways.    You may not</w:t>
      </w:r>
    </w:p>
    <w:p w:rsidR="009E5DEB" w:rsidRPr="00933BA5" w:rsidRDefault="009E5DEB" w:rsidP="009E5DEB">
      <w:pPr>
        <w:tabs>
          <w:tab w:val="left" w:pos="720"/>
        </w:tabs>
        <w:autoSpaceDE w:val="0"/>
        <w:autoSpaceDN w:val="0"/>
        <w:adjustRightInd w:val="0"/>
        <w:ind w:left="720" w:hanging="363"/>
        <w:jc w:val="both"/>
        <w:rPr>
          <w:rFonts w:ascii="Tahoma" w:hAnsi="Tahoma" w:cs="Tahoma"/>
          <w:sz w:val="19"/>
          <w:szCs w:val="19"/>
        </w:rPr>
      </w:pPr>
      <w:r w:rsidRPr="00933BA5">
        <w:rPr>
          <w:rFonts w:ascii="Tahoma" w:hAnsi="Tahoma" w:cs="Tahoma"/>
          <w:sz w:val="19"/>
          <w:szCs w:val="19"/>
        </w:rPr>
        <w:t>·</w:t>
      </w:r>
      <w:r w:rsidRPr="00933BA5">
        <w:rPr>
          <w:rFonts w:ascii="Tahoma" w:hAnsi="Tahoma" w:cs="Tahoma"/>
          <w:sz w:val="19"/>
          <w:szCs w:val="19"/>
        </w:rPr>
        <w:tab/>
        <w:t>Work around any technical limitations in the binary versions of the software;</w:t>
      </w:r>
    </w:p>
    <w:p w:rsidR="009E5DEB" w:rsidRPr="00933BA5" w:rsidRDefault="009E5DEB" w:rsidP="009E5DEB">
      <w:pPr>
        <w:autoSpaceDE w:val="0"/>
        <w:autoSpaceDN w:val="0"/>
        <w:adjustRightInd w:val="0"/>
        <w:ind w:left="720" w:hanging="363"/>
        <w:jc w:val="both"/>
        <w:rPr>
          <w:rFonts w:ascii="Tahoma" w:hAnsi="Tahoma" w:cs="Tahoma"/>
          <w:sz w:val="19"/>
          <w:szCs w:val="19"/>
        </w:rPr>
      </w:pPr>
      <w:r w:rsidRPr="00933BA5">
        <w:rPr>
          <w:rFonts w:ascii="Tahoma" w:hAnsi="Tahoma" w:cs="Tahoma"/>
          <w:sz w:val="19"/>
          <w:szCs w:val="19"/>
        </w:rPr>
        <w:t>·</w:t>
      </w:r>
      <w:r w:rsidRPr="00933BA5">
        <w:rPr>
          <w:rFonts w:ascii="Tahoma" w:hAnsi="Tahoma" w:cs="Tahoma"/>
          <w:sz w:val="19"/>
          <w:szCs w:val="19"/>
        </w:rPr>
        <w:tab/>
        <w:t>reverse engineer, decompile or disassemble the binary versions of the software, except and only to the extent that applicable law expressly permits, despite this limitation;</w:t>
      </w:r>
    </w:p>
    <w:p w:rsidR="009E5DEB" w:rsidRPr="00933BA5" w:rsidRDefault="009E5DEB" w:rsidP="009E5DEB">
      <w:pPr>
        <w:autoSpaceDE w:val="0"/>
        <w:autoSpaceDN w:val="0"/>
        <w:adjustRightInd w:val="0"/>
        <w:ind w:left="720" w:hanging="363"/>
        <w:jc w:val="both"/>
        <w:rPr>
          <w:rFonts w:ascii="Tahoma" w:hAnsi="Tahoma" w:cs="Tahoma"/>
          <w:sz w:val="19"/>
          <w:szCs w:val="19"/>
        </w:rPr>
      </w:pPr>
      <w:r w:rsidRPr="00933BA5">
        <w:rPr>
          <w:rFonts w:ascii="Tahoma" w:hAnsi="Tahoma" w:cs="Tahoma"/>
          <w:sz w:val="19"/>
          <w:szCs w:val="19"/>
        </w:rPr>
        <w:t>·</w:t>
      </w:r>
      <w:r w:rsidRPr="00933BA5">
        <w:rPr>
          <w:rFonts w:ascii="Tahoma" w:hAnsi="Tahoma" w:cs="Tahoma"/>
          <w:sz w:val="19"/>
          <w:szCs w:val="19"/>
        </w:rPr>
        <w:tab/>
        <w:t>make more copies of the software than specified in this agreement or allowed by applicable law, despite this limitation;</w:t>
      </w:r>
    </w:p>
    <w:p w:rsidR="009E5DEB" w:rsidRPr="00933BA5" w:rsidRDefault="009E5DEB" w:rsidP="009E5DEB">
      <w:pPr>
        <w:autoSpaceDE w:val="0"/>
        <w:autoSpaceDN w:val="0"/>
        <w:adjustRightInd w:val="0"/>
        <w:ind w:left="720" w:hanging="363"/>
        <w:jc w:val="both"/>
        <w:rPr>
          <w:rFonts w:ascii="Tahoma" w:hAnsi="Tahoma" w:cs="Tahoma"/>
          <w:sz w:val="19"/>
          <w:szCs w:val="19"/>
        </w:rPr>
      </w:pPr>
      <w:r w:rsidRPr="00933BA5">
        <w:rPr>
          <w:rFonts w:ascii="Tahoma" w:hAnsi="Tahoma" w:cs="Tahoma"/>
          <w:sz w:val="19"/>
          <w:szCs w:val="19"/>
        </w:rPr>
        <w:t>·</w:t>
      </w:r>
      <w:r w:rsidRPr="00933BA5">
        <w:rPr>
          <w:rFonts w:ascii="Tahoma" w:hAnsi="Tahoma" w:cs="Tahoma"/>
          <w:sz w:val="19"/>
          <w:szCs w:val="19"/>
        </w:rPr>
        <w:tab/>
        <w:t>publish the software for others to copy;</w:t>
      </w:r>
    </w:p>
    <w:p w:rsidR="009E5DEB" w:rsidRPr="00933BA5" w:rsidRDefault="009E5DEB" w:rsidP="009E5DEB">
      <w:pPr>
        <w:autoSpaceDE w:val="0"/>
        <w:autoSpaceDN w:val="0"/>
        <w:adjustRightInd w:val="0"/>
        <w:ind w:left="720" w:hanging="363"/>
        <w:jc w:val="both"/>
        <w:rPr>
          <w:rFonts w:ascii="Tahoma" w:hAnsi="Tahoma" w:cs="Tahoma"/>
          <w:sz w:val="19"/>
          <w:szCs w:val="19"/>
        </w:rPr>
      </w:pPr>
      <w:r w:rsidRPr="00933BA5">
        <w:rPr>
          <w:rFonts w:ascii="Tahoma" w:hAnsi="Tahoma" w:cs="Tahoma"/>
          <w:sz w:val="19"/>
          <w:szCs w:val="19"/>
        </w:rPr>
        <w:t>·</w:t>
      </w:r>
      <w:r w:rsidRPr="00933BA5">
        <w:rPr>
          <w:rFonts w:ascii="Tahoma" w:hAnsi="Tahoma" w:cs="Tahoma"/>
          <w:sz w:val="19"/>
          <w:szCs w:val="19"/>
        </w:rPr>
        <w:tab/>
        <w:t>rent, lease or lend the software;</w:t>
      </w:r>
    </w:p>
    <w:p w:rsidR="009E5DEB" w:rsidRPr="00933BA5" w:rsidRDefault="009E5DEB" w:rsidP="009E5DEB">
      <w:pPr>
        <w:autoSpaceDE w:val="0"/>
        <w:autoSpaceDN w:val="0"/>
        <w:adjustRightInd w:val="0"/>
        <w:ind w:left="720" w:hanging="363"/>
        <w:jc w:val="both"/>
        <w:rPr>
          <w:rFonts w:ascii="Tahoma" w:hAnsi="Tahoma" w:cs="Tahoma"/>
          <w:sz w:val="19"/>
          <w:szCs w:val="19"/>
        </w:rPr>
      </w:pPr>
      <w:r w:rsidRPr="00933BA5">
        <w:rPr>
          <w:rFonts w:ascii="Tahoma" w:hAnsi="Tahoma" w:cs="Tahoma"/>
          <w:sz w:val="19"/>
          <w:szCs w:val="19"/>
        </w:rPr>
        <w:t>·</w:t>
      </w:r>
      <w:r w:rsidRPr="00933BA5">
        <w:rPr>
          <w:rFonts w:ascii="Tahoma" w:hAnsi="Tahoma" w:cs="Tahoma"/>
          <w:sz w:val="19"/>
          <w:szCs w:val="19"/>
        </w:rPr>
        <w:tab/>
        <w:t>transfer the software or this agreement to any third party; or</w:t>
      </w:r>
    </w:p>
    <w:p w:rsidR="009E5DEB" w:rsidRPr="00933BA5" w:rsidRDefault="009E5DEB" w:rsidP="009E5DEB">
      <w:pPr>
        <w:tabs>
          <w:tab w:val="left" w:pos="360"/>
        </w:tabs>
        <w:autoSpaceDE w:val="0"/>
        <w:autoSpaceDN w:val="0"/>
        <w:adjustRightInd w:val="0"/>
        <w:ind w:left="357" w:hanging="357"/>
        <w:jc w:val="both"/>
        <w:rPr>
          <w:rFonts w:ascii="Tahoma" w:hAnsi="Tahoma" w:cs="Tahoma"/>
          <w:b/>
          <w:bCs/>
          <w:sz w:val="19"/>
          <w:szCs w:val="19"/>
        </w:rPr>
      </w:pPr>
      <w:r w:rsidRPr="00933BA5">
        <w:rPr>
          <w:rFonts w:ascii="Tahoma" w:hAnsi="Tahoma" w:cs="Tahoma"/>
          <w:b/>
          <w:bCs/>
          <w:sz w:val="20"/>
          <w:szCs w:val="20"/>
        </w:rPr>
        <w:t>3.</w:t>
      </w:r>
      <w:r w:rsidRPr="00933BA5">
        <w:rPr>
          <w:rFonts w:ascii="Tahoma" w:hAnsi="Tahoma" w:cs="Tahoma"/>
          <w:b/>
          <w:bCs/>
          <w:sz w:val="20"/>
          <w:szCs w:val="20"/>
        </w:rPr>
        <w:tab/>
      </w:r>
      <w:r w:rsidRPr="00933BA5">
        <w:rPr>
          <w:rFonts w:ascii="Tahoma" w:hAnsi="Tahoma" w:cs="Tahoma"/>
          <w:b/>
          <w:bCs/>
          <w:sz w:val="19"/>
          <w:szCs w:val="19"/>
        </w:rPr>
        <w:t>DOCUMENTATION.</w:t>
      </w:r>
      <w:r w:rsidRPr="00933BA5">
        <w:rPr>
          <w:rFonts w:ascii="Tahoma" w:hAnsi="Tahoma" w:cs="Tahoma"/>
          <w:sz w:val="19"/>
          <w:szCs w:val="19"/>
        </w:rPr>
        <w:t xml:space="preserve">  Any person that has valid access to your computer or internal network may copy and use the documentation for your internal, reference purposes.</w:t>
      </w:r>
    </w:p>
    <w:p w:rsidR="009E5DEB" w:rsidRPr="00933BA5" w:rsidRDefault="009E5DEB" w:rsidP="009E5DEB">
      <w:pPr>
        <w:tabs>
          <w:tab w:val="left" w:pos="360"/>
        </w:tabs>
        <w:autoSpaceDE w:val="0"/>
        <w:autoSpaceDN w:val="0"/>
        <w:adjustRightInd w:val="0"/>
        <w:ind w:left="357" w:hanging="357"/>
        <w:jc w:val="both"/>
        <w:rPr>
          <w:rFonts w:ascii="Tahoma" w:hAnsi="Tahoma" w:cs="Tahoma"/>
          <w:b/>
          <w:bCs/>
          <w:sz w:val="19"/>
          <w:szCs w:val="19"/>
        </w:rPr>
      </w:pPr>
      <w:r w:rsidRPr="00933BA5">
        <w:rPr>
          <w:rFonts w:ascii="Tahoma" w:hAnsi="Tahoma" w:cs="Tahoma"/>
          <w:b/>
          <w:bCs/>
          <w:caps/>
          <w:sz w:val="20"/>
          <w:szCs w:val="20"/>
        </w:rPr>
        <w:t>4.</w:t>
      </w:r>
      <w:r w:rsidRPr="00933BA5">
        <w:rPr>
          <w:rFonts w:ascii="Tahoma" w:hAnsi="Tahoma" w:cs="Tahoma"/>
          <w:b/>
          <w:bCs/>
          <w:caps/>
          <w:sz w:val="20"/>
          <w:szCs w:val="20"/>
        </w:rPr>
        <w:tab/>
      </w:r>
      <w:r w:rsidRPr="00933BA5">
        <w:rPr>
          <w:rFonts w:ascii="Tahoma" w:hAnsi="Tahoma" w:cs="Tahoma"/>
          <w:b/>
          <w:bCs/>
          <w:caps/>
          <w:sz w:val="19"/>
          <w:szCs w:val="19"/>
        </w:rPr>
        <w:t>SUPPORT SERVICES.</w:t>
      </w:r>
      <w:r w:rsidRPr="00933BA5">
        <w:rPr>
          <w:rFonts w:ascii="Tahoma" w:hAnsi="Tahoma" w:cs="Tahoma"/>
          <w:b/>
          <w:bCs/>
          <w:sz w:val="19"/>
          <w:szCs w:val="19"/>
        </w:rPr>
        <w:t xml:space="preserve"> </w:t>
      </w:r>
      <w:r w:rsidRPr="00933BA5">
        <w:rPr>
          <w:rFonts w:ascii="Tahoma" w:hAnsi="Tahoma" w:cs="Tahoma"/>
          <w:sz w:val="19"/>
          <w:szCs w:val="19"/>
        </w:rPr>
        <w:t>Because this software is "as is," we may not provide support services for it.</w:t>
      </w:r>
    </w:p>
    <w:p w:rsidR="009E5DEB" w:rsidRPr="00933BA5" w:rsidRDefault="009E5DEB" w:rsidP="009E5DEB">
      <w:pPr>
        <w:tabs>
          <w:tab w:val="left" w:pos="360"/>
        </w:tabs>
        <w:autoSpaceDE w:val="0"/>
        <w:autoSpaceDN w:val="0"/>
        <w:adjustRightInd w:val="0"/>
        <w:ind w:left="357" w:hanging="357"/>
        <w:jc w:val="both"/>
        <w:rPr>
          <w:rFonts w:ascii="Tahoma" w:hAnsi="Tahoma" w:cs="Tahoma"/>
          <w:sz w:val="19"/>
          <w:szCs w:val="19"/>
        </w:rPr>
      </w:pPr>
      <w:r w:rsidRPr="00933BA5">
        <w:rPr>
          <w:rFonts w:ascii="Tahoma" w:hAnsi="Tahoma" w:cs="Tahoma"/>
          <w:b/>
          <w:bCs/>
          <w:caps/>
          <w:sz w:val="20"/>
          <w:szCs w:val="20"/>
        </w:rPr>
        <w:t>5.</w:t>
      </w:r>
      <w:r w:rsidRPr="00933BA5">
        <w:rPr>
          <w:rFonts w:ascii="Tahoma" w:hAnsi="Tahoma" w:cs="Tahoma"/>
          <w:b/>
          <w:bCs/>
          <w:caps/>
          <w:sz w:val="20"/>
          <w:szCs w:val="20"/>
        </w:rPr>
        <w:tab/>
      </w:r>
      <w:r w:rsidRPr="00933BA5">
        <w:rPr>
          <w:rFonts w:ascii="Tahoma" w:hAnsi="Tahoma" w:cs="Tahoma"/>
          <w:b/>
          <w:bCs/>
          <w:caps/>
          <w:sz w:val="19"/>
          <w:szCs w:val="19"/>
        </w:rPr>
        <w:t>Entire Agreement.</w:t>
      </w:r>
      <w:r w:rsidRPr="00933BA5">
        <w:rPr>
          <w:rFonts w:ascii="Tahoma" w:hAnsi="Tahoma" w:cs="Tahoma"/>
          <w:sz w:val="19"/>
          <w:szCs w:val="19"/>
        </w:rPr>
        <w:t xml:space="preserve">  This agreement, and the terms for supplements and updates that you use, are the entire agreement for the software and support services.</w:t>
      </w:r>
    </w:p>
    <w:p w:rsidR="009E5DEB" w:rsidRPr="00933BA5" w:rsidRDefault="009E5DEB" w:rsidP="009E5DEB">
      <w:pPr>
        <w:keepNext/>
        <w:tabs>
          <w:tab w:val="left" w:pos="360"/>
        </w:tabs>
        <w:autoSpaceDE w:val="0"/>
        <w:autoSpaceDN w:val="0"/>
        <w:adjustRightInd w:val="0"/>
        <w:ind w:left="360" w:hanging="360"/>
        <w:jc w:val="both"/>
        <w:rPr>
          <w:rFonts w:ascii="Tahoma" w:hAnsi="Tahoma" w:cs="Tahoma"/>
          <w:b/>
          <w:bCs/>
          <w:color w:val="000000"/>
          <w:sz w:val="19"/>
          <w:szCs w:val="19"/>
        </w:rPr>
      </w:pPr>
      <w:r w:rsidRPr="00933BA5">
        <w:rPr>
          <w:rFonts w:ascii="Tahoma" w:hAnsi="Tahoma" w:cs="Tahoma"/>
          <w:b/>
          <w:bCs/>
          <w:caps/>
          <w:color w:val="000000"/>
          <w:sz w:val="20"/>
          <w:szCs w:val="20"/>
        </w:rPr>
        <w:t>6.</w:t>
      </w:r>
      <w:r w:rsidRPr="00933BA5">
        <w:rPr>
          <w:rFonts w:ascii="Tahoma" w:hAnsi="Tahoma" w:cs="Tahoma"/>
          <w:b/>
          <w:bCs/>
          <w:caps/>
          <w:color w:val="000000"/>
          <w:sz w:val="20"/>
          <w:szCs w:val="20"/>
        </w:rPr>
        <w:tab/>
      </w:r>
      <w:r w:rsidRPr="00933BA5">
        <w:rPr>
          <w:rFonts w:ascii="Tahoma" w:hAnsi="Tahoma" w:cs="Tahoma"/>
          <w:b/>
          <w:bCs/>
          <w:caps/>
          <w:color w:val="000000"/>
          <w:sz w:val="19"/>
          <w:szCs w:val="19"/>
        </w:rPr>
        <w:t>Applicable Law</w:t>
      </w:r>
      <w:r w:rsidRPr="00933BA5">
        <w:rPr>
          <w:rFonts w:ascii="Tahoma" w:hAnsi="Tahoma" w:cs="Tahoma"/>
          <w:b/>
          <w:bCs/>
          <w:color w:val="000000"/>
          <w:sz w:val="19"/>
          <w:szCs w:val="19"/>
        </w:rPr>
        <w:t>.</w:t>
      </w:r>
    </w:p>
    <w:p w:rsidR="009E5DEB" w:rsidRPr="00933BA5" w:rsidRDefault="009E5DEB" w:rsidP="009E5DEB">
      <w:pPr>
        <w:tabs>
          <w:tab w:val="left" w:pos="720"/>
        </w:tabs>
        <w:autoSpaceDE w:val="0"/>
        <w:autoSpaceDN w:val="0"/>
        <w:adjustRightInd w:val="0"/>
        <w:ind w:left="720" w:hanging="363"/>
        <w:jc w:val="both"/>
        <w:rPr>
          <w:rFonts w:ascii="Tahoma" w:hAnsi="Tahoma" w:cs="Tahoma"/>
          <w:b/>
          <w:bCs/>
          <w:sz w:val="19"/>
          <w:szCs w:val="19"/>
        </w:rPr>
      </w:pPr>
      <w:r w:rsidRPr="00933BA5">
        <w:rPr>
          <w:rFonts w:ascii="Tahoma" w:hAnsi="Tahoma" w:cs="Tahoma"/>
          <w:b/>
          <w:bCs/>
          <w:sz w:val="20"/>
          <w:szCs w:val="20"/>
        </w:rPr>
        <w:t>a.</w:t>
      </w:r>
      <w:r w:rsidRPr="00933BA5">
        <w:rPr>
          <w:rFonts w:ascii="Tahoma" w:hAnsi="Tahoma" w:cs="Tahoma"/>
          <w:b/>
          <w:bCs/>
          <w:sz w:val="20"/>
          <w:szCs w:val="20"/>
        </w:rPr>
        <w:tab/>
      </w:r>
      <w:r w:rsidRPr="00933BA5">
        <w:rPr>
          <w:rFonts w:ascii="Tahoma" w:hAnsi="Tahoma" w:cs="Tahoma"/>
          <w:b/>
          <w:bCs/>
          <w:sz w:val="19"/>
          <w:szCs w:val="19"/>
        </w:rPr>
        <w:t>United States.</w:t>
      </w:r>
      <w:r w:rsidRPr="00933BA5">
        <w:rPr>
          <w:rFonts w:ascii="Tahoma" w:hAnsi="Tahoma" w:cs="Tahoma"/>
          <w:sz w:val="19"/>
          <w:szCs w:val="19"/>
        </w:rPr>
        <w:t xml:space="preserve">  If you acquired the software in the United States, Washington state law governs the interpretation of this agreement and applies to claims for breach of it, regardless of conflict of laws principles.  The laws of the state where you live govern all other claims, including claims under state consumer protection laws, unfair competition laws, and in tort.</w:t>
      </w:r>
    </w:p>
    <w:p w:rsidR="009E5DEB" w:rsidRPr="00933BA5" w:rsidRDefault="009E5DEB" w:rsidP="009E5DEB">
      <w:pPr>
        <w:autoSpaceDE w:val="0"/>
        <w:autoSpaceDN w:val="0"/>
        <w:adjustRightInd w:val="0"/>
        <w:ind w:left="720" w:hanging="363"/>
        <w:jc w:val="both"/>
        <w:rPr>
          <w:rFonts w:ascii="Tahoma" w:hAnsi="Tahoma" w:cs="Tahoma"/>
          <w:b/>
          <w:bCs/>
          <w:sz w:val="19"/>
          <w:szCs w:val="19"/>
        </w:rPr>
      </w:pPr>
      <w:proofErr w:type="gramStart"/>
      <w:r w:rsidRPr="00933BA5">
        <w:rPr>
          <w:rFonts w:ascii="Tahoma" w:hAnsi="Tahoma" w:cs="Tahoma"/>
          <w:b/>
          <w:bCs/>
          <w:sz w:val="20"/>
          <w:szCs w:val="20"/>
        </w:rPr>
        <w:t>b</w:t>
      </w:r>
      <w:proofErr w:type="gramEnd"/>
      <w:r w:rsidRPr="00933BA5">
        <w:rPr>
          <w:rFonts w:ascii="Tahoma" w:hAnsi="Tahoma" w:cs="Tahoma"/>
          <w:b/>
          <w:bCs/>
          <w:sz w:val="20"/>
          <w:szCs w:val="20"/>
        </w:rPr>
        <w:t>.</w:t>
      </w:r>
      <w:r w:rsidRPr="00933BA5">
        <w:rPr>
          <w:rFonts w:ascii="Tahoma" w:hAnsi="Tahoma" w:cs="Tahoma"/>
          <w:b/>
          <w:bCs/>
          <w:sz w:val="20"/>
          <w:szCs w:val="20"/>
        </w:rPr>
        <w:tab/>
      </w:r>
      <w:r w:rsidRPr="00933BA5">
        <w:rPr>
          <w:rFonts w:ascii="Tahoma" w:hAnsi="Tahoma" w:cs="Tahoma"/>
          <w:b/>
          <w:bCs/>
          <w:sz w:val="19"/>
          <w:szCs w:val="19"/>
        </w:rPr>
        <w:t>Outside the United States.</w:t>
      </w:r>
      <w:r w:rsidRPr="00933BA5">
        <w:rPr>
          <w:rFonts w:ascii="Tahoma" w:hAnsi="Tahoma" w:cs="Tahoma"/>
          <w:sz w:val="19"/>
          <w:szCs w:val="19"/>
        </w:rPr>
        <w:t xml:space="preserve">  If you acquired the software in any other country, the laws of that country apply.</w:t>
      </w:r>
    </w:p>
    <w:p w:rsidR="009E5DEB" w:rsidRPr="00933BA5" w:rsidRDefault="009E5DEB" w:rsidP="009E5DEB">
      <w:pPr>
        <w:tabs>
          <w:tab w:val="left" w:pos="360"/>
        </w:tabs>
        <w:autoSpaceDE w:val="0"/>
        <w:autoSpaceDN w:val="0"/>
        <w:adjustRightInd w:val="0"/>
        <w:ind w:left="357" w:hanging="357"/>
        <w:jc w:val="both"/>
        <w:rPr>
          <w:rFonts w:ascii="Tahoma" w:hAnsi="Tahoma" w:cs="Tahoma"/>
          <w:b/>
          <w:bCs/>
          <w:caps/>
          <w:sz w:val="19"/>
          <w:szCs w:val="19"/>
        </w:rPr>
      </w:pPr>
      <w:r w:rsidRPr="00933BA5">
        <w:rPr>
          <w:rFonts w:ascii="Tahoma" w:hAnsi="Tahoma" w:cs="Tahoma"/>
          <w:b/>
          <w:bCs/>
          <w:caps/>
          <w:sz w:val="20"/>
          <w:szCs w:val="20"/>
        </w:rPr>
        <w:t>7.</w:t>
      </w:r>
      <w:r w:rsidRPr="00933BA5">
        <w:rPr>
          <w:rFonts w:ascii="Tahoma" w:hAnsi="Tahoma" w:cs="Tahoma"/>
          <w:b/>
          <w:bCs/>
          <w:caps/>
          <w:sz w:val="20"/>
          <w:szCs w:val="20"/>
        </w:rPr>
        <w:tab/>
      </w:r>
      <w:r w:rsidRPr="00933BA5">
        <w:rPr>
          <w:rFonts w:ascii="Tahoma" w:hAnsi="Tahoma" w:cs="Tahoma"/>
          <w:b/>
          <w:bCs/>
          <w:caps/>
          <w:sz w:val="19"/>
          <w:szCs w:val="19"/>
        </w:rPr>
        <w:t>Legal Effect.</w:t>
      </w:r>
      <w:r w:rsidRPr="00933BA5">
        <w:rPr>
          <w:rFonts w:ascii="Tahoma" w:hAnsi="Tahoma" w:cs="Tahoma"/>
          <w:sz w:val="19"/>
          <w:szCs w:val="19"/>
        </w:rPr>
        <w:t xml:space="preserve">  This agreement describes certain legal rights.  You may have other rights under the laws of your country.  You may also have rights with respect to the party from whom you acquired the software.  This agreement does not change your rights under the laws of your country if the laws of your country do not permit it to do so.</w:t>
      </w:r>
    </w:p>
    <w:p w:rsidR="009E5DEB" w:rsidRPr="00933BA5" w:rsidRDefault="009E5DEB" w:rsidP="009E5DEB">
      <w:pPr>
        <w:tabs>
          <w:tab w:val="left" w:pos="360"/>
        </w:tabs>
        <w:autoSpaceDE w:val="0"/>
        <w:autoSpaceDN w:val="0"/>
        <w:adjustRightInd w:val="0"/>
        <w:ind w:left="357" w:hanging="357"/>
        <w:jc w:val="both"/>
        <w:rPr>
          <w:rFonts w:ascii="Tahoma" w:hAnsi="Tahoma" w:cs="Tahoma"/>
          <w:b/>
          <w:bCs/>
          <w:caps/>
          <w:sz w:val="19"/>
          <w:szCs w:val="19"/>
        </w:rPr>
      </w:pPr>
      <w:r w:rsidRPr="00933BA5">
        <w:rPr>
          <w:rFonts w:ascii="Tahoma" w:hAnsi="Tahoma" w:cs="Tahoma"/>
          <w:b/>
          <w:bCs/>
          <w:caps/>
          <w:sz w:val="20"/>
          <w:szCs w:val="20"/>
        </w:rPr>
        <w:t>8.</w:t>
      </w:r>
      <w:r w:rsidRPr="00933BA5">
        <w:rPr>
          <w:rFonts w:ascii="Tahoma" w:hAnsi="Tahoma" w:cs="Tahoma"/>
          <w:b/>
          <w:bCs/>
          <w:caps/>
          <w:sz w:val="20"/>
          <w:szCs w:val="20"/>
        </w:rPr>
        <w:tab/>
      </w:r>
      <w:r w:rsidRPr="00933BA5">
        <w:rPr>
          <w:rFonts w:ascii="Tahoma" w:hAnsi="Tahoma" w:cs="Tahoma"/>
          <w:b/>
          <w:bCs/>
          <w:caps/>
          <w:sz w:val="19"/>
          <w:szCs w:val="19"/>
        </w:rPr>
        <w:t>Disclaimer of Warranty.</w:t>
      </w:r>
      <w:r w:rsidRPr="00933BA5">
        <w:rPr>
          <w:rFonts w:ascii="Tahoma" w:hAnsi="Tahoma" w:cs="Tahoma"/>
          <w:b/>
          <w:bCs/>
          <w:sz w:val="19"/>
          <w:szCs w:val="19"/>
        </w:rPr>
        <w:t xml:space="preserve">   </w:t>
      </w:r>
      <w:r w:rsidRPr="00933BA5">
        <w:rPr>
          <w:rFonts w:ascii="Tahoma" w:hAnsi="Tahoma" w:cs="Tahoma"/>
          <w:b/>
          <w:bCs/>
          <w:caps/>
          <w:sz w:val="19"/>
          <w:szCs w:val="19"/>
        </w:rPr>
        <w:t xml:space="preserve">The software is licensed "as-is."  You bear the risk of using it.  CORETECH A/S gives no express warranties, guarantees or </w:t>
      </w:r>
      <w:r w:rsidRPr="00933BA5">
        <w:rPr>
          <w:rFonts w:ascii="Tahoma" w:hAnsi="Tahoma" w:cs="Tahoma"/>
          <w:b/>
          <w:bCs/>
          <w:caps/>
          <w:sz w:val="19"/>
          <w:szCs w:val="19"/>
        </w:rPr>
        <w:lastRenderedPageBreak/>
        <w:t>conditions.  You may have additional consumer rights under your local laws which this agreement cannot change.  To the extent permitted under your local laws, CORETECH A/S excludes the implied warranties of merchantability, fitness for a particular purpose and non-infringement.</w:t>
      </w:r>
    </w:p>
    <w:p w:rsidR="009E5DEB" w:rsidRPr="00933BA5" w:rsidRDefault="009E5DEB" w:rsidP="009E5DEB">
      <w:pPr>
        <w:tabs>
          <w:tab w:val="left" w:pos="360"/>
        </w:tabs>
        <w:autoSpaceDE w:val="0"/>
        <w:autoSpaceDN w:val="0"/>
        <w:adjustRightInd w:val="0"/>
        <w:ind w:left="360" w:hanging="360"/>
        <w:jc w:val="both"/>
        <w:rPr>
          <w:rFonts w:ascii="Tahoma" w:hAnsi="Tahoma" w:cs="Tahoma"/>
          <w:b/>
          <w:bCs/>
          <w:caps/>
          <w:sz w:val="19"/>
          <w:szCs w:val="19"/>
        </w:rPr>
      </w:pPr>
      <w:r w:rsidRPr="00933BA5">
        <w:rPr>
          <w:rFonts w:ascii="Tahoma" w:hAnsi="Tahoma" w:cs="Tahoma"/>
          <w:b/>
          <w:bCs/>
          <w:caps/>
          <w:sz w:val="20"/>
          <w:szCs w:val="20"/>
        </w:rPr>
        <w:t>9.</w:t>
      </w:r>
      <w:r w:rsidRPr="00933BA5">
        <w:rPr>
          <w:rFonts w:ascii="Tahoma" w:hAnsi="Tahoma" w:cs="Tahoma"/>
          <w:b/>
          <w:bCs/>
          <w:caps/>
          <w:sz w:val="20"/>
          <w:szCs w:val="20"/>
        </w:rPr>
        <w:tab/>
      </w:r>
      <w:r w:rsidRPr="00933BA5">
        <w:rPr>
          <w:rFonts w:ascii="Tahoma" w:hAnsi="Tahoma" w:cs="Tahoma"/>
          <w:b/>
          <w:bCs/>
          <w:caps/>
          <w:sz w:val="19"/>
          <w:szCs w:val="19"/>
        </w:rPr>
        <w:t>Limitation on and Exclusion of Remedies and Damages.  You can recover from CORETECH and its suppliers only direct damages up to U.S. $1.00.  You cannot recover any other damages, including consequential, lost profits, special, indirect or incidental damages.</w:t>
      </w:r>
    </w:p>
    <w:p w:rsidR="009E5DEB" w:rsidRPr="00933BA5" w:rsidRDefault="009E5DEB" w:rsidP="009E5DEB">
      <w:pPr>
        <w:autoSpaceDE w:val="0"/>
        <w:autoSpaceDN w:val="0"/>
        <w:adjustRightInd w:val="0"/>
        <w:ind w:left="357"/>
        <w:jc w:val="both"/>
        <w:rPr>
          <w:rFonts w:ascii="Tahoma" w:hAnsi="Tahoma" w:cs="Tahoma"/>
          <w:sz w:val="19"/>
          <w:szCs w:val="19"/>
        </w:rPr>
      </w:pPr>
      <w:r w:rsidRPr="00933BA5">
        <w:rPr>
          <w:rFonts w:ascii="Tahoma" w:hAnsi="Tahoma" w:cs="Tahoma"/>
          <w:sz w:val="19"/>
          <w:szCs w:val="19"/>
        </w:rPr>
        <w:t>This limitation applies to</w:t>
      </w:r>
    </w:p>
    <w:p w:rsidR="009E5DEB" w:rsidRPr="00933BA5" w:rsidRDefault="009E5DEB" w:rsidP="009E5DEB">
      <w:pPr>
        <w:tabs>
          <w:tab w:val="left" w:pos="720"/>
        </w:tabs>
        <w:autoSpaceDE w:val="0"/>
        <w:autoSpaceDN w:val="0"/>
        <w:adjustRightInd w:val="0"/>
        <w:ind w:left="720" w:hanging="363"/>
        <w:jc w:val="both"/>
        <w:rPr>
          <w:rFonts w:ascii="Tahoma" w:hAnsi="Tahoma" w:cs="Tahoma"/>
          <w:sz w:val="19"/>
          <w:szCs w:val="19"/>
        </w:rPr>
      </w:pPr>
      <w:r w:rsidRPr="00933BA5">
        <w:rPr>
          <w:rFonts w:ascii="Tahoma" w:hAnsi="Tahoma" w:cs="Tahoma"/>
          <w:sz w:val="19"/>
          <w:szCs w:val="19"/>
        </w:rPr>
        <w:t>·</w:t>
      </w:r>
      <w:r w:rsidRPr="00933BA5">
        <w:rPr>
          <w:rFonts w:ascii="Tahoma" w:hAnsi="Tahoma" w:cs="Tahoma"/>
          <w:sz w:val="19"/>
          <w:szCs w:val="19"/>
        </w:rPr>
        <w:tab/>
      </w:r>
      <w:r w:rsidR="000A48CB" w:rsidRPr="00933BA5">
        <w:rPr>
          <w:rFonts w:ascii="Tahoma" w:hAnsi="Tahoma" w:cs="Tahoma"/>
          <w:sz w:val="19"/>
          <w:szCs w:val="19"/>
        </w:rPr>
        <w:t>Anything</w:t>
      </w:r>
      <w:r w:rsidRPr="00933BA5">
        <w:rPr>
          <w:rFonts w:ascii="Tahoma" w:hAnsi="Tahoma" w:cs="Tahoma"/>
          <w:sz w:val="19"/>
          <w:szCs w:val="19"/>
        </w:rPr>
        <w:t xml:space="preserve"> related to the software, services, content (including code) on third party Internet sites, or third party programs; and</w:t>
      </w:r>
    </w:p>
    <w:p w:rsidR="009E5DEB" w:rsidRPr="00933BA5" w:rsidRDefault="009E5DEB" w:rsidP="009E5DEB">
      <w:pPr>
        <w:autoSpaceDE w:val="0"/>
        <w:autoSpaceDN w:val="0"/>
        <w:adjustRightInd w:val="0"/>
        <w:ind w:left="720" w:hanging="363"/>
        <w:jc w:val="both"/>
        <w:rPr>
          <w:rFonts w:ascii="Tahoma" w:hAnsi="Tahoma" w:cs="Tahoma"/>
          <w:sz w:val="19"/>
          <w:szCs w:val="19"/>
        </w:rPr>
      </w:pPr>
      <w:r w:rsidRPr="00933BA5">
        <w:rPr>
          <w:rFonts w:ascii="Tahoma" w:hAnsi="Tahoma" w:cs="Tahoma"/>
          <w:sz w:val="19"/>
          <w:szCs w:val="19"/>
        </w:rPr>
        <w:t>·</w:t>
      </w:r>
      <w:r w:rsidRPr="00933BA5">
        <w:rPr>
          <w:rFonts w:ascii="Tahoma" w:hAnsi="Tahoma" w:cs="Tahoma"/>
          <w:sz w:val="19"/>
          <w:szCs w:val="19"/>
        </w:rPr>
        <w:tab/>
        <w:t>claims for breach of contract, breach of warranty, guarantee or condition, strict liability, negligence, or other tort to the extent permitted by applicable law.</w:t>
      </w:r>
    </w:p>
    <w:p w:rsidR="009E5DEB" w:rsidRPr="00933BA5" w:rsidRDefault="009E5DEB" w:rsidP="009E5DEB">
      <w:pPr>
        <w:autoSpaceDE w:val="0"/>
        <w:autoSpaceDN w:val="0"/>
        <w:adjustRightInd w:val="0"/>
        <w:ind w:left="360"/>
        <w:jc w:val="both"/>
        <w:rPr>
          <w:rFonts w:ascii="Tahoma" w:hAnsi="Tahoma" w:cs="Tahoma"/>
          <w:sz w:val="19"/>
          <w:szCs w:val="19"/>
        </w:rPr>
      </w:pPr>
      <w:r w:rsidRPr="00933BA5">
        <w:rPr>
          <w:rFonts w:ascii="Tahoma" w:hAnsi="Tahoma" w:cs="Tahoma"/>
          <w:sz w:val="19"/>
          <w:szCs w:val="19"/>
        </w:rPr>
        <w:t xml:space="preserve">It also applies even if </w:t>
      </w:r>
      <w:proofErr w:type="spellStart"/>
      <w:r w:rsidRPr="00933BA5">
        <w:rPr>
          <w:rFonts w:ascii="Tahoma" w:hAnsi="Tahoma" w:cs="Tahoma"/>
          <w:sz w:val="19"/>
          <w:szCs w:val="19"/>
        </w:rPr>
        <w:t>Coretech</w:t>
      </w:r>
      <w:proofErr w:type="spellEnd"/>
      <w:r w:rsidRPr="00933BA5">
        <w:rPr>
          <w:rFonts w:ascii="Tahoma" w:hAnsi="Tahoma" w:cs="Tahoma"/>
          <w:sz w:val="19"/>
          <w:szCs w:val="19"/>
        </w:rPr>
        <w:t xml:space="preserve"> A/S knew or should have known about the possibility of the damages.  The above limitation or exclusion may not apply to you because your country may not allow the exclusion or limitation of incidental, consequential or other damages.</w:t>
      </w:r>
    </w:p>
    <w:p w:rsidR="009E5DEB" w:rsidRPr="00933BA5" w:rsidRDefault="009E5DEB">
      <w:pPr>
        <w:rPr>
          <w:rStyle w:val="Heading1Char"/>
          <w:rFonts w:ascii="Tahoma" w:hAnsi="Tahoma" w:cs="Tahoma"/>
        </w:rPr>
      </w:pPr>
      <w:r w:rsidRPr="00933BA5">
        <w:rPr>
          <w:rStyle w:val="Heading1Char"/>
          <w:rFonts w:ascii="Tahoma" w:hAnsi="Tahoma" w:cs="Tahoma"/>
        </w:rPr>
        <w:br w:type="page"/>
      </w:r>
    </w:p>
    <w:p w:rsidR="00F437BE" w:rsidRPr="00933BA5" w:rsidRDefault="00F437BE" w:rsidP="00A90299">
      <w:pPr>
        <w:jc w:val="both"/>
        <w:rPr>
          <w:rFonts w:ascii="Tahoma" w:hAnsi="Tahoma" w:cs="Tahoma"/>
        </w:rPr>
      </w:pPr>
      <w:bookmarkStart w:id="2" w:name="_Toc365462916"/>
      <w:r w:rsidRPr="00933BA5">
        <w:rPr>
          <w:rStyle w:val="Heading1Char"/>
          <w:rFonts w:ascii="Tahoma" w:hAnsi="Tahoma" w:cs="Tahoma"/>
        </w:rPr>
        <w:lastRenderedPageBreak/>
        <w:t>Description</w:t>
      </w:r>
      <w:bookmarkEnd w:id="2"/>
      <w:r w:rsidRPr="00933BA5">
        <w:rPr>
          <w:rFonts w:ascii="Tahoma" w:hAnsi="Tahoma" w:cs="Tahoma"/>
        </w:rPr>
        <w:t xml:space="preserve"> </w:t>
      </w:r>
      <w:r w:rsidRPr="00933BA5">
        <w:rPr>
          <w:rFonts w:ascii="Tahoma" w:hAnsi="Tahoma" w:cs="Tahoma"/>
        </w:rPr>
        <w:br/>
      </w:r>
      <w:r w:rsidRPr="00933BA5">
        <w:rPr>
          <w:rFonts w:ascii="Tahoma" w:hAnsi="Tahoma" w:cs="Tahoma"/>
          <w:b/>
        </w:rPr>
        <w:t xml:space="preserve">SCCM Client Actions Tool PowerShell Edition aka </w:t>
      </w:r>
      <w:r w:rsidRPr="00933BA5">
        <w:rPr>
          <w:rFonts w:ascii="Tahoma" w:hAnsi="Tahoma" w:cs="Tahoma"/>
        </w:rPr>
        <w:t>PoshCAT is a practical and simple PowerShell application for performing most common day-to-day administrative tasks on System Center 2012 Configuration Manager Clients. The tool allows running actions remotely on one or more computers</w:t>
      </w:r>
      <w:r w:rsidR="006C66EE" w:rsidRPr="00933BA5">
        <w:rPr>
          <w:rFonts w:ascii="Tahoma" w:hAnsi="Tahoma" w:cs="Tahoma"/>
        </w:rPr>
        <w:t xml:space="preserve"> simultaneously</w:t>
      </w:r>
      <w:r w:rsidRPr="00933BA5">
        <w:rPr>
          <w:rFonts w:ascii="Tahoma" w:hAnsi="Tahoma" w:cs="Tahoma"/>
        </w:rPr>
        <w:t xml:space="preserve">. A list of computers can be provided either from a file (CSV, TXT) </w:t>
      </w:r>
      <w:r w:rsidR="000D00CD" w:rsidRPr="00933BA5">
        <w:rPr>
          <w:rFonts w:ascii="Tahoma" w:hAnsi="Tahoma" w:cs="Tahoma"/>
        </w:rPr>
        <w:t xml:space="preserve">or </w:t>
      </w:r>
      <w:r w:rsidRPr="00933BA5">
        <w:rPr>
          <w:rFonts w:ascii="Tahoma" w:hAnsi="Tahoma" w:cs="Tahoma"/>
        </w:rPr>
        <w:t xml:space="preserve">loaded from </w:t>
      </w:r>
      <w:r w:rsidR="000D00CD" w:rsidRPr="00933BA5">
        <w:rPr>
          <w:rFonts w:ascii="Tahoma" w:hAnsi="Tahoma" w:cs="Tahoma"/>
        </w:rPr>
        <w:t>Configuration Manager</w:t>
      </w:r>
      <w:r w:rsidRPr="00933BA5">
        <w:rPr>
          <w:rFonts w:ascii="Tahoma" w:hAnsi="Tahoma" w:cs="Tahoma"/>
        </w:rPr>
        <w:t xml:space="preserve"> </w:t>
      </w:r>
      <w:r w:rsidR="000D00CD" w:rsidRPr="00933BA5">
        <w:rPr>
          <w:rFonts w:ascii="Tahoma" w:hAnsi="Tahoma" w:cs="Tahoma"/>
        </w:rPr>
        <w:t>Collection</w:t>
      </w:r>
      <w:r w:rsidR="006C66EE" w:rsidRPr="00933BA5">
        <w:rPr>
          <w:rFonts w:ascii="Tahoma" w:hAnsi="Tahoma" w:cs="Tahoma"/>
        </w:rPr>
        <w:t xml:space="preserve"> importer or through Add Computer prompt</w:t>
      </w:r>
      <w:r w:rsidRPr="00933BA5">
        <w:rPr>
          <w:rFonts w:ascii="Tahoma" w:hAnsi="Tahoma" w:cs="Tahoma"/>
        </w:rPr>
        <w:t xml:space="preserve">. </w:t>
      </w:r>
    </w:p>
    <w:p w:rsidR="009B282A" w:rsidRPr="00933BA5" w:rsidRDefault="006C66EE" w:rsidP="00F437BE">
      <w:pPr>
        <w:jc w:val="both"/>
        <w:rPr>
          <w:rFonts w:ascii="Tahoma" w:hAnsi="Tahoma" w:cs="Tahoma"/>
        </w:rPr>
      </w:pPr>
      <w:r w:rsidRPr="00933BA5">
        <w:rPr>
          <w:rFonts w:ascii="Tahoma" w:hAnsi="Tahoma" w:cs="Tahoma"/>
        </w:rPr>
        <w:t>You can find the old version from here</w:t>
      </w:r>
      <w:r w:rsidR="00F437BE" w:rsidRPr="00933BA5">
        <w:rPr>
          <w:rFonts w:ascii="Tahoma" w:hAnsi="Tahoma" w:cs="Tahoma"/>
        </w:rPr>
        <w:t xml:space="preserve"> </w:t>
      </w:r>
      <w:r w:rsidRPr="00933BA5">
        <w:rPr>
          <w:rFonts w:ascii="Tahoma" w:hAnsi="Tahoma" w:cs="Tahoma"/>
          <w:b/>
        </w:rPr>
        <w:t>S</w:t>
      </w:r>
      <w:r w:rsidR="00C929A0" w:rsidRPr="00933BA5">
        <w:rPr>
          <w:rFonts w:ascii="Tahoma" w:hAnsi="Tahoma" w:cs="Tahoma"/>
          <w:b/>
        </w:rPr>
        <w:t>CCMCAT</w:t>
      </w:r>
      <w:r w:rsidRPr="00933BA5">
        <w:rPr>
          <w:rFonts w:ascii="Tahoma" w:hAnsi="Tahoma" w:cs="Tahoma"/>
          <w:b/>
        </w:rPr>
        <w:t xml:space="preserve"> </w:t>
      </w:r>
      <w:r w:rsidR="00F437BE" w:rsidRPr="00933BA5">
        <w:rPr>
          <w:rFonts w:ascii="Tahoma" w:hAnsi="Tahoma" w:cs="Tahoma"/>
        </w:rPr>
        <w:t xml:space="preserve">- </w:t>
      </w:r>
      <w:hyperlink r:id="rId7" w:history="1">
        <w:r w:rsidR="00F437BE" w:rsidRPr="00933BA5">
          <w:rPr>
            <w:rStyle w:val="Hyperlink"/>
            <w:rFonts w:ascii="Tahoma" w:hAnsi="Tahoma" w:cs="Tahoma"/>
          </w:rPr>
          <w:t>https://sccmcat.codeplex.com/</w:t>
        </w:r>
      </w:hyperlink>
      <w:r w:rsidRPr="00933BA5">
        <w:rPr>
          <w:rFonts w:ascii="Tahoma" w:hAnsi="Tahoma" w:cs="Tahoma"/>
        </w:rPr>
        <w:t xml:space="preserve"> by </w:t>
      </w:r>
      <w:proofErr w:type="spellStart"/>
      <w:r w:rsidRPr="00933BA5">
        <w:rPr>
          <w:rFonts w:ascii="Tahoma" w:hAnsi="Tahoma" w:cs="Tahoma"/>
        </w:rPr>
        <w:t>Christjan</w:t>
      </w:r>
      <w:proofErr w:type="spellEnd"/>
      <w:r w:rsidRPr="00933BA5">
        <w:rPr>
          <w:rFonts w:ascii="Tahoma" w:hAnsi="Tahoma" w:cs="Tahoma"/>
        </w:rPr>
        <w:t xml:space="preserve"> Schumann.</w:t>
      </w:r>
    </w:p>
    <w:p w:rsidR="000D00CD" w:rsidRPr="00933BA5" w:rsidRDefault="000D00CD" w:rsidP="000D00CD">
      <w:pPr>
        <w:pStyle w:val="Heading2"/>
        <w:rPr>
          <w:rFonts w:ascii="Tahoma" w:hAnsi="Tahoma" w:cs="Tahoma"/>
        </w:rPr>
      </w:pPr>
      <w:bookmarkStart w:id="3" w:name="_Toc365462917"/>
      <w:r w:rsidRPr="00933BA5">
        <w:rPr>
          <w:rFonts w:ascii="Tahoma" w:hAnsi="Tahoma" w:cs="Tahoma"/>
        </w:rPr>
        <w:t>Features</w:t>
      </w:r>
      <w:bookmarkEnd w:id="3"/>
    </w:p>
    <w:p w:rsidR="000D00CD" w:rsidRPr="00933BA5" w:rsidRDefault="000D00CD" w:rsidP="000D00CD">
      <w:pPr>
        <w:pStyle w:val="ListParagraph"/>
        <w:numPr>
          <w:ilvl w:val="0"/>
          <w:numId w:val="6"/>
        </w:numPr>
        <w:rPr>
          <w:rFonts w:ascii="Tahoma" w:hAnsi="Tahoma" w:cs="Tahoma"/>
        </w:rPr>
      </w:pPr>
      <w:r w:rsidRPr="00933BA5">
        <w:rPr>
          <w:rFonts w:ascii="Tahoma" w:hAnsi="Tahoma" w:cs="Tahoma"/>
        </w:rPr>
        <w:t>Multithread</w:t>
      </w:r>
      <w:r w:rsidR="002C4345" w:rsidRPr="00933BA5">
        <w:rPr>
          <w:rFonts w:ascii="Tahoma" w:hAnsi="Tahoma" w:cs="Tahoma"/>
        </w:rPr>
        <w:t>ed</w:t>
      </w:r>
      <w:r w:rsidRPr="00933BA5">
        <w:rPr>
          <w:rFonts w:ascii="Tahoma" w:hAnsi="Tahoma" w:cs="Tahoma"/>
        </w:rPr>
        <w:t xml:space="preserve"> –</w:t>
      </w:r>
      <w:r w:rsidR="006C66EE" w:rsidRPr="00933BA5">
        <w:rPr>
          <w:rFonts w:ascii="Tahoma" w:hAnsi="Tahoma" w:cs="Tahoma"/>
        </w:rPr>
        <w:t xml:space="preserve"> </w:t>
      </w:r>
      <w:r w:rsidRPr="00933BA5">
        <w:rPr>
          <w:rFonts w:ascii="Tahoma" w:hAnsi="Tahoma" w:cs="Tahoma"/>
        </w:rPr>
        <w:t>10 jobs at one time</w:t>
      </w:r>
    </w:p>
    <w:p w:rsidR="000D00CD" w:rsidRPr="00933BA5" w:rsidRDefault="000D00CD" w:rsidP="000D00CD">
      <w:pPr>
        <w:pStyle w:val="ListParagraph"/>
        <w:numPr>
          <w:ilvl w:val="0"/>
          <w:numId w:val="6"/>
        </w:numPr>
        <w:rPr>
          <w:rFonts w:ascii="Tahoma" w:hAnsi="Tahoma" w:cs="Tahoma"/>
        </w:rPr>
      </w:pPr>
      <w:r w:rsidRPr="00933BA5">
        <w:rPr>
          <w:rFonts w:ascii="Tahoma" w:hAnsi="Tahoma" w:cs="Tahoma"/>
        </w:rPr>
        <w:t>CSV reporting</w:t>
      </w:r>
    </w:p>
    <w:p w:rsidR="000D00CD" w:rsidRPr="00933BA5" w:rsidRDefault="000D00CD" w:rsidP="000D00CD">
      <w:pPr>
        <w:pStyle w:val="ListParagraph"/>
        <w:numPr>
          <w:ilvl w:val="0"/>
          <w:numId w:val="6"/>
        </w:numPr>
        <w:rPr>
          <w:rFonts w:ascii="Tahoma" w:hAnsi="Tahoma" w:cs="Tahoma"/>
        </w:rPr>
      </w:pPr>
      <w:r w:rsidRPr="00933BA5">
        <w:rPr>
          <w:rFonts w:ascii="Tahoma" w:hAnsi="Tahoma" w:cs="Tahoma"/>
        </w:rPr>
        <w:t>Configuration Manager 2012 Collection browser</w:t>
      </w:r>
    </w:p>
    <w:p w:rsidR="000D00CD" w:rsidRPr="00933BA5" w:rsidRDefault="000D00CD" w:rsidP="000D00CD">
      <w:pPr>
        <w:pStyle w:val="ListParagraph"/>
        <w:numPr>
          <w:ilvl w:val="0"/>
          <w:numId w:val="6"/>
        </w:numPr>
        <w:rPr>
          <w:rFonts w:ascii="Tahoma" w:hAnsi="Tahoma" w:cs="Tahoma"/>
        </w:rPr>
      </w:pPr>
      <w:r w:rsidRPr="00933BA5">
        <w:rPr>
          <w:rFonts w:ascii="Tahoma" w:hAnsi="Tahoma" w:cs="Tahoma"/>
        </w:rPr>
        <w:t>Configuration file for Client Actions</w:t>
      </w:r>
    </w:p>
    <w:p w:rsidR="000D00CD" w:rsidRPr="00933BA5" w:rsidRDefault="000D00CD" w:rsidP="000D00CD">
      <w:pPr>
        <w:pStyle w:val="ListParagraph"/>
        <w:numPr>
          <w:ilvl w:val="0"/>
          <w:numId w:val="6"/>
        </w:numPr>
        <w:rPr>
          <w:rFonts w:ascii="Tahoma" w:hAnsi="Tahoma" w:cs="Tahoma"/>
        </w:rPr>
      </w:pPr>
      <w:r w:rsidRPr="00933BA5">
        <w:rPr>
          <w:rFonts w:ascii="Tahoma" w:hAnsi="Tahoma" w:cs="Tahoma"/>
        </w:rPr>
        <w:t>Possibility to add own functions</w:t>
      </w:r>
    </w:p>
    <w:p w:rsidR="000D00CD" w:rsidRPr="00933BA5" w:rsidRDefault="002C4345" w:rsidP="000D00CD">
      <w:pPr>
        <w:pStyle w:val="ListParagraph"/>
        <w:numPr>
          <w:ilvl w:val="0"/>
          <w:numId w:val="6"/>
        </w:numPr>
        <w:rPr>
          <w:rFonts w:ascii="Tahoma" w:hAnsi="Tahoma" w:cs="Tahoma"/>
        </w:rPr>
      </w:pPr>
      <w:r w:rsidRPr="00933BA5">
        <w:rPr>
          <w:rFonts w:ascii="Tahoma" w:hAnsi="Tahoma" w:cs="Tahoma"/>
        </w:rPr>
        <w:t>Support for two different job</w:t>
      </w:r>
      <w:r w:rsidR="000D00CD" w:rsidRPr="00933BA5">
        <w:rPr>
          <w:rFonts w:ascii="Tahoma" w:hAnsi="Tahoma" w:cs="Tahoma"/>
        </w:rPr>
        <w:t xml:space="preserve"> types</w:t>
      </w:r>
    </w:p>
    <w:p w:rsidR="00FD64AF" w:rsidRDefault="00FD64AF" w:rsidP="000D00CD">
      <w:pPr>
        <w:pStyle w:val="ListParagraph"/>
        <w:numPr>
          <w:ilvl w:val="0"/>
          <w:numId w:val="6"/>
        </w:numPr>
        <w:rPr>
          <w:rFonts w:ascii="Tahoma" w:hAnsi="Tahoma" w:cs="Tahoma"/>
        </w:rPr>
      </w:pPr>
      <w:r w:rsidRPr="00933BA5">
        <w:rPr>
          <w:rFonts w:ascii="Tahoma" w:hAnsi="Tahoma" w:cs="Tahoma"/>
        </w:rPr>
        <w:t>Ability to create different Client Actions sets for different Support groups</w:t>
      </w:r>
    </w:p>
    <w:p w:rsidR="00F349D8" w:rsidRDefault="00F349D8" w:rsidP="000D00CD">
      <w:pPr>
        <w:pStyle w:val="ListParagraph"/>
        <w:numPr>
          <w:ilvl w:val="0"/>
          <w:numId w:val="6"/>
        </w:numPr>
        <w:rPr>
          <w:rFonts w:ascii="Tahoma" w:hAnsi="Tahoma" w:cs="Tahoma"/>
        </w:rPr>
      </w:pPr>
      <w:r>
        <w:rPr>
          <w:rFonts w:ascii="Tahoma" w:hAnsi="Tahoma" w:cs="Tahoma"/>
        </w:rPr>
        <w:t>Alternate Credentials Support</w:t>
      </w:r>
    </w:p>
    <w:p w:rsidR="00645D98" w:rsidRPr="00933BA5" w:rsidRDefault="00645D98" w:rsidP="000D00CD">
      <w:pPr>
        <w:pStyle w:val="ListParagraph"/>
        <w:numPr>
          <w:ilvl w:val="0"/>
          <w:numId w:val="6"/>
        </w:numPr>
        <w:rPr>
          <w:rFonts w:ascii="Tahoma" w:hAnsi="Tahoma" w:cs="Tahoma"/>
        </w:rPr>
      </w:pPr>
      <w:r>
        <w:rPr>
          <w:rFonts w:ascii="Tahoma" w:hAnsi="Tahoma" w:cs="Tahoma"/>
        </w:rPr>
        <w:t>Active Directory Connector</w:t>
      </w:r>
      <w:bookmarkStart w:id="4" w:name="_GoBack"/>
      <w:bookmarkEnd w:id="4"/>
    </w:p>
    <w:p w:rsidR="009E02A1" w:rsidRPr="00933BA5" w:rsidRDefault="00812FA8" w:rsidP="00F437BE">
      <w:pPr>
        <w:jc w:val="both"/>
        <w:rPr>
          <w:rFonts w:ascii="Tahoma" w:hAnsi="Tahoma" w:cs="Tahoma"/>
        </w:rPr>
      </w:pPr>
      <w:r>
        <w:rPr>
          <w:noProof/>
          <w:lang w:val="et-EE" w:eastAsia="et-EE"/>
        </w:rPr>
        <w:drawing>
          <wp:inline distT="0" distB="0" distL="0" distR="0" wp14:anchorId="55C7E399" wp14:editId="15700EA9">
            <wp:extent cx="5760720" cy="49650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4965065"/>
                    </a:xfrm>
                    <a:prstGeom prst="rect">
                      <a:avLst/>
                    </a:prstGeom>
                  </pic:spPr>
                </pic:pic>
              </a:graphicData>
            </a:graphic>
          </wp:inline>
        </w:drawing>
      </w:r>
    </w:p>
    <w:p w:rsidR="00F437BE" w:rsidRPr="00933BA5" w:rsidRDefault="0046453C" w:rsidP="00F437BE">
      <w:pPr>
        <w:jc w:val="both"/>
        <w:rPr>
          <w:rFonts w:ascii="Tahoma" w:hAnsi="Tahoma" w:cs="Tahoma"/>
        </w:rPr>
      </w:pPr>
      <w:r w:rsidRPr="00933BA5">
        <w:rPr>
          <w:rFonts w:ascii="Tahoma" w:hAnsi="Tahoma" w:cs="Tahoma"/>
        </w:rPr>
        <w:lastRenderedPageBreak/>
        <w:t>Currently t</w:t>
      </w:r>
      <w:r w:rsidR="00F437BE" w:rsidRPr="00933BA5">
        <w:rPr>
          <w:rFonts w:ascii="Tahoma" w:hAnsi="Tahoma" w:cs="Tahoma"/>
        </w:rPr>
        <w:t xml:space="preserve">he tasks that can be performed are classified by </w:t>
      </w:r>
      <w:r w:rsidR="003C2859">
        <w:rPr>
          <w:rFonts w:ascii="Tahoma" w:hAnsi="Tahoma" w:cs="Tahoma"/>
        </w:rPr>
        <w:t>7</w:t>
      </w:r>
      <w:r w:rsidR="00F437BE" w:rsidRPr="00933BA5">
        <w:rPr>
          <w:rFonts w:ascii="Tahoma" w:hAnsi="Tahoma" w:cs="Tahoma"/>
        </w:rPr>
        <w:t xml:space="preserve"> categories:</w:t>
      </w:r>
    </w:p>
    <w:p w:rsidR="009E5DEB" w:rsidRPr="00933BA5" w:rsidRDefault="009E5DEB" w:rsidP="009E5DEB">
      <w:pPr>
        <w:pStyle w:val="Heading1"/>
        <w:rPr>
          <w:rFonts w:ascii="Tahoma" w:hAnsi="Tahoma" w:cs="Tahoma"/>
        </w:rPr>
      </w:pPr>
      <w:bookmarkStart w:id="5" w:name="_Toc365462918"/>
      <w:r w:rsidRPr="00933BA5">
        <w:rPr>
          <w:rFonts w:ascii="Tahoma" w:hAnsi="Tahoma" w:cs="Tahoma"/>
        </w:rPr>
        <w:t>Tool Actions</w:t>
      </w:r>
      <w:bookmarkEnd w:id="5"/>
    </w:p>
    <w:p w:rsidR="00F437BE" w:rsidRPr="00933BA5" w:rsidRDefault="00F437BE" w:rsidP="009E5DEB">
      <w:pPr>
        <w:pStyle w:val="Heading2"/>
        <w:rPr>
          <w:rFonts w:ascii="Tahoma" w:hAnsi="Tahoma" w:cs="Tahoma"/>
        </w:rPr>
      </w:pPr>
      <w:bookmarkStart w:id="6" w:name="_Toc365462919"/>
      <w:r w:rsidRPr="00933BA5">
        <w:rPr>
          <w:rFonts w:ascii="Tahoma" w:hAnsi="Tahoma" w:cs="Tahoma"/>
        </w:rPr>
        <w:t>Client schedule actions</w:t>
      </w:r>
      <w:bookmarkEnd w:id="6"/>
      <w:r w:rsidRPr="00933BA5">
        <w:rPr>
          <w:rFonts w:ascii="Tahoma" w:hAnsi="Tahoma" w:cs="Tahoma"/>
        </w:rPr>
        <w:t xml:space="preserve"> </w:t>
      </w:r>
    </w:p>
    <w:p w:rsidR="00F437BE" w:rsidRPr="00933BA5" w:rsidRDefault="00F437BE" w:rsidP="00F437BE">
      <w:pPr>
        <w:pStyle w:val="ListParagraph"/>
        <w:numPr>
          <w:ilvl w:val="0"/>
          <w:numId w:val="1"/>
        </w:numPr>
        <w:jc w:val="both"/>
        <w:rPr>
          <w:rFonts w:ascii="Tahoma" w:hAnsi="Tahoma" w:cs="Tahoma"/>
        </w:rPr>
      </w:pPr>
      <w:r w:rsidRPr="00933BA5">
        <w:rPr>
          <w:rFonts w:ascii="Tahoma" w:hAnsi="Tahoma" w:cs="Tahoma"/>
        </w:rPr>
        <w:t xml:space="preserve">Hardware Inventory Cycle </w:t>
      </w:r>
    </w:p>
    <w:p w:rsidR="00F437BE" w:rsidRPr="00933BA5" w:rsidRDefault="00F437BE" w:rsidP="00F437BE">
      <w:pPr>
        <w:pStyle w:val="ListParagraph"/>
        <w:numPr>
          <w:ilvl w:val="0"/>
          <w:numId w:val="1"/>
        </w:numPr>
        <w:jc w:val="both"/>
        <w:rPr>
          <w:rFonts w:ascii="Tahoma" w:hAnsi="Tahoma" w:cs="Tahoma"/>
        </w:rPr>
      </w:pPr>
      <w:r w:rsidRPr="00933BA5">
        <w:rPr>
          <w:rFonts w:ascii="Tahoma" w:hAnsi="Tahoma" w:cs="Tahoma"/>
        </w:rPr>
        <w:t xml:space="preserve">Software Inventory Cycle </w:t>
      </w:r>
    </w:p>
    <w:p w:rsidR="00F437BE" w:rsidRPr="00933BA5" w:rsidRDefault="00F437BE" w:rsidP="00F437BE">
      <w:pPr>
        <w:pStyle w:val="ListParagraph"/>
        <w:numPr>
          <w:ilvl w:val="0"/>
          <w:numId w:val="1"/>
        </w:numPr>
        <w:jc w:val="both"/>
        <w:rPr>
          <w:rFonts w:ascii="Tahoma" w:hAnsi="Tahoma" w:cs="Tahoma"/>
        </w:rPr>
      </w:pPr>
      <w:r w:rsidRPr="00933BA5">
        <w:rPr>
          <w:rFonts w:ascii="Tahoma" w:hAnsi="Tahoma" w:cs="Tahoma"/>
        </w:rPr>
        <w:t xml:space="preserve">Discovery Data Collection Cycle (Send DDR) </w:t>
      </w:r>
    </w:p>
    <w:p w:rsidR="00F437BE" w:rsidRPr="00933BA5" w:rsidRDefault="00F437BE" w:rsidP="00F437BE">
      <w:pPr>
        <w:pStyle w:val="ListParagraph"/>
        <w:numPr>
          <w:ilvl w:val="0"/>
          <w:numId w:val="1"/>
        </w:numPr>
        <w:jc w:val="both"/>
        <w:rPr>
          <w:rFonts w:ascii="Tahoma" w:hAnsi="Tahoma" w:cs="Tahoma"/>
        </w:rPr>
      </w:pPr>
      <w:r w:rsidRPr="00933BA5">
        <w:rPr>
          <w:rFonts w:ascii="Tahoma" w:hAnsi="Tahoma" w:cs="Tahoma"/>
        </w:rPr>
        <w:t xml:space="preserve">Machine Policy Retrieval &amp; Evaluation Cycle </w:t>
      </w:r>
    </w:p>
    <w:p w:rsidR="00F437BE" w:rsidRPr="00933BA5" w:rsidRDefault="00F437BE" w:rsidP="00F437BE">
      <w:pPr>
        <w:pStyle w:val="ListParagraph"/>
        <w:numPr>
          <w:ilvl w:val="0"/>
          <w:numId w:val="1"/>
        </w:numPr>
        <w:jc w:val="both"/>
        <w:rPr>
          <w:rFonts w:ascii="Tahoma" w:hAnsi="Tahoma" w:cs="Tahoma"/>
        </w:rPr>
      </w:pPr>
      <w:r w:rsidRPr="00933BA5">
        <w:rPr>
          <w:rFonts w:ascii="Tahoma" w:hAnsi="Tahoma" w:cs="Tahoma"/>
        </w:rPr>
        <w:t xml:space="preserve">Software Updates Deployment Evaluation Cycle </w:t>
      </w:r>
    </w:p>
    <w:p w:rsidR="00F437BE" w:rsidRPr="00933BA5" w:rsidRDefault="00F437BE" w:rsidP="00F437BE">
      <w:pPr>
        <w:pStyle w:val="ListParagraph"/>
        <w:numPr>
          <w:ilvl w:val="0"/>
          <w:numId w:val="1"/>
        </w:numPr>
        <w:jc w:val="both"/>
        <w:rPr>
          <w:rFonts w:ascii="Tahoma" w:hAnsi="Tahoma" w:cs="Tahoma"/>
        </w:rPr>
      </w:pPr>
      <w:r w:rsidRPr="00933BA5">
        <w:rPr>
          <w:rFonts w:ascii="Tahoma" w:hAnsi="Tahoma" w:cs="Tahoma"/>
        </w:rPr>
        <w:t xml:space="preserve">Software Updates Scan Cycle </w:t>
      </w:r>
    </w:p>
    <w:p w:rsidR="00F437BE" w:rsidRPr="00933BA5" w:rsidRDefault="00F437BE" w:rsidP="00F437BE">
      <w:pPr>
        <w:pStyle w:val="ListParagraph"/>
        <w:numPr>
          <w:ilvl w:val="0"/>
          <w:numId w:val="1"/>
        </w:numPr>
        <w:jc w:val="both"/>
        <w:rPr>
          <w:rFonts w:ascii="Tahoma" w:hAnsi="Tahoma" w:cs="Tahoma"/>
        </w:rPr>
      </w:pPr>
      <w:r w:rsidRPr="00933BA5">
        <w:rPr>
          <w:rFonts w:ascii="Tahoma" w:hAnsi="Tahoma" w:cs="Tahoma"/>
        </w:rPr>
        <w:t xml:space="preserve">File Collection Cycle </w:t>
      </w:r>
    </w:p>
    <w:p w:rsidR="00F437BE" w:rsidRPr="00933BA5" w:rsidRDefault="00F437BE" w:rsidP="00F437BE">
      <w:pPr>
        <w:pStyle w:val="ListParagraph"/>
        <w:numPr>
          <w:ilvl w:val="0"/>
          <w:numId w:val="1"/>
        </w:numPr>
        <w:jc w:val="both"/>
        <w:rPr>
          <w:rFonts w:ascii="Tahoma" w:hAnsi="Tahoma" w:cs="Tahoma"/>
        </w:rPr>
      </w:pPr>
      <w:r w:rsidRPr="00933BA5">
        <w:rPr>
          <w:rFonts w:ascii="Tahoma" w:hAnsi="Tahoma" w:cs="Tahoma"/>
        </w:rPr>
        <w:t xml:space="preserve">Windows Installer Source List Update Cycle </w:t>
      </w:r>
    </w:p>
    <w:p w:rsidR="00F437BE" w:rsidRDefault="00F437BE" w:rsidP="00F437BE">
      <w:pPr>
        <w:pStyle w:val="ListParagraph"/>
        <w:numPr>
          <w:ilvl w:val="0"/>
          <w:numId w:val="1"/>
        </w:numPr>
        <w:jc w:val="both"/>
        <w:rPr>
          <w:rFonts w:ascii="Tahoma" w:hAnsi="Tahoma" w:cs="Tahoma"/>
        </w:rPr>
      </w:pPr>
      <w:r w:rsidRPr="00933BA5">
        <w:rPr>
          <w:rFonts w:ascii="Tahoma" w:hAnsi="Tahoma" w:cs="Tahoma"/>
        </w:rPr>
        <w:t>Softw</w:t>
      </w:r>
      <w:r w:rsidR="00BA6C64">
        <w:rPr>
          <w:rFonts w:ascii="Tahoma" w:hAnsi="Tahoma" w:cs="Tahoma"/>
        </w:rPr>
        <w:t>are Metering Usage Report Cycle</w:t>
      </w:r>
    </w:p>
    <w:p w:rsidR="00BA6C64" w:rsidRDefault="00BA6C64" w:rsidP="00F437BE">
      <w:pPr>
        <w:pStyle w:val="ListParagraph"/>
        <w:numPr>
          <w:ilvl w:val="0"/>
          <w:numId w:val="1"/>
        </w:numPr>
        <w:jc w:val="both"/>
        <w:rPr>
          <w:rFonts w:ascii="Tahoma" w:hAnsi="Tahoma" w:cs="Tahoma"/>
        </w:rPr>
      </w:pPr>
      <w:r>
        <w:rPr>
          <w:rFonts w:ascii="Tahoma" w:hAnsi="Tahoma" w:cs="Tahoma"/>
        </w:rPr>
        <w:t>Desired Configuration Manager Cycle</w:t>
      </w:r>
    </w:p>
    <w:p w:rsidR="00BA6C64" w:rsidRDefault="00BA6C64" w:rsidP="00F437BE">
      <w:pPr>
        <w:pStyle w:val="ListParagraph"/>
        <w:numPr>
          <w:ilvl w:val="0"/>
          <w:numId w:val="1"/>
        </w:numPr>
        <w:jc w:val="both"/>
        <w:rPr>
          <w:rFonts w:ascii="Tahoma" w:hAnsi="Tahoma" w:cs="Tahoma"/>
        </w:rPr>
      </w:pPr>
      <w:r>
        <w:rPr>
          <w:rFonts w:ascii="Tahoma" w:hAnsi="Tahoma" w:cs="Tahoma"/>
        </w:rPr>
        <w:t>Application Machine Policy Cycle</w:t>
      </w:r>
    </w:p>
    <w:p w:rsidR="00BA6C64" w:rsidRPr="00933BA5" w:rsidRDefault="00BA6C64" w:rsidP="00F437BE">
      <w:pPr>
        <w:pStyle w:val="ListParagraph"/>
        <w:numPr>
          <w:ilvl w:val="0"/>
          <w:numId w:val="1"/>
        </w:numPr>
        <w:jc w:val="both"/>
        <w:rPr>
          <w:rFonts w:ascii="Tahoma" w:hAnsi="Tahoma" w:cs="Tahoma"/>
        </w:rPr>
      </w:pPr>
      <w:r>
        <w:rPr>
          <w:rFonts w:ascii="Tahoma" w:hAnsi="Tahoma" w:cs="Tahoma"/>
        </w:rPr>
        <w:t>Application Global Evaluation Cycle</w:t>
      </w:r>
    </w:p>
    <w:p w:rsidR="00F437BE" w:rsidRPr="00933BA5" w:rsidRDefault="00F437BE" w:rsidP="009E5DEB">
      <w:pPr>
        <w:pStyle w:val="Heading2"/>
        <w:rPr>
          <w:rFonts w:ascii="Tahoma" w:hAnsi="Tahoma" w:cs="Tahoma"/>
        </w:rPr>
      </w:pPr>
      <w:bookmarkStart w:id="7" w:name="_Toc365462920"/>
      <w:r w:rsidRPr="00933BA5">
        <w:rPr>
          <w:rFonts w:ascii="Tahoma" w:hAnsi="Tahoma" w:cs="Tahoma"/>
        </w:rPr>
        <w:t>Client agent actions</w:t>
      </w:r>
      <w:bookmarkEnd w:id="7"/>
      <w:r w:rsidRPr="00933BA5">
        <w:rPr>
          <w:rFonts w:ascii="Tahoma" w:hAnsi="Tahoma" w:cs="Tahoma"/>
        </w:rPr>
        <w:t xml:space="preserve"> </w:t>
      </w:r>
    </w:p>
    <w:p w:rsidR="00F437BE" w:rsidRPr="00933BA5" w:rsidRDefault="00F437BE" w:rsidP="00F437BE">
      <w:pPr>
        <w:pStyle w:val="ListParagraph"/>
        <w:numPr>
          <w:ilvl w:val="0"/>
          <w:numId w:val="2"/>
        </w:numPr>
        <w:jc w:val="both"/>
        <w:rPr>
          <w:rFonts w:ascii="Tahoma" w:hAnsi="Tahoma" w:cs="Tahoma"/>
        </w:rPr>
      </w:pPr>
      <w:r w:rsidRPr="00933BA5">
        <w:rPr>
          <w:rFonts w:ascii="Tahoma" w:hAnsi="Tahoma" w:cs="Tahoma"/>
        </w:rPr>
        <w:t xml:space="preserve">Get </w:t>
      </w:r>
      <w:proofErr w:type="spellStart"/>
      <w:r w:rsidR="00783400" w:rsidRPr="00933BA5">
        <w:rPr>
          <w:rFonts w:ascii="Tahoma" w:hAnsi="Tahoma" w:cs="Tahoma"/>
        </w:rPr>
        <w:t>ConfigMgr</w:t>
      </w:r>
      <w:proofErr w:type="spellEnd"/>
      <w:r w:rsidR="00783400" w:rsidRPr="00933BA5">
        <w:rPr>
          <w:rFonts w:ascii="Tahoma" w:hAnsi="Tahoma" w:cs="Tahoma"/>
        </w:rPr>
        <w:t xml:space="preserve"> Cli</w:t>
      </w:r>
      <w:r w:rsidR="00C929A0" w:rsidRPr="00933BA5">
        <w:rPr>
          <w:rFonts w:ascii="Tahoma" w:hAnsi="Tahoma" w:cs="Tahoma"/>
        </w:rPr>
        <w:t>e</w:t>
      </w:r>
      <w:r w:rsidR="00783400" w:rsidRPr="00933BA5">
        <w:rPr>
          <w:rFonts w:ascii="Tahoma" w:hAnsi="Tahoma" w:cs="Tahoma"/>
        </w:rPr>
        <w:t>n</w:t>
      </w:r>
      <w:r w:rsidR="00C929A0" w:rsidRPr="00933BA5">
        <w:rPr>
          <w:rFonts w:ascii="Tahoma" w:hAnsi="Tahoma" w:cs="Tahoma"/>
        </w:rPr>
        <w:t>t M</w:t>
      </w:r>
      <w:r w:rsidRPr="00933BA5">
        <w:rPr>
          <w:rFonts w:ascii="Tahoma" w:hAnsi="Tahoma" w:cs="Tahoma"/>
        </w:rPr>
        <w:t xml:space="preserve">anagement </w:t>
      </w:r>
      <w:r w:rsidR="00C929A0" w:rsidRPr="00933BA5">
        <w:rPr>
          <w:rFonts w:ascii="Tahoma" w:hAnsi="Tahoma" w:cs="Tahoma"/>
        </w:rPr>
        <w:t>P</w:t>
      </w:r>
      <w:r w:rsidRPr="00933BA5">
        <w:rPr>
          <w:rFonts w:ascii="Tahoma" w:hAnsi="Tahoma" w:cs="Tahoma"/>
        </w:rPr>
        <w:t xml:space="preserve">oint </w:t>
      </w:r>
    </w:p>
    <w:p w:rsidR="00C929A0" w:rsidRPr="00933BA5" w:rsidRDefault="00F437BE" w:rsidP="00F437BE">
      <w:pPr>
        <w:pStyle w:val="ListParagraph"/>
        <w:numPr>
          <w:ilvl w:val="0"/>
          <w:numId w:val="2"/>
        </w:numPr>
        <w:jc w:val="both"/>
        <w:rPr>
          <w:rFonts w:ascii="Tahoma" w:hAnsi="Tahoma" w:cs="Tahoma"/>
        </w:rPr>
      </w:pPr>
      <w:r w:rsidRPr="00933BA5">
        <w:rPr>
          <w:rFonts w:ascii="Tahoma" w:hAnsi="Tahoma" w:cs="Tahoma"/>
        </w:rPr>
        <w:t>Restart SMS Agent Host service</w:t>
      </w:r>
    </w:p>
    <w:p w:rsidR="00F437BE" w:rsidRPr="00933BA5" w:rsidRDefault="00C929A0" w:rsidP="00F437BE">
      <w:pPr>
        <w:pStyle w:val="ListParagraph"/>
        <w:numPr>
          <w:ilvl w:val="0"/>
          <w:numId w:val="2"/>
        </w:numPr>
        <w:jc w:val="both"/>
        <w:rPr>
          <w:rFonts w:ascii="Tahoma" w:hAnsi="Tahoma" w:cs="Tahoma"/>
        </w:rPr>
      </w:pPr>
      <w:r w:rsidRPr="00933BA5">
        <w:rPr>
          <w:rFonts w:ascii="Tahoma" w:hAnsi="Tahoma" w:cs="Tahoma"/>
        </w:rPr>
        <w:t>Get SMS Agent Host Service State</w:t>
      </w:r>
      <w:r w:rsidR="00F437BE" w:rsidRPr="00933BA5">
        <w:rPr>
          <w:rFonts w:ascii="Tahoma" w:hAnsi="Tahoma" w:cs="Tahoma"/>
        </w:rPr>
        <w:t xml:space="preserve"> </w:t>
      </w:r>
    </w:p>
    <w:p w:rsidR="00C929A0" w:rsidRPr="00933BA5" w:rsidRDefault="00C929A0" w:rsidP="00C929A0">
      <w:pPr>
        <w:pStyle w:val="ListParagraph"/>
        <w:numPr>
          <w:ilvl w:val="0"/>
          <w:numId w:val="2"/>
        </w:numPr>
        <w:jc w:val="both"/>
        <w:rPr>
          <w:rFonts w:ascii="Tahoma" w:hAnsi="Tahoma" w:cs="Tahoma"/>
        </w:rPr>
      </w:pPr>
      <w:r w:rsidRPr="00933BA5">
        <w:rPr>
          <w:rFonts w:ascii="Tahoma" w:hAnsi="Tahoma" w:cs="Tahoma"/>
        </w:rPr>
        <w:t xml:space="preserve">Reassign </w:t>
      </w:r>
      <w:proofErr w:type="spellStart"/>
      <w:r w:rsidRPr="00933BA5">
        <w:rPr>
          <w:rFonts w:ascii="Tahoma" w:hAnsi="Tahoma" w:cs="Tahoma"/>
        </w:rPr>
        <w:t>ConfigMgr</w:t>
      </w:r>
      <w:proofErr w:type="spellEnd"/>
      <w:r w:rsidRPr="00933BA5">
        <w:rPr>
          <w:rFonts w:ascii="Tahoma" w:hAnsi="Tahoma" w:cs="Tahoma"/>
        </w:rPr>
        <w:t xml:space="preserve"> Client Site Code </w:t>
      </w:r>
    </w:p>
    <w:p w:rsidR="00C929A0" w:rsidRPr="00933BA5" w:rsidRDefault="00C929A0" w:rsidP="00C929A0">
      <w:pPr>
        <w:pStyle w:val="ListParagraph"/>
        <w:numPr>
          <w:ilvl w:val="0"/>
          <w:numId w:val="2"/>
        </w:numPr>
        <w:jc w:val="both"/>
        <w:rPr>
          <w:rFonts w:ascii="Tahoma" w:hAnsi="Tahoma" w:cs="Tahoma"/>
        </w:rPr>
      </w:pPr>
      <w:r w:rsidRPr="00933BA5">
        <w:rPr>
          <w:rFonts w:ascii="Tahoma" w:hAnsi="Tahoma" w:cs="Tahoma"/>
        </w:rPr>
        <w:t>Create a new SMSCFG.ini file</w:t>
      </w:r>
    </w:p>
    <w:p w:rsidR="00783400" w:rsidRPr="00933BA5" w:rsidRDefault="00783400" w:rsidP="00783400">
      <w:pPr>
        <w:pStyle w:val="ListParagraph"/>
        <w:numPr>
          <w:ilvl w:val="0"/>
          <w:numId w:val="2"/>
        </w:numPr>
        <w:jc w:val="both"/>
        <w:rPr>
          <w:rFonts w:ascii="Tahoma" w:hAnsi="Tahoma" w:cs="Tahoma"/>
        </w:rPr>
      </w:pPr>
      <w:r w:rsidRPr="00933BA5">
        <w:rPr>
          <w:rFonts w:ascii="Tahoma" w:hAnsi="Tahoma" w:cs="Tahoma"/>
        </w:rPr>
        <w:t xml:space="preserve">Reset </w:t>
      </w:r>
      <w:proofErr w:type="spellStart"/>
      <w:r w:rsidRPr="00933BA5">
        <w:rPr>
          <w:rFonts w:ascii="Tahoma" w:hAnsi="Tahoma" w:cs="Tahoma"/>
        </w:rPr>
        <w:t>ConfigMgr</w:t>
      </w:r>
      <w:proofErr w:type="spellEnd"/>
      <w:r w:rsidRPr="00933BA5">
        <w:rPr>
          <w:rFonts w:ascii="Tahoma" w:hAnsi="Tahoma" w:cs="Tahoma"/>
        </w:rPr>
        <w:t xml:space="preserve"> Client policies </w:t>
      </w:r>
    </w:p>
    <w:p w:rsidR="00783400" w:rsidRPr="00933BA5" w:rsidRDefault="00783400" w:rsidP="00783400">
      <w:pPr>
        <w:pStyle w:val="ListParagraph"/>
        <w:numPr>
          <w:ilvl w:val="0"/>
          <w:numId w:val="2"/>
        </w:numPr>
        <w:jc w:val="both"/>
        <w:rPr>
          <w:rFonts w:ascii="Tahoma" w:hAnsi="Tahoma" w:cs="Tahoma"/>
        </w:rPr>
      </w:pPr>
      <w:r w:rsidRPr="00933BA5">
        <w:rPr>
          <w:rFonts w:ascii="Tahoma" w:hAnsi="Tahoma" w:cs="Tahoma"/>
        </w:rPr>
        <w:t xml:space="preserve">Repair </w:t>
      </w:r>
      <w:proofErr w:type="spellStart"/>
      <w:r w:rsidRPr="00933BA5">
        <w:rPr>
          <w:rFonts w:ascii="Tahoma" w:hAnsi="Tahoma" w:cs="Tahoma"/>
        </w:rPr>
        <w:t>ConfigMgr</w:t>
      </w:r>
      <w:proofErr w:type="spellEnd"/>
      <w:r w:rsidRPr="00933BA5">
        <w:rPr>
          <w:rFonts w:ascii="Tahoma" w:hAnsi="Tahoma" w:cs="Tahoma"/>
        </w:rPr>
        <w:t xml:space="preserve"> Client </w:t>
      </w:r>
    </w:p>
    <w:p w:rsidR="003C2859" w:rsidRDefault="00783400" w:rsidP="00783400">
      <w:pPr>
        <w:pStyle w:val="ListParagraph"/>
        <w:numPr>
          <w:ilvl w:val="0"/>
          <w:numId w:val="2"/>
        </w:numPr>
        <w:jc w:val="both"/>
        <w:rPr>
          <w:rFonts w:ascii="Tahoma" w:hAnsi="Tahoma" w:cs="Tahoma"/>
        </w:rPr>
      </w:pPr>
      <w:r w:rsidRPr="00933BA5">
        <w:rPr>
          <w:rFonts w:ascii="Tahoma" w:hAnsi="Tahoma" w:cs="Tahoma"/>
        </w:rPr>
        <w:t xml:space="preserve">Uninstall </w:t>
      </w:r>
      <w:proofErr w:type="spellStart"/>
      <w:r w:rsidRPr="00933BA5">
        <w:rPr>
          <w:rFonts w:ascii="Tahoma" w:hAnsi="Tahoma" w:cs="Tahoma"/>
        </w:rPr>
        <w:t>ConfigMgr</w:t>
      </w:r>
      <w:proofErr w:type="spellEnd"/>
      <w:r w:rsidRPr="00933BA5">
        <w:rPr>
          <w:rFonts w:ascii="Tahoma" w:hAnsi="Tahoma" w:cs="Tahoma"/>
        </w:rPr>
        <w:t xml:space="preserve"> Client</w:t>
      </w:r>
    </w:p>
    <w:p w:rsidR="00783400" w:rsidRPr="00933BA5" w:rsidRDefault="003C2859" w:rsidP="00783400">
      <w:pPr>
        <w:pStyle w:val="ListParagraph"/>
        <w:numPr>
          <w:ilvl w:val="0"/>
          <w:numId w:val="2"/>
        </w:numPr>
        <w:jc w:val="both"/>
        <w:rPr>
          <w:rFonts w:ascii="Tahoma" w:hAnsi="Tahoma" w:cs="Tahoma"/>
        </w:rPr>
      </w:pPr>
      <w:r>
        <w:rPr>
          <w:rFonts w:ascii="Tahoma" w:hAnsi="Tahoma" w:cs="Tahoma"/>
        </w:rPr>
        <w:t xml:space="preserve">Install </w:t>
      </w:r>
      <w:proofErr w:type="spellStart"/>
      <w:r>
        <w:rPr>
          <w:rFonts w:ascii="Tahoma" w:hAnsi="Tahoma" w:cs="Tahoma"/>
        </w:rPr>
        <w:t>ConfigMgr</w:t>
      </w:r>
      <w:proofErr w:type="spellEnd"/>
      <w:r>
        <w:rPr>
          <w:rFonts w:ascii="Tahoma" w:hAnsi="Tahoma" w:cs="Tahoma"/>
        </w:rPr>
        <w:t xml:space="preserve"> Client</w:t>
      </w:r>
      <w:r w:rsidR="00783400" w:rsidRPr="00933BA5">
        <w:rPr>
          <w:rFonts w:ascii="Tahoma" w:hAnsi="Tahoma" w:cs="Tahoma"/>
        </w:rPr>
        <w:t xml:space="preserve"> </w:t>
      </w:r>
    </w:p>
    <w:p w:rsidR="00783400" w:rsidRPr="00933BA5" w:rsidRDefault="00783400" w:rsidP="00C929A0">
      <w:pPr>
        <w:pStyle w:val="ListParagraph"/>
        <w:numPr>
          <w:ilvl w:val="0"/>
          <w:numId w:val="2"/>
        </w:numPr>
        <w:jc w:val="both"/>
        <w:rPr>
          <w:rFonts w:ascii="Tahoma" w:hAnsi="Tahoma" w:cs="Tahoma"/>
        </w:rPr>
      </w:pPr>
      <w:r w:rsidRPr="00933BA5">
        <w:rPr>
          <w:rFonts w:ascii="Tahoma" w:hAnsi="Tahoma" w:cs="Tahoma"/>
        </w:rPr>
        <w:t xml:space="preserve">Get </w:t>
      </w:r>
      <w:proofErr w:type="spellStart"/>
      <w:r w:rsidRPr="00933BA5">
        <w:rPr>
          <w:rFonts w:ascii="Tahoma" w:hAnsi="Tahoma" w:cs="Tahoma"/>
        </w:rPr>
        <w:t>ConfigMgr</w:t>
      </w:r>
      <w:proofErr w:type="spellEnd"/>
      <w:r w:rsidRPr="00933BA5">
        <w:rPr>
          <w:rFonts w:ascii="Tahoma" w:hAnsi="Tahoma" w:cs="Tahoma"/>
        </w:rPr>
        <w:t xml:space="preserve"> Client Inventory Dates</w:t>
      </w:r>
    </w:p>
    <w:p w:rsidR="00C929A0" w:rsidRPr="00933BA5" w:rsidRDefault="00C929A0" w:rsidP="00F437BE">
      <w:pPr>
        <w:pStyle w:val="ListParagraph"/>
        <w:numPr>
          <w:ilvl w:val="0"/>
          <w:numId w:val="2"/>
        </w:numPr>
        <w:jc w:val="both"/>
        <w:rPr>
          <w:rFonts w:ascii="Tahoma" w:hAnsi="Tahoma" w:cs="Tahoma"/>
        </w:rPr>
      </w:pPr>
      <w:r w:rsidRPr="00933BA5">
        <w:rPr>
          <w:rFonts w:ascii="Tahoma" w:hAnsi="Tahoma" w:cs="Tahoma"/>
        </w:rPr>
        <w:t xml:space="preserve">Get </w:t>
      </w:r>
      <w:proofErr w:type="spellStart"/>
      <w:r w:rsidRPr="00933BA5">
        <w:rPr>
          <w:rFonts w:ascii="Tahoma" w:hAnsi="Tahoma" w:cs="Tahoma"/>
        </w:rPr>
        <w:t>ConfigMgr</w:t>
      </w:r>
      <w:proofErr w:type="spellEnd"/>
      <w:r w:rsidRPr="00933BA5">
        <w:rPr>
          <w:rFonts w:ascii="Tahoma" w:hAnsi="Tahoma" w:cs="Tahoma"/>
        </w:rPr>
        <w:t xml:space="preserve"> Client Cache Information</w:t>
      </w:r>
    </w:p>
    <w:p w:rsidR="00C929A0" w:rsidRPr="00933BA5" w:rsidRDefault="00C929A0" w:rsidP="00F437BE">
      <w:pPr>
        <w:pStyle w:val="ListParagraph"/>
        <w:numPr>
          <w:ilvl w:val="0"/>
          <w:numId w:val="2"/>
        </w:numPr>
        <w:jc w:val="both"/>
        <w:rPr>
          <w:rFonts w:ascii="Tahoma" w:hAnsi="Tahoma" w:cs="Tahoma"/>
        </w:rPr>
      </w:pPr>
      <w:r w:rsidRPr="00933BA5">
        <w:rPr>
          <w:rFonts w:ascii="Tahoma" w:hAnsi="Tahoma" w:cs="Tahoma"/>
        </w:rPr>
        <w:t xml:space="preserve">Remove </w:t>
      </w:r>
      <w:proofErr w:type="spellStart"/>
      <w:r w:rsidRPr="00933BA5">
        <w:rPr>
          <w:rFonts w:ascii="Tahoma" w:hAnsi="Tahoma" w:cs="Tahoma"/>
        </w:rPr>
        <w:t>ConfigMgr</w:t>
      </w:r>
      <w:proofErr w:type="spellEnd"/>
      <w:r w:rsidRPr="00933BA5">
        <w:rPr>
          <w:rFonts w:ascii="Tahoma" w:hAnsi="Tahoma" w:cs="Tahoma"/>
        </w:rPr>
        <w:t xml:space="preserve"> Client Cache Items</w:t>
      </w:r>
    </w:p>
    <w:p w:rsidR="00C929A0" w:rsidRPr="00933BA5" w:rsidRDefault="00C929A0" w:rsidP="00F437BE">
      <w:pPr>
        <w:pStyle w:val="ListParagraph"/>
        <w:numPr>
          <w:ilvl w:val="0"/>
          <w:numId w:val="2"/>
        </w:numPr>
        <w:jc w:val="both"/>
        <w:rPr>
          <w:rFonts w:ascii="Tahoma" w:hAnsi="Tahoma" w:cs="Tahoma"/>
        </w:rPr>
      </w:pPr>
      <w:r w:rsidRPr="00933BA5">
        <w:rPr>
          <w:rFonts w:ascii="Tahoma" w:hAnsi="Tahoma" w:cs="Tahoma"/>
        </w:rPr>
        <w:t xml:space="preserve">Set </w:t>
      </w:r>
      <w:proofErr w:type="spellStart"/>
      <w:r w:rsidRPr="00933BA5">
        <w:rPr>
          <w:rFonts w:ascii="Tahoma" w:hAnsi="Tahoma" w:cs="Tahoma"/>
        </w:rPr>
        <w:t>ConfigMgr</w:t>
      </w:r>
      <w:proofErr w:type="spellEnd"/>
      <w:r w:rsidRPr="00933BA5">
        <w:rPr>
          <w:rFonts w:ascii="Tahoma" w:hAnsi="Tahoma" w:cs="Tahoma"/>
        </w:rPr>
        <w:t xml:space="preserve"> Client Cache Size</w:t>
      </w:r>
    </w:p>
    <w:p w:rsidR="00F437BE" w:rsidRPr="00933BA5" w:rsidRDefault="00F437BE" w:rsidP="009E5DEB">
      <w:pPr>
        <w:pStyle w:val="Heading2"/>
        <w:rPr>
          <w:rFonts w:ascii="Tahoma" w:hAnsi="Tahoma" w:cs="Tahoma"/>
        </w:rPr>
      </w:pPr>
      <w:bookmarkStart w:id="8" w:name="_Toc365462921"/>
      <w:r w:rsidRPr="00933BA5">
        <w:rPr>
          <w:rFonts w:ascii="Tahoma" w:hAnsi="Tahoma" w:cs="Tahoma"/>
        </w:rPr>
        <w:t>Client health actions</w:t>
      </w:r>
      <w:bookmarkEnd w:id="8"/>
      <w:r w:rsidRPr="00933BA5">
        <w:rPr>
          <w:rFonts w:ascii="Tahoma" w:hAnsi="Tahoma" w:cs="Tahoma"/>
        </w:rPr>
        <w:t xml:space="preserve"> </w:t>
      </w:r>
    </w:p>
    <w:p w:rsidR="00C929A0" w:rsidRPr="00933BA5" w:rsidRDefault="00C929A0" w:rsidP="00EB7F58">
      <w:pPr>
        <w:pStyle w:val="ListParagraph"/>
        <w:numPr>
          <w:ilvl w:val="0"/>
          <w:numId w:val="4"/>
        </w:numPr>
        <w:rPr>
          <w:rFonts w:ascii="Tahoma" w:hAnsi="Tahoma" w:cs="Tahoma"/>
        </w:rPr>
      </w:pPr>
      <w:r w:rsidRPr="00933BA5">
        <w:rPr>
          <w:rFonts w:ascii="Tahoma" w:hAnsi="Tahoma" w:cs="Tahoma"/>
        </w:rPr>
        <w:t>Reset WMI Repository</w:t>
      </w:r>
    </w:p>
    <w:p w:rsidR="00385665" w:rsidRPr="00933BA5" w:rsidRDefault="008E5444" w:rsidP="00385665">
      <w:pPr>
        <w:pStyle w:val="ListParagraph"/>
        <w:numPr>
          <w:ilvl w:val="0"/>
          <w:numId w:val="4"/>
        </w:numPr>
        <w:rPr>
          <w:rFonts w:ascii="Tahoma" w:hAnsi="Tahoma" w:cs="Tahoma"/>
        </w:rPr>
      </w:pPr>
      <w:r w:rsidRPr="00933BA5">
        <w:rPr>
          <w:rFonts w:ascii="Tahoma" w:hAnsi="Tahoma" w:cs="Tahoma"/>
        </w:rPr>
        <w:t>Salvage WMI Repository</w:t>
      </w:r>
    </w:p>
    <w:p w:rsidR="00F55BB9" w:rsidRPr="00933BA5" w:rsidRDefault="00F55BB9" w:rsidP="00385665">
      <w:pPr>
        <w:pStyle w:val="ListParagraph"/>
        <w:numPr>
          <w:ilvl w:val="0"/>
          <w:numId w:val="4"/>
        </w:numPr>
        <w:rPr>
          <w:rFonts w:ascii="Tahoma" w:hAnsi="Tahoma" w:cs="Tahoma"/>
        </w:rPr>
      </w:pPr>
      <w:r w:rsidRPr="00933BA5">
        <w:rPr>
          <w:rFonts w:ascii="Tahoma" w:hAnsi="Tahoma" w:cs="Tahoma"/>
        </w:rPr>
        <w:t>Get WMI Repository State</w:t>
      </w:r>
    </w:p>
    <w:p w:rsidR="001A1AE3" w:rsidRPr="00933BA5" w:rsidRDefault="001A1AE3" w:rsidP="00385665">
      <w:pPr>
        <w:pStyle w:val="ListParagraph"/>
        <w:numPr>
          <w:ilvl w:val="0"/>
          <w:numId w:val="4"/>
        </w:numPr>
        <w:rPr>
          <w:rFonts w:ascii="Tahoma" w:hAnsi="Tahoma" w:cs="Tahoma"/>
        </w:rPr>
      </w:pPr>
      <w:r w:rsidRPr="00933BA5">
        <w:rPr>
          <w:rFonts w:ascii="Tahoma" w:hAnsi="Tahoma" w:cs="Tahoma"/>
        </w:rPr>
        <w:t>Get Admin$ Share Status</w:t>
      </w:r>
    </w:p>
    <w:p w:rsidR="00783400" w:rsidRPr="00933BA5" w:rsidRDefault="00783400" w:rsidP="006F4AE4">
      <w:pPr>
        <w:pStyle w:val="Heading2"/>
        <w:rPr>
          <w:rFonts w:ascii="Tahoma" w:hAnsi="Tahoma" w:cs="Tahoma"/>
        </w:rPr>
      </w:pPr>
      <w:bookmarkStart w:id="9" w:name="_Toc365462922"/>
      <w:r w:rsidRPr="00933BA5">
        <w:rPr>
          <w:rFonts w:ascii="Tahoma" w:hAnsi="Tahoma" w:cs="Tahoma"/>
        </w:rPr>
        <w:t>Software Updates and Endpoint Protection Actions</w:t>
      </w:r>
      <w:bookmarkEnd w:id="9"/>
    </w:p>
    <w:p w:rsidR="00783400" w:rsidRPr="00933BA5" w:rsidRDefault="00783400" w:rsidP="00783400">
      <w:pPr>
        <w:pStyle w:val="ListParagraph"/>
        <w:numPr>
          <w:ilvl w:val="0"/>
          <w:numId w:val="11"/>
        </w:numPr>
        <w:rPr>
          <w:rFonts w:ascii="Tahoma" w:hAnsi="Tahoma" w:cs="Tahoma"/>
        </w:rPr>
      </w:pPr>
      <w:r w:rsidRPr="00933BA5">
        <w:rPr>
          <w:rFonts w:ascii="Tahoma" w:hAnsi="Tahoma" w:cs="Tahoma"/>
        </w:rPr>
        <w:t xml:space="preserve">Get </w:t>
      </w:r>
      <w:proofErr w:type="spellStart"/>
      <w:r w:rsidRPr="00933BA5">
        <w:rPr>
          <w:rFonts w:ascii="Tahoma" w:hAnsi="Tahoma" w:cs="Tahoma"/>
        </w:rPr>
        <w:t>ConfigMgr</w:t>
      </w:r>
      <w:proofErr w:type="spellEnd"/>
      <w:r w:rsidRPr="00933BA5">
        <w:rPr>
          <w:rFonts w:ascii="Tahoma" w:hAnsi="Tahoma" w:cs="Tahoma"/>
        </w:rPr>
        <w:t xml:space="preserve"> Client WSUS Content Location</w:t>
      </w:r>
    </w:p>
    <w:p w:rsidR="00783400" w:rsidRPr="00933BA5" w:rsidRDefault="00783400" w:rsidP="00783400">
      <w:pPr>
        <w:pStyle w:val="ListParagraph"/>
        <w:numPr>
          <w:ilvl w:val="0"/>
          <w:numId w:val="11"/>
        </w:numPr>
        <w:rPr>
          <w:rFonts w:ascii="Tahoma" w:hAnsi="Tahoma" w:cs="Tahoma"/>
        </w:rPr>
      </w:pPr>
      <w:r w:rsidRPr="00933BA5">
        <w:rPr>
          <w:rFonts w:ascii="Tahoma" w:hAnsi="Tahoma" w:cs="Tahoma"/>
        </w:rPr>
        <w:t>Get Windows Update Agent Version</w:t>
      </w:r>
    </w:p>
    <w:p w:rsidR="00783400" w:rsidRPr="00933BA5" w:rsidRDefault="00783400" w:rsidP="00783400">
      <w:pPr>
        <w:pStyle w:val="ListParagraph"/>
        <w:numPr>
          <w:ilvl w:val="0"/>
          <w:numId w:val="11"/>
        </w:numPr>
        <w:rPr>
          <w:rFonts w:ascii="Tahoma" w:hAnsi="Tahoma" w:cs="Tahoma"/>
        </w:rPr>
      </w:pPr>
      <w:r w:rsidRPr="00933BA5">
        <w:rPr>
          <w:rFonts w:ascii="Tahoma" w:hAnsi="Tahoma" w:cs="Tahoma"/>
        </w:rPr>
        <w:t>Get Missing Updates</w:t>
      </w:r>
    </w:p>
    <w:p w:rsidR="00783400" w:rsidRPr="00933BA5" w:rsidRDefault="00783400" w:rsidP="00783400">
      <w:pPr>
        <w:pStyle w:val="ListParagraph"/>
        <w:numPr>
          <w:ilvl w:val="0"/>
          <w:numId w:val="11"/>
        </w:numPr>
        <w:rPr>
          <w:rFonts w:ascii="Tahoma" w:hAnsi="Tahoma" w:cs="Tahoma"/>
        </w:rPr>
      </w:pPr>
      <w:r w:rsidRPr="00933BA5">
        <w:rPr>
          <w:rFonts w:ascii="Tahoma" w:hAnsi="Tahoma" w:cs="Tahoma"/>
        </w:rPr>
        <w:t>Install Missing Updates</w:t>
      </w:r>
    </w:p>
    <w:p w:rsidR="00783400" w:rsidRPr="00933BA5" w:rsidRDefault="00783400" w:rsidP="00783400">
      <w:pPr>
        <w:pStyle w:val="ListParagraph"/>
        <w:numPr>
          <w:ilvl w:val="0"/>
          <w:numId w:val="11"/>
        </w:numPr>
        <w:rPr>
          <w:rFonts w:ascii="Tahoma" w:hAnsi="Tahoma" w:cs="Tahoma"/>
        </w:rPr>
      </w:pPr>
      <w:r w:rsidRPr="00933BA5">
        <w:rPr>
          <w:rFonts w:ascii="Tahoma" w:hAnsi="Tahoma" w:cs="Tahoma"/>
        </w:rPr>
        <w:t>Query Updates Status</w:t>
      </w:r>
    </w:p>
    <w:p w:rsidR="00783400" w:rsidRPr="00933BA5" w:rsidRDefault="00783400" w:rsidP="00783400">
      <w:pPr>
        <w:pStyle w:val="ListParagraph"/>
        <w:numPr>
          <w:ilvl w:val="0"/>
          <w:numId w:val="11"/>
        </w:numPr>
        <w:rPr>
          <w:rFonts w:ascii="Tahoma" w:hAnsi="Tahoma" w:cs="Tahoma"/>
        </w:rPr>
      </w:pPr>
      <w:r w:rsidRPr="00933BA5">
        <w:rPr>
          <w:rFonts w:ascii="Tahoma" w:hAnsi="Tahoma" w:cs="Tahoma"/>
        </w:rPr>
        <w:t xml:space="preserve">Start </w:t>
      </w:r>
      <w:r w:rsidR="008E5444" w:rsidRPr="00933BA5">
        <w:rPr>
          <w:rFonts w:ascii="Tahoma" w:hAnsi="Tahoma" w:cs="Tahoma"/>
        </w:rPr>
        <w:t>Endpoint</w:t>
      </w:r>
      <w:r w:rsidRPr="00933BA5">
        <w:rPr>
          <w:rFonts w:ascii="Tahoma" w:hAnsi="Tahoma" w:cs="Tahoma"/>
        </w:rPr>
        <w:t xml:space="preserve"> Protection Full Scan</w:t>
      </w:r>
    </w:p>
    <w:p w:rsidR="00783400" w:rsidRPr="00933BA5" w:rsidRDefault="00783400" w:rsidP="00783400">
      <w:pPr>
        <w:pStyle w:val="ListParagraph"/>
        <w:numPr>
          <w:ilvl w:val="0"/>
          <w:numId w:val="11"/>
        </w:numPr>
        <w:rPr>
          <w:rFonts w:ascii="Tahoma" w:hAnsi="Tahoma" w:cs="Tahoma"/>
        </w:rPr>
      </w:pPr>
      <w:r w:rsidRPr="00933BA5">
        <w:rPr>
          <w:rFonts w:ascii="Tahoma" w:hAnsi="Tahoma" w:cs="Tahoma"/>
        </w:rPr>
        <w:t xml:space="preserve">Get </w:t>
      </w:r>
      <w:r w:rsidR="008E5444" w:rsidRPr="00933BA5">
        <w:rPr>
          <w:rFonts w:ascii="Tahoma" w:hAnsi="Tahoma" w:cs="Tahoma"/>
        </w:rPr>
        <w:t>Endpoint</w:t>
      </w:r>
      <w:r w:rsidRPr="00933BA5">
        <w:rPr>
          <w:rFonts w:ascii="Tahoma" w:hAnsi="Tahoma" w:cs="Tahoma"/>
        </w:rPr>
        <w:t xml:space="preserve"> Protection Applied Policies</w:t>
      </w:r>
    </w:p>
    <w:p w:rsidR="00783400" w:rsidRPr="00933BA5" w:rsidRDefault="00783400" w:rsidP="00783400">
      <w:pPr>
        <w:pStyle w:val="ListParagraph"/>
        <w:numPr>
          <w:ilvl w:val="0"/>
          <w:numId w:val="11"/>
        </w:numPr>
        <w:rPr>
          <w:rFonts w:ascii="Tahoma" w:hAnsi="Tahoma" w:cs="Tahoma"/>
        </w:rPr>
      </w:pPr>
      <w:r w:rsidRPr="00933BA5">
        <w:rPr>
          <w:rFonts w:ascii="Tahoma" w:hAnsi="Tahoma" w:cs="Tahoma"/>
        </w:rPr>
        <w:t xml:space="preserve">Get </w:t>
      </w:r>
      <w:r w:rsidR="008E5444" w:rsidRPr="00933BA5">
        <w:rPr>
          <w:rFonts w:ascii="Tahoma" w:hAnsi="Tahoma" w:cs="Tahoma"/>
        </w:rPr>
        <w:t>Endpoint</w:t>
      </w:r>
      <w:r w:rsidRPr="00933BA5">
        <w:rPr>
          <w:rFonts w:ascii="Tahoma" w:hAnsi="Tahoma" w:cs="Tahoma"/>
        </w:rPr>
        <w:t xml:space="preserve"> Protection Last Scan Date</w:t>
      </w:r>
    </w:p>
    <w:p w:rsidR="00F23D4E" w:rsidRDefault="00F23D4E" w:rsidP="009E5DEB">
      <w:pPr>
        <w:pStyle w:val="Heading2"/>
        <w:rPr>
          <w:rFonts w:ascii="Tahoma" w:hAnsi="Tahoma" w:cs="Tahoma"/>
        </w:rPr>
      </w:pPr>
      <w:bookmarkStart w:id="10" w:name="_Toc365462923"/>
      <w:r>
        <w:rPr>
          <w:rFonts w:ascii="Tahoma" w:hAnsi="Tahoma" w:cs="Tahoma"/>
        </w:rPr>
        <w:lastRenderedPageBreak/>
        <w:t>Application Virtualization</w:t>
      </w:r>
      <w:bookmarkEnd w:id="10"/>
    </w:p>
    <w:p w:rsidR="00F23D4E" w:rsidRPr="00F23D4E" w:rsidRDefault="00F23D4E" w:rsidP="00F23D4E">
      <w:pPr>
        <w:pStyle w:val="ListParagraph"/>
        <w:numPr>
          <w:ilvl w:val="0"/>
          <w:numId w:val="5"/>
        </w:numPr>
        <w:rPr>
          <w:rFonts w:ascii="Tahoma" w:hAnsi="Tahoma" w:cs="Tahoma"/>
        </w:rPr>
      </w:pPr>
      <w:r w:rsidRPr="00F23D4E">
        <w:rPr>
          <w:rFonts w:ascii="Tahoma" w:hAnsi="Tahoma" w:cs="Tahoma"/>
        </w:rPr>
        <w:t>Get APP-V Client Packages</w:t>
      </w:r>
    </w:p>
    <w:p w:rsidR="00F23D4E" w:rsidRPr="00F23D4E" w:rsidRDefault="00F23D4E" w:rsidP="00F23D4E">
      <w:pPr>
        <w:pStyle w:val="ListParagraph"/>
        <w:numPr>
          <w:ilvl w:val="0"/>
          <w:numId w:val="5"/>
        </w:numPr>
        <w:rPr>
          <w:rFonts w:ascii="Tahoma" w:hAnsi="Tahoma" w:cs="Tahoma"/>
        </w:rPr>
      </w:pPr>
      <w:r w:rsidRPr="00F23D4E">
        <w:rPr>
          <w:rFonts w:ascii="Tahoma" w:hAnsi="Tahoma" w:cs="Tahoma"/>
        </w:rPr>
        <w:t>Get APP-V Client Configuration</w:t>
      </w:r>
    </w:p>
    <w:p w:rsidR="00F23D4E" w:rsidRPr="00F23D4E" w:rsidRDefault="00F23D4E" w:rsidP="00F23D4E">
      <w:pPr>
        <w:pStyle w:val="ListParagraph"/>
        <w:numPr>
          <w:ilvl w:val="0"/>
          <w:numId w:val="5"/>
        </w:numPr>
        <w:rPr>
          <w:rFonts w:ascii="Tahoma" w:hAnsi="Tahoma" w:cs="Tahoma"/>
        </w:rPr>
      </w:pPr>
      <w:r w:rsidRPr="00F23D4E">
        <w:rPr>
          <w:rFonts w:ascii="Tahoma" w:hAnsi="Tahoma" w:cs="Tahoma"/>
        </w:rPr>
        <w:t>Get APP-V Client Version</w:t>
      </w:r>
    </w:p>
    <w:p w:rsidR="00F23D4E" w:rsidRDefault="00F23D4E" w:rsidP="00F23D4E">
      <w:pPr>
        <w:pStyle w:val="ListParagraph"/>
        <w:numPr>
          <w:ilvl w:val="0"/>
          <w:numId w:val="5"/>
        </w:numPr>
        <w:rPr>
          <w:rFonts w:ascii="Tahoma" w:hAnsi="Tahoma" w:cs="Tahoma"/>
        </w:rPr>
      </w:pPr>
      <w:r w:rsidRPr="00F23D4E">
        <w:rPr>
          <w:rFonts w:ascii="Tahoma" w:hAnsi="Tahoma" w:cs="Tahoma"/>
        </w:rPr>
        <w:t>Enable APP-V Client Package Scripts</w:t>
      </w:r>
    </w:p>
    <w:p w:rsidR="00F23D4E" w:rsidRDefault="00F23D4E" w:rsidP="00F23D4E">
      <w:pPr>
        <w:pStyle w:val="Heading2"/>
        <w:rPr>
          <w:rFonts w:ascii="Tahoma" w:hAnsi="Tahoma" w:cs="Tahoma"/>
        </w:rPr>
      </w:pPr>
      <w:bookmarkStart w:id="11" w:name="_Toc365462924"/>
      <w:r>
        <w:rPr>
          <w:rFonts w:ascii="Tahoma" w:hAnsi="Tahoma" w:cs="Tahoma"/>
        </w:rPr>
        <w:t>Deployment / Advertisement Actions</w:t>
      </w:r>
      <w:bookmarkEnd w:id="11"/>
    </w:p>
    <w:p w:rsidR="00F23D4E" w:rsidRPr="00F23D4E" w:rsidRDefault="00F23D4E" w:rsidP="00F23D4E">
      <w:pPr>
        <w:pStyle w:val="ListParagraph"/>
        <w:numPr>
          <w:ilvl w:val="0"/>
          <w:numId w:val="5"/>
        </w:numPr>
        <w:rPr>
          <w:rFonts w:ascii="Tahoma" w:hAnsi="Tahoma" w:cs="Tahoma"/>
        </w:rPr>
      </w:pPr>
      <w:r w:rsidRPr="00F23D4E">
        <w:rPr>
          <w:rFonts w:ascii="Tahoma" w:hAnsi="Tahoma" w:cs="Tahoma"/>
        </w:rPr>
        <w:t xml:space="preserve">Get </w:t>
      </w:r>
      <w:proofErr w:type="spellStart"/>
      <w:r w:rsidRPr="00F23D4E">
        <w:rPr>
          <w:rFonts w:ascii="Tahoma" w:hAnsi="Tahoma" w:cs="Tahoma"/>
        </w:rPr>
        <w:t>ConfigMgr</w:t>
      </w:r>
      <w:proofErr w:type="spellEnd"/>
      <w:r w:rsidRPr="00F23D4E">
        <w:rPr>
          <w:rFonts w:ascii="Tahoma" w:hAnsi="Tahoma" w:cs="Tahoma"/>
        </w:rPr>
        <w:t xml:space="preserve"> Client Available Applications</w:t>
      </w:r>
    </w:p>
    <w:p w:rsidR="00385665" w:rsidRPr="00933BA5" w:rsidRDefault="00385665" w:rsidP="009E5DEB">
      <w:pPr>
        <w:pStyle w:val="Heading2"/>
        <w:rPr>
          <w:rFonts w:ascii="Tahoma" w:hAnsi="Tahoma" w:cs="Tahoma"/>
        </w:rPr>
      </w:pPr>
      <w:bookmarkStart w:id="12" w:name="_Toc365462925"/>
      <w:r w:rsidRPr="00933BA5">
        <w:rPr>
          <w:rFonts w:ascii="Tahoma" w:hAnsi="Tahoma" w:cs="Tahoma"/>
        </w:rPr>
        <w:t>Other actions</w:t>
      </w:r>
      <w:bookmarkEnd w:id="12"/>
      <w:r w:rsidRPr="00933BA5">
        <w:rPr>
          <w:rFonts w:ascii="Tahoma" w:hAnsi="Tahoma" w:cs="Tahoma"/>
        </w:rPr>
        <w:t xml:space="preserve"> </w:t>
      </w:r>
    </w:p>
    <w:p w:rsidR="00783400" w:rsidRPr="00933BA5" w:rsidRDefault="00783400" w:rsidP="00783400">
      <w:pPr>
        <w:pStyle w:val="ListParagraph"/>
        <w:numPr>
          <w:ilvl w:val="0"/>
          <w:numId w:val="5"/>
        </w:numPr>
        <w:rPr>
          <w:rFonts w:ascii="Tahoma" w:hAnsi="Tahoma" w:cs="Tahoma"/>
        </w:rPr>
      </w:pPr>
      <w:r w:rsidRPr="00933BA5">
        <w:rPr>
          <w:rFonts w:ascii="Tahoma" w:hAnsi="Tahoma" w:cs="Tahoma"/>
        </w:rPr>
        <w:t xml:space="preserve">Restart Computer </w:t>
      </w:r>
    </w:p>
    <w:p w:rsidR="008E5444" w:rsidRPr="00933BA5" w:rsidRDefault="008E5444" w:rsidP="008E5444">
      <w:pPr>
        <w:pStyle w:val="ListParagraph"/>
        <w:numPr>
          <w:ilvl w:val="0"/>
          <w:numId w:val="5"/>
        </w:numPr>
        <w:rPr>
          <w:rFonts w:ascii="Tahoma" w:hAnsi="Tahoma" w:cs="Tahoma"/>
        </w:rPr>
      </w:pPr>
      <w:r w:rsidRPr="00933BA5">
        <w:rPr>
          <w:rFonts w:ascii="Tahoma" w:hAnsi="Tahoma" w:cs="Tahoma"/>
        </w:rPr>
        <w:t>Shut down Computer</w:t>
      </w:r>
    </w:p>
    <w:p w:rsidR="008E5444" w:rsidRPr="00933BA5" w:rsidRDefault="008E5444" w:rsidP="008E5444">
      <w:pPr>
        <w:pStyle w:val="ListParagraph"/>
        <w:numPr>
          <w:ilvl w:val="0"/>
          <w:numId w:val="5"/>
        </w:numPr>
        <w:rPr>
          <w:rFonts w:ascii="Tahoma" w:hAnsi="Tahoma" w:cs="Tahoma"/>
        </w:rPr>
      </w:pPr>
      <w:r w:rsidRPr="00933BA5">
        <w:rPr>
          <w:rFonts w:ascii="Tahoma" w:hAnsi="Tahoma" w:cs="Tahoma"/>
        </w:rPr>
        <w:t>Ping Computer</w:t>
      </w:r>
    </w:p>
    <w:p w:rsidR="00C929A0" w:rsidRPr="00933BA5" w:rsidRDefault="00C929A0" w:rsidP="008E5444">
      <w:pPr>
        <w:pStyle w:val="ListParagraph"/>
        <w:numPr>
          <w:ilvl w:val="0"/>
          <w:numId w:val="5"/>
        </w:numPr>
        <w:rPr>
          <w:rFonts w:ascii="Tahoma" w:hAnsi="Tahoma" w:cs="Tahoma"/>
        </w:rPr>
      </w:pPr>
      <w:r w:rsidRPr="00933BA5">
        <w:rPr>
          <w:rFonts w:ascii="Tahoma" w:hAnsi="Tahoma" w:cs="Tahoma"/>
        </w:rPr>
        <w:t xml:space="preserve">Get Reboot Pending State </w:t>
      </w:r>
    </w:p>
    <w:p w:rsidR="008E5444" w:rsidRPr="00933BA5" w:rsidRDefault="008E5444" w:rsidP="008E5444">
      <w:pPr>
        <w:pStyle w:val="ListParagraph"/>
        <w:numPr>
          <w:ilvl w:val="0"/>
          <w:numId w:val="5"/>
        </w:numPr>
        <w:rPr>
          <w:rFonts w:ascii="Tahoma" w:hAnsi="Tahoma" w:cs="Tahoma"/>
        </w:rPr>
      </w:pPr>
      <w:r w:rsidRPr="00933BA5">
        <w:rPr>
          <w:rFonts w:ascii="Tahoma" w:hAnsi="Tahoma" w:cs="Tahoma"/>
        </w:rPr>
        <w:t xml:space="preserve">Log off current user </w:t>
      </w:r>
    </w:p>
    <w:p w:rsidR="008E5444" w:rsidRPr="00933BA5" w:rsidRDefault="008E5444" w:rsidP="008E5444">
      <w:pPr>
        <w:pStyle w:val="ListParagraph"/>
        <w:numPr>
          <w:ilvl w:val="0"/>
          <w:numId w:val="5"/>
        </w:numPr>
        <w:rPr>
          <w:rFonts w:ascii="Tahoma" w:hAnsi="Tahoma" w:cs="Tahoma"/>
        </w:rPr>
      </w:pPr>
      <w:r w:rsidRPr="00933BA5">
        <w:rPr>
          <w:rFonts w:ascii="Tahoma" w:hAnsi="Tahoma" w:cs="Tahoma"/>
        </w:rPr>
        <w:t xml:space="preserve">Get logged-on user </w:t>
      </w:r>
    </w:p>
    <w:p w:rsidR="00097CE6" w:rsidRDefault="008E5444" w:rsidP="00133B14">
      <w:pPr>
        <w:pStyle w:val="ListParagraph"/>
        <w:numPr>
          <w:ilvl w:val="0"/>
          <w:numId w:val="5"/>
        </w:numPr>
        <w:rPr>
          <w:rFonts w:ascii="Tahoma" w:hAnsi="Tahoma" w:cs="Tahoma"/>
        </w:rPr>
      </w:pPr>
      <w:r w:rsidRPr="00933BA5">
        <w:rPr>
          <w:rFonts w:ascii="Tahoma" w:hAnsi="Tahoma" w:cs="Tahoma"/>
        </w:rPr>
        <w:t xml:space="preserve">Get system uptime </w:t>
      </w:r>
    </w:p>
    <w:p w:rsidR="002A73CA" w:rsidRDefault="002A73CA" w:rsidP="00133B14">
      <w:pPr>
        <w:pStyle w:val="ListParagraph"/>
        <w:numPr>
          <w:ilvl w:val="0"/>
          <w:numId w:val="5"/>
        </w:numPr>
        <w:rPr>
          <w:rFonts w:ascii="Tahoma" w:hAnsi="Tahoma" w:cs="Tahoma"/>
        </w:rPr>
      </w:pPr>
      <w:r>
        <w:rPr>
          <w:rFonts w:ascii="Tahoma" w:hAnsi="Tahoma" w:cs="Tahoma"/>
        </w:rPr>
        <w:t>Get Applied Group Policies</w:t>
      </w:r>
    </w:p>
    <w:p w:rsidR="002A73CA" w:rsidRDefault="002A73CA" w:rsidP="00133B14">
      <w:pPr>
        <w:pStyle w:val="ListParagraph"/>
        <w:numPr>
          <w:ilvl w:val="0"/>
          <w:numId w:val="5"/>
        </w:numPr>
        <w:rPr>
          <w:rFonts w:ascii="Tahoma" w:hAnsi="Tahoma" w:cs="Tahoma"/>
        </w:rPr>
      </w:pPr>
      <w:r>
        <w:rPr>
          <w:rFonts w:ascii="Tahoma" w:hAnsi="Tahoma" w:cs="Tahoma"/>
        </w:rPr>
        <w:t>Refresh Group Policies</w:t>
      </w:r>
    </w:p>
    <w:p w:rsidR="002A73CA" w:rsidRPr="00933BA5" w:rsidRDefault="002A73CA" w:rsidP="00133B14">
      <w:pPr>
        <w:pStyle w:val="ListParagraph"/>
        <w:numPr>
          <w:ilvl w:val="0"/>
          <w:numId w:val="5"/>
        </w:numPr>
        <w:rPr>
          <w:rFonts w:ascii="Tahoma" w:hAnsi="Tahoma" w:cs="Tahoma"/>
        </w:rPr>
      </w:pPr>
      <w:r>
        <w:rPr>
          <w:rFonts w:ascii="Tahoma" w:hAnsi="Tahoma" w:cs="Tahoma"/>
        </w:rPr>
        <w:t>Get Free Disk Space</w:t>
      </w:r>
    </w:p>
    <w:p w:rsidR="009E5DEB" w:rsidRPr="00933BA5" w:rsidRDefault="00311ECC" w:rsidP="009E5DEB">
      <w:pPr>
        <w:pStyle w:val="Heading1"/>
        <w:rPr>
          <w:rFonts w:ascii="Tahoma" w:hAnsi="Tahoma" w:cs="Tahoma"/>
        </w:rPr>
      </w:pPr>
      <w:bookmarkStart w:id="13" w:name="_Toc365462926"/>
      <w:r>
        <w:rPr>
          <w:rFonts w:ascii="Tahoma" w:hAnsi="Tahoma" w:cs="Tahoma"/>
        </w:rPr>
        <w:t>PoshCAT</w:t>
      </w:r>
      <w:r w:rsidR="009E5DEB" w:rsidRPr="00933BA5">
        <w:rPr>
          <w:rFonts w:ascii="Tahoma" w:hAnsi="Tahoma" w:cs="Tahoma"/>
        </w:rPr>
        <w:t xml:space="preserve"> requirements</w:t>
      </w:r>
      <w:bookmarkEnd w:id="13"/>
    </w:p>
    <w:p w:rsidR="009E5DEB" w:rsidRPr="00933BA5" w:rsidRDefault="009E5DEB" w:rsidP="009E5DEB">
      <w:pPr>
        <w:pStyle w:val="ListParagraph"/>
        <w:numPr>
          <w:ilvl w:val="0"/>
          <w:numId w:val="12"/>
        </w:numPr>
        <w:spacing w:before="120" w:after="120" w:line="240" w:lineRule="auto"/>
        <w:ind w:left="714" w:hanging="357"/>
        <w:contextualSpacing w:val="0"/>
        <w:rPr>
          <w:rFonts w:ascii="Tahoma" w:hAnsi="Tahoma" w:cs="Tahoma"/>
        </w:rPr>
      </w:pPr>
      <w:r w:rsidRPr="00933BA5">
        <w:rPr>
          <w:rFonts w:ascii="Tahoma" w:hAnsi="Tahoma" w:cs="Tahoma"/>
        </w:rPr>
        <w:t>Windows Management Framework 3.0</w:t>
      </w:r>
    </w:p>
    <w:p w:rsidR="009E5DEB" w:rsidRPr="00933BA5" w:rsidRDefault="009E5DEB" w:rsidP="009E5DEB">
      <w:pPr>
        <w:pStyle w:val="ListParagraph"/>
        <w:numPr>
          <w:ilvl w:val="0"/>
          <w:numId w:val="12"/>
        </w:numPr>
        <w:spacing w:before="120" w:after="120" w:line="240" w:lineRule="auto"/>
        <w:ind w:left="714" w:hanging="357"/>
        <w:contextualSpacing w:val="0"/>
        <w:rPr>
          <w:rFonts w:ascii="Tahoma" w:hAnsi="Tahoma" w:cs="Tahoma"/>
        </w:rPr>
      </w:pPr>
      <w:r w:rsidRPr="00933BA5">
        <w:rPr>
          <w:rFonts w:ascii="Tahoma" w:hAnsi="Tahoma" w:cs="Tahoma"/>
        </w:rPr>
        <w:t>Microsoft .Net Framework 4.0 or newer</w:t>
      </w:r>
    </w:p>
    <w:p w:rsidR="009E5DEB" w:rsidRPr="00933BA5" w:rsidRDefault="009E5DEB" w:rsidP="009E5DEB">
      <w:pPr>
        <w:pStyle w:val="ListParagraph"/>
        <w:numPr>
          <w:ilvl w:val="0"/>
          <w:numId w:val="12"/>
        </w:numPr>
        <w:spacing w:before="120" w:after="120" w:line="240" w:lineRule="auto"/>
        <w:ind w:left="714" w:hanging="357"/>
        <w:contextualSpacing w:val="0"/>
        <w:rPr>
          <w:rFonts w:ascii="Tahoma" w:hAnsi="Tahoma" w:cs="Tahoma"/>
        </w:rPr>
      </w:pPr>
      <w:r w:rsidRPr="00933BA5">
        <w:rPr>
          <w:rFonts w:ascii="Tahoma" w:hAnsi="Tahoma" w:cs="Tahoma"/>
        </w:rPr>
        <w:t>Windows 7, Windows 8 or Windows Server 2012</w:t>
      </w:r>
    </w:p>
    <w:p w:rsidR="009E5DEB" w:rsidRDefault="009E5DEB" w:rsidP="009E5DEB">
      <w:pPr>
        <w:pStyle w:val="ListParagraph"/>
        <w:numPr>
          <w:ilvl w:val="0"/>
          <w:numId w:val="12"/>
        </w:numPr>
        <w:spacing w:before="120" w:after="120" w:line="240" w:lineRule="auto"/>
        <w:ind w:left="714" w:hanging="357"/>
        <w:contextualSpacing w:val="0"/>
        <w:rPr>
          <w:rFonts w:ascii="Tahoma" w:hAnsi="Tahoma" w:cs="Tahoma"/>
        </w:rPr>
      </w:pPr>
      <w:r w:rsidRPr="00933BA5">
        <w:rPr>
          <w:rFonts w:ascii="Tahoma" w:hAnsi="Tahoma" w:cs="Tahoma"/>
        </w:rPr>
        <w:t>Administrative Permissions</w:t>
      </w:r>
    </w:p>
    <w:p w:rsidR="00EE2417" w:rsidRPr="00933BA5" w:rsidRDefault="00EE2417" w:rsidP="009E5DEB">
      <w:pPr>
        <w:pStyle w:val="ListParagraph"/>
        <w:numPr>
          <w:ilvl w:val="0"/>
          <w:numId w:val="12"/>
        </w:numPr>
        <w:spacing w:before="120" w:after="120" w:line="240" w:lineRule="auto"/>
        <w:ind w:left="714" w:hanging="357"/>
        <w:contextualSpacing w:val="0"/>
        <w:rPr>
          <w:rFonts w:ascii="Tahoma" w:hAnsi="Tahoma" w:cs="Tahoma"/>
        </w:rPr>
      </w:pPr>
      <w:r>
        <w:rPr>
          <w:rFonts w:ascii="Tahoma" w:hAnsi="Tahoma" w:cs="Tahoma"/>
        </w:rPr>
        <w:t xml:space="preserve">PowerShell </w:t>
      </w:r>
      <w:proofErr w:type="spellStart"/>
      <w:r>
        <w:rPr>
          <w:rFonts w:ascii="Tahoma" w:hAnsi="Tahoma" w:cs="Tahoma"/>
        </w:rPr>
        <w:t>Remoting</w:t>
      </w:r>
      <w:proofErr w:type="spellEnd"/>
    </w:p>
    <w:p w:rsidR="001F4269" w:rsidRPr="00933BA5" w:rsidRDefault="001F4269" w:rsidP="001F4269">
      <w:pPr>
        <w:spacing w:before="120" w:after="120" w:line="240" w:lineRule="auto"/>
        <w:rPr>
          <w:rFonts w:ascii="Tahoma" w:hAnsi="Tahoma" w:cs="Tahoma"/>
        </w:rPr>
      </w:pPr>
    </w:p>
    <w:p w:rsidR="001F4269" w:rsidRPr="00933BA5" w:rsidRDefault="001F4269">
      <w:pPr>
        <w:rPr>
          <w:rFonts w:ascii="Tahoma" w:hAnsi="Tahoma" w:cs="Tahoma"/>
        </w:rPr>
      </w:pPr>
      <w:r w:rsidRPr="00933BA5">
        <w:rPr>
          <w:rFonts w:ascii="Tahoma" w:hAnsi="Tahoma" w:cs="Tahoma"/>
        </w:rPr>
        <w:br w:type="page"/>
      </w:r>
    </w:p>
    <w:p w:rsidR="001F73E3" w:rsidRPr="00933BA5" w:rsidRDefault="001F73E3" w:rsidP="001F73E3">
      <w:pPr>
        <w:pStyle w:val="Heading1"/>
        <w:rPr>
          <w:rFonts w:ascii="Tahoma" w:hAnsi="Tahoma" w:cs="Tahoma"/>
        </w:rPr>
      </w:pPr>
      <w:bookmarkStart w:id="14" w:name="_Toc365462927"/>
      <w:r w:rsidRPr="00933BA5">
        <w:rPr>
          <w:rFonts w:ascii="Tahoma" w:hAnsi="Tahoma" w:cs="Tahoma"/>
        </w:rPr>
        <w:lastRenderedPageBreak/>
        <w:t>PoshCAT Installation</w:t>
      </w:r>
      <w:bookmarkEnd w:id="14"/>
    </w:p>
    <w:p w:rsidR="001F73E3" w:rsidRPr="00933BA5" w:rsidRDefault="001F73E3" w:rsidP="001F73E3">
      <w:pPr>
        <w:pStyle w:val="ListParagraph"/>
        <w:numPr>
          <w:ilvl w:val="0"/>
          <w:numId w:val="15"/>
        </w:numPr>
        <w:spacing w:before="120" w:after="120" w:line="240" w:lineRule="auto"/>
        <w:contextualSpacing w:val="0"/>
        <w:rPr>
          <w:rFonts w:ascii="Tahoma" w:eastAsiaTheme="majorEastAsia" w:hAnsi="Tahoma" w:cs="Tahoma"/>
          <w:b/>
          <w:color w:val="2E74B5" w:themeColor="accent1" w:themeShade="BF"/>
          <w:sz w:val="32"/>
          <w:szCs w:val="32"/>
        </w:rPr>
      </w:pPr>
      <w:r w:rsidRPr="00933BA5">
        <w:rPr>
          <w:rFonts w:ascii="Tahoma" w:eastAsia="Times New Roman" w:hAnsi="Tahoma" w:cs="Tahoma"/>
          <w:lang w:eastAsia="da-DK"/>
        </w:rPr>
        <w:t xml:space="preserve">Download and Unzip </w:t>
      </w:r>
      <w:r w:rsidRPr="00933BA5">
        <w:rPr>
          <w:rFonts w:ascii="Tahoma" w:eastAsia="Times New Roman" w:hAnsi="Tahoma" w:cs="Tahoma"/>
          <w:b/>
          <w:lang w:eastAsia="da-DK"/>
        </w:rPr>
        <w:t>PoshCAT_v0.1.zip</w:t>
      </w:r>
    </w:p>
    <w:p w:rsidR="00933BA5" w:rsidRPr="00933BA5" w:rsidRDefault="001F73E3" w:rsidP="00933BA5">
      <w:pPr>
        <w:pStyle w:val="ListParagraph"/>
        <w:numPr>
          <w:ilvl w:val="0"/>
          <w:numId w:val="15"/>
        </w:numPr>
        <w:spacing w:before="120" w:after="120" w:line="240" w:lineRule="auto"/>
        <w:contextualSpacing w:val="0"/>
        <w:rPr>
          <w:rFonts w:ascii="Tahoma" w:eastAsia="Times New Roman" w:hAnsi="Tahoma" w:cs="Tahoma"/>
          <w:lang w:eastAsia="da-DK"/>
        </w:rPr>
      </w:pPr>
      <w:r w:rsidRPr="00933BA5">
        <w:rPr>
          <w:rFonts w:ascii="Tahoma" w:eastAsia="Times New Roman" w:hAnsi="Tahoma" w:cs="Tahoma"/>
          <w:lang w:eastAsia="da-DK"/>
        </w:rPr>
        <w:t xml:space="preserve">Right-Click </w:t>
      </w:r>
      <w:r w:rsidR="00933BA5" w:rsidRPr="00933BA5">
        <w:rPr>
          <w:rFonts w:ascii="Tahoma" w:eastAsia="Times New Roman" w:hAnsi="Tahoma" w:cs="Tahoma"/>
          <w:b/>
          <w:lang w:eastAsia="da-DK"/>
        </w:rPr>
        <w:t>Start-PoshCAT.ps1</w:t>
      </w:r>
      <w:r w:rsidR="00933BA5" w:rsidRPr="00933BA5">
        <w:rPr>
          <w:rFonts w:ascii="Tahoma" w:eastAsia="Times New Roman" w:hAnsi="Tahoma" w:cs="Tahoma"/>
          <w:lang w:eastAsia="da-DK"/>
        </w:rPr>
        <w:t xml:space="preserve">, </w:t>
      </w:r>
      <w:r w:rsidR="00933BA5" w:rsidRPr="00933BA5">
        <w:rPr>
          <w:rFonts w:ascii="Tahoma" w:eastAsia="Times New Roman" w:hAnsi="Tahoma" w:cs="Tahoma"/>
          <w:b/>
          <w:lang w:eastAsia="da-DK"/>
        </w:rPr>
        <w:t>WorkerFunctions.ps1</w:t>
      </w:r>
      <w:r w:rsidR="00933BA5" w:rsidRPr="00933BA5">
        <w:rPr>
          <w:rFonts w:ascii="Tahoma" w:eastAsia="Times New Roman" w:hAnsi="Tahoma" w:cs="Tahoma"/>
          <w:lang w:eastAsia="da-DK"/>
        </w:rPr>
        <w:t xml:space="preserve">, </w:t>
      </w:r>
      <w:r w:rsidR="00933BA5" w:rsidRPr="00933BA5">
        <w:rPr>
          <w:rFonts w:ascii="Tahoma" w:eastAsia="Times New Roman" w:hAnsi="Tahoma" w:cs="Tahoma"/>
          <w:b/>
          <w:lang w:eastAsia="da-DK"/>
        </w:rPr>
        <w:t>SharedFunctions.ps1</w:t>
      </w:r>
      <w:r w:rsidR="00933BA5" w:rsidRPr="00933BA5">
        <w:rPr>
          <w:rFonts w:ascii="Tahoma" w:eastAsia="Times New Roman" w:hAnsi="Tahoma" w:cs="Tahoma"/>
          <w:lang w:eastAsia="da-DK"/>
        </w:rPr>
        <w:t xml:space="preserve"> and </w:t>
      </w:r>
      <w:r w:rsidR="00933BA5" w:rsidRPr="00933BA5">
        <w:rPr>
          <w:rFonts w:ascii="Tahoma" w:eastAsia="Times New Roman" w:hAnsi="Tahoma" w:cs="Tahoma"/>
          <w:b/>
          <w:lang w:eastAsia="da-DK"/>
        </w:rPr>
        <w:t>Commands.xml</w:t>
      </w:r>
      <w:r w:rsidR="00933BA5" w:rsidRPr="00933BA5">
        <w:rPr>
          <w:rFonts w:ascii="Tahoma" w:eastAsia="Times New Roman" w:hAnsi="Tahoma" w:cs="Tahoma"/>
          <w:lang w:eastAsia="da-DK"/>
        </w:rPr>
        <w:t xml:space="preserve"> and select </w:t>
      </w:r>
      <w:r w:rsidR="00933BA5" w:rsidRPr="00933BA5">
        <w:rPr>
          <w:rFonts w:ascii="Tahoma" w:eastAsia="Times New Roman" w:hAnsi="Tahoma" w:cs="Tahoma"/>
          <w:b/>
          <w:lang w:eastAsia="da-DK"/>
        </w:rPr>
        <w:t>properties</w:t>
      </w:r>
      <w:r w:rsidR="00933BA5" w:rsidRPr="00933BA5">
        <w:rPr>
          <w:rFonts w:ascii="Tahoma" w:eastAsia="Times New Roman" w:hAnsi="Tahoma" w:cs="Tahoma"/>
          <w:lang w:eastAsia="da-DK"/>
        </w:rPr>
        <w:t>.</w:t>
      </w:r>
    </w:p>
    <w:p w:rsidR="00933BA5" w:rsidRPr="00933BA5" w:rsidRDefault="00933BA5" w:rsidP="00933BA5">
      <w:pPr>
        <w:pStyle w:val="ListParagraph"/>
        <w:numPr>
          <w:ilvl w:val="0"/>
          <w:numId w:val="15"/>
        </w:numPr>
        <w:spacing w:before="120" w:after="120" w:line="240" w:lineRule="auto"/>
        <w:contextualSpacing w:val="0"/>
        <w:rPr>
          <w:rFonts w:ascii="Tahoma" w:eastAsiaTheme="majorEastAsia" w:hAnsi="Tahoma" w:cs="Tahoma"/>
          <w:color w:val="2E74B5" w:themeColor="accent1" w:themeShade="BF"/>
          <w:sz w:val="32"/>
          <w:szCs w:val="32"/>
        </w:rPr>
      </w:pPr>
      <w:r w:rsidRPr="00933BA5">
        <w:rPr>
          <w:rFonts w:ascii="Tahoma" w:eastAsia="Times New Roman" w:hAnsi="Tahoma" w:cs="Tahoma"/>
          <w:b/>
          <w:lang w:eastAsia="da-DK"/>
        </w:rPr>
        <w:t>Unblock</w:t>
      </w:r>
      <w:r w:rsidRPr="00933BA5">
        <w:rPr>
          <w:rFonts w:ascii="Tahoma" w:eastAsia="Times New Roman" w:hAnsi="Tahoma" w:cs="Tahoma"/>
          <w:lang w:eastAsia="da-DK"/>
        </w:rPr>
        <w:t xml:space="preserve"> the files if needed and click OK</w:t>
      </w:r>
      <w:r w:rsidRPr="00933BA5">
        <w:rPr>
          <w:rFonts w:ascii="Tahoma" w:hAnsi="Tahoma" w:cs="Tahoma"/>
        </w:rPr>
        <w:t>.</w:t>
      </w:r>
    </w:p>
    <w:p w:rsidR="00933BA5" w:rsidRPr="00933BA5" w:rsidRDefault="00933BA5" w:rsidP="00933BA5">
      <w:pPr>
        <w:pStyle w:val="ListParagraph"/>
        <w:spacing w:before="120" w:after="120" w:line="240" w:lineRule="auto"/>
        <w:contextualSpacing w:val="0"/>
        <w:rPr>
          <w:rFonts w:ascii="Tahoma" w:eastAsiaTheme="majorEastAsia" w:hAnsi="Tahoma" w:cs="Tahoma"/>
          <w:color w:val="2E74B5" w:themeColor="accent1" w:themeShade="BF"/>
          <w:sz w:val="32"/>
          <w:szCs w:val="32"/>
        </w:rPr>
      </w:pPr>
      <w:r w:rsidRPr="00933BA5">
        <w:rPr>
          <w:rFonts w:ascii="Tahoma" w:hAnsi="Tahoma" w:cs="Tahoma"/>
          <w:noProof/>
          <w:lang w:val="et-EE" w:eastAsia="et-EE"/>
        </w:rPr>
        <w:drawing>
          <wp:inline distT="0" distB="0" distL="0" distR="0" wp14:anchorId="1718BD5B" wp14:editId="2B24FF29">
            <wp:extent cx="3324225" cy="14382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24225" cy="1438275"/>
                    </a:xfrm>
                    <a:prstGeom prst="rect">
                      <a:avLst/>
                    </a:prstGeom>
                  </pic:spPr>
                </pic:pic>
              </a:graphicData>
            </a:graphic>
          </wp:inline>
        </w:drawing>
      </w:r>
    </w:p>
    <w:p w:rsidR="00933BA5" w:rsidRPr="00933BA5" w:rsidRDefault="00933BA5" w:rsidP="00933BA5">
      <w:pPr>
        <w:pStyle w:val="ListParagraph"/>
        <w:numPr>
          <w:ilvl w:val="0"/>
          <w:numId w:val="15"/>
        </w:numPr>
        <w:spacing w:before="120" w:after="120" w:line="240" w:lineRule="auto"/>
        <w:contextualSpacing w:val="0"/>
        <w:rPr>
          <w:rFonts w:ascii="Tahoma" w:hAnsi="Tahoma" w:cs="Tahoma"/>
        </w:rPr>
      </w:pPr>
      <w:r w:rsidRPr="00933BA5">
        <w:rPr>
          <w:rFonts w:ascii="Tahoma" w:hAnsi="Tahoma" w:cs="Tahoma"/>
        </w:rPr>
        <w:t xml:space="preserve">Right-click </w:t>
      </w:r>
      <w:r w:rsidRPr="00933BA5">
        <w:rPr>
          <w:rFonts w:ascii="Tahoma" w:eastAsia="Times New Roman" w:hAnsi="Tahoma" w:cs="Tahoma"/>
          <w:b/>
          <w:lang w:eastAsia="da-DK"/>
        </w:rPr>
        <w:t xml:space="preserve">Start-PoshCAT.ps1 </w:t>
      </w:r>
      <w:r w:rsidRPr="00933BA5">
        <w:rPr>
          <w:rFonts w:ascii="Tahoma" w:hAnsi="Tahoma" w:cs="Tahoma"/>
        </w:rPr>
        <w:t xml:space="preserve">and choose </w:t>
      </w:r>
      <w:r w:rsidRPr="00933BA5">
        <w:rPr>
          <w:rFonts w:ascii="Tahoma" w:hAnsi="Tahoma" w:cs="Tahoma"/>
          <w:b/>
        </w:rPr>
        <w:t>Run with PowerShell</w:t>
      </w:r>
    </w:p>
    <w:p w:rsidR="00933BA5" w:rsidRPr="00933BA5" w:rsidRDefault="00933BA5" w:rsidP="00933BA5">
      <w:pPr>
        <w:pStyle w:val="ListParagraph"/>
        <w:numPr>
          <w:ilvl w:val="0"/>
          <w:numId w:val="15"/>
        </w:numPr>
        <w:spacing w:before="120" w:after="120" w:line="240" w:lineRule="auto"/>
        <w:contextualSpacing w:val="0"/>
        <w:rPr>
          <w:rFonts w:ascii="Tahoma" w:hAnsi="Tahoma" w:cs="Tahoma"/>
        </w:rPr>
      </w:pPr>
      <w:r w:rsidRPr="00933BA5">
        <w:rPr>
          <w:rFonts w:ascii="Tahoma" w:hAnsi="Tahoma" w:cs="Tahoma"/>
        </w:rPr>
        <w:t>If you don’t have administrative permissions, this message</w:t>
      </w:r>
      <w:r w:rsidRPr="00933BA5">
        <w:rPr>
          <w:rFonts w:ascii="Tahoma" w:hAnsi="Tahoma" w:cs="Tahoma"/>
          <w:noProof/>
          <w:lang w:val="et-EE" w:eastAsia="et-EE"/>
        </w:rPr>
        <w:t xml:space="preserve"> will be shown.</w:t>
      </w:r>
      <w:r>
        <w:rPr>
          <w:noProof/>
          <w:lang w:val="et-EE" w:eastAsia="et-EE"/>
        </w:rPr>
        <w:br/>
      </w:r>
      <w:r>
        <w:rPr>
          <w:noProof/>
          <w:lang w:val="et-EE" w:eastAsia="et-EE"/>
        </w:rPr>
        <w:br/>
      </w:r>
      <w:r>
        <w:rPr>
          <w:noProof/>
          <w:lang w:val="et-EE" w:eastAsia="et-EE"/>
        </w:rPr>
        <w:drawing>
          <wp:inline distT="0" distB="0" distL="0" distR="0" wp14:anchorId="0863D44F" wp14:editId="78D48BD9">
            <wp:extent cx="3409950" cy="16478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09950" cy="1647825"/>
                    </a:xfrm>
                    <a:prstGeom prst="rect">
                      <a:avLst/>
                    </a:prstGeom>
                  </pic:spPr>
                </pic:pic>
              </a:graphicData>
            </a:graphic>
          </wp:inline>
        </w:drawing>
      </w:r>
      <w:r>
        <w:rPr>
          <w:noProof/>
          <w:lang w:val="et-EE" w:eastAsia="et-EE"/>
        </w:rPr>
        <w:br/>
      </w:r>
    </w:p>
    <w:p w:rsidR="001F73E3" w:rsidRPr="00933BA5" w:rsidRDefault="00E57C10" w:rsidP="00933BA5">
      <w:pPr>
        <w:spacing w:before="120" w:after="120" w:line="240" w:lineRule="auto"/>
        <w:ind w:left="360"/>
        <w:rPr>
          <w:rFonts w:ascii="Tahoma" w:eastAsiaTheme="majorEastAsia" w:hAnsi="Tahoma" w:cs="Tahoma"/>
          <w:color w:val="2E74B5" w:themeColor="accent1" w:themeShade="BF"/>
          <w:sz w:val="32"/>
          <w:szCs w:val="32"/>
        </w:rPr>
      </w:pPr>
      <w:r>
        <w:rPr>
          <w:noProof/>
          <w:lang w:val="et-EE" w:eastAsia="et-EE"/>
        </w:rPr>
        <w:lastRenderedPageBreak/>
        <w:drawing>
          <wp:inline distT="0" distB="0" distL="0" distR="0" wp14:anchorId="40AF4E0C" wp14:editId="2EAC9807">
            <wp:extent cx="5760720" cy="498475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4984750"/>
                    </a:xfrm>
                    <a:prstGeom prst="rect">
                      <a:avLst/>
                    </a:prstGeom>
                  </pic:spPr>
                </pic:pic>
              </a:graphicData>
            </a:graphic>
          </wp:inline>
        </w:drawing>
      </w:r>
      <w:r w:rsidR="001F73E3" w:rsidRPr="00933BA5">
        <w:rPr>
          <w:rFonts w:ascii="Tahoma" w:hAnsi="Tahoma" w:cs="Tahoma"/>
        </w:rPr>
        <w:br w:type="page"/>
      </w:r>
    </w:p>
    <w:p w:rsidR="00E57C10" w:rsidRPr="00E57C10" w:rsidRDefault="00E57C10" w:rsidP="00E57C10">
      <w:pPr>
        <w:pStyle w:val="Heading1"/>
        <w:rPr>
          <w:rFonts w:ascii="Tahoma" w:hAnsi="Tahoma" w:cs="Tahoma"/>
        </w:rPr>
      </w:pPr>
      <w:bookmarkStart w:id="15" w:name="_Toc365462928"/>
      <w:r w:rsidRPr="00E57C10">
        <w:rPr>
          <w:rFonts w:ascii="Tahoma" w:hAnsi="Tahoma" w:cs="Tahoma"/>
        </w:rPr>
        <w:lastRenderedPageBreak/>
        <w:t xml:space="preserve">Enabling PowerShell </w:t>
      </w:r>
      <w:proofErr w:type="spellStart"/>
      <w:r>
        <w:rPr>
          <w:rFonts w:ascii="Tahoma" w:hAnsi="Tahoma" w:cs="Tahoma"/>
        </w:rPr>
        <w:t>R</w:t>
      </w:r>
      <w:r w:rsidRPr="00E57C10">
        <w:rPr>
          <w:rFonts w:ascii="Tahoma" w:hAnsi="Tahoma" w:cs="Tahoma"/>
        </w:rPr>
        <w:t>emoting</w:t>
      </w:r>
      <w:proofErr w:type="spellEnd"/>
      <w:r w:rsidRPr="00E57C10">
        <w:rPr>
          <w:rFonts w:ascii="Tahoma" w:hAnsi="Tahoma" w:cs="Tahoma"/>
        </w:rPr>
        <w:t xml:space="preserve"> through Group Policy</w:t>
      </w:r>
      <w:r w:rsidRPr="00E57C10">
        <w:rPr>
          <w:rFonts w:ascii="Tahoma" w:hAnsi="Tahoma" w:cs="Tahoma"/>
        </w:rPr>
        <w:t xml:space="preserve"> for PoshCAT</w:t>
      </w:r>
      <w:bookmarkEnd w:id="15"/>
    </w:p>
    <w:p w:rsidR="00E57C10" w:rsidRPr="00E57C10" w:rsidRDefault="00E57C10" w:rsidP="00E57C10">
      <w:pPr>
        <w:pStyle w:val="ListParagraph"/>
        <w:numPr>
          <w:ilvl w:val="0"/>
          <w:numId w:val="19"/>
        </w:numPr>
        <w:rPr>
          <w:rFonts w:ascii="Tahoma" w:hAnsi="Tahoma" w:cs="Tahoma"/>
        </w:rPr>
      </w:pPr>
      <w:r w:rsidRPr="00E57C10">
        <w:rPr>
          <w:rFonts w:ascii="Tahoma" w:hAnsi="Tahoma" w:cs="Tahoma"/>
        </w:rPr>
        <w:t xml:space="preserve">Open </w:t>
      </w:r>
      <w:r w:rsidRPr="00E57C10">
        <w:rPr>
          <w:rFonts w:ascii="Tahoma" w:hAnsi="Tahoma" w:cs="Tahoma"/>
          <w:b/>
        </w:rPr>
        <w:t>Group Policy Management</w:t>
      </w:r>
    </w:p>
    <w:p w:rsidR="00E57C10" w:rsidRPr="00E57C10" w:rsidRDefault="00E57C10" w:rsidP="00E57C10">
      <w:pPr>
        <w:pStyle w:val="ListParagraph"/>
        <w:numPr>
          <w:ilvl w:val="0"/>
          <w:numId w:val="19"/>
        </w:numPr>
        <w:rPr>
          <w:rFonts w:ascii="Tahoma" w:hAnsi="Tahoma" w:cs="Tahoma"/>
        </w:rPr>
      </w:pPr>
      <w:r w:rsidRPr="00E57C10">
        <w:rPr>
          <w:rFonts w:ascii="Tahoma" w:hAnsi="Tahoma" w:cs="Tahoma"/>
        </w:rPr>
        <w:t xml:space="preserve">Create a new </w:t>
      </w:r>
      <w:r w:rsidRPr="00E57C10">
        <w:rPr>
          <w:rFonts w:ascii="Tahoma" w:hAnsi="Tahoma" w:cs="Tahoma"/>
          <w:b/>
        </w:rPr>
        <w:t>Group Policy Object</w:t>
      </w:r>
      <w:r w:rsidRPr="00E57C10">
        <w:rPr>
          <w:rFonts w:ascii="Tahoma" w:hAnsi="Tahoma" w:cs="Tahoma"/>
        </w:rPr>
        <w:t xml:space="preserve">, for example </w:t>
      </w:r>
      <w:r w:rsidRPr="00E57C10">
        <w:rPr>
          <w:rFonts w:ascii="Tahoma" w:hAnsi="Tahoma" w:cs="Tahoma"/>
          <w:b/>
          <w:i/>
        </w:rPr>
        <w:t>PowerShell Settings</w:t>
      </w:r>
    </w:p>
    <w:p w:rsidR="00E57C10" w:rsidRPr="00E57C10" w:rsidRDefault="00E57C10" w:rsidP="00E57C10">
      <w:pPr>
        <w:pStyle w:val="ListParagraph"/>
        <w:numPr>
          <w:ilvl w:val="0"/>
          <w:numId w:val="19"/>
        </w:numPr>
        <w:rPr>
          <w:rFonts w:ascii="Tahoma" w:hAnsi="Tahoma" w:cs="Tahoma"/>
        </w:rPr>
      </w:pPr>
      <w:r w:rsidRPr="00E57C10">
        <w:rPr>
          <w:rFonts w:ascii="Tahoma" w:hAnsi="Tahoma" w:cs="Tahoma"/>
        </w:rPr>
        <w:t xml:space="preserve">Open </w:t>
      </w:r>
      <w:r w:rsidRPr="00E57C10">
        <w:rPr>
          <w:rFonts w:ascii="Tahoma" w:hAnsi="Tahoma" w:cs="Tahoma"/>
          <w:b/>
          <w:i/>
        </w:rPr>
        <w:t xml:space="preserve">PowerShell Settings </w:t>
      </w:r>
      <w:r w:rsidRPr="00E57C10">
        <w:rPr>
          <w:rFonts w:ascii="Tahoma" w:hAnsi="Tahoma" w:cs="Tahoma"/>
          <w:i/>
        </w:rPr>
        <w:t xml:space="preserve">GPO </w:t>
      </w:r>
      <w:r w:rsidRPr="00E57C10">
        <w:rPr>
          <w:rFonts w:ascii="Tahoma" w:hAnsi="Tahoma" w:cs="Tahoma"/>
        </w:rPr>
        <w:t>with Group Policy Management Editor</w:t>
      </w:r>
    </w:p>
    <w:p w:rsidR="00E57C10" w:rsidRPr="00E57C10" w:rsidRDefault="00E57C10" w:rsidP="00E57C10">
      <w:pPr>
        <w:pStyle w:val="ListParagraph"/>
        <w:numPr>
          <w:ilvl w:val="0"/>
          <w:numId w:val="19"/>
        </w:numPr>
        <w:rPr>
          <w:rFonts w:ascii="Tahoma" w:hAnsi="Tahoma" w:cs="Tahoma"/>
        </w:rPr>
      </w:pPr>
      <w:r w:rsidRPr="00E57C10">
        <w:rPr>
          <w:rFonts w:ascii="Tahoma" w:hAnsi="Tahoma" w:cs="Tahoma"/>
        </w:rPr>
        <w:t xml:space="preserve">Expand </w:t>
      </w:r>
      <w:r w:rsidRPr="00E57C10">
        <w:rPr>
          <w:rFonts w:ascii="Tahoma" w:hAnsi="Tahoma" w:cs="Tahoma"/>
          <w:b/>
        </w:rPr>
        <w:t>Computer Configuration</w:t>
      </w:r>
      <w:r w:rsidRPr="00E57C10">
        <w:rPr>
          <w:rFonts w:ascii="Tahoma" w:hAnsi="Tahoma" w:cs="Tahoma"/>
        </w:rPr>
        <w:t>; expand Policies; expand Administrative Templates; expand Windows Components; expand Windows Remote Management (</w:t>
      </w:r>
      <w:proofErr w:type="spellStart"/>
      <w:r w:rsidRPr="00E57C10">
        <w:rPr>
          <w:rFonts w:ascii="Tahoma" w:hAnsi="Tahoma" w:cs="Tahoma"/>
        </w:rPr>
        <w:t>WinRM</w:t>
      </w:r>
      <w:proofErr w:type="spellEnd"/>
      <w:r w:rsidRPr="00E57C10">
        <w:rPr>
          <w:rFonts w:ascii="Tahoma" w:hAnsi="Tahoma" w:cs="Tahoma"/>
        </w:rPr>
        <w:t>)</w:t>
      </w:r>
    </w:p>
    <w:p w:rsidR="00E57C10" w:rsidRPr="00E57C10" w:rsidRDefault="00E57C10" w:rsidP="00E57C10">
      <w:pPr>
        <w:pStyle w:val="ListParagraph"/>
        <w:numPr>
          <w:ilvl w:val="0"/>
          <w:numId w:val="19"/>
        </w:numPr>
        <w:rPr>
          <w:rFonts w:ascii="Tahoma" w:hAnsi="Tahoma" w:cs="Tahoma"/>
        </w:rPr>
      </w:pPr>
      <w:r w:rsidRPr="00E57C10">
        <w:rPr>
          <w:rFonts w:ascii="Tahoma" w:hAnsi="Tahoma" w:cs="Tahoma"/>
        </w:rPr>
        <w:t xml:space="preserve">Select </w:t>
      </w:r>
      <w:proofErr w:type="spellStart"/>
      <w:r w:rsidRPr="00E57C10">
        <w:rPr>
          <w:rFonts w:ascii="Tahoma" w:hAnsi="Tahoma" w:cs="Tahoma"/>
          <w:b/>
        </w:rPr>
        <w:t>WinRM</w:t>
      </w:r>
      <w:proofErr w:type="spellEnd"/>
      <w:r w:rsidRPr="00E57C10">
        <w:rPr>
          <w:rFonts w:ascii="Tahoma" w:hAnsi="Tahoma" w:cs="Tahoma"/>
          <w:b/>
        </w:rPr>
        <w:t xml:space="preserve"> Service</w:t>
      </w:r>
    </w:p>
    <w:p w:rsidR="00E57C10" w:rsidRPr="00E57C10" w:rsidRDefault="00E57C10" w:rsidP="00E57C10">
      <w:pPr>
        <w:pStyle w:val="ListParagraph"/>
        <w:numPr>
          <w:ilvl w:val="0"/>
          <w:numId w:val="19"/>
        </w:numPr>
        <w:rPr>
          <w:rFonts w:ascii="Tahoma" w:hAnsi="Tahoma" w:cs="Tahoma"/>
        </w:rPr>
      </w:pPr>
      <w:r w:rsidRPr="00E57C10">
        <w:rPr>
          <w:rFonts w:ascii="Tahoma" w:hAnsi="Tahoma" w:cs="Tahoma"/>
        </w:rPr>
        <w:t>Open “</w:t>
      </w:r>
      <w:r w:rsidRPr="00E57C10">
        <w:rPr>
          <w:rFonts w:ascii="Tahoma" w:hAnsi="Tahoma" w:cs="Tahoma"/>
          <w:b/>
        </w:rPr>
        <w:t xml:space="preserve">Allow remote server management through </w:t>
      </w:r>
      <w:proofErr w:type="spellStart"/>
      <w:r w:rsidRPr="00E57C10">
        <w:rPr>
          <w:rFonts w:ascii="Tahoma" w:hAnsi="Tahoma" w:cs="Tahoma"/>
          <w:b/>
        </w:rPr>
        <w:t>WinRM</w:t>
      </w:r>
      <w:proofErr w:type="spellEnd"/>
      <w:r w:rsidRPr="00E57C10">
        <w:rPr>
          <w:rFonts w:ascii="Tahoma" w:hAnsi="Tahoma" w:cs="Tahoma"/>
        </w:rPr>
        <w:t>” setting</w:t>
      </w:r>
    </w:p>
    <w:p w:rsidR="00E57C10" w:rsidRPr="00E57C10" w:rsidRDefault="00E57C10" w:rsidP="00E57C10">
      <w:pPr>
        <w:pStyle w:val="ListParagraph"/>
        <w:numPr>
          <w:ilvl w:val="0"/>
          <w:numId w:val="19"/>
        </w:numPr>
        <w:rPr>
          <w:rFonts w:ascii="Tahoma" w:hAnsi="Tahoma" w:cs="Tahoma"/>
        </w:rPr>
      </w:pPr>
      <w:r w:rsidRPr="00E57C10">
        <w:rPr>
          <w:rFonts w:ascii="Tahoma" w:hAnsi="Tahoma" w:cs="Tahoma"/>
        </w:rPr>
        <w:t xml:space="preserve">Enable the Policy and set the </w:t>
      </w:r>
      <w:r w:rsidRPr="00E57C10">
        <w:rPr>
          <w:rFonts w:ascii="Tahoma" w:hAnsi="Tahoma" w:cs="Tahoma"/>
          <w:b/>
        </w:rPr>
        <w:t>IPv4</w:t>
      </w:r>
      <w:r w:rsidRPr="00E57C10">
        <w:rPr>
          <w:rFonts w:ascii="Tahoma" w:hAnsi="Tahoma" w:cs="Tahoma"/>
        </w:rPr>
        <w:t xml:space="preserve"> and </w:t>
      </w:r>
      <w:r w:rsidRPr="00E57C10">
        <w:rPr>
          <w:rFonts w:ascii="Tahoma" w:hAnsi="Tahoma" w:cs="Tahoma"/>
          <w:b/>
        </w:rPr>
        <w:t>IPv6</w:t>
      </w:r>
      <w:r w:rsidRPr="00E57C10">
        <w:rPr>
          <w:rFonts w:ascii="Tahoma" w:hAnsi="Tahoma" w:cs="Tahoma"/>
        </w:rPr>
        <w:t xml:space="preserve"> filter values to </w:t>
      </w:r>
      <w:r w:rsidRPr="00E57C10">
        <w:rPr>
          <w:rFonts w:ascii="Tahoma" w:hAnsi="Tahoma" w:cs="Tahoma"/>
          <w:b/>
        </w:rPr>
        <w:t>*</w:t>
      </w:r>
    </w:p>
    <w:p w:rsidR="00E57C10" w:rsidRPr="00E57C10" w:rsidRDefault="00E57C10" w:rsidP="00E57C10">
      <w:pPr>
        <w:pStyle w:val="ListParagraph"/>
        <w:rPr>
          <w:rFonts w:ascii="Tahoma" w:hAnsi="Tahoma" w:cs="Tahoma"/>
          <w:b/>
        </w:rPr>
      </w:pPr>
      <w:r w:rsidRPr="00E57C10">
        <w:rPr>
          <w:rFonts w:ascii="Tahoma" w:hAnsi="Tahoma" w:cs="Tahoma"/>
          <w:noProof/>
          <w:lang w:val="et-EE" w:eastAsia="et-EE"/>
        </w:rPr>
        <w:drawing>
          <wp:inline distT="0" distB="0" distL="0" distR="0" wp14:anchorId="740592E1" wp14:editId="14E0C4CA">
            <wp:extent cx="4110824" cy="2020575"/>
            <wp:effectExtent l="0" t="0" r="444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27237" cy="2028642"/>
                    </a:xfrm>
                    <a:prstGeom prst="rect">
                      <a:avLst/>
                    </a:prstGeom>
                  </pic:spPr>
                </pic:pic>
              </a:graphicData>
            </a:graphic>
          </wp:inline>
        </w:drawing>
      </w:r>
      <w:r w:rsidRPr="00E57C10">
        <w:rPr>
          <w:rFonts w:ascii="Tahoma" w:hAnsi="Tahoma" w:cs="Tahoma"/>
          <w:b/>
        </w:rPr>
        <w:t xml:space="preserve"> </w:t>
      </w:r>
    </w:p>
    <w:p w:rsidR="00E57C10" w:rsidRPr="00E57C10" w:rsidRDefault="00E57C10" w:rsidP="00E57C10">
      <w:pPr>
        <w:pStyle w:val="ListParagraph"/>
        <w:numPr>
          <w:ilvl w:val="0"/>
          <w:numId w:val="19"/>
        </w:numPr>
        <w:rPr>
          <w:rFonts w:ascii="Tahoma" w:hAnsi="Tahoma" w:cs="Tahoma"/>
        </w:rPr>
      </w:pPr>
      <w:r w:rsidRPr="00E57C10">
        <w:rPr>
          <w:rFonts w:ascii="Tahoma" w:hAnsi="Tahoma" w:cs="Tahoma"/>
        </w:rPr>
        <w:t xml:space="preserve">Click </w:t>
      </w:r>
      <w:r w:rsidRPr="00E57C10">
        <w:rPr>
          <w:rFonts w:ascii="Tahoma" w:hAnsi="Tahoma" w:cs="Tahoma"/>
          <w:b/>
        </w:rPr>
        <w:t>OK</w:t>
      </w:r>
    </w:p>
    <w:p w:rsidR="00E57C10" w:rsidRPr="00E57C10" w:rsidRDefault="00E57C10" w:rsidP="00E57C10">
      <w:pPr>
        <w:pStyle w:val="ListParagraph"/>
        <w:numPr>
          <w:ilvl w:val="0"/>
          <w:numId w:val="19"/>
        </w:numPr>
        <w:rPr>
          <w:rFonts w:ascii="Tahoma" w:hAnsi="Tahoma" w:cs="Tahoma"/>
        </w:rPr>
      </w:pPr>
      <w:r w:rsidRPr="00E57C10">
        <w:rPr>
          <w:rFonts w:ascii="Tahoma" w:hAnsi="Tahoma" w:cs="Tahoma"/>
        </w:rPr>
        <w:t xml:space="preserve">Navigate to Windows Settings; expand Security Settings and select </w:t>
      </w:r>
      <w:r w:rsidRPr="00E57C10">
        <w:rPr>
          <w:rFonts w:ascii="Tahoma" w:hAnsi="Tahoma" w:cs="Tahoma"/>
          <w:b/>
        </w:rPr>
        <w:t>System Services</w:t>
      </w:r>
    </w:p>
    <w:p w:rsidR="00E57C10" w:rsidRPr="00E57C10" w:rsidRDefault="00E57C10" w:rsidP="00E57C10">
      <w:pPr>
        <w:pStyle w:val="ListParagraph"/>
        <w:numPr>
          <w:ilvl w:val="0"/>
          <w:numId w:val="19"/>
        </w:numPr>
        <w:rPr>
          <w:rFonts w:ascii="Tahoma" w:hAnsi="Tahoma" w:cs="Tahoma"/>
        </w:rPr>
      </w:pPr>
      <w:r w:rsidRPr="00E57C10">
        <w:rPr>
          <w:rFonts w:ascii="Tahoma" w:hAnsi="Tahoma" w:cs="Tahoma"/>
        </w:rPr>
        <w:t xml:space="preserve">Select </w:t>
      </w:r>
      <w:r w:rsidRPr="00E57C10">
        <w:rPr>
          <w:rFonts w:ascii="Tahoma" w:hAnsi="Tahoma" w:cs="Tahoma"/>
          <w:b/>
          <w:i/>
        </w:rPr>
        <w:t>Windows Remote Management (WS-Management)</w:t>
      </w:r>
      <w:r w:rsidRPr="00E57C10">
        <w:rPr>
          <w:rFonts w:ascii="Tahoma" w:hAnsi="Tahoma" w:cs="Tahoma"/>
        </w:rPr>
        <w:t xml:space="preserve"> Service and set the startup mode to Automatic</w:t>
      </w:r>
    </w:p>
    <w:p w:rsidR="00E57C10" w:rsidRPr="00E57C10" w:rsidRDefault="00E57C10" w:rsidP="00E57C10">
      <w:pPr>
        <w:pStyle w:val="ListParagraph"/>
        <w:rPr>
          <w:rFonts w:ascii="Tahoma" w:hAnsi="Tahoma" w:cs="Tahoma"/>
        </w:rPr>
      </w:pPr>
      <w:r w:rsidRPr="00E57C10">
        <w:rPr>
          <w:rFonts w:ascii="Tahoma" w:hAnsi="Tahoma" w:cs="Tahoma"/>
          <w:noProof/>
          <w:lang w:val="et-EE" w:eastAsia="et-EE"/>
        </w:rPr>
        <w:drawing>
          <wp:inline distT="0" distB="0" distL="0" distR="0" wp14:anchorId="0DEA4763" wp14:editId="6FC157CF">
            <wp:extent cx="2711395" cy="253413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18360" cy="2540647"/>
                    </a:xfrm>
                    <a:prstGeom prst="rect">
                      <a:avLst/>
                    </a:prstGeom>
                  </pic:spPr>
                </pic:pic>
              </a:graphicData>
            </a:graphic>
          </wp:inline>
        </w:drawing>
      </w:r>
    </w:p>
    <w:p w:rsidR="00E57C10" w:rsidRPr="00E57C10" w:rsidRDefault="00E57C10" w:rsidP="00E57C10">
      <w:pPr>
        <w:pStyle w:val="ListParagraph"/>
        <w:numPr>
          <w:ilvl w:val="0"/>
          <w:numId w:val="19"/>
        </w:numPr>
        <w:rPr>
          <w:rFonts w:ascii="Tahoma" w:hAnsi="Tahoma" w:cs="Tahoma"/>
        </w:rPr>
      </w:pPr>
      <w:r w:rsidRPr="00E57C10">
        <w:rPr>
          <w:rFonts w:ascii="Tahoma" w:hAnsi="Tahoma" w:cs="Tahoma"/>
        </w:rPr>
        <w:t>Click OK</w:t>
      </w:r>
    </w:p>
    <w:p w:rsidR="00E57C10" w:rsidRPr="00E57C10" w:rsidRDefault="00E57C10" w:rsidP="00E57C10">
      <w:pPr>
        <w:pStyle w:val="ListParagraph"/>
        <w:numPr>
          <w:ilvl w:val="0"/>
          <w:numId w:val="19"/>
        </w:numPr>
        <w:rPr>
          <w:rFonts w:ascii="Tahoma" w:hAnsi="Tahoma" w:cs="Tahoma"/>
        </w:rPr>
      </w:pPr>
      <w:r w:rsidRPr="00E57C10">
        <w:rPr>
          <w:rFonts w:ascii="Tahoma" w:hAnsi="Tahoma" w:cs="Tahoma"/>
        </w:rPr>
        <w:t xml:space="preserve">Close the </w:t>
      </w:r>
      <w:r w:rsidRPr="00E57C10">
        <w:rPr>
          <w:rFonts w:ascii="Tahoma" w:hAnsi="Tahoma" w:cs="Tahoma"/>
          <w:b/>
        </w:rPr>
        <w:t>Group Policy Editor</w:t>
      </w:r>
    </w:p>
    <w:p w:rsidR="00E57C10" w:rsidRPr="00E57C10" w:rsidRDefault="00E57C10" w:rsidP="00E57C10">
      <w:pPr>
        <w:pStyle w:val="ListParagraph"/>
        <w:numPr>
          <w:ilvl w:val="0"/>
          <w:numId w:val="19"/>
        </w:numPr>
        <w:rPr>
          <w:rFonts w:ascii="Tahoma" w:hAnsi="Tahoma" w:cs="Tahoma"/>
        </w:rPr>
      </w:pPr>
      <w:r w:rsidRPr="00E57C10">
        <w:rPr>
          <w:rFonts w:ascii="Tahoma" w:hAnsi="Tahoma" w:cs="Tahoma"/>
        </w:rPr>
        <w:t xml:space="preserve">Link the </w:t>
      </w:r>
      <w:r w:rsidRPr="00E57C10">
        <w:rPr>
          <w:rFonts w:ascii="Tahoma" w:hAnsi="Tahoma" w:cs="Tahoma"/>
          <w:b/>
          <w:i/>
        </w:rPr>
        <w:t>PowerShell Settings</w:t>
      </w:r>
      <w:r w:rsidRPr="00E57C10">
        <w:rPr>
          <w:rFonts w:ascii="Tahoma" w:hAnsi="Tahoma" w:cs="Tahoma"/>
        </w:rPr>
        <w:t xml:space="preserve"> GPO to correct OU for testing</w:t>
      </w:r>
    </w:p>
    <w:p w:rsidR="00E57C10" w:rsidRPr="00E57C10" w:rsidRDefault="00E57C10" w:rsidP="00E57C10">
      <w:pPr>
        <w:pStyle w:val="ListParagraph"/>
        <w:numPr>
          <w:ilvl w:val="0"/>
          <w:numId w:val="19"/>
        </w:numPr>
        <w:rPr>
          <w:rFonts w:ascii="Tahoma" w:hAnsi="Tahoma" w:cs="Tahoma"/>
        </w:rPr>
      </w:pPr>
      <w:r w:rsidRPr="00E57C10">
        <w:rPr>
          <w:rFonts w:ascii="Tahoma" w:hAnsi="Tahoma" w:cs="Tahoma"/>
        </w:rPr>
        <w:t>Reboot test computers</w:t>
      </w:r>
    </w:p>
    <w:p w:rsidR="00E57C10" w:rsidRPr="00E57C10" w:rsidRDefault="00E57C10" w:rsidP="00E57C10">
      <w:pPr>
        <w:rPr>
          <w:rFonts w:ascii="Tahoma" w:hAnsi="Tahoma" w:cs="Tahoma"/>
          <w:b/>
          <w:i/>
        </w:rPr>
      </w:pPr>
      <w:r w:rsidRPr="00E57C10">
        <w:rPr>
          <w:rFonts w:ascii="Tahoma" w:hAnsi="Tahoma" w:cs="Tahoma"/>
          <w:i/>
        </w:rPr>
        <w:lastRenderedPageBreak/>
        <w:t>Note: You can configure Windows Services through Group Policy Preferences also and if Firewall is also enabled in your environment, then you need to configure Firewall exceptions also.</w:t>
      </w:r>
    </w:p>
    <w:p w:rsidR="00E57C10" w:rsidRPr="00E57C10" w:rsidRDefault="00E57C10" w:rsidP="00E57C10">
      <w:pPr>
        <w:pStyle w:val="Heading2"/>
        <w:rPr>
          <w:rFonts w:ascii="Tahoma" w:hAnsi="Tahoma" w:cs="Tahoma"/>
        </w:rPr>
      </w:pPr>
      <w:bookmarkStart w:id="16" w:name="_Toc365462929"/>
      <w:r w:rsidRPr="00E57C10">
        <w:rPr>
          <w:rFonts w:ascii="Tahoma" w:hAnsi="Tahoma" w:cs="Tahoma"/>
        </w:rPr>
        <w:t>Testing remote commands with PowerShell Console</w:t>
      </w:r>
      <w:bookmarkEnd w:id="16"/>
    </w:p>
    <w:p w:rsidR="00E57C10" w:rsidRPr="00E57C10" w:rsidRDefault="00E57C10" w:rsidP="00E57C10">
      <w:pPr>
        <w:rPr>
          <w:rFonts w:ascii="Tahoma" w:hAnsi="Tahoma" w:cs="Tahoma"/>
        </w:rPr>
      </w:pPr>
      <w:r w:rsidRPr="00E57C10">
        <w:rPr>
          <w:rFonts w:ascii="Tahoma" w:hAnsi="Tahoma" w:cs="Tahoma"/>
        </w:rPr>
        <w:t>Now log in to another machine and execute the following commands through PowerShell console or PowerShell ISE against the test machine(s).</w:t>
      </w:r>
    </w:p>
    <w:p w:rsidR="00E57C10" w:rsidRPr="00106FD4" w:rsidRDefault="00E57C10" w:rsidP="00E57C10">
      <w:pPr>
        <w:shd w:val="clear" w:color="auto" w:fill="FFFFFF"/>
        <w:autoSpaceDE w:val="0"/>
        <w:autoSpaceDN w:val="0"/>
        <w:adjustRightInd w:val="0"/>
        <w:spacing w:after="0" w:line="240" w:lineRule="auto"/>
        <w:rPr>
          <w:rFonts w:ascii="Lucida Console" w:hAnsi="Lucida Console" w:cs="Lucida Console"/>
          <w:lang w:val="et-EE"/>
        </w:rPr>
      </w:pPr>
      <w:r w:rsidRPr="00106FD4">
        <w:rPr>
          <w:rFonts w:ascii="Lucida Console" w:hAnsi="Lucida Console" w:cs="Lucida Console"/>
          <w:color w:val="006400"/>
          <w:lang w:val="et-EE"/>
        </w:rPr>
        <w:t>#TEST 1</w:t>
      </w:r>
    </w:p>
    <w:p w:rsidR="00E57C10" w:rsidRPr="00106FD4" w:rsidRDefault="00E57C10" w:rsidP="00E57C10">
      <w:pPr>
        <w:shd w:val="clear" w:color="auto" w:fill="FFFFFF"/>
        <w:autoSpaceDE w:val="0"/>
        <w:autoSpaceDN w:val="0"/>
        <w:adjustRightInd w:val="0"/>
        <w:spacing w:after="0" w:line="240" w:lineRule="auto"/>
        <w:rPr>
          <w:rFonts w:ascii="Lucida Console" w:hAnsi="Lucida Console" w:cs="Lucida Console"/>
          <w:lang w:val="et-EE"/>
        </w:rPr>
      </w:pPr>
      <w:r w:rsidRPr="00106FD4">
        <w:rPr>
          <w:rFonts w:ascii="Lucida Console" w:hAnsi="Lucida Console" w:cs="Lucida Console"/>
          <w:color w:val="0000FF"/>
          <w:lang w:val="et-EE"/>
        </w:rPr>
        <w:t>Get-WmiObject</w:t>
      </w:r>
      <w:r w:rsidRPr="00106FD4">
        <w:rPr>
          <w:rFonts w:ascii="Lucida Console" w:hAnsi="Lucida Console" w:cs="Lucida Console"/>
          <w:lang w:val="et-EE"/>
        </w:rPr>
        <w:t xml:space="preserve"> </w:t>
      </w:r>
      <w:r w:rsidRPr="00106FD4">
        <w:rPr>
          <w:rFonts w:ascii="Lucida Console" w:hAnsi="Lucida Console" w:cs="Lucida Console"/>
          <w:color w:val="000080"/>
          <w:lang w:val="et-EE"/>
        </w:rPr>
        <w:t>-Class</w:t>
      </w:r>
      <w:r w:rsidRPr="00106FD4">
        <w:rPr>
          <w:rFonts w:ascii="Lucida Console" w:hAnsi="Lucida Console" w:cs="Lucida Console"/>
          <w:lang w:val="et-EE"/>
        </w:rPr>
        <w:t xml:space="preserve"> </w:t>
      </w:r>
      <w:r w:rsidRPr="00106FD4">
        <w:rPr>
          <w:rFonts w:ascii="Lucida Console" w:hAnsi="Lucida Console" w:cs="Lucida Console"/>
          <w:color w:val="8A2BE2"/>
          <w:lang w:val="et-EE"/>
        </w:rPr>
        <w:t>Win32_Share</w:t>
      </w:r>
      <w:r w:rsidRPr="00106FD4">
        <w:rPr>
          <w:rFonts w:ascii="Lucida Console" w:hAnsi="Lucida Console" w:cs="Lucida Console"/>
          <w:lang w:val="et-EE"/>
        </w:rPr>
        <w:t xml:space="preserve"> </w:t>
      </w:r>
      <w:r w:rsidRPr="00106FD4">
        <w:rPr>
          <w:rFonts w:ascii="Lucida Console" w:hAnsi="Lucida Console" w:cs="Lucida Console"/>
          <w:color w:val="000080"/>
          <w:lang w:val="et-EE"/>
        </w:rPr>
        <w:t>-ComputerName</w:t>
      </w:r>
      <w:r w:rsidRPr="00106FD4">
        <w:rPr>
          <w:rFonts w:ascii="Lucida Console" w:hAnsi="Lucida Console" w:cs="Lucida Console"/>
          <w:lang w:val="et-EE"/>
        </w:rPr>
        <w:t xml:space="preserve"> </w:t>
      </w:r>
      <w:r w:rsidRPr="00106FD4">
        <w:rPr>
          <w:rFonts w:ascii="Lucida Console" w:hAnsi="Lucida Console" w:cs="Lucida Console"/>
          <w:color w:val="8A2BE2"/>
          <w:lang w:val="et-EE"/>
        </w:rPr>
        <w:t>PC0002</w:t>
      </w:r>
    </w:p>
    <w:p w:rsidR="00E57C10" w:rsidRPr="00106FD4" w:rsidRDefault="00E57C10" w:rsidP="00E57C10">
      <w:pPr>
        <w:shd w:val="clear" w:color="auto" w:fill="FFFFFF"/>
        <w:autoSpaceDE w:val="0"/>
        <w:autoSpaceDN w:val="0"/>
        <w:adjustRightInd w:val="0"/>
        <w:spacing w:after="0" w:line="240" w:lineRule="auto"/>
        <w:rPr>
          <w:rFonts w:ascii="Lucida Console" w:hAnsi="Lucida Console" w:cs="Lucida Console"/>
          <w:lang w:val="et-EE"/>
        </w:rPr>
      </w:pPr>
      <w:r w:rsidRPr="00106FD4">
        <w:rPr>
          <w:rFonts w:ascii="Lucida Console" w:hAnsi="Lucida Console" w:cs="Lucida Console"/>
          <w:color w:val="006400"/>
          <w:lang w:val="et-EE"/>
        </w:rPr>
        <w:t>#TEST 2</w:t>
      </w:r>
    </w:p>
    <w:p w:rsidR="00E57C10" w:rsidRPr="00106FD4" w:rsidRDefault="00E57C10" w:rsidP="00E57C10">
      <w:pPr>
        <w:shd w:val="clear" w:color="auto" w:fill="FFFFFF"/>
        <w:autoSpaceDE w:val="0"/>
        <w:autoSpaceDN w:val="0"/>
        <w:adjustRightInd w:val="0"/>
        <w:spacing w:after="0" w:line="240" w:lineRule="auto"/>
        <w:rPr>
          <w:rFonts w:ascii="Lucida Console" w:hAnsi="Lucida Console" w:cs="Lucida Console"/>
          <w:lang w:val="et-EE"/>
        </w:rPr>
      </w:pPr>
      <w:r w:rsidRPr="00106FD4">
        <w:rPr>
          <w:rFonts w:ascii="Lucida Console" w:hAnsi="Lucida Console" w:cs="Lucida Console"/>
          <w:color w:val="0000FF"/>
          <w:lang w:val="et-EE"/>
        </w:rPr>
        <w:t>Get-Service</w:t>
      </w:r>
      <w:r w:rsidRPr="00106FD4">
        <w:rPr>
          <w:rFonts w:ascii="Lucida Console" w:hAnsi="Lucida Console" w:cs="Lucida Console"/>
          <w:lang w:val="et-EE"/>
        </w:rPr>
        <w:t xml:space="preserve"> </w:t>
      </w:r>
      <w:r w:rsidRPr="00106FD4">
        <w:rPr>
          <w:rFonts w:ascii="Lucida Console" w:hAnsi="Lucida Console" w:cs="Lucida Console"/>
          <w:color w:val="000080"/>
          <w:lang w:val="et-EE"/>
        </w:rPr>
        <w:t>-Name</w:t>
      </w:r>
      <w:r w:rsidRPr="00106FD4">
        <w:rPr>
          <w:rFonts w:ascii="Lucida Console" w:hAnsi="Lucida Console" w:cs="Lucida Console"/>
          <w:lang w:val="et-EE"/>
        </w:rPr>
        <w:t xml:space="preserve"> </w:t>
      </w:r>
      <w:r w:rsidRPr="00106FD4">
        <w:rPr>
          <w:rFonts w:ascii="Lucida Console" w:hAnsi="Lucida Console" w:cs="Lucida Console"/>
          <w:color w:val="8A2BE2"/>
          <w:lang w:val="et-EE"/>
        </w:rPr>
        <w:t>Winmgmt</w:t>
      </w:r>
      <w:r w:rsidRPr="00106FD4">
        <w:rPr>
          <w:rFonts w:ascii="Lucida Console" w:hAnsi="Lucida Console" w:cs="Lucida Console"/>
          <w:lang w:val="et-EE"/>
        </w:rPr>
        <w:t xml:space="preserve"> </w:t>
      </w:r>
      <w:r w:rsidRPr="00106FD4">
        <w:rPr>
          <w:rFonts w:ascii="Lucida Console" w:hAnsi="Lucida Console" w:cs="Lucida Console"/>
          <w:color w:val="000080"/>
          <w:lang w:val="et-EE"/>
        </w:rPr>
        <w:t>-ComputerName</w:t>
      </w:r>
      <w:r w:rsidRPr="00106FD4">
        <w:rPr>
          <w:rFonts w:ascii="Lucida Console" w:hAnsi="Lucida Console" w:cs="Lucida Console"/>
          <w:lang w:val="et-EE"/>
        </w:rPr>
        <w:t xml:space="preserve"> </w:t>
      </w:r>
      <w:r w:rsidRPr="00106FD4">
        <w:rPr>
          <w:rFonts w:ascii="Lucida Console" w:hAnsi="Lucida Console" w:cs="Lucida Console"/>
          <w:color w:val="8A2BE2"/>
          <w:lang w:val="et-EE"/>
        </w:rPr>
        <w:t>PC0002</w:t>
      </w:r>
    </w:p>
    <w:p w:rsidR="00E57C10" w:rsidRPr="00106FD4" w:rsidRDefault="00E57C10" w:rsidP="00E57C10">
      <w:pPr>
        <w:shd w:val="clear" w:color="auto" w:fill="FFFFFF"/>
        <w:autoSpaceDE w:val="0"/>
        <w:autoSpaceDN w:val="0"/>
        <w:adjustRightInd w:val="0"/>
        <w:spacing w:after="0" w:line="240" w:lineRule="auto"/>
        <w:rPr>
          <w:rFonts w:ascii="Lucida Console" w:hAnsi="Lucida Console" w:cs="Lucida Console"/>
          <w:lang w:val="et-EE"/>
        </w:rPr>
      </w:pPr>
      <w:r w:rsidRPr="00106FD4">
        <w:rPr>
          <w:rFonts w:ascii="Lucida Console" w:hAnsi="Lucida Console" w:cs="Lucida Console"/>
          <w:color w:val="006400"/>
          <w:lang w:val="et-EE"/>
        </w:rPr>
        <w:t>#TEST 3</w:t>
      </w:r>
    </w:p>
    <w:p w:rsidR="00E57C10" w:rsidRPr="00106FD4" w:rsidRDefault="00E57C10" w:rsidP="00E57C10">
      <w:pPr>
        <w:shd w:val="clear" w:color="auto" w:fill="FFFFFF"/>
        <w:autoSpaceDE w:val="0"/>
        <w:autoSpaceDN w:val="0"/>
        <w:adjustRightInd w:val="0"/>
        <w:spacing w:after="0" w:line="240" w:lineRule="auto"/>
        <w:rPr>
          <w:rFonts w:ascii="Lucida Console" w:hAnsi="Lucida Console" w:cs="Lucida Console"/>
          <w:lang w:val="et-EE"/>
        </w:rPr>
      </w:pPr>
      <w:r w:rsidRPr="00106FD4">
        <w:rPr>
          <w:rFonts w:ascii="Lucida Console" w:hAnsi="Lucida Console" w:cs="Lucida Console"/>
          <w:color w:val="0000FF"/>
          <w:lang w:val="et-EE"/>
        </w:rPr>
        <w:t>Invoke-Command</w:t>
      </w:r>
      <w:r w:rsidRPr="00106FD4">
        <w:rPr>
          <w:rFonts w:ascii="Lucida Console" w:hAnsi="Lucida Console" w:cs="Lucida Console"/>
          <w:lang w:val="et-EE"/>
        </w:rPr>
        <w:t xml:space="preserve"> </w:t>
      </w:r>
      <w:r w:rsidRPr="00106FD4">
        <w:rPr>
          <w:rFonts w:ascii="Lucida Console" w:hAnsi="Lucida Console" w:cs="Lucida Console"/>
          <w:color w:val="000080"/>
          <w:lang w:val="et-EE"/>
        </w:rPr>
        <w:t>-ScriptBlock</w:t>
      </w:r>
      <w:r w:rsidRPr="00106FD4">
        <w:rPr>
          <w:rFonts w:ascii="Lucida Console" w:hAnsi="Lucida Console" w:cs="Lucida Console"/>
          <w:lang w:val="et-EE"/>
        </w:rPr>
        <w:t xml:space="preserve"> {</w:t>
      </w:r>
      <w:r w:rsidRPr="00106FD4">
        <w:rPr>
          <w:rFonts w:ascii="Lucida Console" w:hAnsi="Lucida Console" w:cs="Lucida Console"/>
          <w:color w:val="0000FF"/>
          <w:lang w:val="et-EE"/>
        </w:rPr>
        <w:t>Get-Service</w:t>
      </w:r>
      <w:r w:rsidRPr="00106FD4">
        <w:rPr>
          <w:rFonts w:ascii="Lucida Console" w:hAnsi="Lucida Console" w:cs="Lucida Console"/>
          <w:lang w:val="et-EE"/>
        </w:rPr>
        <w:t xml:space="preserve"> </w:t>
      </w:r>
      <w:r w:rsidRPr="00106FD4">
        <w:rPr>
          <w:rFonts w:ascii="Lucida Console" w:hAnsi="Lucida Console" w:cs="Lucida Console"/>
          <w:color w:val="000080"/>
          <w:lang w:val="et-EE"/>
        </w:rPr>
        <w:t>-Name</w:t>
      </w:r>
      <w:r w:rsidRPr="00106FD4">
        <w:rPr>
          <w:rFonts w:ascii="Lucida Console" w:hAnsi="Lucida Console" w:cs="Lucida Console"/>
          <w:lang w:val="et-EE"/>
        </w:rPr>
        <w:t xml:space="preserve"> </w:t>
      </w:r>
      <w:r w:rsidRPr="00106FD4">
        <w:rPr>
          <w:rFonts w:ascii="Lucida Console" w:hAnsi="Lucida Console" w:cs="Lucida Console"/>
          <w:color w:val="8A2BE2"/>
          <w:lang w:val="et-EE"/>
        </w:rPr>
        <w:t>Winmgmt</w:t>
      </w:r>
      <w:r w:rsidRPr="00106FD4">
        <w:rPr>
          <w:rFonts w:ascii="Lucida Console" w:hAnsi="Lucida Console" w:cs="Lucida Console"/>
          <w:lang w:val="et-EE"/>
        </w:rPr>
        <w:t xml:space="preserve">} </w:t>
      </w:r>
      <w:r w:rsidRPr="00106FD4">
        <w:rPr>
          <w:rFonts w:ascii="Lucida Console" w:hAnsi="Lucida Console" w:cs="Lucida Console"/>
          <w:color w:val="000080"/>
          <w:lang w:val="et-EE"/>
        </w:rPr>
        <w:t>-ComputerName</w:t>
      </w:r>
      <w:r w:rsidRPr="00106FD4">
        <w:rPr>
          <w:rFonts w:ascii="Lucida Console" w:hAnsi="Lucida Console" w:cs="Lucida Console"/>
          <w:lang w:val="et-EE"/>
        </w:rPr>
        <w:t xml:space="preserve"> </w:t>
      </w:r>
      <w:r w:rsidRPr="00106FD4">
        <w:rPr>
          <w:rFonts w:ascii="Lucida Console" w:hAnsi="Lucida Console" w:cs="Lucida Console"/>
          <w:color w:val="8A2BE2"/>
          <w:lang w:val="et-EE"/>
        </w:rPr>
        <w:t>PC0002</w:t>
      </w:r>
    </w:p>
    <w:p w:rsidR="00E57C10" w:rsidRDefault="00E57C10" w:rsidP="00E57C10">
      <w:pPr>
        <w:shd w:val="clear" w:color="auto" w:fill="FFFFFF"/>
        <w:autoSpaceDE w:val="0"/>
        <w:autoSpaceDN w:val="0"/>
        <w:adjustRightInd w:val="0"/>
        <w:spacing w:after="0" w:line="240" w:lineRule="auto"/>
        <w:rPr>
          <w:rFonts w:ascii="Lucida Console" w:hAnsi="Lucida Console" w:cs="Lucida Console"/>
          <w:sz w:val="18"/>
          <w:szCs w:val="18"/>
          <w:lang w:val="et-EE"/>
        </w:rPr>
      </w:pPr>
    </w:p>
    <w:p w:rsidR="00E57C10" w:rsidRDefault="00E57C10" w:rsidP="00E57C10">
      <w:pPr>
        <w:shd w:val="clear" w:color="auto" w:fill="FFFFFF"/>
        <w:autoSpaceDE w:val="0"/>
        <w:autoSpaceDN w:val="0"/>
        <w:adjustRightInd w:val="0"/>
        <w:spacing w:after="0" w:line="240" w:lineRule="auto"/>
        <w:rPr>
          <w:rFonts w:ascii="Lucida Console" w:hAnsi="Lucida Console" w:cs="Lucida Console"/>
          <w:sz w:val="18"/>
          <w:szCs w:val="18"/>
          <w:lang w:val="et-EE"/>
        </w:rPr>
      </w:pPr>
      <w:r>
        <w:rPr>
          <w:rFonts w:ascii="Lucida Console" w:hAnsi="Lucida Console" w:cs="Lucida Console"/>
          <w:sz w:val="18"/>
          <w:szCs w:val="18"/>
          <w:lang w:val="et-EE"/>
        </w:rPr>
        <w:t xml:space="preserve"> </w:t>
      </w:r>
    </w:p>
    <w:p w:rsidR="00E57C10" w:rsidRPr="00E57C10" w:rsidRDefault="00E57C10" w:rsidP="00E57C10">
      <w:pPr>
        <w:rPr>
          <w:rFonts w:ascii="Tahoma" w:hAnsi="Tahoma" w:cs="Tahoma"/>
        </w:rPr>
      </w:pPr>
      <w:r w:rsidRPr="00E57C10">
        <w:rPr>
          <w:rFonts w:ascii="Tahoma" w:hAnsi="Tahoma" w:cs="Tahoma"/>
        </w:rPr>
        <w:t>If these commands does not fail, then your Group Policy is configured correctly.</w:t>
      </w:r>
    </w:p>
    <w:p w:rsidR="00E57C10" w:rsidRDefault="00E57C10">
      <w:pPr>
        <w:rPr>
          <w:rFonts w:ascii="Tahoma" w:eastAsiaTheme="majorEastAsia" w:hAnsi="Tahoma" w:cs="Tahoma"/>
          <w:color w:val="2E74B5" w:themeColor="accent1" w:themeShade="BF"/>
          <w:sz w:val="32"/>
          <w:szCs w:val="32"/>
        </w:rPr>
      </w:pPr>
      <w:r>
        <w:rPr>
          <w:rFonts w:ascii="Tahoma" w:eastAsiaTheme="majorEastAsia" w:hAnsi="Tahoma" w:cs="Tahoma"/>
          <w:color w:val="2E74B5" w:themeColor="accent1" w:themeShade="BF"/>
          <w:sz w:val="32"/>
          <w:szCs w:val="32"/>
        </w:rPr>
        <w:br w:type="page"/>
      </w:r>
    </w:p>
    <w:p w:rsidR="00A90299" w:rsidRPr="00933BA5" w:rsidRDefault="00792829" w:rsidP="00A90299">
      <w:pPr>
        <w:pStyle w:val="Heading1"/>
        <w:rPr>
          <w:rFonts w:ascii="Tahoma" w:hAnsi="Tahoma" w:cs="Tahoma"/>
        </w:rPr>
      </w:pPr>
      <w:bookmarkStart w:id="17" w:name="_Toc365462930"/>
      <w:r>
        <w:rPr>
          <w:rFonts w:ascii="Tahoma" w:hAnsi="Tahoma" w:cs="Tahoma"/>
        </w:rPr>
        <w:lastRenderedPageBreak/>
        <w:t>PoshCAT</w:t>
      </w:r>
      <w:r w:rsidR="00A90299" w:rsidRPr="00933BA5">
        <w:rPr>
          <w:rFonts w:ascii="Tahoma" w:hAnsi="Tahoma" w:cs="Tahoma"/>
        </w:rPr>
        <w:t xml:space="preserve"> functionality</w:t>
      </w:r>
      <w:bookmarkEnd w:id="17"/>
    </w:p>
    <w:p w:rsidR="00A90299" w:rsidRPr="00933BA5" w:rsidRDefault="00A90299" w:rsidP="00A90299">
      <w:pPr>
        <w:rPr>
          <w:rFonts w:ascii="Tahoma" w:hAnsi="Tahoma" w:cs="Tahoma"/>
        </w:rPr>
      </w:pPr>
    </w:p>
    <w:p w:rsidR="001F4269" w:rsidRPr="00933BA5" w:rsidRDefault="00A90299" w:rsidP="00A90299">
      <w:pPr>
        <w:pStyle w:val="Heading2"/>
        <w:rPr>
          <w:rFonts w:ascii="Tahoma" w:hAnsi="Tahoma" w:cs="Tahoma"/>
        </w:rPr>
      </w:pPr>
      <w:bookmarkStart w:id="18" w:name="_Toc365462931"/>
      <w:r w:rsidRPr="00933BA5">
        <w:rPr>
          <w:rFonts w:ascii="Tahoma" w:hAnsi="Tahoma" w:cs="Tahoma"/>
        </w:rPr>
        <w:t>Configuration File</w:t>
      </w:r>
      <w:bookmarkEnd w:id="18"/>
    </w:p>
    <w:p w:rsidR="00A90299" w:rsidRPr="00933BA5" w:rsidRDefault="00C51200" w:rsidP="00C51200">
      <w:pPr>
        <w:jc w:val="both"/>
        <w:rPr>
          <w:rFonts w:ascii="Tahoma" w:hAnsi="Tahoma" w:cs="Tahoma"/>
        </w:rPr>
      </w:pPr>
      <w:r w:rsidRPr="00933BA5">
        <w:rPr>
          <w:rFonts w:ascii="Tahoma" w:hAnsi="Tahoma" w:cs="Tahoma"/>
          <w:i/>
        </w:rPr>
        <w:t>PoshCAT</w:t>
      </w:r>
      <w:r w:rsidRPr="00933BA5">
        <w:rPr>
          <w:rFonts w:ascii="Tahoma" w:hAnsi="Tahoma" w:cs="Tahoma"/>
        </w:rPr>
        <w:t xml:space="preserve"> uses </w:t>
      </w:r>
      <w:r w:rsidRPr="00933BA5">
        <w:rPr>
          <w:rFonts w:ascii="Tahoma" w:hAnsi="Tahoma" w:cs="Tahoma"/>
          <w:b/>
        </w:rPr>
        <w:t>XML</w:t>
      </w:r>
      <w:r w:rsidRPr="00933BA5">
        <w:rPr>
          <w:rFonts w:ascii="Tahoma" w:hAnsi="Tahoma" w:cs="Tahoma"/>
        </w:rPr>
        <w:t xml:space="preserve"> file for </w:t>
      </w:r>
      <w:r w:rsidR="001D4AAA" w:rsidRPr="00933BA5">
        <w:rPr>
          <w:rFonts w:ascii="Tahoma" w:hAnsi="Tahoma" w:cs="Tahoma"/>
        </w:rPr>
        <w:t>C</w:t>
      </w:r>
      <w:r w:rsidRPr="00933BA5">
        <w:rPr>
          <w:rFonts w:ascii="Tahoma" w:hAnsi="Tahoma" w:cs="Tahoma"/>
        </w:rPr>
        <w:t xml:space="preserve">lient </w:t>
      </w:r>
      <w:r w:rsidR="001D4AAA" w:rsidRPr="00933BA5">
        <w:rPr>
          <w:rFonts w:ascii="Tahoma" w:hAnsi="Tahoma" w:cs="Tahoma"/>
        </w:rPr>
        <w:t>A</w:t>
      </w:r>
      <w:r w:rsidRPr="00933BA5">
        <w:rPr>
          <w:rFonts w:ascii="Tahoma" w:hAnsi="Tahoma" w:cs="Tahoma"/>
        </w:rPr>
        <w:t xml:space="preserve">ctions and </w:t>
      </w:r>
      <w:r w:rsidR="001D4AAA" w:rsidRPr="00933BA5">
        <w:rPr>
          <w:rFonts w:ascii="Tahoma" w:hAnsi="Tahoma" w:cs="Tahoma"/>
        </w:rPr>
        <w:t xml:space="preserve">default </w:t>
      </w:r>
      <w:r w:rsidRPr="00933BA5">
        <w:rPr>
          <w:rFonts w:ascii="Tahoma" w:hAnsi="Tahoma" w:cs="Tahoma"/>
        </w:rPr>
        <w:t xml:space="preserve">settings. During the startup </w:t>
      </w:r>
      <w:r w:rsidRPr="00933BA5">
        <w:rPr>
          <w:rFonts w:ascii="Tahoma" w:hAnsi="Tahoma" w:cs="Tahoma"/>
          <w:i/>
        </w:rPr>
        <w:t>PoshCAT</w:t>
      </w:r>
      <w:r w:rsidRPr="00933BA5">
        <w:rPr>
          <w:rFonts w:ascii="Tahoma" w:hAnsi="Tahoma" w:cs="Tahoma"/>
        </w:rPr>
        <w:t xml:space="preserve"> reads all the </w:t>
      </w:r>
      <w:r w:rsidR="001D4AAA" w:rsidRPr="00933BA5">
        <w:rPr>
          <w:rFonts w:ascii="Tahoma" w:hAnsi="Tahoma" w:cs="Tahoma"/>
        </w:rPr>
        <w:t>C</w:t>
      </w:r>
      <w:r w:rsidRPr="00933BA5">
        <w:rPr>
          <w:rFonts w:ascii="Tahoma" w:hAnsi="Tahoma" w:cs="Tahoma"/>
        </w:rPr>
        <w:t xml:space="preserve">lient </w:t>
      </w:r>
      <w:r w:rsidR="001D4AAA" w:rsidRPr="00933BA5">
        <w:rPr>
          <w:rFonts w:ascii="Tahoma" w:hAnsi="Tahoma" w:cs="Tahoma"/>
        </w:rPr>
        <w:t>A</w:t>
      </w:r>
      <w:r w:rsidRPr="00933BA5">
        <w:rPr>
          <w:rFonts w:ascii="Tahoma" w:hAnsi="Tahoma" w:cs="Tahoma"/>
        </w:rPr>
        <w:t xml:space="preserve">ctions and </w:t>
      </w:r>
      <w:r w:rsidR="001D4AAA" w:rsidRPr="00933BA5">
        <w:rPr>
          <w:rFonts w:ascii="Tahoma" w:hAnsi="Tahoma" w:cs="Tahoma"/>
        </w:rPr>
        <w:t xml:space="preserve">default </w:t>
      </w:r>
      <w:r w:rsidRPr="00933BA5">
        <w:rPr>
          <w:rFonts w:ascii="Tahoma" w:hAnsi="Tahoma" w:cs="Tahoma"/>
        </w:rPr>
        <w:t xml:space="preserve">settings from </w:t>
      </w:r>
      <w:r w:rsidRPr="00933BA5">
        <w:rPr>
          <w:rFonts w:ascii="Tahoma" w:hAnsi="Tahoma" w:cs="Tahoma"/>
          <w:b/>
        </w:rPr>
        <w:t>commands.xml</w:t>
      </w:r>
      <w:r w:rsidRPr="00933BA5">
        <w:rPr>
          <w:rFonts w:ascii="Tahoma" w:hAnsi="Tahoma" w:cs="Tahoma"/>
        </w:rPr>
        <w:t xml:space="preserve"> file. </w:t>
      </w:r>
      <w:proofErr w:type="spellStart"/>
      <w:r w:rsidRPr="00933BA5">
        <w:rPr>
          <w:rFonts w:ascii="Tahoma" w:hAnsi="Tahoma" w:cs="Tahoma"/>
          <w:i/>
        </w:rPr>
        <w:t>ToolActions</w:t>
      </w:r>
      <w:proofErr w:type="spellEnd"/>
      <w:r w:rsidRPr="00933BA5">
        <w:rPr>
          <w:rFonts w:ascii="Tahoma" w:hAnsi="Tahoma" w:cs="Tahoma"/>
        </w:rPr>
        <w:t xml:space="preserve"> node describes all the available actions. By default there are over 30 client actions. </w:t>
      </w:r>
    </w:p>
    <w:p w:rsidR="00C51200" w:rsidRPr="00933BA5" w:rsidRDefault="00C51200" w:rsidP="00C51200">
      <w:pPr>
        <w:pStyle w:val="ListParagraph"/>
        <w:numPr>
          <w:ilvl w:val="0"/>
          <w:numId w:val="13"/>
        </w:numPr>
        <w:jc w:val="both"/>
        <w:rPr>
          <w:rFonts w:ascii="Tahoma" w:hAnsi="Tahoma" w:cs="Tahoma"/>
        </w:rPr>
      </w:pPr>
      <w:r w:rsidRPr="00933BA5">
        <w:rPr>
          <w:rFonts w:ascii="Tahoma" w:hAnsi="Tahoma" w:cs="Tahoma"/>
          <w:b/>
        </w:rPr>
        <w:t>TASK</w:t>
      </w:r>
      <w:r w:rsidRPr="00933BA5">
        <w:rPr>
          <w:rFonts w:ascii="Tahoma" w:hAnsi="Tahoma" w:cs="Tahoma"/>
        </w:rPr>
        <w:t xml:space="preserve"> – </w:t>
      </w:r>
      <w:r w:rsidR="00D361E4" w:rsidRPr="00933BA5">
        <w:rPr>
          <w:rFonts w:ascii="Tahoma" w:hAnsi="Tahoma" w:cs="Tahoma"/>
        </w:rPr>
        <w:t>Client Action name in UI</w:t>
      </w:r>
    </w:p>
    <w:p w:rsidR="00D361E4" w:rsidRPr="00933BA5" w:rsidRDefault="00D361E4" w:rsidP="00D361E4">
      <w:pPr>
        <w:pStyle w:val="ListParagraph"/>
        <w:jc w:val="both"/>
        <w:rPr>
          <w:rFonts w:ascii="Tahoma" w:hAnsi="Tahoma" w:cs="Tahoma"/>
        </w:rPr>
      </w:pPr>
      <w:r w:rsidRPr="00933BA5">
        <w:rPr>
          <w:rFonts w:ascii="Tahoma" w:hAnsi="Tahoma" w:cs="Tahoma"/>
          <w:noProof/>
          <w:lang w:val="et-EE" w:eastAsia="et-EE"/>
        </w:rPr>
        <w:drawing>
          <wp:inline distT="0" distB="0" distL="0" distR="0" wp14:anchorId="721D8807" wp14:editId="4ED8BE53">
            <wp:extent cx="4829175" cy="3714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29175" cy="371475"/>
                    </a:xfrm>
                    <a:prstGeom prst="rect">
                      <a:avLst/>
                    </a:prstGeom>
                  </pic:spPr>
                </pic:pic>
              </a:graphicData>
            </a:graphic>
          </wp:inline>
        </w:drawing>
      </w:r>
    </w:p>
    <w:p w:rsidR="00C51200" w:rsidRPr="00933BA5" w:rsidRDefault="00C51200" w:rsidP="00C51200">
      <w:pPr>
        <w:pStyle w:val="ListParagraph"/>
        <w:numPr>
          <w:ilvl w:val="0"/>
          <w:numId w:val="13"/>
        </w:numPr>
        <w:jc w:val="both"/>
        <w:rPr>
          <w:rFonts w:ascii="Tahoma" w:hAnsi="Tahoma" w:cs="Tahoma"/>
        </w:rPr>
      </w:pPr>
      <w:r w:rsidRPr="00933BA5">
        <w:rPr>
          <w:rFonts w:ascii="Tahoma" w:hAnsi="Tahoma" w:cs="Tahoma"/>
          <w:b/>
        </w:rPr>
        <w:t>Component</w:t>
      </w:r>
      <w:r w:rsidRPr="00933BA5">
        <w:rPr>
          <w:rFonts w:ascii="Tahoma" w:hAnsi="Tahoma" w:cs="Tahoma"/>
        </w:rPr>
        <w:t xml:space="preserve"> </w:t>
      </w:r>
      <w:r w:rsidR="00D361E4" w:rsidRPr="00933BA5">
        <w:rPr>
          <w:rFonts w:ascii="Tahoma" w:hAnsi="Tahoma" w:cs="Tahoma"/>
        </w:rPr>
        <w:t>–</w:t>
      </w:r>
      <w:r w:rsidRPr="00933BA5">
        <w:rPr>
          <w:rFonts w:ascii="Tahoma" w:hAnsi="Tahoma" w:cs="Tahoma"/>
        </w:rPr>
        <w:t xml:space="preserve"> </w:t>
      </w:r>
      <w:r w:rsidR="00D361E4" w:rsidRPr="00933BA5">
        <w:rPr>
          <w:rFonts w:ascii="Tahoma" w:hAnsi="Tahoma" w:cs="Tahoma"/>
          <w:i/>
        </w:rPr>
        <w:t>PoshCAT</w:t>
      </w:r>
      <w:r w:rsidR="00D361E4" w:rsidRPr="00933BA5">
        <w:rPr>
          <w:rFonts w:ascii="Tahoma" w:hAnsi="Tahoma" w:cs="Tahoma"/>
        </w:rPr>
        <w:t xml:space="preserve"> uses this property to group different Client Actions</w:t>
      </w:r>
    </w:p>
    <w:p w:rsidR="00C51200" w:rsidRPr="00933BA5" w:rsidRDefault="00C51200" w:rsidP="00C51200">
      <w:pPr>
        <w:pStyle w:val="ListParagraph"/>
        <w:numPr>
          <w:ilvl w:val="0"/>
          <w:numId w:val="13"/>
        </w:numPr>
        <w:jc w:val="both"/>
        <w:rPr>
          <w:rFonts w:ascii="Tahoma" w:hAnsi="Tahoma" w:cs="Tahoma"/>
        </w:rPr>
      </w:pPr>
      <w:proofErr w:type="spellStart"/>
      <w:r w:rsidRPr="00933BA5">
        <w:rPr>
          <w:rFonts w:ascii="Tahoma" w:hAnsi="Tahoma" w:cs="Tahoma"/>
          <w:b/>
        </w:rPr>
        <w:t>ScriptBlock</w:t>
      </w:r>
      <w:proofErr w:type="spellEnd"/>
      <w:r w:rsidRPr="00933BA5">
        <w:rPr>
          <w:rFonts w:ascii="Tahoma" w:hAnsi="Tahoma" w:cs="Tahoma"/>
        </w:rPr>
        <w:t xml:space="preserve"> </w:t>
      </w:r>
      <w:r w:rsidR="00D361E4" w:rsidRPr="00933BA5">
        <w:rPr>
          <w:rFonts w:ascii="Tahoma" w:hAnsi="Tahoma" w:cs="Tahoma"/>
        </w:rPr>
        <w:t>–</w:t>
      </w:r>
      <w:r w:rsidRPr="00933BA5">
        <w:rPr>
          <w:rFonts w:ascii="Tahoma" w:hAnsi="Tahoma" w:cs="Tahoma"/>
        </w:rPr>
        <w:t xml:space="preserve"> </w:t>
      </w:r>
      <w:r w:rsidR="00D361E4" w:rsidRPr="00933BA5">
        <w:rPr>
          <w:rFonts w:ascii="Tahoma" w:hAnsi="Tahoma" w:cs="Tahoma"/>
        </w:rPr>
        <w:t>function name for specific task</w:t>
      </w:r>
    </w:p>
    <w:p w:rsidR="00C51200" w:rsidRPr="00933BA5" w:rsidRDefault="00C51200" w:rsidP="00C51200">
      <w:pPr>
        <w:pStyle w:val="ListParagraph"/>
        <w:numPr>
          <w:ilvl w:val="0"/>
          <w:numId w:val="13"/>
        </w:numPr>
        <w:jc w:val="both"/>
        <w:rPr>
          <w:rFonts w:ascii="Tahoma" w:hAnsi="Tahoma" w:cs="Tahoma"/>
        </w:rPr>
      </w:pPr>
      <w:r w:rsidRPr="00933BA5">
        <w:rPr>
          <w:rFonts w:ascii="Tahoma" w:hAnsi="Tahoma" w:cs="Tahoma"/>
          <w:b/>
        </w:rPr>
        <w:t>Report</w:t>
      </w:r>
      <w:r w:rsidRPr="00933BA5">
        <w:rPr>
          <w:rFonts w:ascii="Tahoma" w:hAnsi="Tahoma" w:cs="Tahoma"/>
        </w:rPr>
        <w:t xml:space="preserve"> </w:t>
      </w:r>
      <w:r w:rsidR="00D361E4" w:rsidRPr="00933BA5">
        <w:rPr>
          <w:rFonts w:ascii="Tahoma" w:hAnsi="Tahoma" w:cs="Tahoma"/>
        </w:rPr>
        <w:t>–</w:t>
      </w:r>
      <w:r w:rsidRPr="00933BA5">
        <w:rPr>
          <w:rFonts w:ascii="Tahoma" w:hAnsi="Tahoma" w:cs="Tahoma"/>
        </w:rPr>
        <w:t xml:space="preserve"> </w:t>
      </w:r>
      <w:r w:rsidR="00D361E4" w:rsidRPr="00933BA5">
        <w:rPr>
          <w:rFonts w:ascii="Tahoma" w:hAnsi="Tahoma" w:cs="Tahoma"/>
        </w:rPr>
        <w:t xml:space="preserve">this property can be </w:t>
      </w:r>
      <w:r w:rsidR="00D361E4" w:rsidRPr="00933BA5">
        <w:rPr>
          <w:rFonts w:ascii="Tahoma" w:hAnsi="Tahoma" w:cs="Tahoma"/>
          <w:i/>
        </w:rPr>
        <w:t>TRUE</w:t>
      </w:r>
      <w:r w:rsidR="00D361E4" w:rsidRPr="00933BA5">
        <w:rPr>
          <w:rFonts w:ascii="Tahoma" w:hAnsi="Tahoma" w:cs="Tahoma"/>
        </w:rPr>
        <w:t>/</w:t>
      </w:r>
      <w:r w:rsidR="00D361E4" w:rsidRPr="00933BA5">
        <w:rPr>
          <w:rFonts w:ascii="Tahoma" w:hAnsi="Tahoma" w:cs="Tahoma"/>
          <w:i/>
        </w:rPr>
        <w:t>FALSE</w:t>
      </w:r>
      <w:r w:rsidR="00D361E4" w:rsidRPr="00933BA5">
        <w:rPr>
          <w:rFonts w:ascii="Tahoma" w:hAnsi="Tahoma" w:cs="Tahoma"/>
        </w:rPr>
        <w:t xml:space="preserve">. If the value is </w:t>
      </w:r>
      <w:r w:rsidR="00D361E4" w:rsidRPr="00933BA5">
        <w:rPr>
          <w:rFonts w:ascii="Tahoma" w:hAnsi="Tahoma" w:cs="Tahoma"/>
          <w:i/>
        </w:rPr>
        <w:t>TRUE</w:t>
      </w:r>
      <w:r w:rsidR="00D361E4" w:rsidRPr="00933BA5">
        <w:rPr>
          <w:rFonts w:ascii="Tahoma" w:hAnsi="Tahoma" w:cs="Tahoma"/>
        </w:rPr>
        <w:t xml:space="preserve">, then the tool creates automatically </w:t>
      </w:r>
      <w:r w:rsidR="00D361E4" w:rsidRPr="00933BA5">
        <w:rPr>
          <w:rFonts w:ascii="Tahoma" w:hAnsi="Tahoma" w:cs="Tahoma"/>
          <w:i/>
        </w:rPr>
        <w:t>CSV</w:t>
      </w:r>
      <w:r w:rsidR="00D361E4" w:rsidRPr="00933BA5">
        <w:rPr>
          <w:rFonts w:ascii="Tahoma" w:hAnsi="Tahoma" w:cs="Tahoma"/>
        </w:rPr>
        <w:t xml:space="preserve"> report. This property only works, if the function is configured correctly to return </w:t>
      </w:r>
      <w:proofErr w:type="spellStart"/>
      <w:r w:rsidR="00D361E4" w:rsidRPr="00933BA5">
        <w:rPr>
          <w:rFonts w:ascii="Tahoma" w:hAnsi="Tahoma" w:cs="Tahoma"/>
          <w:i/>
        </w:rPr>
        <w:t>PSObject</w:t>
      </w:r>
      <w:proofErr w:type="spellEnd"/>
    </w:p>
    <w:p w:rsidR="00C51200" w:rsidRPr="00933BA5" w:rsidRDefault="00C51200" w:rsidP="00C51200">
      <w:pPr>
        <w:pStyle w:val="ListParagraph"/>
        <w:numPr>
          <w:ilvl w:val="0"/>
          <w:numId w:val="13"/>
        </w:numPr>
        <w:jc w:val="both"/>
        <w:rPr>
          <w:rFonts w:ascii="Tahoma" w:hAnsi="Tahoma" w:cs="Tahoma"/>
        </w:rPr>
      </w:pPr>
      <w:proofErr w:type="spellStart"/>
      <w:r w:rsidRPr="00933BA5">
        <w:rPr>
          <w:rFonts w:ascii="Tahoma" w:hAnsi="Tahoma" w:cs="Tahoma"/>
          <w:b/>
        </w:rPr>
        <w:t>JobType</w:t>
      </w:r>
      <w:proofErr w:type="spellEnd"/>
      <w:r w:rsidRPr="00933BA5">
        <w:rPr>
          <w:rFonts w:ascii="Tahoma" w:hAnsi="Tahoma" w:cs="Tahoma"/>
        </w:rPr>
        <w:t xml:space="preserve"> </w:t>
      </w:r>
      <w:r w:rsidR="00D361E4" w:rsidRPr="00933BA5">
        <w:rPr>
          <w:rFonts w:ascii="Tahoma" w:hAnsi="Tahoma" w:cs="Tahoma"/>
        </w:rPr>
        <w:t>–</w:t>
      </w:r>
      <w:r w:rsidRPr="00933BA5">
        <w:rPr>
          <w:rFonts w:ascii="Tahoma" w:hAnsi="Tahoma" w:cs="Tahoma"/>
        </w:rPr>
        <w:t xml:space="preserve"> </w:t>
      </w:r>
      <w:r w:rsidR="00D361E4" w:rsidRPr="00933BA5">
        <w:rPr>
          <w:rFonts w:ascii="Tahoma" w:hAnsi="Tahoma" w:cs="Tahoma"/>
          <w:i/>
        </w:rPr>
        <w:t>PoshCAT</w:t>
      </w:r>
      <w:r w:rsidR="00D361E4" w:rsidRPr="00933BA5">
        <w:rPr>
          <w:rFonts w:ascii="Tahoma" w:hAnsi="Tahoma" w:cs="Tahoma"/>
        </w:rPr>
        <w:t xml:space="preserve"> supports two different job types – </w:t>
      </w:r>
      <w:r w:rsidR="00D361E4" w:rsidRPr="00933BA5">
        <w:rPr>
          <w:rFonts w:ascii="Tahoma" w:hAnsi="Tahoma" w:cs="Tahoma"/>
          <w:i/>
        </w:rPr>
        <w:t>LOCAL</w:t>
      </w:r>
      <w:r w:rsidR="00D361E4" w:rsidRPr="00933BA5">
        <w:rPr>
          <w:rFonts w:ascii="Tahoma" w:hAnsi="Tahoma" w:cs="Tahoma"/>
        </w:rPr>
        <w:t xml:space="preserve"> or </w:t>
      </w:r>
      <w:r w:rsidR="00D361E4" w:rsidRPr="00933BA5">
        <w:rPr>
          <w:rFonts w:ascii="Tahoma" w:hAnsi="Tahoma" w:cs="Tahoma"/>
          <w:i/>
        </w:rPr>
        <w:t>REMOTE</w:t>
      </w:r>
      <w:r w:rsidR="00D361E4" w:rsidRPr="00933BA5">
        <w:rPr>
          <w:rFonts w:ascii="Tahoma" w:hAnsi="Tahoma" w:cs="Tahoma"/>
        </w:rPr>
        <w:t xml:space="preserve">. If the </w:t>
      </w:r>
      <w:proofErr w:type="spellStart"/>
      <w:r w:rsidR="00D361E4" w:rsidRPr="00933BA5">
        <w:rPr>
          <w:rFonts w:ascii="Tahoma" w:hAnsi="Tahoma" w:cs="Tahoma"/>
          <w:i/>
        </w:rPr>
        <w:t>JobType</w:t>
      </w:r>
      <w:proofErr w:type="spellEnd"/>
      <w:r w:rsidR="00D361E4" w:rsidRPr="00933BA5">
        <w:rPr>
          <w:rFonts w:ascii="Tahoma" w:hAnsi="Tahoma" w:cs="Tahoma"/>
        </w:rPr>
        <w:t xml:space="preserve"> property is </w:t>
      </w:r>
      <w:r w:rsidR="00D361E4" w:rsidRPr="00933BA5">
        <w:rPr>
          <w:rFonts w:ascii="Tahoma" w:hAnsi="Tahoma" w:cs="Tahoma"/>
          <w:i/>
        </w:rPr>
        <w:t xml:space="preserve">LOCAL, </w:t>
      </w:r>
      <w:r w:rsidR="00D361E4" w:rsidRPr="00933BA5">
        <w:rPr>
          <w:rFonts w:ascii="Tahoma" w:hAnsi="Tahoma" w:cs="Tahoma"/>
        </w:rPr>
        <w:t xml:space="preserve">then it uses </w:t>
      </w:r>
      <w:r w:rsidR="00D361E4" w:rsidRPr="00933BA5">
        <w:rPr>
          <w:rFonts w:ascii="Tahoma" w:hAnsi="Tahoma" w:cs="Tahoma"/>
          <w:b/>
        </w:rPr>
        <w:t>Start-Job</w:t>
      </w:r>
      <w:r w:rsidR="00D361E4" w:rsidRPr="00933BA5">
        <w:rPr>
          <w:rFonts w:ascii="Tahoma" w:hAnsi="Tahoma" w:cs="Tahoma"/>
        </w:rPr>
        <w:t xml:space="preserve"> </w:t>
      </w:r>
      <w:proofErr w:type="spellStart"/>
      <w:r w:rsidR="00D361E4" w:rsidRPr="00933BA5">
        <w:rPr>
          <w:rFonts w:ascii="Tahoma" w:hAnsi="Tahoma" w:cs="Tahoma"/>
        </w:rPr>
        <w:t>cmdlet</w:t>
      </w:r>
      <w:proofErr w:type="spellEnd"/>
      <w:r w:rsidR="00D361E4" w:rsidRPr="00933BA5">
        <w:rPr>
          <w:rFonts w:ascii="Tahoma" w:hAnsi="Tahoma" w:cs="Tahoma"/>
        </w:rPr>
        <w:t xml:space="preserve">, for example commands like </w:t>
      </w:r>
      <w:r w:rsidR="00D361E4" w:rsidRPr="00933BA5">
        <w:rPr>
          <w:rFonts w:ascii="Tahoma" w:hAnsi="Tahoma" w:cs="Tahoma"/>
          <w:i/>
        </w:rPr>
        <w:t>Ping Computer</w:t>
      </w:r>
      <w:r w:rsidR="00D361E4" w:rsidRPr="00933BA5">
        <w:rPr>
          <w:rFonts w:ascii="Tahoma" w:hAnsi="Tahoma" w:cs="Tahoma"/>
        </w:rPr>
        <w:t xml:space="preserve">, </w:t>
      </w:r>
      <w:r w:rsidR="00D361E4" w:rsidRPr="00933BA5">
        <w:rPr>
          <w:rFonts w:ascii="Tahoma" w:hAnsi="Tahoma" w:cs="Tahoma"/>
          <w:i/>
        </w:rPr>
        <w:t>Restart Computer</w:t>
      </w:r>
      <w:r w:rsidR="00D361E4" w:rsidRPr="00933BA5">
        <w:rPr>
          <w:rFonts w:ascii="Tahoma" w:hAnsi="Tahoma" w:cs="Tahoma"/>
        </w:rPr>
        <w:t xml:space="preserve"> etc. and if there is no </w:t>
      </w:r>
      <w:proofErr w:type="spellStart"/>
      <w:r w:rsidR="00D361E4" w:rsidRPr="00933BA5">
        <w:rPr>
          <w:rFonts w:ascii="Tahoma" w:hAnsi="Tahoma" w:cs="Tahoma"/>
          <w:i/>
        </w:rPr>
        <w:t>JobType</w:t>
      </w:r>
      <w:proofErr w:type="spellEnd"/>
      <w:r w:rsidR="00D361E4" w:rsidRPr="00933BA5">
        <w:rPr>
          <w:rFonts w:ascii="Tahoma" w:hAnsi="Tahoma" w:cs="Tahoma"/>
        </w:rPr>
        <w:t xml:space="preserve"> property, then it uses </w:t>
      </w:r>
      <w:r w:rsidR="00D361E4" w:rsidRPr="00933BA5">
        <w:rPr>
          <w:rFonts w:ascii="Tahoma" w:hAnsi="Tahoma" w:cs="Tahoma"/>
          <w:b/>
        </w:rPr>
        <w:t>Invoke-Command</w:t>
      </w:r>
      <w:r w:rsidR="00D361E4" w:rsidRPr="00933BA5">
        <w:rPr>
          <w:rFonts w:ascii="Tahoma" w:hAnsi="Tahoma" w:cs="Tahoma"/>
        </w:rPr>
        <w:t xml:space="preserve"> to execute the command on remote computer.</w:t>
      </w:r>
    </w:p>
    <w:p w:rsidR="006C66EE" w:rsidRPr="00933BA5" w:rsidRDefault="006C66EE" w:rsidP="006C66EE">
      <w:pPr>
        <w:ind w:left="360"/>
        <w:jc w:val="both"/>
        <w:rPr>
          <w:rFonts w:ascii="Tahoma" w:hAnsi="Tahoma" w:cs="Tahoma"/>
        </w:rPr>
      </w:pPr>
      <w:r w:rsidRPr="00933BA5">
        <w:rPr>
          <w:rFonts w:ascii="Tahoma" w:hAnsi="Tahoma" w:cs="Tahoma"/>
          <w:noProof/>
          <w:lang w:val="et-EE" w:eastAsia="et-EE"/>
        </w:rPr>
        <w:drawing>
          <wp:inline distT="0" distB="0" distL="0" distR="0" wp14:anchorId="02D157F7" wp14:editId="34286371">
            <wp:extent cx="5760720" cy="2698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69875"/>
                    </a:xfrm>
                    <a:prstGeom prst="rect">
                      <a:avLst/>
                    </a:prstGeom>
                  </pic:spPr>
                </pic:pic>
              </a:graphicData>
            </a:graphic>
          </wp:inline>
        </w:drawing>
      </w:r>
    </w:p>
    <w:p w:rsidR="006C66EE" w:rsidRPr="00933BA5" w:rsidRDefault="006C66EE" w:rsidP="006C66EE">
      <w:pPr>
        <w:jc w:val="both"/>
        <w:rPr>
          <w:rFonts w:ascii="Tahoma" w:hAnsi="Tahoma" w:cs="Tahoma"/>
          <w:i/>
        </w:rPr>
      </w:pPr>
      <w:r w:rsidRPr="00933BA5">
        <w:rPr>
          <w:rFonts w:ascii="Tahoma" w:hAnsi="Tahoma" w:cs="Tahoma"/>
          <w:i/>
        </w:rPr>
        <w:t>Example from commands.xml</w:t>
      </w:r>
    </w:p>
    <w:p w:rsidR="001D4AAA" w:rsidRPr="00933BA5" w:rsidRDefault="001D4AAA" w:rsidP="00C51200">
      <w:pPr>
        <w:pStyle w:val="ListParagraph"/>
        <w:numPr>
          <w:ilvl w:val="0"/>
          <w:numId w:val="13"/>
        </w:numPr>
        <w:jc w:val="both"/>
        <w:rPr>
          <w:rFonts w:ascii="Tahoma" w:hAnsi="Tahoma" w:cs="Tahoma"/>
        </w:rPr>
      </w:pPr>
      <w:r w:rsidRPr="00933BA5">
        <w:rPr>
          <w:rFonts w:ascii="Tahoma" w:hAnsi="Tahoma" w:cs="Tahoma"/>
          <w:b/>
        </w:rPr>
        <w:t xml:space="preserve">Parameter </w:t>
      </w:r>
      <w:r w:rsidRPr="00933BA5">
        <w:rPr>
          <w:rFonts w:ascii="Tahoma" w:hAnsi="Tahoma" w:cs="Tahoma"/>
        </w:rPr>
        <w:t xml:space="preserve">– </w:t>
      </w:r>
      <w:r w:rsidRPr="00933BA5">
        <w:rPr>
          <w:rFonts w:ascii="Tahoma" w:hAnsi="Tahoma" w:cs="Tahoma"/>
          <w:i/>
        </w:rPr>
        <w:t>PoshCAT</w:t>
      </w:r>
      <w:r w:rsidRPr="00933BA5">
        <w:rPr>
          <w:rFonts w:ascii="Tahoma" w:hAnsi="Tahoma" w:cs="Tahoma"/>
        </w:rPr>
        <w:t xml:space="preserve"> uses this property as a function parameter, for example actions like </w:t>
      </w:r>
      <w:r w:rsidRPr="00933BA5">
        <w:rPr>
          <w:rFonts w:ascii="Tahoma" w:hAnsi="Tahoma" w:cs="Tahoma"/>
          <w:i/>
        </w:rPr>
        <w:t xml:space="preserve">Hardware Inventory Cycle, Set </w:t>
      </w:r>
      <w:proofErr w:type="spellStart"/>
      <w:r w:rsidRPr="00933BA5">
        <w:rPr>
          <w:rFonts w:ascii="Tahoma" w:hAnsi="Tahoma" w:cs="Tahoma"/>
          <w:i/>
        </w:rPr>
        <w:t>ConfigMgr</w:t>
      </w:r>
      <w:proofErr w:type="spellEnd"/>
      <w:r w:rsidRPr="00933BA5">
        <w:rPr>
          <w:rFonts w:ascii="Tahoma" w:hAnsi="Tahoma" w:cs="Tahoma"/>
          <w:i/>
        </w:rPr>
        <w:t xml:space="preserve"> Client Cache Size</w:t>
      </w:r>
      <w:r w:rsidRPr="00933BA5">
        <w:rPr>
          <w:rFonts w:ascii="Tahoma" w:hAnsi="Tahoma" w:cs="Tahoma"/>
        </w:rPr>
        <w:t xml:space="preserve"> etc. </w:t>
      </w:r>
    </w:p>
    <w:p w:rsidR="00C51200" w:rsidRPr="00933BA5" w:rsidRDefault="006C66EE" w:rsidP="006C66EE">
      <w:pPr>
        <w:ind w:left="360"/>
        <w:jc w:val="both"/>
        <w:rPr>
          <w:rFonts w:ascii="Tahoma" w:hAnsi="Tahoma" w:cs="Tahoma"/>
        </w:rPr>
      </w:pPr>
      <w:r w:rsidRPr="00933BA5">
        <w:rPr>
          <w:rFonts w:ascii="Tahoma" w:hAnsi="Tahoma" w:cs="Tahoma"/>
          <w:noProof/>
          <w:lang w:val="et-EE" w:eastAsia="et-EE"/>
        </w:rPr>
        <w:drawing>
          <wp:inline distT="0" distB="0" distL="0" distR="0" wp14:anchorId="2B917B04" wp14:editId="5EDD4C04">
            <wp:extent cx="5760720" cy="19083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36717" cy="196662"/>
                    </a:xfrm>
                    <a:prstGeom prst="rect">
                      <a:avLst/>
                    </a:prstGeom>
                  </pic:spPr>
                </pic:pic>
              </a:graphicData>
            </a:graphic>
          </wp:inline>
        </w:drawing>
      </w:r>
    </w:p>
    <w:p w:rsidR="001D4AAA" w:rsidRPr="00933BA5" w:rsidRDefault="001D4AAA" w:rsidP="00C51200">
      <w:pPr>
        <w:jc w:val="both"/>
        <w:rPr>
          <w:rFonts w:ascii="Tahoma" w:hAnsi="Tahoma" w:cs="Tahoma"/>
          <w:i/>
        </w:rPr>
      </w:pPr>
      <w:r w:rsidRPr="00933BA5">
        <w:rPr>
          <w:rFonts w:ascii="Tahoma" w:hAnsi="Tahoma" w:cs="Tahoma"/>
          <w:i/>
        </w:rPr>
        <w:t>Example from commands.xml</w:t>
      </w:r>
    </w:p>
    <w:p w:rsidR="00A90299" w:rsidRPr="00933BA5" w:rsidRDefault="00A90299" w:rsidP="00A90299">
      <w:pPr>
        <w:pStyle w:val="Heading2"/>
        <w:rPr>
          <w:rFonts w:ascii="Tahoma" w:hAnsi="Tahoma" w:cs="Tahoma"/>
        </w:rPr>
      </w:pPr>
      <w:bookmarkStart w:id="19" w:name="_Toc365462932"/>
      <w:r w:rsidRPr="00933BA5">
        <w:rPr>
          <w:rFonts w:ascii="Tahoma" w:hAnsi="Tahoma" w:cs="Tahoma"/>
        </w:rPr>
        <w:t>Logging</w:t>
      </w:r>
      <w:bookmarkEnd w:id="19"/>
    </w:p>
    <w:p w:rsidR="000C1C71" w:rsidRPr="00933BA5" w:rsidRDefault="000C1C71" w:rsidP="000C1C71">
      <w:pPr>
        <w:jc w:val="both"/>
        <w:rPr>
          <w:rFonts w:ascii="Tahoma" w:hAnsi="Tahoma" w:cs="Tahoma"/>
        </w:rPr>
      </w:pPr>
      <w:r w:rsidRPr="00933BA5">
        <w:rPr>
          <w:rFonts w:ascii="Tahoma" w:hAnsi="Tahoma" w:cs="Tahoma"/>
          <w:i/>
        </w:rPr>
        <w:t>PoshCAT</w:t>
      </w:r>
      <w:r w:rsidR="00E57C10">
        <w:rPr>
          <w:rFonts w:ascii="Tahoma" w:hAnsi="Tahoma" w:cs="Tahoma"/>
          <w:i/>
        </w:rPr>
        <w:t xml:space="preserve"> </w:t>
      </w:r>
      <w:r w:rsidRPr="00933BA5">
        <w:rPr>
          <w:rFonts w:ascii="Tahoma" w:hAnsi="Tahoma" w:cs="Tahoma"/>
        </w:rPr>
        <w:t xml:space="preserve">logs all activity to </w:t>
      </w:r>
      <w:r w:rsidRPr="00933BA5">
        <w:rPr>
          <w:rFonts w:ascii="Tahoma" w:hAnsi="Tahoma" w:cs="Tahoma"/>
          <w:b/>
        </w:rPr>
        <w:t>PoshCAT.log</w:t>
      </w:r>
      <w:r w:rsidRPr="00E57C10">
        <w:rPr>
          <w:rFonts w:ascii="Tahoma" w:hAnsi="Tahoma" w:cs="Tahoma"/>
        </w:rPr>
        <w:t>.</w:t>
      </w:r>
      <w:r w:rsidRPr="00933BA5">
        <w:rPr>
          <w:rFonts w:ascii="Tahoma" w:hAnsi="Tahoma" w:cs="Tahoma"/>
          <w:b/>
        </w:rPr>
        <w:t xml:space="preserve"> </w:t>
      </w:r>
      <w:r w:rsidRPr="00933BA5">
        <w:rPr>
          <w:rFonts w:ascii="Tahoma" w:hAnsi="Tahoma" w:cs="Tahoma"/>
        </w:rPr>
        <w:t xml:space="preserve">Log file is saved in same folder as the tool. The log is formatted for viewing with </w:t>
      </w:r>
      <w:r w:rsidRPr="00933BA5">
        <w:rPr>
          <w:rFonts w:ascii="Tahoma" w:hAnsi="Tahoma" w:cs="Tahoma"/>
          <w:i/>
        </w:rPr>
        <w:t>Configuration Manager Trace Log Tool</w:t>
      </w:r>
      <w:r w:rsidRPr="00933BA5">
        <w:rPr>
          <w:rFonts w:ascii="Tahoma" w:hAnsi="Tahoma" w:cs="Tahoma"/>
        </w:rPr>
        <w:t xml:space="preserve"> by default. Currently there is no log file size limit</w:t>
      </w:r>
      <w:r w:rsidR="006C66EE" w:rsidRPr="00933BA5">
        <w:rPr>
          <w:rFonts w:ascii="Tahoma" w:hAnsi="Tahoma" w:cs="Tahoma"/>
        </w:rPr>
        <w:t>.</w:t>
      </w:r>
    </w:p>
    <w:p w:rsidR="00A90299" w:rsidRPr="00933BA5" w:rsidRDefault="00A90299" w:rsidP="000C1C71">
      <w:pPr>
        <w:pStyle w:val="Heading2"/>
        <w:rPr>
          <w:rFonts w:ascii="Tahoma" w:hAnsi="Tahoma" w:cs="Tahoma"/>
        </w:rPr>
      </w:pPr>
      <w:bookmarkStart w:id="20" w:name="_Toc365462933"/>
      <w:r w:rsidRPr="00933BA5">
        <w:rPr>
          <w:rFonts w:ascii="Tahoma" w:hAnsi="Tahoma" w:cs="Tahoma"/>
        </w:rPr>
        <w:t>Specifying computer list</w:t>
      </w:r>
      <w:bookmarkEnd w:id="20"/>
    </w:p>
    <w:p w:rsidR="000C1C71" w:rsidRPr="00933BA5" w:rsidRDefault="00B17B9B" w:rsidP="000C1C71">
      <w:pPr>
        <w:rPr>
          <w:rFonts w:ascii="Tahoma" w:hAnsi="Tahoma" w:cs="Tahoma"/>
        </w:rPr>
      </w:pPr>
      <w:r w:rsidRPr="00933BA5">
        <w:rPr>
          <w:rFonts w:ascii="Tahoma" w:hAnsi="Tahoma" w:cs="Tahoma"/>
          <w:i/>
        </w:rPr>
        <w:t>PoshCAT</w:t>
      </w:r>
      <w:r w:rsidRPr="00933BA5">
        <w:rPr>
          <w:rFonts w:ascii="Tahoma" w:hAnsi="Tahoma" w:cs="Tahoma"/>
        </w:rPr>
        <w:t xml:space="preserve"> can import computers from </w:t>
      </w:r>
      <w:r w:rsidRPr="00933BA5">
        <w:rPr>
          <w:rFonts w:ascii="Tahoma" w:hAnsi="Tahoma" w:cs="Tahoma"/>
          <w:b/>
        </w:rPr>
        <w:t>TXT</w:t>
      </w:r>
      <w:r w:rsidRPr="00933BA5">
        <w:rPr>
          <w:rFonts w:ascii="Tahoma" w:hAnsi="Tahoma" w:cs="Tahoma"/>
        </w:rPr>
        <w:t xml:space="preserve"> and </w:t>
      </w:r>
      <w:r w:rsidRPr="00933BA5">
        <w:rPr>
          <w:rFonts w:ascii="Tahoma" w:hAnsi="Tahoma" w:cs="Tahoma"/>
          <w:b/>
        </w:rPr>
        <w:t>CSV</w:t>
      </w:r>
      <w:r w:rsidRPr="00933BA5">
        <w:rPr>
          <w:rFonts w:ascii="Tahoma" w:hAnsi="Tahoma" w:cs="Tahoma"/>
        </w:rPr>
        <w:t xml:space="preserve"> file, from Configuration Manager Collection or you can use “</w:t>
      </w:r>
      <w:r w:rsidRPr="00933BA5">
        <w:rPr>
          <w:rFonts w:ascii="Tahoma" w:hAnsi="Tahoma" w:cs="Tahoma"/>
          <w:i/>
        </w:rPr>
        <w:t>Add Computer</w:t>
      </w:r>
      <w:r w:rsidRPr="00933BA5">
        <w:rPr>
          <w:rFonts w:ascii="Tahoma" w:hAnsi="Tahoma" w:cs="Tahoma"/>
        </w:rPr>
        <w:t>” prompt to add one or more computers.</w:t>
      </w:r>
    </w:p>
    <w:p w:rsidR="00053204" w:rsidRPr="00933BA5" w:rsidRDefault="00053204" w:rsidP="00053204">
      <w:pPr>
        <w:pStyle w:val="Heading3"/>
        <w:rPr>
          <w:rFonts w:ascii="Tahoma" w:hAnsi="Tahoma" w:cs="Tahoma"/>
        </w:rPr>
      </w:pPr>
      <w:bookmarkStart w:id="21" w:name="_Toc365462934"/>
      <w:r w:rsidRPr="00933BA5">
        <w:rPr>
          <w:rFonts w:ascii="Tahoma" w:hAnsi="Tahoma" w:cs="Tahoma"/>
        </w:rPr>
        <w:t>Add Computer prompt</w:t>
      </w:r>
      <w:bookmarkEnd w:id="21"/>
    </w:p>
    <w:p w:rsidR="009F42E3" w:rsidRPr="00933BA5" w:rsidRDefault="009F42E3" w:rsidP="009F42E3">
      <w:pPr>
        <w:rPr>
          <w:rFonts w:ascii="Tahoma" w:hAnsi="Tahoma" w:cs="Tahoma"/>
        </w:rPr>
      </w:pPr>
      <w:r w:rsidRPr="00933BA5">
        <w:rPr>
          <w:rFonts w:ascii="Tahoma" w:hAnsi="Tahoma" w:cs="Tahoma"/>
        </w:rPr>
        <w:t xml:space="preserve">To add computers through </w:t>
      </w:r>
      <w:r w:rsidRPr="00933BA5">
        <w:rPr>
          <w:rFonts w:ascii="Tahoma" w:hAnsi="Tahoma" w:cs="Tahoma"/>
          <w:b/>
          <w:i/>
        </w:rPr>
        <w:t>Add Computer</w:t>
      </w:r>
      <w:r w:rsidRPr="00933BA5">
        <w:rPr>
          <w:rFonts w:ascii="Tahoma" w:hAnsi="Tahoma" w:cs="Tahoma"/>
        </w:rPr>
        <w:t xml:space="preserve"> prompt, right-click on computers box and select </w:t>
      </w:r>
      <w:r w:rsidRPr="00933BA5">
        <w:rPr>
          <w:rFonts w:ascii="Tahoma" w:hAnsi="Tahoma" w:cs="Tahoma"/>
          <w:b/>
          <w:i/>
        </w:rPr>
        <w:t>Add Computer</w:t>
      </w:r>
    </w:p>
    <w:p w:rsidR="00B17B9B" w:rsidRPr="00933BA5" w:rsidRDefault="00F9772A" w:rsidP="000C1C71">
      <w:pPr>
        <w:rPr>
          <w:rFonts w:ascii="Tahoma" w:hAnsi="Tahoma" w:cs="Tahoma"/>
        </w:rPr>
      </w:pPr>
      <w:r>
        <w:rPr>
          <w:noProof/>
          <w:lang w:val="et-EE" w:eastAsia="et-EE"/>
        </w:rPr>
        <w:lastRenderedPageBreak/>
        <w:drawing>
          <wp:inline distT="0" distB="0" distL="0" distR="0" wp14:anchorId="2432C90F" wp14:editId="0C3EA933">
            <wp:extent cx="3676650" cy="13716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76650" cy="1371600"/>
                    </a:xfrm>
                    <a:prstGeom prst="rect">
                      <a:avLst/>
                    </a:prstGeom>
                  </pic:spPr>
                </pic:pic>
              </a:graphicData>
            </a:graphic>
          </wp:inline>
        </w:drawing>
      </w:r>
      <w:r w:rsidR="00B17B9B" w:rsidRPr="00933BA5">
        <w:rPr>
          <w:rFonts w:ascii="Tahoma" w:hAnsi="Tahoma" w:cs="Tahoma"/>
          <w:noProof/>
          <w:lang w:val="et-EE" w:eastAsia="et-EE"/>
        </w:rPr>
        <w:t xml:space="preserve"> </w:t>
      </w:r>
      <w:r w:rsidR="00B17B9B" w:rsidRPr="00933BA5">
        <w:rPr>
          <w:rFonts w:ascii="Tahoma" w:hAnsi="Tahoma" w:cs="Tahoma"/>
          <w:noProof/>
          <w:lang w:val="et-EE" w:eastAsia="et-EE"/>
        </w:rPr>
        <w:drawing>
          <wp:inline distT="0" distB="0" distL="0" distR="0" wp14:anchorId="72C6B437" wp14:editId="4BFCA27B">
            <wp:extent cx="2583483" cy="1121134"/>
            <wp:effectExtent l="0" t="0" r="762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94872" cy="1126077"/>
                    </a:xfrm>
                    <a:prstGeom prst="rect">
                      <a:avLst/>
                    </a:prstGeom>
                  </pic:spPr>
                </pic:pic>
              </a:graphicData>
            </a:graphic>
          </wp:inline>
        </w:drawing>
      </w:r>
    </w:p>
    <w:p w:rsidR="00B17B9B" w:rsidRPr="00933BA5" w:rsidRDefault="00B17B9B" w:rsidP="000C1C71">
      <w:pPr>
        <w:rPr>
          <w:rFonts w:ascii="Tahoma" w:hAnsi="Tahoma" w:cs="Tahoma"/>
          <w:i/>
        </w:rPr>
      </w:pPr>
      <w:r w:rsidRPr="00933BA5">
        <w:rPr>
          <w:rFonts w:ascii="Tahoma" w:hAnsi="Tahoma" w:cs="Tahoma"/>
          <w:i/>
        </w:rPr>
        <w:t>Adding Computers through “</w:t>
      </w:r>
      <w:r w:rsidRPr="00933BA5">
        <w:rPr>
          <w:rFonts w:ascii="Tahoma" w:hAnsi="Tahoma" w:cs="Tahoma"/>
          <w:b/>
          <w:i/>
        </w:rPr>
        <w:t>Add Computer</w:t>
      </w:r>
      <w:r w:rsidRPr="00933BA5">
        <w:rPr>
          <w:rFonts w:ascii="Tahoma" w:hAnsi="Tahoma" w:cs="Tahoma"/>
          <w:i/>
        </w:rPr>
        <w:t>” prompt</w:t>
      </w:r>
    </w:p>
    <w:p w:rsidR="00053204" w:rsidRPr="00933BA5" w:rsidRDefault="00053204" w:rsidP="00053204">
      <w:pPr>
        <w:pStyle w:val="Heading3"/>
        <w:rPr>
          <w:rFonts w:ascii="Tahoma" w:hAnsi="Tahoma" w:cs="Tahoma"/>
        </w:rPr>
      </w:pPr>
      <w:bookmarkStart w:id="22" w:name="_Toc365462935"/>
      <w:r w:rsidRPr="00933BA5">
        <w:rPr>
          <w:rFonts w:ascii="Tahoma" w:hAnsi="Tahoma" w:cs="Tahoma"/>
        </w:rPr>
        <w:t>Co</w:t>
      </w:r>
      <w:r w:rsidR="00816E43">
        <w:rPr>
          <w:rFonts w:ascii="Tahoma" w:hAnsi="Tahoma" w:cs="Tahoma"/>
        </w:rPr>
        <w:t>nfiguration Manager Collection I</w:t>
      </w:r>
      <w:r w:rsidRPr="00933BA5">
        <w:rPr>
          <w:rFonts w:ascii="Tahoma" w:hAnsi="Tahoma" w:cs="Tahoma"/>
        </w:rPr>
        <w:t>mport</w:t>
      </w:r>
      <w:bookmarkEnd w:id="22"/>
    </w:p>
    <w:p w:rsidR="00B17B9B" w:rsidRPr="00933BA5" w:rsidRDefault="00B17B9B" w:rsidP="000C1C71">
      <w:pPr>
        <w:rPr>
          <w:rFonts w:ascii="Tahoma" w:hAnsi="Tahoma" w:cs="Tahoma"/>
        </w:rPr>
      </w:pPr>
      <w:r w:rsidRPr="00933BA5">
        <w:rPr>
          <w:rFonts w:ascii="Tahoma" w:hAnsi="Tahoma" w:cs="Tahoma"/>
          <w:noProof/>
          <w:lang w:val="et-EE" w:eastAsia="et-EE"/>
        </w:rPr>
        <w:drawing>
          <wp:inline distT="0" distB="0" distL="0" distR="0" wp14:anchorId="33DDF390" wp14:editId="4569E36D">
            <wp:extent cx="4579952" cy="288518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90178" cy="2891630"/>
                    </a:xfrm>
                    <a:prstGeom prst="rect">
                      <a:avLst/>
                    </a:prstGeom>
                  </pic:spPr>
                </pic:pic>
              </a:graphicData>
            </a:graphic>
          </wp:inline>
        </w:drawing>
      </w:r>
    </w:p>
    <w:p w:rsidR="00B17B9B" w:rsidRPr="00933BA5" w:rsidRDefault="00B17B9B" w:rsidP="000C1C71">
      <w:pPr>
        <w:rPr>
          <w:rFonts w:ascii="Tahoma" w:hAnsi="Tahoma" w:cs="Tahoma"/>
          <w:i/>
        </w:rPr>
      </w:pPr>
      <w:r w:rsidRPr="00933BA5">
        <w:rPr>
          <w:rFonts w:ascii="Tahoma" w:hAnsi="Tahoma" w:cs="Tahoma"/>
          <w:i/>
        </w:rPr>
        <w:t xml:space="preserve">Adding Computers through </w:t>
      </w:r>
      <w:r w:rsidRPr="00933BA5">
        <w:rPr>
          <w:rFonts w:ascii="Tahoma" w:hAnsi="Tahoma" w:cs="Tahoma"/>
          <w:b/>
          <w:i/>
        </w:rPr>
        <w:t>Configuration Manager Collection</w:t>
      </w:r>
    </w:p>
    <w:p w:rsidR="00053204" w:rsidRPr="00933BA5" w:rsidRDefault="00053204" w:rsidP="00053204">
      <w:pPr>
        <w:pStyle w:val="Heading3"/>
        <w:rPr>
          <w:rFonts w:ascii="Tahoma" w:hAnsi="Tahoma" w:cs="Tahoma"/>
        </w:rPr>
      </w:pPr>
      <w:bookmarkStart w:id="23" w:name="_Toc365462936"/>
      <w:r w:rsidRPr="00933BA5">
        <w:rPr>
          <w:rFonts w:ascii="Tahoma" w:hAnsi="Tahoma" w:cs="Tahoma"/>
        </w:rPr>
        <w:t>CSV file import</w:t>
      </w:r>
      <w:bookmarkEnd w:id="23"/>
    </w:p>
    <w:p w:rsidR="00053204" w:rsidRPr="00933BA5" w:rsidRDefault="00053204" w:rsidP="00053204">
      <w:pPr>
        <w:rPr>
          <w:rFonts w:ascii="Tahoma" w:hAnsi="Tahoma" w:cs="Tahoma"/>
        </w:rPr>
      </w:pPr>
      <w:r w:rsidRPr="00933BA5">
        <w:rPr>
          <w:rFonts w:ascii="Tahoma" w:hAnsi="Tahoma" w:cs="Tahoma"/>
        </w:rPr>
        <w:t xml:space="preserve">To import </w:t>
      </w:r>
      <w:r w:rsidRPr="00933BA5">
        <w:rPr>
          <w:rFonts w:ascii="Tahoma" w:hAnsi="Tahoma" w:cs="Tahoma"/>
          <w:b/>
        </w:rPr>
        <w:t>CSV</w:t>
      </w:r>
      <w:r w:rsidRPr="00933BA5">
        <w:rPr>
          <w:rFonts w:ascii="Tahoma" w:hAnsi="Tahoma" w:cs="Tahoma"/>
        </w:rPr>
        <w:t xml:space="preserve"> file you need to make sure that the computer name column name </w:t>
      </w:r>
      <w:r w:rsidR="00507005" w:rsidRPr="00933BA5">
        <w:rPr>
          <w:rFonts w:ascii="Tahoma" w:hAnsi="Tahoma" w:cs="Tahoma"/>
        </w:rPr>
        <w:t xml:space="preserve">starts always with </w:t>
      </w:r>
      <w:r w:rsidR="00507005" w:rsidRPr="00933BA5">
        <w:rPr>
          <w:rFonts w:ascii="Tahoma" w:hAnsi="Tahoma" w:cs="Tahoma"/>
          <w:b/>
        </w:rPr>
        <w:t>NAME</w:t>
      </w:r>
    </w:p>
    <w:p w:rsidR="00053204" w:rsidRPr="00933BA5" w:rsidRDefault="00053204" w:rsidP="000C1C71">
      <w:pPr>
        <w:rPr>
          <w:rFonts w:ascii="Tahoma" w:hAnsi="Tahoma" w:cs="Tahoma"/>
        </w:rPr>
      </w:pPr>
      <w:r w:rsidRPr="00933BA5">
        <w:rPr>
          <w:rFonts w:ascii="Tahoma" w:hAnsi="Tahoma" w:cs="Tahoma"/>
          <w:noProof/>
          <w:lang w:val="et-EE" w:eastAsia="et-EE"/>
        </w:rPr>
        <w:drawing>
          <wp:inline distT="0" distB="0" distL="0" distR="0" wp14:anchorId="209EB019" wp14:editId="0A3C6F6D">
            <wp:extent cx="2143125" cy="11620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43125" cy="1162050"/>
                    </a:xfrm>
                    <a:prstGeom prst="rect">
                      <a:avLst/>
                    </a:prstGeom>
                  </pic:spPr>
                </pic:pic>
              </a:graphicData>
            </a:graphic>
          </wp:inline>
        </w:drawing>
      </w:r>
    </w:p>
    <w:p w:rsidR="00507005" w:rsidRPr="00933BA5" w:rsidRDefault="00053204" w:rsidP="00507005">
      <w:pPr>
        <w:pStyle w:val="Heading3"/>
        <w:rPr>
          <w:rFonts w:ascii="Tahoma" w:hAnsi="Tahoma" w:cs="Tahoma"/>
        </w:rPr>
      </w:pPr>
      <w:bookmarkStart w:id="24" w:name="_Toc365462937"/>
      <w:r w:rsidRPr="00933BA5">
        <w:rPr>
          <w:rFonts w:ascii="Tahoma" w:hAnsi="Tahoma" w:cs="Tahoma"/>
        </w:rPr>
        <w:lastRenderedPageBreak/>
        <w:t>TXT file import</w:t>
      </w:r>
      <w:bookmarkEnd w:id="24"/>
    </w:p>
    <w:p w:rsidR="00053204" w:rsidRDefault="00053204" w:rsidP="000C1C71">
      <w:pPr>
        <w:rPr>
          <w:rFonts w:ascii="Tahoma" w:hAnsi="Tahoma" w:cs="Tahoma"/>
        </w:rPr>
      </w:pPr>
      <w:r w:rsidRPr="00933BA5">
        <w:rPr>
          <w:rFonts w:ascii="Tahoma" w:hAnsi="Tahoma" w:cs="Tahoma"/>
          <w:noProof/>
          <w:lang w:val="et-EE" w:eastAsia="et-EE"/>
        </w:rPr>
        <w:drawing>
          <wp:inline distT="0" distB="0" distL="0" distR="0" wp14:anchorId="55424E20" wp14:editId="71FB68A8">
            <wp:extent cx="2095500" cy="13811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95500" cy="1381125"/>
                    </a:xfrm>
                    <a:prstGeom prst="rect">
                      <a:avLst/>
                    </a:prstGeom>
                  </pic:spPr>
                </pic:pic>
              </a:graphicData>
            </a:graphic>
          </wp:inline>
        </w:drawing>
      </w:r>
    </w:p>
    <w:p w:rsidR="00645D98" w:rsidRPr="00645D98" w:rsidRDefault="00645D98" w:rsidP="00645D98">
      <w:pPr>
        <w:pStyle w:val="Heading3"/>
        <w:rPr>
          <w:rFonts w:ascii="Tahoma" w:hAnsi="Tahoma" w:cs="Tahoma"/>
        </w:rPr>
      </w:pPr>
      <w:bookmarkStart w:id="25" w:name="_Toc365462938"/>
      <w:r w:rsidRPr="00645D98">
        <w:rPr>
          <w:rFonts w:ascii="Tahoma" w:hAnsi="Tahoma" w:cs="Tahoma"/>
        </w:rPr>
        <w:t>Active Directory Connector</w:t>
      </w:r>
      <w:bookmarkEnd w:id="25"/>
    </w:p>
    <w:p w:rsidR="00645D98" w:rsidRDefault="00645D98" w:rsidP="000C1C71">
      <w:pPr>
        <w:rPr>
          <w:rFonts w:ascii="Tahoma" w:hAnsi="Tahoma" w:cs="Tahoma"/>
        </w:rPr>
      </w:pPr>
      <w:r>
        <w:rPr>
          <w:noProof/>
          <w:lang w:val="et-EE" w:eastAsia="et-EE"/>
        </w:rPr>
        <w:drawing>
          <wp:inline distT="0" distB="0" distL="0" distR="0" wp14:anchorId="7FAC0388" wp14:editId="73689A5A">
            <wp:extent cx="5286375" cy="24479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86375" cy="2447925"/>
                    </a:xfrm>
                    <a:prstGeom prst="rect">
                      <a:avLst/>
                    </a:prstGeom>
                  </pic:spPr>
                </pic:pic>
              </a:graphicData>
            </a:graphic>
          </wp:inline>
        </w:drawing>
      </w:r>
    </w:p>
    <w:p w:rsidR="00F9772A" w:rsidRPr="00933BA5" w:rsidRDefault="00F9772A" w:rsidP="00F9772A">
      <w:pPr>
        <w:rPr>
          <w:rFonts w:ascii="Tahoma" w:hAnsi="Tahoma" w:cs="Tahoma"/>
          <w:i/>
        </w:rPr>
      </w:pPr>
      <w:r w:rsidRPr="00933BA5">
        <w:rPr>
          <w:rFonts w:ascii="Tahoma" w:hAnsi="Tahoma" w:cs="Tahoma"/>
          <w:i/>
        </w:rPr>
        <w:t xml:space="preserve">Adding Computers through </w:t>
      </w:r>
      <w:r w:rsidRPr="00F9772A">
        <w:rPr>
          <w:rFonts w:ascii="Tahoma" w:hAnsi="Tahoma" w:cs="Tahoma"/>
          <w:b/>
          <w:i/>
        </w:rPr>
        <w:t>Active Directory Connector</w:t>
      </w:r>
    </w:p>
    <w:p w:rsidR="00A90299" w:rsidRPr="00933BA5" w:rsidRDefault="00A90299" w:rsidP="006C66EE">
      <w:pPr>
        <w:pStyle w:val="Heading2"/>
        <w:rPr>
          <w:rFonts w:ascii="Tahoma" w:hAnsi="Tahoma" w:cs="Tahoma"/>
        </w:rPr>
      </w:pPr>
      <w:bookmarkStart w:id="26" w:name="_Toc365462939"/>
      <w:r w:rsidRPr="00933BA5">
        <w:rPr>
          <w:rFonts w:ascii="Tahoma" w:hAnsi="Tahoma" w:cs="Tahoma"/>
        </w:rPr>
        <w:t>Reloading Configuration File</w:t>
      </w:r>
      <w:bookmarkEnd w:id="26"/>
    </w:p>
    <w:p w:rsidR="009F42E3" w:rsidRPr="00933BA5" w:rsidRDefault="009F42E3" w:rsidP="009F42E3">
      <w:pPr>
        <w:rPr>
          <w:rFonts w:ascii="Tahoma" w:hAnsi="Tahoma" w:cs="Tahoma"/>
          <w:b/>
          <w:i/>
        </w:rPr>
      </w:pPr>
      <w:r w:rsidRPr="00933BA5">
        <w:rPr>
          <w:rFonts w:ascii="Tahoma" w:hAnsi="Tahoma" w:cs="Tahoma"/>
        </w:rPr>
        <w:t xml:space="preserve">If the tool is already running and you have made some changes to </w:t>
      </w:r>
      <w:r w:rsidRPr="00933BA5">
        <w:rPr>
          <w:rFonts w:ascii="Tahoma" w:hAnsi="Tahoma" w:cs="Tahoma"/>
          <w:b/>
        </w:rPr>
        <w:t xml:space="preserve">commands.xml </w:t>
      </w:r>
      <w:r w:rsidRPr="00933BA5">
        <w:rPr>
          <w:rFonts w:ascii="Tahoma" w:hAnsi="Tahoma" w:cs="Tahoma"/>
        </w:rPr>
        <w:t>file, then you can easily import the configuration file again making right-click on</w:t>
      </w:r>
      <w:r w:rsidRPr="00933BA5">
        <w:rPr>
          <w:rFonts w:ascii="Tahoma" w:hAnsi="Tahoma" w:cs="Tahoma"/>
          <w:b/>
        </w:rPr>
        <w:t xml:space="preserve"> </w:t>
      </w:r>
      <w:r w:rsidRPr="00933BA5">
        <w:rPr>
          <w:rFonts w:ascii="Tahoma" w:hAnsi="Tahoma" w:cs="Tahoma"/>
          <w:b/>
          <w:i/>
        </w:rPr>
        <w:t>Client Actions</w:t>
      </w:r>
      <w:r w:rsidRPr="00933BA5">
        <w:rPr>
          <w:rFonts w:ascii="Tahoma" w:hAnsi="Tahoma" w:cs="Tahoma"/>
          <w:b/>
        </w:rPr>
        <w:t xml:space="preserve"> </w:t>
      </w:r>
      <w:r w:rsidRPr="00933BA5">
        <w:rPr>
          <w:rFonts w:ascii="Tahoma" w:hAnsi="Tahoma" w:cs="Tahoma"/>
        </w:rPr>
        <w:t xml:space="preserve">box and choose </w:t>
      </w:r>
      <w:r w:rsidRPr="00933BA5">
        <w:rPr>
          <w:rFonts w:ascii="Tahoma" w:hAnsi="Tahoma" w:cs="Tahoma"/>
          <w:b/>
          <w:i/>
        </w:rPr>
        <w:t>Reload Client Actions</w:t>
      </w:r>
    </w:p>
    <w:p w:rsidR="009F42E3" w:rsidRPr="00933BA5" w:rsidRDefault="00CF3D3D" w:rsidP="009F42E3">
      <w:pPr>
        <w:rPr>
          <w:rFonts w:ascii="Tahoma" w:hAnsi="Tahoma" w:cs="Tahoma"/>
        </w:rPr>
      </w:pPr>
      <w:r>
        <w:rPr>
          <w:noProof/>
          <w:lang w:val="et-EE" w:eastAsia="et-EE"/>
        </w:rPr>
        <w:drawing>
          <wp:inline distT="0" distB="0" distL="0" distR="0" wp14:anchorId="45DB6F88" wp14:editId="7B967610">
            <wp:extent cx="4848225" cy="20002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48225" cy="2000250"/>
                    </a:xfrm>
                    <a:prstGeom prst="rect">
                      <a:avLst/>
                    </a:prstGeom>
                  </pic:spPr>
                </pic:pic>
              </a:graphicData>
            </a:graphic>
          </wp:inline>
        </w:drawing>
      </w:r>
    </w:p>
    <w:p w:rsidR="006C66EE" w:rsidRPr="00933BA5" w:rsidRDefault="006C66EE" w:rsidP="009F42E3">
      <w:pPr>
        <w:rPr>
          <w:rFonts w:ascii="Tahoma" w:hAnsi="Tahoma" w:cs="Tahoma"/>
        </w:rPr>
      </w:pPr>
    </w:p>
    <w:p w:rsidR="006C66EE" w:rsidRPr="00933BA5" w:rsidRDefault="006C66EE">
      <w:pPr>
        <w:rPr>
          <w:rFonts w:ascii="Tahoma" w:eastAsiaTheme="majorEastAsia" w:hAnsi="Tahoma" w:cs="Tahoma"/>
          <w:color w:val="2E74B5" w:themeColor="accent1" w:themeShade="BF"/>
          <w:sz w:val="26"/>
          <w:szCs w:val="26"/>
        </w:rPr>
      </w:pPr>
      <w:r w:rsidRPr="00933BA5">
        <w:rPr>
          <w:rFonts w:ascii="Tahoma" w:hAnsi="Tahoma" w:cs="Tahoma"/>
        </w:rPr>
        <w:br w:type="page"/>
      </w:r>
    </w:p>
    <w:p w:rsidR="00A90299" w:rsidRPr="00933BA5" w:rsidRDefault="000A48CB" w:rsidP="00A90299">
      <w:pPr>
        <w:pStyle w:val="Heading2"/>
        <w:rPr>
          <w:rFonts w:ascii="Tahoma" w:hAnsi="Tahoma" w:cs="Tahoma"/>
        </w:rPr>
      </w:pPr>
      <w:bookmarkStart w:id="27" w:name="_Toc365462940"/>
      <w:r w:rsidRPr="00933BA5">
        <w:rPr>
          <w:rFonts w:ascii="Tahoma" w:hAnsi="Tahoma" w:cs="Tahoma"/>
        </w:rPr>
        <w:lastRenderedPageBreak/>
        <w:t>PoshCAT functions</w:t>
      </w:r>
      <w:bookmarkEnd w:id="27"/>
    </w:p>
    <w:p w:rsidR="006F4AE4" w:rsidRPr="00933BA5" w:rsidRDefault="006F4AE4" w:rsidP="006F4AE4">
      <w:pPr>
        <w:rPr>
          <w:rFonts w:ascii="Tahoma" w:hAnsi="Tahoma" w:cs="Tahoma"/>
        </w:rPr>
      </w:pPr>
    </w:p>
    <w:p w:rsidR="000A48CB" w:rsidRPr="00933BA5" w:rsidRDefault="000A48CB" w:rsidP="000A48CB">
      <w:pPr>
        <w:pStyle w:val="Heading3"/>
        <w:rPr>
          <w:rFonts w:ascii="Tahoma" w:hAnsi="Tahoma" w:cs="Tahoma"/>
        </w:rPr>
      </w:pPr>
      <w:bookmarkStart w:id="28" w:name="_Toc365462941"/>
      <w:r w:rsidRPr="00933BA5">
        <w:rPr>
          <w:rFonts w:ascii="Tahoma" w:hAnsi="Tahoma" w:cs="Tahoma"/>
        </w:rPr>
        <w:t>Client agent actions</w:t>
      </w:r>
      <w:bookmarkEnd w:id="28"/>
      <w:r w:rsidRPr="00933BA5">
        <w:rPr>
          <w:rFonts w:ascii="Tahoma" w:hAnsi="Tahoma" w:cs="Tahoma"/>
        </w:rPr>
        <w:t xml:space="preserve"> </w:t>
      </w:r>
    </w:p>
    <w:p w:rsidR="006F4AE4" w:rsidRPr="00933BA5" w:rsidRDefault="006F4AE4" w:rsidP="006F4AE4">
      <w:pPr>
        <w:rPr>
          <w:rFonts w:ascii="Tahoma" w:hAnsi="Tahoma" w:cs="Tahoma"/>
        </w:rPr>
      </w:pPr>
    </w:p>
    <w:p w:rsidR="000A48CB" w:rsidRPr="00933BA5" w:rsidRDefault="000A48CB" w:rsidP="000A48CB">
      <w:pPr>
        <w:pStyle w:val="Heading4"/>
        <w:rPr>
          <w:rFonts w:ascii="Tahoma" w:hAnsi="Tahoma" w:cs="Tahoma"/>
        </w:rPr>
      </w:pPr>
      <w:r w:rsidRPr="00933BA5">
        <w:rPr>
          <w:rFonts w:ascii="Tahoma" w:hAnsi="Tahoma" w:cs="Tahoma"/>
        </w:rPr>
        <w:t xml:space="preserve">Get </w:t>
      </w:r>
      <w:proofErr w:type="spellStart"/>
      <w:r w:rsidRPr="00933BA5">
        <w:rPr>
          <w:rFonts w:ascii="Tahoma" w:hAnsi="Tahoma" w:cs="Tahoma"/>
        </w:rPr>
        <w:t>ConfigMgr</w:t>
      </w:r>
      <w:proofErr w:type="spellEnd"/>
      <w:r w:rsidRPr="00933BA5">
        <w:rPr>
          <w:rFonts w:ascii="Tahoma" w:hAnsi="Tahoma" w:cs="Tahoma"/>
        </w:rPr>
        <w:t xml:space="preserve"> Client Management Point </w:t>
      </w:r>
    </w:p>
    <w:p w:rsidR="001901E0" w:rsidRPr="00933BA5" w:rsidRDefault="001901E0" w:rsidP="001901E0">
      <w:pPr>
        <w:shd w:val="clear" w:color="auto" w:fill="FFFFFF"/>
        <w:autoSpaceDE w:val="0"/>
        <w:autoSpaceDN w:val="0"/>
        <w:adjustRightInd w:val="0"/>
        <w:spacing w:after="0" w:line="240" w:lineRule="auto"/>
        <w:rPr>
          <w:rFonts w:ascii="Tahoma" w:hAnsi="Tahoma" w:cs="Tahoma"/>
          <w:color w:val="8A2BE2"/>
          <w:sz w:val="18"/>
          <w:szCs w:val="18"/>
          <w:lang w:val="et-EE"/>
        </w:rPr>
      </w:pPr>
      <w:r w:rsidRPr="00933BA5">
        <w:rPr>
          <w:rFonts w:ascii="Tahoma" w:hAnsi="Tahoma" w:cs="Tahoma"/>
          <w:b/>
        </w:rPr>
        <w:t xml:space="preserve">FUNCTION: </w:t>
      </w:r>
      <w:r w:rsidRPr="00933BA5">
        <w:rPr>
          <w:rFonts w:ascii="Tahoma" w:hAnsi="Tahoma" w:cs="Tahoma"/>
          <w:color w:val="8A2BE2"/>
          <w:sz w:val="20"/>
          <w:szCs w:val="20"/>
          <w:lang w:val="et-EE"/>
        </w:rPr>
        <w:t>Get-CMClientManagementPoint</w:t>
      </w:r>
      <w:r w:rsidRPr="00933BA5">
        <w:rPr>
          <w:rFonts w:ascii="Tahoma" w:hAnsi="Tahoma" w:cs="Tahoma"/>
          <w:color w:val="8A2BE2"/>
          <w:sz w:val="18"/>
          <w:szCs w:val="18"/>
          <w:lang w:val="et-EE"/>
        </w:rPr>
        <w:t xml:space="preserve"> </w:t>
      </w:r>
    </w:p>
    <w:p w:rsidR="001901E0" w:rsidRPr="00933BA5" w:rsidRDefault="001F0D07" w:rsidP="00D51A18">
      <w:pPr>
        <w:spacing w:before="120"/>
        <w:jc w:val="both"/>
        <w:rPr>
          <w:rFonts w:ascii="Tahoma" w:hAnsi="Tahoma" w:cs="Tahoma"/>
        </w:rPr>
      </w:pPr>
      <w:r w:rsidRPr="00933BA5">
        <w:rPr>
          <w:rFonts w:ascii="Tahoma" w:hAnsi="Tahoma" w:cs="Tahoma"/>
        </w:rPr>
        <w:t xml:space="preserve">This function queries Configuration Manager Client current Management Point and returns </w:t>
      </w:r>
      <w:proofErr w:type="spellStart"/>
      <w:r w:rsidRPr="00933BA5">
        <w:rPr>
          <w:rFonts w:ascii="Tahoma" w:hAnsi="Tahoma" w:cs="Tahoma"/>
        </w:rPr>
        <w:t>PSObject</w:t>
      </w:r>
      <w:proofErr w:type="spellEnd"/>
      <w:r w:rsidRPr="00933BA5">
        <w:rPr>
          <w:rFonts w:ascii="Tahoma" w:hAnsi="Tahoma" w:cs="Tahoma"/>
        </w:rPr>
        <w:t xml:space="preserve"> for reporting.</w:t>
      </w:r>
    </w:p>
    <w:p w:rsidR="000A48CB" w:rsidRPr="00933BA5" w:rsidRDefault="000A48CB" w:rsidP="000A48CB">
      <w:pPr>
        <w:pStyle w:val="Heading4"/>
        <w:rPr>
          <w:rFonts w:ascii="Tahoma" w:hAnsi="Tahoma" w:cs="Tahoma"/>
        </w:rPr>
      </w:pPr>
      <w:r w:rsidRPr="00933BA5">
        <w:rPr>
          <w:rFonts w:ascii="Tahoma" w:hAnsi="Tahoma" w:cs="Tahoma"/>
        </w:rPr>
        <w:t>Restart SMS Agent Host service</w:t>
      </w:r>
    </w:p>
    <w:p w:rsidR="00D51A18" w:rsidRPr="00933BA5" w:rsidRDefault="001901E0" w:rsidP="00D51A18">
      <w:pPr>
        <w:shd w:val="clear" w:color="auto" w:fill="FFFFFF"/>
        <w:autoSpaceDE w:val="0"/>
        <w:autoSpaceDN w:val="0"/>
        <w:adjustRightInd w:val="0"/>
        <w:spacing w:after="0" w:line="240" w:lineRule="auto"/>
        <w:rPr>
          <w:rFonts w:ascii="Tahoma" w:hAnsi="Tahoma" w:cs="Tahoma"/>
          <w:color w:val="8A2BE2"/>
          <w:sz w:val="18"/>
          <w:szCs w:val="18"/>
          <w:lang w:val="et-EE"/>
        </w:rPr>
      </w:pPr>
      <w:r w:rsidRPr="00933BA5">
        <w:rPr>
          <w:rFonts w:ascii="Tahoma" w:hAnsi="Tahoma" w:cs="Tahoma"/>
          <w:b/>
        </w:rPr>
        <w:t xml:space="preserve">FUNCTION: </w:t>
      </w:r>
      <w:r w:rsidRPr="00933BA5">
        <w:rPr>
          <w:rFonts w:ascii="Tahoma" w:hAnsi="Tahoma" w:cs="Tahoma"/>
          <w:color w:val="8A2BE2"/>
          <w:sz w:val="20"/>
          <w:szCs w:val="20"/>
          <w:lang w:val="et-EE"/>
        </w:rPr>
        <w:t xml:space="preserve">Restart-ConfigMgrClientService </w:t>
      </w:r>
    </w:p>
    <w:p w:rsidR="001901E0" w:rsidRPr="00933BA5" w:rsidRDefault="00D51A18" w:rsidP="00D51A18">
      <w:pPr>
        <w:spacing w:before="120"/>
        <w:rPr>
          <w:rFonts w:ascii="Tahoma" w:hAnsi="Tahoma" w:cs="Tahoma"/>
          <w:color w:val="8A2BE2"/>
          <w:sz w:val="18"/>
          <w:szCs w:val="18"/>
          <w:lang w:val="et-EE"/>
        </w:rPr>
      </w:pPr>
      <w:r w:rsidRPr="00933BA5">
        <w:rPr>
          <w:rFonts w:ascii="Tahoma" w:hAnsi="Tahoma" w:cs="Tahoma"/>
        </w:rPr>
        <w:t xml:space="preserve">This function restarts Configuration Manager Client SMS Agent Host Service and returns </w:t>
      </w:r>
      <w:proofErr w:type="spellStart"/>
      <w:r w:rsidRPr="00933BA5">
        <w:rPr>
          <w:rFonts w:ascii="Tahoma" w:hAnsi="Tahoma" w:cs="Tahoma"/>
        </w:rPr>
        <w:t>PSObject</w:t>
      </w:r>
      <w:proofErr w:type="spellEnd"/>
      <w:r w:rsidRPr="00933BA5">
        <w:rPr>
          <w:rFonts w:ascii="Tahoma" w:hAnsi="Tahoma" w:cs="Tahoma"/>
        </w:rPr>
        <w:t xml:space="preserve"> for reporting.</w:t>
      </w:r>
    </w:p>
    <w:p w:rsidR="000A48CB" w:rsidRPr="00933BA5" w:rsidRDefault="000A48CB" w:rsidP="000A48CB">
      <w:pPr>
        <w:pStyle w:val="Heading4"/>
        <w:rPr>
          <w:rFonts w:ascii="Tahoma" w:hAnsi="Tahoma" w:cs="Tahoma"/>
        </w:rPr>
      </w:pPr>
      <w:r w:rsidRPr="00933BA5">
        <w:rPr>
          <w:rFonts w:ascii="Tahoma" w:hAnsi="Tahoma" w:cs="Tahoma"/>
        </w:rPr>
        <w:t xml:space="preserve">Get SMS Agent Host Service State </w:t>
      </w:r>
    </w:p>
    <w:p w:rsidR="00D51A18" w:rsidRPr="00933BA5" w:rsidRDefault="001901E0" w:rsidP="00D51A18">
      <w:pPr>
        <w:rPr>
          <w:rFonts w:ascii="Tahoma" w:hAnsi="Tahoma" w:cs="Tahoma"/>
          <w:color w:val="8A2BE2"/>
          <w:sz w:val="20"/>
          <w:szCs w:val="20"/>
          <w:lang w:val="et-EE"/>
        </w:rPr>
      </w:pPr>
      <w:r w:rsidRPr="00933BA5">
        <w:rPr>
          <w:rFonts w:ascii="Tahoma" w:hAnsi="Tahoma" w:cs="Tahoma"/>
          <w:b/>
        </w:rPr>
        <w:t>FUNCTION:</w:t>
      </w:r>
      <w:r w:rsidRPr="00933BA5">
        <w:rPr>
          <w:rFonts w:ascii="Tahoma" w:hAnsi="Tahoma" w:cs="Tahoma"/>
          <w:color w:val="8A2BE2"/>
          <w:sz w:val="20"/>
          <w:szCs w:val="20"/>
          <w:lang w:val="et-EE"/>
        </w:rPr>
        <w:t xml:space="preserve"> Get-SMSAgentHostServiceState</w:t>
      </w:r>
    </w:p>
    <w:p w:rsidR="00D51A18" w:rsidRPr="00933BA5" w:rsidRDefault="00D51A18" w:rsidP="00D51A18">
      <w:pPr>
        <w:spacing w:before="120"/>
        <w:rPr>
          <w:rFonts w:ascii="Tahoma" w:hAnsi="Tahoma" w:cs="Tahoma"/>
          <w:color w:val="8A2BE2"/>
          <w:sz w:val="18"/>
          <w:szCs w:val="18"/>
          <w:lang w:val="et-EE"/>
        </w:rPr>
      </w:pPr>
      <w:r w:rsidRPr="00933BA5">
        <w:rPr>
          <w:rFonts w:ascii="Tahoma" w:hAnsi="Tahoma" w:cs="Tahoma"/>
        </w:rPr>
        <w:t xml:space="preserve">This function queries Configuration Manager Client SMS Agent Host Service status and returns </w:t>
      </w:r>
      <w:proofErr w:type="spellStart"/>
      <w:r w:rsidRPr="00933BA5">
        <w:rPr>
          <w:rFonts w:ascii="Tahoma" w:hAnsi="Tahoma" w:cs="Tahoma"/>
        </w:rPr>
        <w:t>PSObject</w:t>
      </w:r>
      <w:proofErr w:type="spellEnd"/>
      <w:r w:rsidRPr="00933BA5">
        <w:rPr>
          <w:rFonts w:ascii="Tahoma" w:hAnsi="Tahoma" w:cs="Tahoma"/>
        </w:rPr>
        <w:t xml:space="preserve"> for reporting.</w:t>
      </w:r>
    </w:p>
    <w:p w:rsidR="000A48CB" w:rsidRPr="00933BA5" w:rsidRDefault="000A48CB" w:rsidP="000A48CB">
      <w:pPr>
        <w:pStyle w:val="Heading4"/>
        <w:rPr>
          <w:rFonts w:ascii="Tahoma" w:hAnsi="Tahoma" w:cs="Tahoma"/>
        </w:rPr>
      </w:pPr>
      <w:r w:rsidRPr="00933BA5">
        <w:rPr>
          <w:rFonts w:ascii="Tahoma" w:hAnsi="Tahoma" w:cs="Tahoma"/>
        </w:rPr>
        <w:t xml:space="preserve">Reassign </w:t>
      </w:r>
      <w:proofErr w:type="spellStart"/>
      <w:r w:rsidRPr="00933BA5">
        <w:rPr>
          <w:rFonts w:ascii="Tahoma" w:hAnsi="Tahoma" w:cs="Tahoma"/>
        </w:rPr>
        <w:t>ConfigMgr</w:t>
      </w:r>
      <w:proofErr w:type="spellEnd"/>
      <w:r w:rsidRPr="00933BA5">
        <w:rPr>
          <w:rFonts w:ascii="Tahoma" w:hAnsi="Tahoma" w:cs="Tahoma"/>
        </w:rPr>
        <w:t xml:space="preserve"> Client Site Code </w:t>
      </w:r>
    </w:p>
    <w:p w:rsidR="001901E0" w:rsidRPr="00933BA5" w:rsidRDefault="001901E0" w:rsidP="001901E0">
      <w:pPr>
        <w:shd w:val="clear" w:color="auto" w:fill="FFFFFF"/>
        <w:autoSpaceDE w:val="0"/>
        <w:autoSpaceDN w:val="0"/>
        <w:adjustRightInd w:val="0"/>
        <w:spacing w:after="0" w:line="240" w:lineRule="auto"/>
        <w:rPr>
          <w:rFonts w:ascii="Tahoma" w:hAnsi="Tahoma" w:cs="Tahoma"/>
          <w:color w:val="8A2BE2"/>
          <w:sz w:val="20"/>
          <w:szCs w:val="20"/>
          <w:lang w:val="et-EE"/>
        </w:rPr>
      </w:pPr>
      <w:r w:rsidRPr="00933BA5">
        <w:rPr>
          <w:rFonts w:ascii="Tahoma" w:hAnsi="Tahoma" w:cs="Tahoma"/>
          <w:b/>
        </w:rPr>
        <w:t xml:space="preserve">FUNCTION: </w:t>
      </w:r>
      <w:r w:rsidR="00D51A18" w:rsidRPr="00933BA5">
        <w:rPr>
          <w:rFonts w:ascii="Tahoma" w:hAnsi="Tahoma" w:cs="Tahoma"/>
          <w:b/>
        </w:rPr>
        <w:t xml:space="preserve"> </w:t>
      </w:r>
      <w:r w:rsidRPr="00933BA5">
        <w:rPr>
          <w:rFonts w:ascii="Tahoma" w:hAnsi="Tahoma" w:cs="Tahoma"/>
          <w:color w:val="8A2BE2"/>
          <w:sz w:val="20"/>
          <w:szCs w:val="20"/>
          <w:lang w:val="et-EE"/>
        </w:rPr>
        <w:t xml:space="preserve">Set-CMClientSiteCode </w:t>
      </w:r>
    </w:p>
    <w:p w:rsidR="001901E0" w:rsidRPr="00933BA5" w:rsidRDefault="00D51A18" w:rsidP="00D51A18">
      <w:pPr>
        <w:spacing w:before="120"/>
        <w:rPr>
          <w:rFonts w:ascii="Tahoma" w:hAnsi="Tahoma" w:cs="Tahoma"/>
        </w:rPr>
      </w:pPr>
      <w:r w:rsidRPr="00933BA5">
        <w:rPr>
          <w:rFonts w:ascii="Tahoma" w:hAnsi="Tahoma" w:cs="Tahoma"/>
        </w:rPr>
        <w:t xml:space="preserve">This function </w:t>
      </w:r>
      <w:r w:rsidR="00B2049C" w:rsidRPr="00933BA5">
        <w:rPr>
          <w:rFonts w:ascii="Tahoma" w:hAnsi="Tahoma" w:cs="Tahoma"/>
        </w:rPr>
        <w:t xml:space="preserve">modifies Configuration Manager Client Site Code. Default Site Code </w:t>
      </w:r>
      <w:r w:rsidR="00B2049C" w:rsidRPr="00933BA5">
        <w:rPr>
          <w:rFonts w:ascii="Tahoma" w:hAnsi="Tahoma" w:cs="Tahoma"/>
          <w:b/>
        </w:rPr>
        <w:t>PS1</w:t>
      </w:r>
      <w:r w:rsidR="00B2049C" w:rsidRPr="00933BA5">
        <w:rPr>
          <w:rFonts w:ascii="Tahoma" w:hAnsi="Tahoma" w:cs="Tahoma"/>
        </w:rPr>
        <w:t xml:space="preserve"> is configured in </w:t>
      </w:r>
      <w:r w:rsidR="00B2049C" w:rsidRPr="00933BA5">
        <w:rPr>
          <w:rFonts w:ascii="Tahoma" w:hAnsi="Tahoma" w:cs="Tahoma"/>
          <w:b/>
        </w:rPr>
        <w:t>commands.xml</w:t>
      </w:r>
      <w:r w:rsidR="00B2049C" w:rsidRPr="00933BA5">
        <w:rPr>
          <w:rFonts w:ascii="Tahoma" w:hAnsi="Tahoma" w:cs="Tahoma"/>
        </w:rPr>
        <w:t xml:space="preserve"> file</w:t>
      </w:r>
    </w:p>
    <w:p w:rsidR="000A48CB" w:rsidRPr="00933BA5" w:rsidRDefault="000A48CB" w:rsidP="000A48CB">
      <w:pPr>
        <w:pStyle w:val="Heading4"/>
        <w:rPr>
          <w:rFonts w:ascii="Tahoma" w:hAnsi="Tahoma" w:cs="Tahoma"/>
        </w:rPr>
      </w:pPr>
      <w:r w:rsidRPr="00933BA5">
        <w:rPr>
          <w:rFonts w:ascii="Tahoma" w:hAnsi="Tahoma" w:cs="Tahoma"/>
        </w:rPr>
        <w:t>Create a new SMSCFG.ini file</w:t>
      </w:r>
    </w:p>
    <w:p w:rsidR="001901E0" w:rsidRPr="00933BA5" w:rsidRDefault="001901E0" w:rsidP="001901E0">
      <w:pPr>
        <w:shd w:val="clear" w:color="auto" w:fill="FFFFFF"/>
        <w:autoSpaceDE w:val="0"/>
        <w:autoSpaceDN w:val="0"/>
        <w:adjustRightInd w:val="0"/>
        <w:spacing w:after="0" w:line="240" w:lineRule="auto"/>
        <w:rPr>
          <w:rFonts w:ascii="Tahoma" w:hAnsi="Tahoma" w:cs="Tahoma"/>
          <w:color w:val="8A2BE2"/>
          <w:sz w:val="18"/>
          <w:szCs w:val="18"/>
          <w:lang w:val="et-EE"/>
        </w:rPr>
      </w:pPr>
      <w:r w:rsidRPr="00933BA5">
        <w:rPr>
          <w:rFonts w:ascii="Tahoma" w:hAnsi="Tahoma" w:cs="Tahoma"/>
          <w:b/>
        </w:rPr>
        <w:t xml:space="preserve">FUNCTION: </w:t>
      </w:r>
      <w:r w:rsidR="00D51A18" w:rsidRPr="00933BA5">
        <w:rPr>
          <w:rFonts w:ascii="Tahoma" w:hAnsi="Tahoma" w:cs="Tahoma"/>
          <w:b/>
        </w:rPr>
        <w:t xml:space="preserve"> </w:t>
      </w:r>
      <w:r w:rsidRPr="00933BA5">
        <w:rPr>
          <w:rFonts w:ascii="Tahoma" w:hAnsi="Tahoma" w:cs="Tahoma"/>
          <w:color w:val="8A2BE2"/>
          <w:sz w:val="18"/>
          <w:szCs w:val="18"/>
          <w:lang w:val="et-EE"/>
        </w:rPr>
        <w:t>Cr</w:t>
      </w:r>
      <w:r w:rsidRPr="00933BA5">
        <w:rPr>
          <w:rFonts w:ascii="Tahoma" w:hAnsi="Tahoma" w:cs="Tahoma"/>
          <w:color w:val="8A2BE2"/>
          <w:sz w:val="20"/>
          <w:szCs w:val="20"/>
          <w:lang w:val="et-EE"/>
        </w:rPr>
        <w:t xml:space="preserve">eate-SMSCFGIniFile </w:t>
      </w:r>
    </w:p>
    <w:p w:rsidR="001901E0" w:rsidRPr="00933BA5" w:rsidRDefault="00593D11" w:rsidP="00593D11">
      <w:pPr>
        <w:spacing w:before="120"/>
        <w:rPr>
          <w:rFonts w:ascii="Tahoma" w:hAnsi="Tahoma" w:cs="Tahoma"/>
        </w:rPr>
      </w:pPr>
      <w:r w:rsidRPr="00933BA5">
        <w:rPr>
          <w:rFonts w:ascii="Tahoma" w:hAnsi="Tahoma" w:cs="Tahoma"/>
        </w:rPr>
        <w:t xml:space="preserve">This function stops SMS Agent Host service and renames </w:t>
      </w:r>
      <w:r w:rsidRPr="00933BA5">
        <w:rPr>
          <w:rFonts w:ascii="Tahoma" w:hAnsi="Tahoma" w:cs="Tahoma"/>
          <w:b/>
        </w:rPr>
        <w:t>SMSCFG.ini</w:t>
      </w:r>
      <w:r w:rsidRPr="00933BA5">
        <w:rPr>
          <w:rFonts w:ascii="Tahoma" w:hAnsi="Tahoma" w:cs="Tahoma"/>
        </w:rPr>
        <w:t xml:space="preserve"> to </w:t>
      </w:r>
      <w:proofErr w:type="spellStart"/>
      <w:r w:rsidRPr="00933BA5">
        <w:rPr>
          <w:rFonts w:ascii="Tahoma" w:hAnsi="Tahoma" w:cs="Tahoma"/>
          <w:b/>
        </w:rPr>
        <w:t>SMSCFG.ini.old</w:t>
      </w:r>
      <w:proofErr w:type="spellEnd"/>
      <w:r w:rsidRPr="00933BA5">
        <w:rPr>
          <w:rFonts w:ascii="Tahoma" w:hAnsi="Tahoma" w:cs="Tahoma"/>
        </w:rPr>
        <w:t xml:space="preserve"> and starts again SMS Agent Host service</w:t>
      </w:r>
    </w:p>
    <w:p w:rsidR="000A48CB" w:rsidRPr="00933BA5" w:rsidRDefault="000A48CB" w:rsidP="000A48CB">
      <w:pPr>
        <w:pStyle w:val="Heading4"/>
        <w:rPr>
          <w:rFonts w:ascii="Tahoma" w:hAnsi="Tahoma" w:cs="Tahoma"/>
        </w:rPr>
      </w:pPr>
      <w:r w:rsidRPr="00933BA5">
        <w:rPr>
          <w:rFonts w:ascii="Tahoma" w:hAnsi="Tahoma" w:cs="Tahoma"/>
        </w:rPr>
        <w:t xml:space="preserve">Reset </w:t>
      </w:r>
      <w:proofErr w:type="spellStart"/>
      <w:r w:rsidRPr="00933BA5">
        <w:rPr>
          <w:rFonts w:ascii="Tahoma" w:hAnsi="Tahoma" w:cs="Tahoma"/>
        </w:rPr>
        <w:t>ConfigMgr</w:t>
      </w:r>
      <w:proofErr w:type="spellEnd"/>
      <w:r w:rsidRPr="00933BA5">
        <w:rPr>
          <w:rFonts w:ascii="Tahoma" w:hAnsi="Tahoma" w:cs="Tahoma"/>
        </w:rPr>
        <w:t xml:space="preserve"> Client policies </w:t>
      </w:r>
    </w:p>
    <w:p w:rsidR="001901E0" w:rsidRPr="00933BA5" w:rsidRDefault="001901E0" w:rsidP="001901E0">
      <w:pPr>
        <w:shd w:val="clear" w:color="auto" w:fill="FFFFFF"/>
        <w:autoSpaceDE w:val="0"/>
        <w:autoSpaceDN w:val="0"/>
        <w:adjustRightInd w:val="0"/>
        <w:spacing w:after="0" w:line="240" w:lineRule="auto"/>
        <w:rPr>
          <w:rFonts w:ascii="Tahoma" w:hAnsi="Tahoma" w:cs="Tahoma"/>
          <w:color w:val="8A2BE2"/>
          <w:sz w:val="18"/>
          <w:szCs w:val="18"/>
          <w:lang w:val="et-EE"/>
        </w:rPr>
      </w:pPr>
      <w:r w:rsidRPr="00933BA5">
        <w:rPr>
          <w:rFonts w:ascii="Tahoma" w:hAnsi="Tahoma" w:cs="Tahoma"/>
          <w:b/>
        </w:rPr>
        <w:t>FUNCTION:</w:t>
      </w:r>
      <w:r w:rsidRPr="00933BA5">
        <w:rPr>
          <w:rFonts w:ascii="Tahoma" w:hAnsi="Tahoma" w:cs="Tahoma"/>
          <w:sz w:val="24"/>
          <w:szCs w:val="24"/>
          <w:lang w:val="et-EE"/>
        </w:rPr>
        <w:t xml:space="preserve"> </w:t>
      </w:r>
      <w:r w:rsidRPr="00933BA5">
        <w:rPr>
          <w:rFonts w:ascii="Tahoma" w:hAnsi="Tahoma" w:cs="Tahoma"/>
          <w:color w:val="8A2BE2"/>
          <w:sz w:val="20"/>
          <w:szCs w:val="20"/>
          <w:lang w:val="et-EE"/>
        </w:rPr>
        <w:t>Reset-CMClientPolicy</w:t>
      </w:r>
      <w:r w:rsidRPr="00933BA5">
        <w:rPr>
          <w:rFonts w:ascii="Tahoma" w:hAnsi="Tahoma" w:cs="Tahoma"/>
          <w:color w:val="8A2BE2"/>
          <w:sz w:val="18"/>
          <w:szCs w:val="18"/>
          <w:lang w:val="et-EE"/>
        </w:rPr>
        <w:t xml:space="preserve"> </w:t>
      </w:r>
    </w:p>
    <w:p w:rsidR="001901E0" w:rsidRPr="00933BA5" w:rsidRDefault="00AF667E" w:rsidP="00AF667E">
      <w:pPr>
        <w:spacing w:before="120"/>
        <w:rPr>
          <w:rFonts w:ascii="Tahoma" w:hAnsi="Tahoma" w:cs="Tahoma"/>
        </w:rPr>
      </w:pPr>
      <w:r w:rsidRPr="00933BA5">
        <w:rPr>
          <w:rFonts w:ascii="Tahoma" w:hAnsi="Tahoma" w:cs="Tahoma"/>
        </w:rPr>
        <w:t>This function resets Configuration Manager Client policies</w:t>
      </w:r>
    </w:p>
    <w:p w:rsidR="000A48CB" w:rsidRPr="00933BA5" w:rsidRDefault="000A48CB" w:rsidP="000A48CB">
      <w:pPr>
        <w:pStyle w:val="Heading4"/>
        <w:rPr>
          <w:rFonts w:ascii="Tahoma" w:hAnsi="Tahoma" w:cs="Tahoma"/>
        </w:rPr>
      </w:pPr>
      <w:r w:rsidRPr="00933BA5">
        <w:rPr>
          <w:rFonts w:ascii="Tahoma" w:hAnsi="Tahoma" w:cs="Tahoma"/>
        </w:rPr>
        <w:t xml:space="preserve">Repair </w:t>
      </w:r>
      <w:proofErr w:type="spellStart"/>
      <w:r w:rsidRPr="00933BA5">
        <w:rPr>
          <w:rFonts w:ascii="Tahoma" w:hAnsi="Tahoma" w:cs="Tahoma"/>
        </w:rPr>
        <w:t>ConfigMgr</w:t>
      </w:r>
      <w:proofErr w:type="spellEnd"/>
      <w:r w:rsidRPr="00933BA5">
        <w:rPr>
          <w:rFonts w:ascii="Tahoma" w:hAnsi="Tahoma" w:cs="Tahoma"/>
        </w:rPr>
        <w:t xml:space="preserve"> Client </w:t>
      </w:r>
    </w:p>
    <w:p w:rsidR="001901E0" w:rsidRPr="00933BA5" w:rsidRDefault="001901E0" w:rsidP="001901E0">
      <w:pPr>
        <w:shd w:val="clear" w:color="auto" w:fill="FFFFFF"/>
        <w:autoSpaceDE w:val="0"/>
        <w:autoSpaceDN w:val="0"/>
        <w:adjustRightInd w:val="0"/>
        <w:spacing w:after="0" w:line="240" w:lineRule="auto"/>
        <w:rPr>
          <w:rFonts w:ascii="Tahoma" w:hAnsi="Tahoma" w:cs="Tahoma"/>
          <w:color w:val="8A2BE2"/>
          <w:sz w:val="18"/>
          <w:szCs w:val="18"/>
          <w:lang w:val="et-EE"/>
        </w:rPr>
      </w:pPr>
      <w:r w:rsidRPr="00933BA5">
        <w:rPr>
          <w:rFonts w:ascii="Tahoma" w:hAnsi="Tahoma" w:cs="Tahoma"/>
          <w:b/>
        </w:rPr>
        <w:t>FUNCTION:</w:t>
      </w:r>
      <w:r w:rsidRPr="00933BA5">
        <w:rPr>
          <w:rFonts w:ascii="Tahoma" w:hAnsi="Tahoma" w:cs="Tahoma"/>
          <w:sz w:val="24"/>
          <w:szCs w:val="24"/>
          <w:lang w:val="et-EE"/>
        </w:rPr>
        <w:t xml:space="preserve"> </w:t>
      </w:r>
      <w:r w:rsidRPr="00933BA5">
        <w:rPr>
          <w:rFonts w:ascii="Tahoma" w:hAnsi="Tahoma" w:cs="Tahoma"/>
          <w:color w:val="8A2BE2"/>
          <w:sz w:val="20"/>
          <w:szCs w:val="20"/>
          <w:lang w:val="et-EE"/>
        </w:rPr>
        <w:t>Start-CMClientRepair</w:t>
      </w:r>
      <w:r w:rsidRPr="00933BA5">
        <w:rPr>
          <w:rFonts w:ascii="Tahoma" w:hAnsi="Tahoma" w:cs="Tahoma"/>
          <w:color w:val="8A2BE2"/>
          <w:sz w:val="18"/>
          <w:szCs w:val="18"/>
          <w:lang w:val="et-EE"/>
        </w:rPr>
        <w:t xml:space="preserve"> </w:t>
      </w:r>
    </w:p>
    <w:p w:rsidR="001901E0" w:rsidRPr="00933BA5" w:rsidRDefault="00AF667E" w:rsidP="00AF667E">
      <w:pPr>
        <w:spacing w:before="120"/>
        <w:rPr>
          <w:rFonts w:ascii="Tahoma" w:hAnsi="Tahoma" w:cs="Tahoma"/>
        </w:rPr>
      </w:pPr>
      <w:r w:rsidRPr="00933BA5">
        <w:rPr>
          <w:rFonts w:ascii="Tahoma" w:hAnsi="Tahoma" w:cs="Tahoma"/>
        </w:rPr>
        <w:t xml:space="preserve">This function starts Configuration Manager Client repair </w:t>
      </w:r>
    </w:p>
    <w:p w:rsidR="000A48CB" w:rsidRPr="00933BA5" w:rsidRDefault="000A48CB" w:rsidP="000A48CB">
      <w:pPr>
        <w:pStyle w:val="Heading4"/>
        <w:rPr>
          <w:rFonts w:ascii="Tahoma" w:hAnsi="Tahoma" w:cs="Tahoma"/>
        </w:rPr>
      </w:pPr>
      <w:r w:rsidRPr="00933BA5">
        <w:rPr>
          <w:rFonts w:ascii="Tahoma" w:hAnsi="Tahoma" w:cs="Tahoma"/>
        </w:rPr>
        <w:t xml:space="preserve">Uninstall </w:t>
      </w:r>
      <w:proofErr w:type="spellStart"/>
      <w:r w:rsidRPr="00933BA5">
        <w:rPr>
          <w:rFonts w:ascii="Tahoma" w:hAnsi="Tahoma" w:cs="Tahoma"/>
        </w:rPr>
        <w:t>ConfigMgr</w:t>
      </w:r>
      <w:proofErr w:type="spellEnd"/>
      <w:r w:rsidRPr="00933BA5">
        <w:rPr>
          <w:rFonts w:ascii="Tahoma" w:hAnsi="Tahoma" w:cs="Tahoma"/>
        </w:rPr>
        <w:t xml:space="preserve"> Client </w:t>
      </w:r>
    </w:p>
    <w:p w:rsidR="001901E0" w:rsidRPr="00933BA5" w:rsidRDefault="001901E0" w:rsidP="007D3AC6">
      <w:pPr>
        <w:shd w:val="clear" w:color="auto" w:fill="FFFFFF"/>
        <w:autoSpaceDE w:val="0"/>
        <w:autoSpaceDN w:val="0"/>
        <w:adjustRightInd w:val="0"/>
        <w:spacing w:after="0" w:line="240" w:lineRule="auto"/>
        <w:rPr>
          <w:rFonts w:ascii="Tahoma" w:hAnsi="Tahoma" w:cs="Tahoma"/>
          <w:color w:val="8A2BE2"/>
          <w:sz w:val="20"/>
          <w:szCs w:val="20"/>
          <w:lang w:val="et-EE"/>
        </w:rPr>
      </w:pPr>
      <w:r w:rsidRPr="00933BA5">
        <w:rPr>
          <w:rFonts w:ascii="Tahoma" w:hAnsi="Tahoma" w:cs="Tahoma"/>
          <w:b/>
        </w:rPr>
        <w:t>FUNCTION:</w:t>
      </w:r>
      <w:r w:rsidR="007D3AC6" w:rsidRPr="00933BA5">
        <w:rPr>
          <w:rFonts w:ascii="Tahoma" w:hAnsi="Tahoma" w:cs="Tahoma"/>
          <w:sz w:val="24"/>
          <w:szCs w:val="24"/>
          <w:lang w:val="et-EE"/>
        </w:rPr>
        <w:t xml:space="preserve"> </w:t>
      </w:r>
      <w:r w:rsidR="007D3AC6" w:rsidRPr="00933BA5">
        <w:rPr>
          <w:rFonts w:ascii="Tahoma" w:hAnsi="Tahoma" w:cs="Tahoma"/>
          <w:color w:val="8A2BE2"/>
          <w:sz w:val="20"/>
          <w:szCs w:val="20"/>
          <w:lang w:val="et-EE"/>
        </w:rPr>
        <w:t xml:space="preserve">Remove-CMClient </w:t>
      </w:r>
    </w:p>
    <w:p w:rsidR="001901E0" w:rsidRDefault="00AF667E" w:rsidP="00AF667E">
      <w:pPr>
        <w:spacing w:before="120"/>
        <w:rPr>
          <w:rFonts w:ascii="Tahoma" w:hAnsi="Tahoma" w:cs="Tahoma"/>
        </w:rPr>
      </w:pPr>
      <w:r w:rsidRPr="00933BA5">
        <w:rPr>
          <w:rFonts w:ascii="Tahoma" w:hAnsi="Tahoma" w:cs="Tahoma"/>
        </w:rPr>
        <w:t>This function uninstalls Configuration Manager Client</w:t>
      </w:r>
    </w:p>
    <w:p w:rsidR="00CF3D3D" w:rsidRPr="00933BA5" w:rsidRDefault="00CF3D3D" w:rsidP="00CF3D3D">
      <w:pPr>
        <w:pStyle w:val="Heading4"/>
        <w:rPr>
          <w:rFonts w:ascii="Tahoma" w:hAnsi="Tahoma" w:cs="Tahoma"/>
        </w:rPr>
      </w:pPr>
      <w:r>
        <w:rPr>
          <w:rFonts w:ascii="Tahoma" w:hAnsi="Tahoma" w:cs="Tahoma"/>
        </w:rPr>
        <w:t>Install</w:t>
      </w:r>
      <w:r w:rsidRPr="00933BA5">
        <w:rPr>
          <w:rFonts w:ascii="Tahoma" w:hAnsi="Tahoma" w:cs="Tahoma"/>
        </w:rPr>
        <w:t xml:space="preserve"> </w:t>
      </w:r>
      <w:proofErr w:type="spellStart"/>
      <w:r w:rsidRPr="00933BA5">
        <w:rPr>
          <w:rFonts w:ascii="Tahoma" w:hAnsi="Tahoma" w:cs="Tahoma"/>
        </w:rPr>
        <w:t>ConfigMgr</w:t>
      </w:r>
      <w:proofErr w:type="spellEnd"/>
      <w:r w:rsidRPr="00933BA5">
        <w:rPr>
          <w:rFonts w:ascii="Tahoma" w:hAnsi="Tahoma" w:cs="Tahoma"/>
        </w:rPr>
        <w:t xml:space="preserve"> Client </w:t>
      </w:r>
    </w:p>
    <w:p w:rsidR="00CF3D3D" w:rsidRPr="00933BA5" w:rsidRDefault="00CF3D3D" w:rsidP="00CF3D3D">
      <w:pPr>
        <w:shd w:val="clear" w:color="auto" w:fill="FFFFFF"/>
        <w:autoSpaceDE w:val="0"/>
        <w:autoSpaceDN w:val="0"/>
        <w:adjustRightInd w:val="0"/>
        <w:spacing w:after="0" w:line="240" w:lineRule="auto"/>
        <w:rPr>
          <w:rFonts w:ascii="Tahoma" w:hAnsi="Tahoma" w:cs="Tahoma"/>
          <w:color w:val="8A2BE2"/>
          <w:sz w:val="20"/>
          <w:szCs w:val="20"/>
          <w:lang w:val="et-EE"/>
        </w:rPr>
      </w:pPr>
      <w:r w:rsidRPr="00933BA5">
        <w:rPr>
          <w:rFonts w:ascii="Tahoma" w:hAnsi="Tahoma" w:cs="Tahoma"/>
          <w:b/>
        </w:rPr>
        <w:t>FUNCTION:</w:t>
      </w:r>
      <w:r w:rsidRPr="00933BA5">
        <w:rPr>
          <w:rFonts w:ascii="Tahoma" w:hAnsi="Tahoma" w:cs="Tahoma"/>
          <w:sz w:val="24"/>
          <w:szCs w:val="24"/>
          <w:lang w:val="et-EE"/>
        </w:rPr>
        <w:t xml:space="preserve"> </w:t>
      </w:r>
      <w:r>
        <w:rPr>
          <w:rFonts w:ascii="Tahoma" w:hAnsi="Tahoma" w:cs="Tahoma"/>
          <w:color w:val="8A2BE2"/>
          <w:sz w:val="20"/>
          <w:szCs w:val="20"/>
          <w:lang w:val="et-EE"/>
        </w:rPr>
        <w:t>Install</w:t>
      </w:r>
      <w:r w:rsidRPr="00933BA5">
        <w:rPr>
          <w:rFonts w:ascii="Tahoma" w:hAnsi="Tahoma" w:cs="Tahoma"/>
          <w:color w:val="8A2BE2"/>
          <w:sz w:val="20"/>
          <w:szCs w:val="20"/>
          <w:lang w:val="et-EE"/>
        </w:rPr>
        <w:t xml:space="preserve">-CMClient </w:t>
      </w:r>
    </w:p>
    <w:p w:rsidR="00CF3D3D" w:rsidRPr="00933BA5" w:rsidRDefault="00CF3D3D" w:rsidP="00CF3D3D">
      <w:pPr>
        <w:spacing w:before="120"/>
        <w:jc w:val="both"/>
        <w:rPr>
          <w:rFonts w:ascii="Tahoma" w:hAnsi="Tahoma" w:cs="Tahoma"/>
        </w:rPr>
      </w:pPr>
      <w:r w:rsidRPr="00933BA5">
        <w:rPr>
          <w:rFonts w:ascii="Tahoma" w:hAnsi="Tahoma" w:cs="Tahoma"/>
        </w:rPr>
        <w:t xml:space="preserve">This function </w:t>
      </w:r>
      <w:r>
        <w:rPr>
          <w:rFonts w:ascii="Tahoma" w:hAnsi="Tahoma" w:cs="Tahoma"/>
        </w:rPr>
        <w:t>installs</w:t>
      </w:r>
      <w:r w:rsidRPr="00933BA5">
        <w:rPr>
          <w:rFonts w:ascii="Tahoma" w:hAnsi="Tahoma" w:cs="Tahoma"/>
        </w:rPr>
        <w:t xml:space="preserve"> Configuration Manager Client</w:t>
      </w:r>
      <w:r>
        <w:rPr>
          <w:rFonts w:ascii="Tahoma" w:hAnsi="Tahoma" w:cs="Tahoma"/>
        </w:rPr>
        <w:t xml:space="preserve">. This functions creates Scheduled task to remote computer that runs only once. </w:t>
      </w:r>
      <w:proofErr w:type="spellStart"/>
      <w:r>
        <w:rPr>
          <w:rFonts w:ascii="Tahoma" w:hAnsi="Tahoma" w:cs="Tahoma"/>
        </w:rPr>
        <w:t>ConfigMgr</w:t>
      </w:r>
      <w:proofErr w:type="spellEnd"/>
      <w:r>
        <w:rPr>
          <w:rFonts w:ascii="Tahoma" w:hAnsi="Tahoma" w:cs="Tahoma"/>
        </w:rPr>
        <w:t xml:space="preserve"> Client installation is scheduled to run under Local System account and you need to allow Domain Computers to read </w:t>
      </w:r>
      <w:proofErr w:type="spellStart"/>
      <w:r>
        <w:rPr>
          <w:rFonts w:ascii="Tahoma" w:hAnsi="Tahoma" w:cs="Tahoma"/>
        </w:rPr>
        <w:t>ConfigMgr</w:t>
      </w:r>
      <w:proofErr w:type="spellEnd"/>
      <w:r>
        <w:rPr>
          <w:rFonts w:ascii="Tahoma" w:hAnsi="Tahoma" w:cs="Tahoma"/>
        </w:rPr>
        <w:t xml:space="preserve"> Client installation folder.</w:t>
      </w:r>
    </w:p>
    <w:p w:rsidR="00CF3D3D" w:rsidRPr="00933BA5" w:rsidRDefault="00CF3D3D" w:rsidP="00AF667E">
      <w:pPr>
        <w:spacing w:before="120"/>
        <w:rPr>
          <w:rFonts w:ascii="Tahoma" w:hAnsi="Tahoma" w:cs="Tahoma"/>
        </w:rPr>
      </w:pPr>
    </w:p>
    <w:p w:rsidR="000A48CB" w:rsidRPr="00933BA5" w:rsidRDefault="000A48CB" w:rsidP="000A48CB">
      <w:pPr>
        <w:pStyle w:val="Heading4"/>
        <w:rPr>
          <w:rFonts w:ascii="Tahoma" w:hAnsi="Tahoma" w:cs="Tahoma"/>
        </w:rPr>
      </w:pPr>
      <w:r w:rsidRPr="00933BA5">
        <w:rPr>
          <w:rFonts w:ascii="Tahoma" w:hAnsi="Tahoma" w:cs="Tahoma"/>
        </w:rPr>
        <w:t xml:space="preserve">Get </w:t>
      </w:r>
      <w:proofErr w:type="spellStart"/>
      <w:r w:rsidRPr="00933BA5">
        <w:rPr>
          <w:rFonts w:ascii="Tahoma" w:hAnsi="Tahoma" w:cs="Tahoma"/>
        </w:rPr>
        <w:t>ConfigMgr</w:t>
      </w:r>
      <w:proofErr w:type="spellEnd"/>
      <w:r w:rsidRPr="00933BA5">
        <w:rPr>
          <w:rFonts w:ascii="Tahoma" w:hAnsi="Tahoma" w:cs="Tahoma"/>
        </w:rPr>
        <w:t xml:space="preserve"> Client Inventory Dates</w:t>
      </w:r>
    </w:p>
    <w:p w:rsidR="001901E0" w:rsidRPr="00933BA5" w:rsidRDefault="001901E0" w:rsidP="007D3AC6">
      <w:pPr>
        <w:shd w:val="clear" w:color="auto" w:fill="FFFFFF"/>
        <w:autoSpaceDE w:val="0"/>
        <w:autoSpaceDN w:val="0"/>
        <w:adjustRightInd w:val="0"/>
        <w:spacing w:after="0" w:line="240" w:lineRule="auto"/>
        <w:rPr>
          <w:rFonts w:ascii="Tahoma" w:hAnsi="Tahoma" w:cs="Tahoma"/>
          <w:color w:val="8A2BE2"/>
          <w:sz w:val="18"/>
          <w:szCs w:val="18"/>
          <w:lang w:val="et-EE"/>
        </w:rPr>
      </w:pPr>
      <w:r w:rsidRPr="00933BA5">
        <w:rPr>
          <w:rFonts w:ascii="Tahoma" w:hAnsi="Tahoma" w:cs="Tahoma"/>
          <w:b/>
        </w:rPr>
        <w:t>FUNCTION:</w:t>
      </w:r>
      <w:r w:rsidR="007D3AC6" w:rsidRPr="00933BA5">
        <w:rPr>
          <w:rFonts w:ascii="Tahoma" w:hAnsi="Tahoma" w:cs="Tahoma"/>
          <w:sz w:val="24"/>
          <w:szCs w:val="24"/>
          <w:lang w:val="et-EE"/>
        </w:rPr>
        <w:t xml:space="preserve"> </w:t>
      </w:r>
      <w:r w:rsidR="007D3AC6" w:rsidRPr="00933BA5">
        <w:rPr>
          <w:rFonts w:ascii="Tahoma" w:hAnsi="Tahoma" w:cs="Tahoma"/>
          <w:color w:val="8A2BE2"/>
          <w:sz w:val="20"/>
          <w:szCs w:val="20"/>
          <w:lang w:val="et-EE"/>
        </w:rPr>
        <w:t>Get-CMClientInventoryActions</w:t>
      </w:r>
      <w:r w:rsidR="007D3AC6" w:rsidRPr="00933BA5">
        <w:rPr>
          <w:rFonts w:ascii="Tahoma" w:hAnsi="Tahoma" w:cs="Tahoma"/>
          <w:color w:val="8A2BE2"/>
          <w:sz w:val="18"/>
          <w:szCs w:val="18"/>
          <w:lang w:val="et-EE"/>
        </w:rPr>
        <w:t xml:space="preserve"> </w:t>
      </w:r>
    </w:p>
    <w:p w:rsidR="001901E0" w:rsidRPr="00933BA5" w:rsidRDefault="00AF667E" w:rsidP="00064855">
      <w:pPr>
        <w:spacing w:before="120"/>
        <w:jc w:val="both"/>
        <w:rPr>
          <w:rFonts w:ascii="Tahoma" w:hAnsi="Tahoma" w:cs="Tahoma"/>
        </w:rPr>
      </w:pPr>
      <w:r w:rsidRPr="00933BA5">
        <w:rPr>
          <w:rFonts w:ascii="Tahoma" w:hAnsi="Tahoma" w:cs="Tahoma"/>
        </w:rPr>
        <w:t xml:space="preserve">This function queries Configuration Manager Client hardware and software inventory dates and returns </w:t>
      </w:r>
      <w:proofErr w:type="spellStart"/>
      <w:r w:rsidRPr="00933BA5">
        <w:rPr>
          <w:rFonts w:ascii="Tahoma" w:hAnsi="Tahoma" w:cs="Tahoma"/>
        </w:rPr>
        <w:t>PSObject</w:t>
      </w:r>
      <w:proofErr w:type="spellEnd"/>
      <w:r w:rsidRPr="00933BA5">
        <w:rPr>
          <w:rFonts w:ascii="Tahoma" w:hAnsi="Tahoma" w:cs="Tahoma"/>
        </w:rPr>
        <w:t xml:space="preserve"> for reporting</w:t>
      </w:r>
    </w:p>
    <w:p w:rsidR="000A48CB" w:rsidRPr="00933BA5" w:rsidRDefault="000A48CB" w:rsidP="000A48CB">
      <w:pPr>
        <w:pStyle w:val="Heading4"/>
        <w:rPr>
          <w:rFonts w:ascii="Tahoma" w:hAnsi="Tahoma" w:cs="Tahoma"/>
        </w:rPr>
      </w:pPr>
      <w:r w:rsidRPr="00933BA5">
        <w:rPr>
          <w:rFonts w:ascii="Tahoma" w:hAnsi="Tahoma" w:cs="Tahoma"/>
        </w:rPr>
        <w:t xml:space="preserve">Get </w:t>
      </w:r>
      <w:proofErr w:type="spellStart"/>
      <w:r w:rsidRPr="00933BA5">
        <w:rPr>
          <w:rFonts w:ascii="Tahoma" w:hAnsi="Tahoma" w:cs="Tahoma"/>
        </w:rPr>
        <w:t>ConfigMgr</w:t>
      </w:r>
      <w:proofErr w:type="spellEnd"/>
      <w:r w:rsidRPr="00933BA5">
        <w:rPr>
          <w:rFonts w:ascii="Tahoma" w:hAnsi="Tahoma" w:cs="Tahoma"/>
        </w:rPr>
        <w:t xml:space="preserve"> Client Cache Information</w:t>
      </w:r>
    </w:p>
    <w:p w:rsidR="001901E0" w:rsidRPr="00933BA5" w:rsidRDefault="001901E0" w:rsidP="001901E0">
      <w:pPr>
        <w:shd w:val="clear" w:color="auto" w:fill="FFFFFF"/>
        <w:autoSpaceDE w:val="0"/>
        <w:autoSpaceDN w:val="0"/>
        <w:adjustRightInd w:val="0"/>
        <w:spacing w:after="0" w:line="240" w:lineRule="auto"/>
        <w:rPr>
          <w:rFonts w:ascii="Tahoma" w:hAnsi="Tahoma" w:cs="Tahoma"/>
          <w:color w:val="8A2BE2"/>
          <w:sz w:val="20"/>
          <w:szCs w:val="20"/>
          <w:lang w:val="et-EE"/>
        </w:rPr>
      </w:pPr>
      <w:r w:rsidRPr="00933BA5">
        <w:rPr>
          <w:rFonts w:ascii="Tahoma" w:hAnsi="Tahoma" w:cs="Tahoma"/>
          <w:b/>
        </w:rPr>
        <w:t xml:space="preserve">FUNCTION: </w:t>
      </w:r>
      <w:r w:rsidRPr="00933BA5">
        <w:rPr>
          <w:rFonts w:ascii="Tahoma" w:hAnsi="Tahoma" w:cs="Tahoma"/>
          <w:color w:val="8A2BE2"/>
          <w:sz w:val="20"/>
          <w:szCs w:val="20"/>
          <w:lang w:val="et-EE"/>
        </w:rPr>
        <w:t xml:space="preserve">Get-CMClientCacheInformation </w:t>
      </w:r>
    </w:p>
    <w:p w:rsidR="001901E0" w:rsidRPr="00933BA5" w:rsidRDefault="00064855" w:rsidP="00064855">
      <w:pPr>
        <w:spacing w:before="120"/>
        <w:jc w:val="both"/>
        <w:rPr>
          <w:rFonts w:ascii="Tahoma" w:hAnsi="Tahoma" w:cs="Tahoma"/>
        </w:rPr>
      </w:pPr>
      <w:r w:rsidRPr="00933BA5">
        <w:rPr>
          <w:rFonts w:ascii="Tahoma" w:hAnsi="Tahoma" w:cs="Tahoma"/>
        </w:rPr>
        <w:t xml:space="preserve">This function queries Configuration Manager Client Cache information and returns </w:t>
      </w:r>
      <w:proofErr w:type="spellStart"/>
      <w:r w:rsidRPr="00933BA5">
        <w:rPr>
          <w:rFonts w:ascii="Tahoma" w:hAnsi="Tahoma" w:cs="Tahoma"/>
        </w:rPr>
        <w:t>PSObject</w:t>
      </w:r>
      <w:proofErr w:type="spellEnd"/>
      <w:r w:rsidRPr="00933BA5">
        <w:rPr>
          <w:rFonts w:ascii="Tahoma" w:hAnsi="Tahoma" w:cs="Tahoma"/>
        </w:rPr>
        <w:t xml:space="preserve"> for reporting</w:t>
      </w:r>
      <w:r w:rsidR="00BC158C" w:rsidRPr="00933BA5">
        <w:rPr>
          <w:rFonts w:ascii="Tahoma" w:hAnsi="Tahoma" w:cs="Tahoma"/>
        </w:rPr>
        <w:t>.</w:t>
      </w:r>
    </w:p>
    <w:p w:rsidR="000A48CB" w:rsidRPr="00933BA5" w:rsidRDefault="000A48CB" w:rsidP="000A48CB">
      <w:pPr>
        <w:pStyle w:val="Heading4"/>
        <w:rPr>
          <w:rFonts w:ascii="Tahoma" w:hAnsi="Tahoma" w:cs="Tahoma"/>
        </w:rPr>
      </w:pPr>
      <w:r w:rsidRPr="00933BA5">
        <w:rPr>
          <w:rFonts w:ascii="Tahoma" w:hAnsi="Tahoma" w:cs="Tahoma"/>
        </w:rPr>
        <w:t xml:space="preserve">Remove </w:t>
      </w:r>
      <w:proofErr w:type="spellStart"/>
      <w:r w:rsidRPr="00933BA5">
        <w:rPr>
          <w:rFonts w:ascii="Tahoma" w:hAnsi="Tahoma" w:cs="Tahoma"/>
        </w:rPr>
        <w:t>ConfigMgr</w:t>
      </w:r>
      <w:proofErr w:type="spellEnd"/>
      <w:r w:rsidRPr="00933BA5">
        <w:rPr>
          <w:rFonts w:ascii="Tahoma" w:hAnsi="Tahoma" w:cs="Tahoma"/>
        </w:rPr>
        <w:t xml:space="preserve"> Client Cache Items</w:t>
      </w:r>
    </w:p>
    <w:p w:rsidR="001901E0" w:rsidRPr="00933BA5" w:rsidRDefault="001901E0" w:rsidP="001901E0">
      <w:pPr>
        <w:shd w:val="clear" w:color="auto" w:fill="FFFFFF"/>
        <w:autoSpaceDE w:val="0"/>
        <w:autoSpaceDN w:val="0"/>
        <w:adjustRightInd w:val="0"/>
        <w:spacing w:after="0" w:line="240" w:lineRule="auto"/>
        <w:rPr>
          <w:rFonts w:ascii="Tahoma" w:hAnsi="Tahoma" w:cs="Tahoma"/>
          <w:color w:val="8A2BE2"/>
          <w:sz w:val="18"/>
          <w:szCs w:val="18"/>
          <w:lang w:val="et-EE"/>
        </w:rPr>
      </w:pPr>
      <w:r w:rsidRPr="00933BA5">
        <w:rPr>
          <w:rFonts w:ascii="Tahoma" w:hAnsi="Tahoma" w:cs="Tahoma"/>
          <w:b/>
        </w:rPr>
        <w:t xml:space="preserve">FUNCTION: </w:t>
      </w:r>
      <w:r w:rsidRPr="00933BA5">
        <w:rPr>
          <w:rFonts w:ascii="Tahoma" w:hAnsi="Tahoma" w:cs="Tahoma"/>
          <w:color w:val="8A2BE2"/>
          <w:sz w:val="20"/>
          <w:szCs w:val="20"/>
          <w:lang w:val="et-EE"/>
        </w:rPr>
        <w:t xml:space="preserve">Remove-CMClientCacheItems </w:t>
      </w:r>
    </w:p>
    <w:p w:rsidR="001901E0" w:rsidRPr="00933BA5" w:rsidRDefault="00064855" w:rsidP="00AF667E">
      <w:pPr>
        <w:spacing w:before="120"/>
        <w:rPr>
          <w:rFonts w:ascii="Tahoma" w:hAnsi="Tahoma" w:cs="Tahoma"/>
        </w:rPr>
      </w:pPr>
      <w:r w:rsidRPr="00933BA5">
        <w:rPr>
          <w:rFonts w:ascii="Tahoma" w:hAnsi="Tahoma" w:cs="Tahoma"/>
        </w:rPr>
        <w:t>This function removes Configuration Manager Client Cache items</w:t>
      </w:r>
    </w:p>
    <w:p w:rsidR="000A48CB" w:rsidRPr="00933BA5" w:rsidRDefault="000A48CB" w:rsidP="000A48CB">
      <w:pPr>
        <w:pStyle w:val="Heading4"/>
        <w:rPr>
          <w:rFonts w:ascii="Tahoma" w:hAnsi="Tahoma" w:cs="Tahoma"/>
        </w:rPr>
      </w:pPr>
      <w:r w:rsidRPr="00933BA5">
        <w:rPr>
          <w:rFonts w:ascii="Tahoma" w:hAnsi="Tahoma" w:cs="Tahoma"/>
        </w:rPr>
        <w:t xml:space="preserve">Set </w:t>
      </w:r>
      <w:proofErr w:type="spellStart"/>
      <w:r w:rsidRPr="00933BA5">
        <w:rPr>
          <w:rFonts w:ascii="Tahoma" w:hAnsi="Tahoma" w:cs="Tahoma"/>
        </w:rPr>
        <w:t>ConfigMgr</w:t>
      </w:r>
      <w:proofErr w:type="spellEnd"/>
      <w:r w:rsidRPr="00933BA5">
        <w:rPr>
          <w:rFonts w:ascii="Tahoma" w:hAnsi="Tahoma" w:cs="Tahoma"/>
        </w:rPr>
        <w:t xml:space="preserve"> Client Cache Size</w:t>
      </w:r>
    </w:p>
    <w:p w:rsidR="001901E0" w:rsidRPr="00933BA5" w:rsidRDefault="001901E0" w:rsidP="001901E0">
      <w:pPr>
        <w:shd w:val="clear" w:color="auto" w:fill="FFFFFF"/>
        <w:autoSpaceDE w:val="0"/>
        <w:autoSpaceDN w:val="0"/>
        <w:adjustRightInd w:val="0"/>
        <w:spacing w:after="0" w:line="240" w:lineRule="auto"/>
        <w:rPr>
          <w:rFonts w:ascii="Tahoma" w:hAnsi="Tahoma" w:cs="Tahoma"/>
          <w:color w:val="8A2BE2"/>
          <w:sz w:val="18"/>
          <w:szCs w:val="18"/>
          <w:lang w:val="et-EE"/>
        </w:rPr>
      </w:pPr>
      <w:r w:rsidRPr="00933BA5">
        <w:rPr>
          <w:rFonts w:ascii="Tahoma" w:hAnsi="Tahoma" w:cs="Tahoma"/>
          <w:b/>
        </w:rPr>
        <w:t xml:space="preserve">FUNCTION: </w:t>
      </w:r>
      <w:r w:rsidRPr="00933BA5">
        <w:rPr>
          <w:rFonts w:ascii="Tahoma" w:hAnsi="Tahoma" w:cs="Tahoma"/>
          <w:color w:val="8A2BE2"/>
          <w:sz w:val="20"/>
          <w:szCs w:val="20"/>
          <w:lang w:val="et-EE"/>
        </w:rPr>
        <w:t>Set-CMClientCacheSize</w:t>
      </w:r>
      <w:r w:rsidRPr="00933BA5">
        <w:rPr>
          <w:rFonts w:ascii="Tahoma" w:hAnsi="Tahoma" w:cs="Tahoma"/>
          <w:color w:val="8A2BE2"/>
          <w:sz w:val="18"/>
          <w:szCs w:val="18"/>
          <w:lang w:val="et-EE"/>
        </w:rPr>
        <w:t xml:space="preserve"> </w:t>
      </w:r>
    </w:p>
    <w:p w:rsidR="006F4AE4" w:rsidRPr="00933BA5" w:rsidRDefault="00064855" w:rsidP="00AF667E">
      <w:pPr>
        <w:spacing w:before="120"/>
        <w:rPr>
          <w:rFonts w:ascii="Tahoma" w:hAnsi="Tahoma" w:cs="Tahoma"/>
        </w:rPr>
      </w:pPr>
      <w:r w:rsidRPr="00933BA5">
        <w:rPr>
          <w:rFonts w:ascii="Tahoma" w:hAnsi="Tahoma" w:cs="Tahoma"/>
        </w:rPr>
        <w:t xml:space="preserve">This function configures Configuration Manager Client Cache Size. Default Cache size is </w:t>
      </w:r>
      <w:r w:rsidRPr="00933BA5">
        <w:rPr>
          <w:rFonts w:ascii="Tahoma" w:hAnsi="Tahoma" w:cs="Tahoma"/>
          <w:b/>
        </w:rPr>
        <w:t>10000</w:t>
      </w:r>
      <w:r w:rsidRPr="00933BA5">
        <w:rPr>
          <w:rFonts w:ascii="Tahoma" w:hAnsi="Tahoma" w:cs="Tahoma"/>
        </w:rPr>
        <w:t xml:space="preserve"> </w:t>
      </w:r>
      <w:r w:rsidRPr="00933BA5">
        <w:rPr>
          <w:rFonts w:ascii="Tahoma" w:hAnsi="Tahoma" w:cs="Tahoma"/>
          <w:b/>
        </w:rPr>
        <w:t>MB</w:t>
      </w:r>
      <w:r w:rsidRPr="00933BA5">
        <w:rPr>
          <w:rFonts w:ascii="Tahoma" w:hAnsi="Tahoma" w:cs="Tahoma"/>
        </w:rPr>
        <w:t xml:space="preserve"> and you can configure the size in </w:t>
      </w:r>
      <w:r w:rsidRPr="00933BA5">
        <w:rPr>
          <w:rFonts w:ascii="Tahoma" w:hAnsi="Tahoma" w:cs="Tahoma"/>
          <w:b/>
        </w:rPr>
        <w:t>Commands.xml</w:t>
      </w:r>
      <w:r w:rsidRPr="00933BA5">
        <w:rPr>
          <w:rFonts w:ascii="Tahoma" w:hAnsi="Tahoma" w:cs="Tahoma"/>
        </w:rPr>
        <w:t xml:space="preserve"> file.</w:t>
      </w:r>
    </w:p>
    <w:p w:rsidR="000A48CB" w:rsidRPr="00933BA5" w:rsidRDefault="000A48CB" w:rsidP="000A48CB">
      <w:pPr>
        <w:pStyle w:val="Heading3"/>
        <w:rPr>
          <w:rFonts w:ascii="Tahoma" w:hAnsi="Tahoma" w:cs="Tahoma"/>
        </w:rPr>
      </w:pPr>
      <w:bookmarkStart w:id="29" w:name="_Toc365462942"/>
      <w:r w:rsidRPr="00933BA5">
        <w:rPr>
          <w:rFonts w:ascii="Tahoma" w:hAnsi="Tahoma" w:cs="Tahoma"/>
        </w:rPr>
        <w:t>Client health actions</w:t>
      </w:r>
      <w:bookmarkEnd w:id="29"/>
      <w:r w:rsidRPr="00933BA5">
        <w:rPr>
          <w:rFonts w:ascii="Tahoma" w:hAnsi="Tahoma" w:cs="Tahoma"/>
        </w:rPr>
        <w:t xml:space="preserve"> </w:t>
      </w:r>
    </w:p>
    <w:p w:rsidR="006F4AE4" w:rsidRPr="00933BA5" w:rsidRDefault="006F4AE4" w:rsidP="006F4AE4">
      <w:pPr>
        <w:rPr>
          <w:rFonts w:ascii="Tahoma" w:hAnsi="Tahoma" w:cs="Tahoma"/>
        </w:rPr>
      </w:pPr>
    </w:p>
    <w:p w:rsidR="000A48CB" w:rsidRPr="00933BA5" w:rsidRDefault="000A48CB" w:rsidP="000A48CB">
      <w:pPr>
        <w:pStyle w:val="Heading4"/>
        <w:rPr>
          <w:rFonts w:ascii="Tahoma" w:hAnsi="Tahoma" w:cs="Tahoma"/>
        </w:rPr>
      </w:pPr>
      <w:r w:rsidRPr="00933BA5">
        <w:rPr>
          <w:rFonts w:ascii="Tahoma" w:hAnsi="Tahoma" w:cs="Tahoma"/>
        </w:rPr>
        <w:t>Reset WMI Repository</w:t>
      </w:r>
    </w:p>
    <w:p w:rsidR="001901E0" w:rsidRPr="00933BA5" w:rsidRDefault="001901E0" w:rsidP="001901E0">
      <w:pPr>
        <w:shd w:val="clear" w:color="auto" w:fill="FFFFFF"/>
        <w:autoSpaceDE w:val="0"/>
        <w:autoSpaceDN w:val="0"/>
        <w:adjustRightInd w:val="0"/>
        <w:spacing w:after="0" w:line="240" w:lineRule="auto"/>
        <w:rPr>
          <w:rFonts w:ascii="Tahoma" w:hAnsi="Tahoma" w:cs="Tahoma"/>
          <w:color w:val="8A2BE2"/>
          <w:sz w:val="18"/>
          <w:szCs w:val="18"/>
          <w:lang w:val="et-EE"/>
        </w:rPr>
      </w:pPr>
      <w:r w:rsidRPr="00933BA5">
        <w:rPr>
          <w:rFonts w:ascii="Tahoma" w:hAnsi="Tahoma" w:cs="Tahoma"/>
          <w:b/>
        </w:rPr>
        <w:t xml:space="preserve">FUNCTION: </w:t>
      </w:r>
      <w:r w:rsidRPr="00933BA5">
        <w:rPr>
          <w:rFonts w:ascii="Tahoma" w:hAnsi="Tahoma" w:cs="Tahoma"/>
          <w:color w:val="8A2BE2"/>
          <w:sz w:val="20"/>
          <w:szCs w:val="20"/>
          <w:lang w:val="et-EE"/>
        </w:rPr>
        <w:t>Invoke-WMIStateCheck</w:t>
      </w:r>
      <w:r w:rsidRPr="00933BA5">
        <w:rPr>
          <w:rFonts w:ascii="Tahoma" w:hAnsi="Tahoma" w:cs="Tahoma"/>
          <w:color w:val="8A2BE2"/>
          <w:sz w:val="18"/>
          <w:szCs w:val="18"/>
          <w:lang w:val="et-EE"/>
        </w:rPr>
        <w:t xml:space="preserve"> </w:t>
      </w:r>
    </w:p>
    <w:p w:rsidR="001901E0" w:rsidRPr="00933BA5" w:rsidRDefault="00706EED" w:rsidP="00AF667E">
      <w:pPr>
        <w:spacing w:before="120"/>
        <w:rPr>
          <w:rFonts w:ascii="Tahoma" w:hAnsi="Tahoma" w:cs="Tahoma"/>
        </w:rPr>
      </w:pPr>
      <w:r w:rsidRPr="00933BA5">
        <w:rPr>
          <w:rFonts w:ascii="Tahoma" w:hAnsi="Tahoma" w:cs="Tahoma"/>
        </w:rPr>
        <w:t xml:space="preserve">This function stops Windows Management Instrumentation service, registers all the DLLs in WBEM folder and resets the WMI Repository using </w:t>
      </w:r>
      <w:r w:rsidRPr="00933BA5">
        <w:rPr>
          <w:rFonts w:ascii="Tahoma" w:hAnsi="Tahoma" w:cs="Tahoma"/>
          <w:b/>
          <w:i/>
        </w:rPr>
        <w:t>WinMgmt.exe</w:t>
      </w:r>
      <w:r w:rsidRPr="00933BA5">
        <w:rPr>
          <w:rFonts w:ascii="Tahoma" w:hAnsi="Tahoma" w:cs="Tahoma"/>
        </w:rPr>
        <w:t xml:space="preserve"> tool</w:t>
      </w:r>
      <w:r w:rsidR="00BC158C" w:rsidRPr="00933BA5">
        <w:rPr>
          <w:rFonts w:ascii="Tahoma" w:hAnsi="Tahoma" w:cs="Tahoma"/>
        </w:rPr>
        <w:t>.</w:t>
      </w:r>
    </w:p>
    <w:p w:rsidR="000A48CB" w:rsidRPr="00933BA5" w:rsidRDefault="000A48CB" w:rsidP="000A48CB">
      <w:pPr>
        <w:pStyle w:val="Heading4"/>
        <w:rPr>
          <w:rFonts w:ascii="Tahoma" w:hAnsi="Tahoma" w:cs="Tahoma"/>
        </w:rPr>
      </w:pPr>
      <w:r w:rsidRPr="00933BA5">
        <w:rPr>
          <w:rFonts w:ascii="Tahoma" w:hAnsi="Tahoma" w:cs="Tahoma"/>
        </w:rPr>
        <w:t>Salvage WMI Repository</w:t>
      </w:r>
    </w:p>
    <w:p w:rsidR="001901E0" w:rsidRPr="00933BA5" w:rsidRDefault="001901E0" w:rsidP="001901E0">
      <w:pPr>
        <w:shd w:val="clear" w:color="auto" w:fill="FFFFFF"/>
        <w:autoSpaceDE w:val="0"/>
        <w:autoSpaceDN w:val="0"/>
        <w:adjustRightInd w:val="0"/>
        <w:spacing w:after="0" w:line="240" w:lineRule="auto"/>
        <w:rPr>
          <w:rFonts w:ascii="Tahoma" w:hAnsi="Tahoma" w:cs="Tahoma"/>
          <w:color w:val="8A2BE2"/>
          <w:sz w:val="18"/>
          <w:szCs w:val="18"/>
          <w:lang w:val="et-EE"/>
        </w:rPr>
      </w:pPr>
      <w:r w:rsidRPr="00933BA5">
        <w:rPr>
          <w:rFonts w:ascii="Tahoma" w:hAnsi="Tahoma" w:cs="Tahoma"/>
          <w:b/>
        </w:rPr>
        <w:t xml:space="preserve">FUNCTION: </w:t>
      </w:r>
      <w:r w:rsidRPr="00933BA5">
        <w:rPr>
          <w:rFonts w:ascii="Tahoma" w:hAnsi="Tahoma" w:cs="Tahoma"/>
          <w:color w:val="8A2BE2"/>
          <w:sz w:val="20"/>
          <w:szCs w:val="20"/>
          <w:lang w:val="et-EE"/>
        </w:rPr>
        <w:t>Salvage-WMIRepository</w:t>
      </w:r>
      <w:r w:rsidRPr="00933BA5">
        <w:rPr>
          <w:rFonts w:ascii="Tahoma" w:hAnsi="Tahoma" w:cs="Tahoma"/>
          <w:color w:val="8A2BE2"/>
          <w:sz w:val="18"/>
          <w:szCs w:val="18"/>
          <w:lang w:val="et-EE"/>
        </w:rPr>
        <w:t xml:space="preserve"> </w:t>
      </w:r>
    </w:p>
    <w:p w:rsidR="001901E0" w:rsidRPr="00933BA5" w:rsidRDefault="00706EED" w:rsidP="00706EED">
      <w:pPr>
        <w:spacing w:before="120"/>
        <w:jc w:val="both"/>
        <w:rPr>
          <w:rFonts w:ascii="Tahoma" w:hAnsi="Tahoma" w:cs="Tahoma"/>
        </w:rPr>
      </w:pPr>
      <w:r w:rsidRPr="00933BA5">
        <w:rPr>
          <w:rFonts w:ascii="Tahoma" w:hAnsi="Tahoma" w:cs="Tahoma"/>
        </w:rPr>
        <w:t xml:space="preserve">Performs a consistency check on the WMI repository, and if an inconsistency is detected, rebuilds the repository.  The content of the inconsistent repository is merged into the rebuilt repository, if it can be read. The salvage operation always works with the repository that the WMI service is currently using. MOF files that contain the #pragma </w:t>
      </w:r>
      <w:proofErr w:type="spellStart"/>
      <w:r w:rsidRPr="00933BA5">
        <w:rPr>
          <w:rFonts w:ascii="Tahoma" w:hAnsi="Tahoma" w:cs="Tahoma"/>
        </w:rPr>
        <w:t>autorecover</w:t>
      </w:r>
      <w:proofErr w:type="spellEnd"/>
      <w:r w:rsidRPr="00933BA5">
        <w:rPr>
          <w:rFonts w:ascii="Tahoma" w:hAnsi="Tahoma" w:cs="Tahoma"/>
        </w:rPr>
        <w:t xml:space="preserve"> preprocessor statement are restored to the repository.</w:t>
      </w:r>
      <w:r w:rsidR="00BC158C" w:rsidRPr="00933BA5">
        <w:rPr>
          <w:rFonts w:ascii="Tahoma" w:hAnsi="Tahoma" w:cs="Tahoma"/>
        </w:rPr>
        <w:t xml:space="preserve"> This function returns </w:t>
      </w:r>
      <w:proofErr w:type="spellStart"/>
      <w:r w:rsidR="00BC158C" w:rsidRPr="00933BA5">
        <w:rPr>
          <w:rFonts w:ascii="Tahoma" w:hAnsi="Tahoma" w:cs="Tahoma"/>
        </w:rPr>
        <w:t>PSObject</w:t>
      </w:r>
      <w:proofErr w:type="spellEnd"/>
      <w:r w:rsidR="00BC158C" w:rsidRPr="00933BA5">
        <w:rPr>
          <w:rFonts w:ascii="Tahoma" w:hAnsi="Tahoma" w:cs="Tahoma"/>
        </w:rPr>
        <w:t xml:space="preserve"> for reporting</w:t>
      </w:r>
    </w:p>
    <w:p w:rsidR="000A48CB" w:rsidRPr="00933BA5" w:rsidRDefault="000A48CB" w:rsidP="000A48CB">
      <w:pPr>
        <w:pStyle w:val="Heading4"/>
        <w:rPr>
          <w:rFonts w:ascii="Tahoma" w:hAnsi="Tahoma" w:cs="Tahoma"/>
        </w:rPr>
      </w:pPr>
      <w:r w:rsidRPr="00933BA5">
        <w:rPr>
          <w:rFonts w:ascii="Tahoma" w:hAnsi="Tahoma" w:cs="Tahoma"/>
        </w:rPr>
        <w:t>Get WMI Repository State</w:t>
      </w:r>
    </w:p>
    <w:p w:rsidR="001901E0" w:rsidRPr="00933BA5" w:rsidRDefault="001901E0" w:rsidP="001901E0">
      <w:pPr>
        <w:shd w:val="clear" w:color="auto" w:fill="FFFFFF"/>
        <w:autoSpaceDE w:val="0"/>
        <w:autoSpaceDN w:val="0"/>
        <w:adjustRightInd w:val="0"/>
        <w:spacing w:after="0" w:line="240" w:lineRule="auto"/>
        <w:rPr>
          <w:rFonts w:ascii="Tahoma" w:hAnsi="Tahoma" w:cs="Tahoma"/>
          <w:color w:val="8A2BE2"/>
          <w:sz w:val="18"/>
          <w:szCs w:val="18"/>
          <w:lang w:val="et-EE"/>
        </w:rPr>
      </w:pPr>
      <w:r w:rsidRPr="00933BA5">
        <w:rPr>
          <w:rFonts w:ascii="Tahoma" w:hAnsi="Tahoma" w:cs="Tahoma"/>
          <w:b/>
        </w:rPr>
        <w:t xml:space="preserve">FUNCTION: </w:t>
      </w:r>
      <w:r w:rsidRPr="00933BA5">
        <w:rPr>
          <w:rFonts w:ascii="Tahoma" w:hAnsi="Tahoma" w:cs="Tahoma"/>
          <w:color w:val="8A2BE2"/>
          <w:sz w:val="20"/>
          <w:szCs w:val="20"/>
          <w:lang w:val="et-EE"/>
        </w:rPr>
        <w:t>Get-WMIRepositoryState</w:t>
      </w:r>
      <w:r w:rsidRPr="00933BA5">
        <w:rPr>
          <w:rFonts w:ascii="Tahoma" w:hAnsi="Tahoma" w:cs="Tahoma"/>
          <w:color w:val="8A2BE2"/>
          <w:sz w:val="18"/>
          <w:szCs w:val="18"/>
          <w:lang w:val="et-EE"/>
        </w:rPr>
        <w:t xml:space="preserve"> </w:t>
      </w:r>
    </w:p>
    <w:p w:rsidR="001901E0" w:rsidRPr="00933BA5" w:rsidRDefault="00706EED" w:rsidP="00706EED">
      <w:pPr>
        <w:spacing w:before="120"/>
        <w:jc w:val="both"/>
        <w:rPr>
          <w:rFonts w:ascii="Tahoma" w:hAnsi="Tahoma" w:cs="Tahoma"/>
        </w:rPr>
      </w:pPr>
      <w:r w:rsidRPr="00933BA5">
        <w:rPr>
          <w:rFonts w:ascii="Tahoma" w:hAnsi="Tahoma" w:cs="Tahoma"/>
        </w:rPr>
        <w:t>Performs a consistency check on the WMI repository. When you add the /</w:t>
      </w:r>
      <w:proofErr w:type="spellStart"/>
      <w:r w:rsidRPr="00933BA5">
        <w:rPr>
          <w:rFonts w:ascii="Tahoma" w:hAnsi="Tahoma" w:cs="Tahoma"/>
        </w:rPr>
        <w:t>verifyrepository</w:t>
      </w:r>
      <w:proofErr w:type="spellEnd"/>
      <w:r w:rsidRPr="00933BA5">
        <w:rPr>
          <w:rFonts w:ascii="Tahoma" w:hAnsi="Tahoma" w:cs="Tahoma"/>
        </w:rPr>
        <w:t xml:space="preserve"> switch without the &lt;path&gt; argument, then the live repository currently used by WMI is verified. When you specify the path argument, you can verify any saved copy of the repository. In this case, the path argument should contain the full path to the saved repository copy. The saved repository should be a copy of the entire repository folder.</w:t>
      </w:r>
      <w:r w:rsidR="00BC158C" w:rsidRPr="00933BA5">
        <w:rPr>
          <w:rFonts w:ascii="Tahoma" w:hAnsi="Tahoma" w:cs="Tahoma"/>
        </w:rPr>
        <w:t xml:space="preserve"> This function returns </w:t>
      </w:r>
      <w:proofErr w:type="spellStart"/>
      <w:r w:rsidR="00BC158C" w:rsidRPr="00933BA5">
        <w:rPr>
          <w:rFonts w:ascii="Tahoma" w:hAnsi="Tahoma" w:cs="Tahoma"/>
        </w:rPr>
        <w:t>PSObject</w:t>
      </w:r>
      <w:proofErr w:type="spellEnd"/>
      <w:r w:rsidR="00BC158C" w:rsidRPr="00933BA5">
        <w:rPr>
          <w:rFonts w:ascii="Tahoma" w:hAnsi="Tahoma" w:cs="Tahoma"/>
        </w:rPr>
        <w:t xml:space="preserve"> for reporting</w:t>
      </w:r>
    </w:p>
    <w:p w:rsidR="000A48CB" w:rsidRPr="00933BA5" w:rsidRDefault="000A48CB" w:rsidP="000A48CB">
      <w:pPr>
        <w:pStyle w:val="Heading4"/>
        <w:rPr>
          <w:rFonts w:ascii="Tahoma" w:hAnsi="Tahoma" w:cs="Tahoma"/>
        </w:rPr>
      </w:pPr>
      <w:r w:rsidRPr="00933BA5">
        <w:rPr>
          <w:rFonts w:ascii="Tahoma" w:hAnsi="Tahoma" w:cs="Tahoma"/>
        </w:rPr>
        <w:t>Get Admin$ Share Status</w:t>
      </w:r>
    </w:p>
    <w:p w:rsidR="001901E0" w:rsidRPr="00933BA5" w:rsidRDefault="001901E0" w:rsidP="00706EED">
      <w:pPr>
        <w:shd w:val="clear" w:color="auto" w:fill="FFFFFF"/>
        <w:autoSpaceDE w:val="0"/>
        <w:autoSpaceDN w:val="0"/>
        <w:adjustRightInd w:val="0"/>
        <w:spacing w:after="0" w:line="240" w:lineRule="auto"/>
        <w:rPr>
          <w:rFonts w:ascii="Tahoma" w:hAnsi="Tahoma" w:cs="Tahoma"/>
          <w:color w:val="8A2BE2"/>
          <w:sz w:val="18"/>
          <w:szCs w:val="18"/>
          <w:lang w:val="et-EE"/>
        </w:rPr>
      </w:pPr>
      <w:r w:rsidRPr="00933BA5">
        <w:rPr>
          <w:rFonts w:ascii="Tahoma" w:hAnsi="Tahoma" w:cs="Tahoma"/>
          <w:b/>
        </w:rPr>
        <w:t>FUNCTION:</w:t>
      </w:r>
      <w:r w:rsidR="007D3AC6" w:rsidRPr="00933BA5">
        <w:rPr>
          <w:rFonts w:ascii="Tahoma" w:hAnsi="Tahoma" w:cs="Tahoma"/>
          <w:sz w:val="24"/>
          <w:szCs w:val="24"/>
          <w:lang w:val="et-EE"/>
        </w:rPr>
        <w:t xml:space="preserve"> </w:t>
      </w:r>
      <w:r w:rsidR="00706EED" w:rsidRPr="00933BA5">
        <w:rPr>
          <w:rFonts w:ascii="Tahoma" w:hAnsi="Tahoma" w:cs="Tahoma"/>
          <w:color w:val="8A2BE2"/>
          <w:sz w:val="20"/>
          <w:szCs w:val="20"/>
          <w:lang w:val="et-EE"/>
        </w:rPr>
        <w:t>Get-AdminShare</w:t>
      </w:r>
      <w:r w:rsidR="00706EED" w:rsidRPr="00933BA5">
        <w:rPr>
          <w:rFonts w:ascii="Tahoma" w:hAnsi="Tahoma" w:cs="Tahoma"/>
          <w:color w:val="8A2BE2"/>
          <w:sz w:val="18"/>
          <w:szCs w:val="18"/>
          <w:lang w:val="et-EE"/>
        </w:rPr>
        <w:t xml:space="preserve"> </w:t>
      </w:r>
    </w:p>
    <w:p w:rsidR="006F4AE4" w:rsidRPr="00933BA5" w:rsidRDefault="00706EED" w:rsidP="00706EED">
      <w:pPr>
        <w:spacing w:before="120"/>
        <w:jc w:val="both"/>
        <w:rPr>
          <w:rFonts w:ascii="Tahoma" w:hAnsi="Tahoma" w:cs="Tahoma"/>
        </w:rPr>
      </w:pPr>
      <w:r w:rsidRPr="00933BA5">
        <w:rPr>
          <w:rFonts w:ascii="Tahoma" w:hAnsi="Tahoma" w:cs="Tahoma"/>
        </w:rPr>
        <w:t xml:space="preserve">This function queries ADMIN$ share status and returns </w:t>
      </w:r>
      <w:proofErr w:type="spellStart"/>
      <w:r w:rsidRPr="00933BA5">
        <w:rPr>
          <w:rFonts w:ascii="Tahoma" w:hAnsi="Tahoma" w:cs="Tahoma"/>
        </w:rPr>
        <w:t>PSObject</w:t>
      </w:r>
      <w:proofErr w:type="spellEnd"/>
      <w:r w:rsidRPr="00933BA5">
        <w:rPr>
          <w:rFonts w:ascii="Tahoma" w:hAnsi="Tahoma" w:cs="Tahoma"/>
        </w:rPr>
        <w:t xml:space="preserve"> for reporting</w:t>
      </w:r>
    </w:p>
    <w:p w:rsidR="000A48CB" w:rsidRPr="00933BA5" w:rsidRDefault="000A48CB" w:rsidP="00706EED">
      <w:pPr>
        <w:pStyle w:val="Heading3"/>
        <w:rPr>
          <w:rFonts w:ascii="Tahoma" w:hAnsi="Tahoma" w:cs="Tahoma"/>
          <w:highlight w:val="white"/>
        </w:rPr>
      </w:pPr>
      <w:bookmarkStart w:id="30" w:name="_Toc365462943"/>
      <w:r w:rsidRPr="00933BA5">
        <w:rPr>
          <w:rFonts w:ascii="Tahoma" w:hAnsi="Tahoma" w:cs="Tahoma"/>
        </w:rPr>
        <w:lastRenderedPageBreak/>
        <w:t>Software Updates and Endpoint Protection Actions</w:t>
      </w:r>
      <w:bookmarkEnd w:id="30"/>
    </w:p>
    <w:p w:rsidR="006F4AE4" w:rsidRPr="00933BA5" w:rsidRDefault="006F4AE4" w:rsidP="006F4AE4">
      <w:pPr>
        <w:rPr>
          <w:rFonts w:ascii="Tahoma" w:hAnsi="Tahoma" w:cs="Tahoma"/>
        </w:rPr>
      </w:pPr>
    </w:p>
    <w:p w:rsidR="000A48CB" w:rsidRPr="00933BA5" w:rsidRDefault="000A48CB" w:rsidP="006F4AE4">
      <w:pPr>
        <w:pStyle w:val="Heading4"/>
        <w:rPr>
          <w:rFonts w:ascii="Tahoma" w:hAnsi="Tahoma" w:cs="Tahoma"/>
        </w:rPr>
      </w:pPr>
      <w:r w:rsidRPr="00933BA5">
        <w:rPr>
          <w:rFonts w:ascii="Tahoma" w:hAnsi="Tahoma" w:cs="Tahoma"/>
        </w:rPr>
        <w:t xml:space="preserve">Get </w:t>
      </w:r>
      <w:proofErr w:type="spellStart"/>
      <w:r w:rsidRPr="00933BA5">
        <w:rPr>
          <w:rFonts w:ascii="Tahoma" w:hAnsi="Tahoma" w:cs="Tahoma"/>
        </w:rPr>
        <w:t>ConfigMgr</w:t>
      </w:r>
      <w:proofErr w:type="spellEnd"/>
      <w:r w:rsidRPr="00933BA5">
        <w:rPr>
          <w:rFonts w:ascii="Tahoma" w:hAnsi="Tahoma" w:cs="Tahoma"/>
        </w:rPr>
        <w:t xml:space="preserve"> Client WSUS Content Location</w:t>
      </w:r>
    </w:p>
    <w:p w:rsidR="001901E0" w:rsidRPr="00933BA5" w:rsidRDefault="001901E0" w:rsidP="001901E0">
      <w:pPr>
        <w:shd w:val="clear" w:color="auto" w:fill="FFFFFF"/>
        <w:autoSpaceDE w:val="0"/>
        <w:autoSpaceDN w:val="0"/>
        <w:adjustRightInd w:val="0"/>
        <w:spacing w:after="0" w:line="240" w:lineRule="auto"/>
        <w:rPr>
          <w:rFonts w:ascii="Tahoma" w:hAnsi="Tahoma" w:cs="Tahoma"/>
          <w:color w:val="8A2BE2"/>
          <w:sz w:val="18"/>
          <w:szCs w:val="18"/>
          <w:lang w:val="et-EE"/>
        </w:rPr>
      </w:pPr>
      <w:r w:rsidRPr="00933BA5">
        <w:rPr>
          <w:rFonts w:ascii="Tahoma" w:hAnsi="Tahoma" w:cs="Tahoma"/>
          <w:b/>
        </w:rPr>
        <w:t xml:space="preserve">FUNCTION: </w:t>
      </w:r>
      <w:r w:rsidRPr="00933BA5">
        <w:rPr>
          <w:rFonts w:ascii="Tahoma" w:hAnsi="Tahoma" w:cs="Tahoma"/>
          <w:color w:val="8A2BE2"/>
          <w:sz w:val="20"/>
          <w:szCs w:val="20"/>
          <w:lang w:val="et-EE"/>
        </w:rPr>
        <w:t>Get-CMClientWSUSContentLocation</w:t>
      </w:r>
      <w:r w:rsidRPr="00933BA5">
        <w:rPr>
          <w:rFonts w:ascii="Tahoma" w:hAnsi="Tahoma" w:cs="Tahoma"/>
          <w:color w:val="8A2BE2"/>
          <w:sz w:val="18"/>
          <w:szCs w:val="18"/>
          <w:lang w:val="et-EE"/>
        </w:rPr>
        <w:t xml:space="preserve"> </w:t>
      </w:r>
    </w:p>
    <w:p w:rsidR="001901E0" w:rsidRPr="00933BA5" w:rsidRDefault="00706EED" w:rsidP="00AF667E">
      <w:pPr>
        <w:spacing w:before="120"/>
        <w:rPr>
          <w:rFonts w:ascii="Tahoma" w:hAnsi="Tahoma" w:cs="Tahoma"/>
        </w:rPr>
      </w:pPr>
      <w:r w:rsidRPr="00933BA5">
        <w:rPr>
          <w:rFonts w:ascii="Tahoma" w:hAnsi="Tahoma" w:cs="Tahoma"/>
        </w:rPr>
        <w:t>This function queries Configuration Manager Client WSUS content location and version. If the WMI query fails, then it failover to registry keys</w:t>
      </w:r>
      <w:r w:rsidR="004203E2" w:rsidRPr="00933BA5">
        <w:rPr>
          <w:rFonts w:ascii="Tahoma" w:hAnsi="Tahoma" w:cs="Tahoma"/>
        </w:rPr>
        <w:t xml:space="preserve">. This function returns </w:t>
      </w:r>
      <w:proofErr w:type="spellStart"/>
      <w:r w:rsidR="004203E2" w:rsidRPr="00933BA5">
        <w:rPr>
          <w:rFonts w:ascii="Tahoma" w:hAnsi="Tahoma" w:cs="Tahoma"/>
        </w:rPr>
        <w:t>PSObject</w:t>
      </w:r>
      <w:proofErr w:type="spellEnd"/>
      <w:r w:rsidR="004203E2" w:rsidRPr="00933BA5">
        <w:rPr>
          <w:rFonts w:ascii="Tahoma" w:hAnsi="Tahoma" w:cs="Tahoma"/>
        </w:rPr>
        <w:t xml:space="preserve"> for reporting</w:t>
      </w:r>
    </w:p>
    <w:p w:rsidR="000A48CB" w:rsidRPr="00933BA5" w:rsidRDefault="000A48CB" w:rsidP="006F4AE4">
      <w:pPr>
        <w:pStyle w:val="Heading4"/>
        <w:rPr>
          <w:rFonts w:ascii="Tahoma" w:hAnsi="Tahoma" w:cs="Tahoma"/>
        </w:rPr>
      </w:pPr>
      <w:r w:rsidRPr="00933BA5">
        <w:rPr>
          <w:rFonts w:ascii="Tahoma" w:hAnsi="Tahoma" w:cs="Tahoma"/>
        </w:rPr>
        <w:t>Get Windows Update Agent Version</w:t>
      </w:r>
    </w:p>
    <w:p w:rsidR="001901E0" w:rsidRPr="00933BA5" w:rsidRDefault="001901E0" w:rsidP="001901E0">
      <w:pPr>
        <w:shd w:val="clear" w:color="auto" w:fill="FFFFFF"/>
        <w:autoSpaceDE w:val="0"/>
        <w:autoSpaceDN w:val="0"/>
        <w:adjustRightInd w:val="0"/>
        <w:spacing w:after="0" w:line="240" w:lineRule="auto"/>
        <w:rPr>
          <w:rFonts w:ascii="Tahoma" w:hAnsi="Tahoma" w:cs="Tahoma"/>
          <w:color w:val="8A2BE2"/>
          <w:sz w:val="18"/>
          <w:szCs w:val="18"/>
          <w:lang w:val="et-EE"/>
        </w:rPr>
      </w:pPr>
      <w:r w:rsidRPr="00933BA5">
        <w:rPr>
          <w:rFonts w:ascii="Tahoma" w:hAnsi="Tahoma" w:cs="Tahoma"/>
          <w:b/>
        </w:rPr>
        <w:t xml:space="preserve">FUNCTION: </w:t>
      </w:r>
      <w:r w:rsidRPr="00933BA5">
        <w:rPr>
          <w:rFonts w:ascii="Tahoma" w:hAnsi="Tahoma" w:cs="Tahoma"/>
          <w:color w:val="8A2BE2"/>
          <w:sz w:val="20"/>
          <w:szCs w:val="20"/>
          <w:lang w:val="et-EE"/>
        </w:rPr>
        <w:t>Get-CMClientWUAVersion</w:t>
      </w:r>
      <w:r w:rsidRPr="00933BA5">
        <w:rPr>
          <w:rFonts w:ascii="Tahoma" w:hAnsi="Tahoma" w:cs="Tahoma"/>
          <w:color w:val="8A2BE2"/>
          <w:sz w:val="18"/>
          <w:szCs w:val="18"/>
          <w:lang w:val="et-EE"/>
        </w:rPr>
        <w:t xml:space="preserve"> </w:t>
      </w:r>
    </w:p>
    <w:p w:rsidR="001901E0" w:rsidRPr="00933BA5" w:rsidRDefault="004203E2" w:rsidP="00AF667E">
      <w:pPr>
        <w:spacing w:before="120"/>
        <w:rPr>
          <w:rFonts w:ascii="Tahoma" w:hAnsi="Tahoma" w:cs="Tahoma"/>
        </w:rPr>
      </w:pPr>
      <w:r w:rsidRPr="00933BA5">
        <w:rPr>
          <w:rFonts w:ascii="Tahoma" w:hAnsi="Tahoma" w:cs="Tahoma"/>
        </w:rPr>
        <w:t>This function queries Configuration Manager Client Windows Update Agent version. If the WMI query fails, then it failover to wuapi.dll</w:t>
      </w:r>
      <w:r w:rsidR="00BC158C" w:rsidRPr="00933BA5">
        <w:rPr>
          <w:rFonts w:ascii="Tahoma" w:hAnsi="Tahoma" w:cs="Tahoma"/>
        </w:rPr>
        <w:t xml:space="preserve"> file. This function returns </w:t>
      </w:r>
      <w:proofErr w:type="spellStart"/>
      <w:r w:rsidR="00BC158C" w:rsidRPr="00933BA5">
        <w:rPr>
          <w:rFonts w:ascii="Tahoma" w:hAnsi="Tahoma" w:cs="Tahoma"/>
        </w:rPr>
        <w:t>PSObject</w:t>
      </w:r>
      <w:proofErr w:type="spellEnd"/>
      <w:r w:rsidR="00BC158C" w:rsidRPr="00933BA5">
        <w:rPr>
          <w:rFonts w:ascii="Tahoma" w:hAnsi="Tahoma" w:cs="Tahoma"/>
        </w:rPr>
        <w:t xml:space="preserve"> for reporting</w:t>
      </w:r>
    </w:p>
    <w:p w:rsidR="000A48CB" w:rsidRPr="00933BA5" w:rsidRDefault="000A48CB" w:rsidP="006F4AE4">
      <w:pPr>
        <w:pStyle w:val="Heading4"/>
        <w:rPr>
          <w:rFonts w:ascii="Tahoma" w:hAnsi="Tahoma" w:cs="Tahoma"/>
        </w:rPr>
      </w:pPr>
      <w:r w:rsidRPr="00933BA5">
        <w:rPr>
          <w:rFonts w:ascii="Tahoma" w:hAnsi="Tahoma" w:cs="Tahoma"/>
        </w:rPr>
        <w:t>Get Missing Updates</w:t>
      </w:r>
    </w:p>
    <w:p w:rsidR="001901E0" w:rsidRPr="00933BA5" w:rsidRDefault="001901E0" w:rsidP="007D3AC6">
      <w:pPr>
        <w:shd w:val="clear" w:color="auto" w:fill="FFFFFF"/>
        <w:autoSpaceDE w:val="0"/>
        <w:autoSpaceDN w:val="0"/>
        <w:adjustRightInd w:val="0"/>
        <w:spacing w:after="0" w:line="240" w:lineRule="auto"/>
        <w:rPr>
          <w:rFonts w:ascii="Tahoma" w:hAnsi="Tahoma" w:cs="Tahoma"/>
          <w:color w:val="8A2BE2"/>
          <w:sz w:val="18"/>
          <w:szCs w:val="18"/>
          <w:lang w:val="et-EE"/>
        </w:rPr>
      </w:pPr>
      <w:r w:rsidRPr="00933BA5">
        <w:rPr>
          <w:rFonts w:ascii="Tahoma" w:hAnsi="Tahoma" w:cs="Tahoma"/>
          <w:b/>
        </w:rPr>
        <w:t>FUNCTION:</w:t>
      </w:r>
      <w:r w:rsidR="007D3AC6" w:rsidRPr="00933BA5">
        <w:rPr>
          <w:rFonts w:ascii="Tahoma" w:hAnsi="Tahoma" w:cs="Tahoma"/>
          <w:sz w:val="24"/>
          <w:szCs w:val="24"/>
          <w:lang w:val="et-EE"/>
        </w:rPr>
        <w:t xml:space="preserve"> </w:t>
      </w:r>
      <w:r w:rsidR="007D3AC6" w:rsidRPr="00933BA5">
        <w:rPr>
          <w:rFonts w:ascii="Tahoma" w:hAnsi="Tahoma" w:cs="Tahoma"/>
          <w:color w:val="8A2BE2"/>
          <w:sz w:val="20"/>
          <w:szCs w:val="20"/>
          <w:lang w:val="et-EE"/>
        </w:rPr>
        <w:t>Get-CMClientMissingUpdates</w:t>
      </w:r>
      <w:r w:rsidR="007D3AC6" w:rsidRPr="00933BA5">
        <w:rPr>
          <w:rFonts w:ascii="Tahoma" w:hAnsi="Tahoma" w:cs="Tahoma"/>
          <w:color w:val="8A2BE2"/>
          <w:sz w:val="18"/>
          <w:szCs w:val="18"/>
          <w:lang w:val="et-EE"/>
        </w:rPr>
        <w:t xml:space="preserve"> </w:t>
      </w:r>
    </w:p>
    <w:p w:rsidR="001901E0" w:rsidRPr="00933BA5" w:rsidRDefault="007C06A4" w:rsidP="00AF667E">
      <w:pPr>
        <w:spacing w:before="120"/>
        <w:rPr>
          <w:rFonts w:ascii="Tahoma" w:hAnsi="Tahoma" w:cs="Tahoma"/>
        </w:rPr>
      </w:pPr>
      <w:r w:rsidRPr="00933BA5">
        <w:rPr>
          <w:rFonts w:ascii="Tahoma" w:hAnsi="Tahoma" w:cs="Tahoma"/>
        </w:rPr>
        <w:t xml:space="preserve">This function queries all the available updates for Configuration Manager Client and returns </w:t>
      </w:r>
      <w:proofErr w:type="spellStart"/>
      <w:r w:rsidRPr="00933BA5">
        <w:rPr>
          <w:rFonts w:ascii="Tahoma" w:hAnsi="Tahoma" w:cs="Tahoma"/>
        </w:rPr>
        <w:t>PSObject</w:t>
      </w:r>
      <w:proofErr w:type="spellEnd"/>
      <w:r w:rsidRPr="00933BA5">
        <w:rPr>
          <w:rFonts w:ascii="Tahoma" w:hAnsi="Tahoma" w:cs="Tahoma"/>
        </w:rPr>
        <w:t xml:space="preserve"> for reporting</w:t>
      </w:r>
    </w:p>
    <w:p w:rsidR="000A48CB" w:rsidRPr="00933BA5" w:rsidRDefault="000A48CB" w:rsidP="006F4AE4">
      <w:pPr>
        <w:pStyle w:val="Heading4"/>
        <w:rPr>
          <w:rFonts w:ascii="Tahoma" w:hAnsi="Tahoma" w:cs="Tahoma"/>
        </w:rPr>
      </w:pPr>
      <w:r w:rsidRPr="00933BA5">
        <w:rPr>
          <w:rFonts w:ascii="Tahoma" w:hAnsi="Tahoma" w:cs="Tahoma"/>
        </w:rPr>
        <w:t>Install Missing Updates</w:t>
      </w:r>
    </w:p>
    <w:p w:rsidR="001901E0" w:rsidRPr="00933BA5" w:rsidRDefault="001901E0" w:rsidP="007D3AC6">
      <w:pPr>
        <w:shd w:val="clear" w:color="auto" w:fill="FFFFFF"/>
        <w:autoSpaceDE w:val="0"/>
        <w:autoSpaceDN w:val="0"/>
        <w:adjustRightInd w:val="0"/>
        <w:spacing w:after="0" w:line="240" w:lineRule="auto"/>
        <w:rPr>
          <w:rFonts w:ascii="Tahoma" w:hAnsi="Tahoma" w:cs="Tahoma"/>
          <w:color w:val="8A2BE2"/>
          <w:sz w:val="18"/>
          <w:szCs w:val="18"/>
          <w:lang w:val="et-EE"/>
        </w:rPr>
      </w:pPr>
      <w:r w:rsidRPr="00933BA5">
        <w:rPr>
          <w:rFonts w:ascii="Tahoma" w:hAnsi="Tahoma" w:cs="Tahoma"/>
          <w:b/>
        </w:rPr>
        <w:t>FUNCTION:</w:t>
      </w:r>
      <w:r w:rsidR="007D3AC6" w:rsidRPr="00933BA5">
        <w:rPr>
          <w:rFonts w:ascii="Tahoma" w:hAnsi="Tahoma" w:cs="Tahoma"/>
          <w:sz w:val="24"/>
          <w:szCs w:val="24"/>
          <w:lang w:val="et-EE"/>
        </w:rPr>
        <w:t xml:space="preserve"> </w:t>
      </w:r>
      <w:r w:rsidR="007D3AC6" w:rsidRPr="00933BA5">
        <w:rPr>
          <w:rFonts w:ascii="Tahoma" w:hAnsi="Tahoma" w:cs="Tahoma"/>
          <w:color w:val="8A2BE2"/>
          <w:sz w:val="20"/>
          <w:szCs w:val="20"/>
          <w:lang w:val="et-EE"/>
        </w:rPr>
        <w:t>Install-CMClientMissingUpdates</w:t>
      </w:r>
      <w:r w:rsidR="007D3AC6" w:rsidRPr="00933BA5">
        <w:rPr>
          <w:rFonts w:ascii="Tahoma" w:hAnsi="Tahoma" w:cs="Tahoma"/>
          <w:color w:val="8A2BE2"/>
          <w:sz w:val="18"/>
          <w:szCs w:val="18"/>
          <w:lang w:val="et-EE"/>
        </w:rPr>
        <w:t xml:space="preserve"> </w:t>
      </w:r>
    </w:p>
    <w:p w:rsidR="001901E0" w:rsidRPr="00933BA5" w:rsidRDefault="007C06A4" w:rsidP="00AF667E">
      <w:pPr>
        <w:spacing w:before="120"/>
        <w:rPr>
          <w:rFonts w:ascii="Tahoma" w:hAnsi="Tahoma" w:cs="Tahoma"/>
        </w:rPr>
      </w:pPr>
      <w:r w:rsidRPr="00933BA5">
        <w:rPr>
          <w:rFonts w:ascii="Tahoma" w:hAnsi="Tahoma" w:cs="Tahoma"/>
        </w:rPr>
        <w:t>This function installs all available updates</w:t>
      </w:r>
    </w:p>
    <w:p w:rsidR="000A48CB" w:rsidRPr="00933BA5" w:rsidRDefault="000A48CB" w:rsidP="006F4AE4">
      <w:pPr>
        <w:pStyle w:val="Heading4"/>
        <w:rPr>
          <w:rFonts w:ascii="Tahoma" w:hAnsi="Tahoma" w:cs="Tahoma"/>
        </w:rPr>
      </w:pPr>
      <w:r w:rsidRPr="00933BA5">
        <w:rPr>
          <w:rFonts w:ascii="Tahoma" w:hAnsi="Tahoma" w:cs="Tahoma"/>
        </w:rPr>
        <w:t>Query Updates Status</w:t>
      </w:r>
    </w:p>
    <w:p w:rsidR="001901E0" w:rsidRPr="00933BA5" w:rsidRDefault="001901E0" w:rsidP="001901E0">
      <w:pPr>
        <w:shd w:val="clear" w:color="auto" w:fill="FFFFFF"/>
        <w:autoSpaceDE w:val="0"/>
        <w:autoSpaceDN w:val="0"/>
        <w:adjustRightInd w:val="0"/>
        <w:spacing w:after="0" w:line="240" w:lineRule="auto"/>
        <w:rPr>
          <w:rFonts w:ascii="Tahoma" w:hAnsi="Tahoma" w:cs="Tahoma"/>
          <w:color w:val="8A2BE2"/>
          <w:sz w:val="18"/>
          <w:szCs w:val="18"/>
          <w:lang w:val="et-EE"/>
        </w:rPr>
      </w:pPr>
      <w:r w:rsidRPr="00933BA5">
        <w:rPr>
          <w:rFonts w:ascii="Tahoma" w:hAnsi="Tahoma" w:cs="Tahoma"/>
          <w:b/>
        </w:rPr>
        <w:t xml:space="preserve">FUNCTION: </w:t>
      </w:r>
      <w:r w:rsidRPr="00933BA5">
        <w:rPr>
          <w:rFonts w:ascii="Tahoma" w:hAnsi="Tahoma" w:cs="Tahoma"/>
          <w:color w:val="8A2BE2"/>
          <w:sz w:val="20"/>
          <w:szCs w:val="20"/>
          <w:lang w:val="et-EE"/>
        </w:rPr>
        <w:t>Get-WindowsUpdateStatus</w:t>
      </w:r>
      <w:r w:rsidRPr="00933BA5">
        <w:rPr>
          <w:rFonts w:ascii="Tahoma" w:hAnsi="Tahoma" w:cs="Tahoma"/>
          <w:color w:val="8A2BE2"/>
          <w:sz w:val="18"/>
          <w:szCs w:val="18"/>
          <w:lang w:val="et-EE"/>
        </w:rPr>
        <w:t xml:space="preserve"> </w:t>
      </w:r>
    </w:p>
    <w:p w:rsidR="001901E0" w:rsidRPr="00933BA5" w:rsidRDefault="007C06A4" w:rsidP="00AF667E">
      <w:pPr>
        <w:spacing w:before="120"/>
        <w:rPr>
          <w:rFonts w:ascii="Tahoma" w:hAnsi="Tahoma" w:cs="Tahoma"/>
        </w:rPr>
      </w:pPr>
      <w:r w:rsidRPr="00933BA5">
        <w:rPr>
          <w:rFonts w:ascii="Tahoma" w:hAnsi="Tahoma" w:cs="Tahoma"/>
        </w:rPr>
        <w:t>This function queries specific update(s) installation status</w:t>
      </w:r>
      <w:r w:rsidR="00BC158C" w:rsidRPr="00933BA5">
        <w:rPr>
          <w:rFonts w:ascii="Tahoma" w:hAnsi="Tahoma" w:cs="Tahoma"/>
        </w:rPr>
        <w:t xml:space="preserve"> and returns </w:t>
      </w:r>
      <w:proofErr w:type="spellStart"/>
      <w:r w:rsidR="00BC158C" w:rsidRPr="00933BA5">
        <w:rPr>
          <w:rFonts w:ascii="Tahoma" w:hAnsi="Tahoma" w:cs="Tahoma"/>
        </w:rPr>
        <w:t>PSObject</w:t>
      </w:r>
      <w:proofErr w:type="spellEnd"/>
      <w:r w:rsidR="00BC158C" w:rsidRPr="00933BA5">
        <w:rPr>
          <w:rFonts w:ascii="Tahoma" w:hAnsi="Tahoma" w:cs="Tahoma"/>
        </w:rPr>
        <w:t xml:space="preserve"> for reporting</w:t>
      </w:r>
    </w:p>
    <w:p w:rsidR="000A48CB" w:rsidRPr="00933BA5" w:rsidRDefault="000A48CB" w:rsidP="006F4AE4">
      <w:pPr>
        <w:pStyle w:val="Heading4"/>
        <w:rPr>
          <w:rFonts w:ascii="Tahoma" w:hAnsi="Tahoma" w:cs="Tahoma"/>
        </w:rPr>
      </w:pPr>
      <w:r w:rsidRPr="00933BA5">
        <w:rPr>
          <w:rFonts w:ascii="Tahoma" w:hAnsi="Tahoma" w:cs="Tahoma"/>
        </w:rPr>
        <w:t>Start Endpoint Protection Full Scan</w:t>
      </w:r>
    </w:p>
    <w:p w:rsidR="001901E0" w:rsidRPr="00933BA5" w:rsidRDefault="001901E0" w:rsidP="007D3AC6">
      <w:pPr>
        <w:shd w:val="clear" w:color="auto" w:fill="FFFFFF"/>
        <w:autoSpaceDE w:val="0"/>
        <w:autoSpaceDN w:val="0"/>
        <w:adjustRightInd w:val="0"/>
        <w:spacing w:after="0" w:line="240" w:lineRule="auto"/>
        <w:rPr>
          <w:rFonts w:ascii="Tahoma" w:hAnsi="Tahoma" w:cs="Tahoma"/>
          <w:color w:val="8A2BE2"/>
          <w:sz w:val="18"/>
          <w:szCs w:val="18"/>
          <w:lang w:val="et-EE"/>
        </w:rPr>
      </w:pPr>
      <w:r w:rsidRPr="00933BA5">
        <w:rPr>
          <w:rFonts w:ascii="Tahoma" w:hAnsi="Tahoma" w:cs="Tahoma"/>
          <w:b/>
        </w:rPr>
        <w:t>FUNCTION:</w:t>
      </w:r>
      <w:r w:rsidR="007D3AC6" w:rsidRPr="00933BA5">
        <w:rPr>
          <w:rFonts w:ascii="Tahoma" w:hAnsi="Tahoma" w:cs="Tahoma"/>
          <w:sz w:val="24"/>
          <w:szCs w:val="24"/>
          <w:lang w:val="et-EE"/>
        </w:rPr>
        <w:t xml:space="preserve"> </w:t>
      </w:r>
      <w:r w:rsidR="007D3AC6" w:rsidRPr="00933BA5">
        <w:rPr>
          <w:rFonts w:ascii="Tahoma" w:hAnsi="Tahoma" w:cs="Tahoma"/>
          <w:color w:val="8A2BE2"/>
          <w:sz w:val="20"/>
          <w:szCs w:val="20"/>
          <w:lang w:val="et-EE"/>
        </w:rPr>
        <w:t>Start-EPFullScan</w:t>
      </w:r>
      <w:r w:rsidR="007D3AC6" w:rsidRPr="00933BA5">
        <w:rPr>
          <w:rFonts w:ascii="Tahoma" w:hAnsi="Tahoma" w:cs="Tahoma"/>
          <w:color w:val="8A2BE2"/>
          <w:sz w:val="18"/>
          <w:szCs w:val="18"/>
          <w:lang w:val="et-EE"/>
        </w:rPr>
        <w:t xml:space="preserve"> </w:t>
      </w:r>
    </w:p>
    <w:p w:rsidR="001901E0" w:rsidRPr="00933BA5" w:rsidRDefault="007C06A4" w:rsidP="00AF667E">
      <w:pPr>
        <w:spacing w:before="120"/>
        <w:rPr>
          <w:rFonts w:ascii="Tahoma" w:hAnsi="Tahoma" w:cs="Tahoma"/>
        </w:rPr>
      </w:pPr>
      <w:r w:rsidRPr="00933BA5">
        <w:rPr>
          <w:rFonts w:ascii="Tahoma" w:hAnsi="Tahoma" w:cs="Tahoma"/>
        </w:rPr>
        <w:t>This function starts Endpoint Protection Client full scan</w:t>
      </w:r>
    </w:p>
    <w:p w:rsidR="000A48CB" w:rsidRPr="00933BA5" w:rsidRDefault="000A48CB" w:rsidP="006F4AE4">
      <w:pPr>
        <w:pStyle w:val="Heading4"/>
        <w:rPr>
          <w:rFonts w:ascii="Tahoma" w:hAnsi="Tahoma" w:cs="Tahoma"/>
        </w:rPr>
      </w:pPr>
      <w:r w:rsidRPr="00933BA5">
        <w:rPr>
          <w:rFonts w:ascii="Tahoma" w:hAnsi="Tahoma" w:cs="Tahoma"/>
        </w:rPr>
        <w:t>Get Endpoint Protection Applied Policies</w:t>
      </w:r>
    </w:p>
    <w:p w:rsidR="001901E0" w:rsidRPr="00933BA5" w:rsidRDefault="001901E0" w:rsidP="007D3AC6">
      <w:pPr>
        <w:shd w:val="clear" w:color="auto" w:fill="FFFFFF"/>
        <w:autoSpaceDE w:val="0"/>
        <w:autoSpaceDN w:val="0"/>
        <w:adjustRightInd w:val="0"/>
        <w:spacing w:after="0" w:line="240" w:lineRule="auto"/>
        <w:rPr>
          <w:rFonts w:ascii="Tahoma" w:hAnsi="Tahoma" w:cs="Tahoma"/>
          <w:color w:val="8A2BE2"/>
          <w:sz w:val="18"/>
          <w:szCs w:val="18"/>
          <w:lang w:val="et-EE"/>
        </w:rPr>
      </w:pPr>
      <w:r w:rsidRPr="00933BA5">
        <w:rPr>
          <w:rFonts w:ascii="Tahoma" w:hAnsi="Tahoma" w:cs="Tahoma"/>
          <w:b/>
        </w:rPr>
        <w:t>FUNCTION:</w:t>
      </w:r>
      <w:r w:rsidR="007D3AC6" w:rsidRPr="00933BA5">
        <w:rPr>
          <w:rFonts w:ascii="Tahoma" w:hAnsi="Tahoma" w:cs="Tahoma"/>
          <w:sz w:val="24"/>
          <w:szCs w:val="24"/>
          <w:lang w:val="et-EE"/>
        </w:rPr>
        <w:t xml:space="preserve"> </w:t>
      </w:r>
      <w:r w:rsidR="007D3AC6" w:rsidRPr="00933BA5">
        <w:rPr>
          <w:rFonts w:ascii="Tahoma" w:hAnsi="Tahoma" w:cs="Tahoma"/>
          <w:color w:val="8A2BE2"/>
          <w:sz w:val="20"/>
          <w:szCs w:val="20"/>
          <w:lang w:val="et-EE"/>
        </w:rPr>
        <w:t>Get-EPAppliedPolicies</w:t>
      </w:r>
      <w:r w:rsidR="007D3AC6" w:rsidRPr="00933BA5">
        <w:rPr>
          <w:rFonts w:ascii="Tahoma" w:hAnsi="Tahoma" w:cs="Tahoma"/>
          <w:color w:val="8A2BE2"/>
          <w:sz w:val="18"/>
          <w:szCs w:val="18"/>
          <w:lang w:val="et-EE"/>
        </w:rPr>
        <w:t xml:space="preserve"> </w:t>
      </w:r>
    </w:p>
    <w:p w:rsidR="001901E0" w:rsidRPr="00933BA5" w:rsidRDefault="007C06A4" w:rsidP="00AF667E">
      <w:pPr>
        <w:spacing w:before="120"/>
        <w:rPr>
          <w:rFonts w:ascii="Tahoma" w:hAnsi="Tahoma" w:cs="Tahoma"/>
        </w:rPr>
      </w:pPr>
      <w:r w:rsidRPr="00933BA5">
        <w:rPr>
          <w:rFonts w:ascii="Tahoma" w:hAnsi="Tahoma" w:cs="Tahoma"/>
        </w:rPr>
        <w:t>This function queries Endpoint Protection Client applied policies</w:t>
      </w:r>
      <w:r w:rsidR="00BC158C" w:rsidRPr="00933BA5">
        <w:rPr>
          <w:rFonts w:ascii="Tahoma" w:hAnsi="Tahoma" w:cs="Tahoma"/>
        </w:rPr>
        <w:t xml:space="preserve"> and returns </w:t>
      </w:r>
      <w:proofErr w:type="spellStart"/>
      <w:r w:rsidR="00BC158C" w:rsidRPr="00933BA5">
        <w:rPr>
          <w:rFonts w:ascii="Tahoma" w:hAnsi="Tahoma" w:cs="Tahoma"/>
        </w:rPr>
        <w:t>PSObject</w:t>
      </w:r>
      <w:proofErr w:type="spellEnd"/>
      <w:r w:rsidR="00BC158C" w:rsidRPr="00933BA5">
        <w:rPr>
          <w:rFonts w:ascii="Tahoma" w:hAnsi="Tahoma" w:cs="Tahoma"/>
        </w:rPr>
        <w:t xml:space="preserve"> for reporting</w:t>
      </w:r>
    </w:p>
    <w:p w:rsidR="000A48CB" w:rsidRPr="00933BA5" w:rsidRDefault="000A48CB" w:rsidP="006F4AE4">
      <w:pPr>
        <w:pStyle w:val="Heading4"/>
        <w:rPr>
          <w:rFonts w:ascii="Tahoma" w:hAnsi="Tahoma" w:cs="Tahoma"/>
        </w:rPr>
      </w:pPr>
      <w:r w:rsidRPr="00933BA5">
        <w:rPr>
          <w:rFonts w:ascii="Tahoma" w:hAnsi="Tahoma" w:cs="Tahoma"/>
        </w:rPr>
        <w:t>Get Endpoint Protection Last Scan Date</w:t>
      </w:r>
    </w:p>
    <w:p w:rsidR="001901E0" w:rsidRPr="00933BA5" w:rsidRDefault="001901E0" w:rsidP="007D3AC6">
      <w:pPr>
        <w:shd w:val="clear" w:color="auto" w:fill="FFFFFF"/>
        <w:autoSpaceDE w:val="0"/>
        <w:autoSpaceDN w:val="0"/>
        <w:adjustRightInd w:val="0"/>
        <w:spacing w:after="0" w:line="240" w:lineRule="auto"/>
        <w:rPr>
          <w:rFonts w:ascii="Tahoma" w:hAnsi="Tahoma" w:cs="Tahoma"/>
          <w:color w:val="8A2BE2"/>
          <w:sz w:val="18"/>
          <w:szCs w:val="18"/>
          <w:lang w:val="et-EE"/>
        </w:rPr>
      </w:pPr>
      <w:r w:rsidRPr="00933BA5">
        <w:rPr>
          <w:rFonts w:ascii="Tahoma" w:hAnsi="Tahoma" w:cs="Tahoma"/>
          <w:b/>
        </w:rPr>
        <w:t>FUNCTION:</w:t>
      </w:r>
      <w:r w:rsidR="007D3AC6" w:rsidRPr="00933BA5">
        <w:rPr>
          <w:rFonts w:ascii="Tahoma" w:hAnsi="Tahoma" w:cs="Tahoma"/>
          <w:sz w:val="24"/>
          <w:szCs w:val="24"/>
          <w:lang w:val="et-EE"/>
        </w:rPr>
        <w:t xml:space="preserve"> </w:t>
      </w:r>
      <w:r w:rsidR="007D3AC6" w:rsidRPr="00933BA5">
        <w:rPr>
          <w:rFonts w:ascii="Tahoma" w:hAnsi="Tahoma" w:cs="Tahoma"/>
          <w:color w:val="8A2BE2"/>
          <w:sz w:val="20"/>
          <w:szCs w:val="20"/>
          <w:lang w:val="et-EE"/>
        </w:rPr>
        <w:t>Get-EPlastScanTime</w:t>
      </w:r>
      <w:r w:rsidR="007D3AC6" w:rsidRPr="00933BA5">
        <w:rPr>
          <w:rFonts w:ascii="Tahoma" w:hAnsi="Tahoma" w:cs="Tahoma"/>
          <w:color w:val="8A2BE2"/>
          <w:sz w:val="18"/>
          <w:szCs w:val="18"/>
          <w:lang w:val="et-EE"/>
        </w:rPr>
        <w:t xml:space="preserve"> </w:t>
      </w:r>
    </w:p>
    <w:p w:rsidR="006F4AE4" w:rsidRPr="00933BA5" w:rsidRDefault="00C97805" w:rsidP="00A752CA">
      <w:pPr>
        <w:spacing w:before="120"/>
        <w:rPr>
          <w:rFonts w:ascii="Tahoma" w:hAnsi="Tahoma" w:cs="Tahoma"/>
        </w:rPr>
      </w:pPr>
      <w:r w:rsidRPr="00933BA5">
        <w:rPr>
          <w:rFonts w:ascii="Tahoma" w:hAnsi="Tahoma" w:cs="Tahoma"/>
        </w:rPr>
        <w:t>This function queries Endpoint Protection Client last scan date</w:t>
      </w:r>
      <w:r w:rsidR="00BC158C" w:rsidRPr="00933BA5">
        <w:rPr>
          <w:rFonts w:ascii="Tahoma" w:hAnsi="Tahoma" w:cs="Tahoma"/>
        </w:rPr>
        <w:t xml:space="preserve"> and returns </w:t>
      </w:r>
      <w:proofErr w:type="spellStart"/>
      <w:r w:rsidR="00BC158C" w:rsidRPr="00933BA5">
        <w:rPr>
          <w:rFonts w:ascii="Tahoma" w:hAnsi="Tahoma" w:cs="Tahoma"/>
        </w:rPr>
        <w:t>PSObject</w:t>
      </w:r>
      <w:proofErr w:type="spellEnd"/>
      <w:r w:rsidR="00BC158C" w:rsidRPr="00933BA5">
        <w:rPr>
          <w:rFonts w:ascii="Tahoma" w:hAnsi="Tahoma" w:cs="Tahoma"/>
        </w:rPr>
        <w:t xml:space="preserve"> for reporting</w:t>
      </w:r>
    </w:p>
    <w:p w:rsidR="00026EFA" w:rsidRDefault="00026EFA" w:rsidP="00026EFA">
      <w:pPr>
        <w:pStyle w:val="Heading3"/>
        <w:rPr>
          <w:rFonts w:ascii="Tahoma" w:hAnsi="Tahoma" w:cs="Tahoma"/>
        </w:rPr>
      </w:pPr>
      <w:bookmarkStart w:id="31" w:name="_Toc365462944"/>
      <w:r>
        <w:rPr>
          <w:rFonts w:ascii="Tahoma" w:hAnsi="Tahoma" w:cs="Tahoma"/>
        </w:rPr>
        <w:t>Application Virtualization</w:t>
      </w:r>
      <w:bookmarkEnd w:id="31"/>
    </w:p>
    <w:p w:rsidR="00026EFA" w:rsidRPr="00026EFA" w:rsidRDefault="00026EFA" w:rsidP="00026EFA"/>
    <w:p w:rsidR="00026EFA" w:rsidRPr="00933BA5" w:rsidRDefault="00026EFA" w:rsidP="00026EFA">
      <w:pPr>
        <w:pStyle w:val="Heading4"/>
        <w:rPr>
          <w:rFonts w:ascii="Tahoma" w:hAnsi="Tahoma" w:cs="Tahoma"/>
        </w:rPr>
      </w:pPr>
      <w:r>
        <w:rPr>
          <w:rFonts w:ascii="Tahoma" w:hAnsi="Tahoma" w:cs="Tahoma"/>
        </w:rPr>
        <w:t>Get APP-V Client Package</w:t>
      </w:r>
    </w:p>
    <w:p w:rsidR="00026EFA" w:rsidRPr="00933BA5" w:rsidRDefault="00026EFA" w:rsidP="00026EFA">
      <w:pPr>
        <w:shd w:val="clear" w:color="auto" w:fill="FFFFFF"/>
        <w:autoSpaceDE w:val="0"/>
        <w:autoSpaceDN w:val="0"/>
        <w:adjustRightInd w:val="0"/>
        <w:spacing w:after="0" w:line="240" w:lineRule="auto"/>
        <w:rPr>
          <w:rFonts w:ascii="Tahoma" w:hAnsi="Tahoma" w:cs="Tahoma"/>
          <w:color w:val="8A2BE2"/>
          <w:sz w:val="18"/>
          <w:szCs w:val="18"/>
          <w:lang w:val="et-EE"/>
        </w:rPr>
      </w:pPr>
      <w:r w:rsidRPr="00933BA5">
        <w:rPr>
          <w:rFonts w:ascii="Tahoma" w:hAnsi="Tahoma" w:cs="Tahoma"/>
          <w:b/>
        </w:rPr>
        <w:t>FUNCTION:</w:t>
      </w:r>
      <w:r w:rsidRPr="00933BA5">
        <w:rPr>
          <w:rFonts w:ascii="Tahoma" w:hAnsi="Tahoma" w:cs="Tahoma"/>
          <w:sz w:val="24"/>
          <w:szCs w:val="24"/>
          <w:lang w:val="et-EE"/>
        </w:rPr>
        <w:t xml:space="preserve"> </w:t>
      </w:r>
      <w:r w:rsidRPr="00933BA5">
        <w:rPr>
          <w:rFonts w:ascii="Tahoma" w:hAnsi="Tahoma" w:cs="Tahoma"/>
          <w:color w:val="8A2BE2"/>
          <w:sz w:val="20"/>
          <w:szCs w:val="20"/>
          <w:lang w:val="et-EE"/>
        </w:rPr>
        <w:t>Get-</w:t>
      </w:r>
      <w:r w:rsidR="008911B6">
        <w:rPr>
          <w:rFonts w:ascii="Tahoma" w:hAnsi="Tahoma" w:cs="Tahoma"/>
          <w:color w:val="8A2BE2"/>
          <w:sz w:val="20"/>
          <w:szCs w:val="20"/>
          <w:lang w:val="et-EE"/>
        </w:rPr>
        <w:t>APPvClientPackages</w:t>
      </w:r>
    </w:p>
    <w:p w:rsidR="00026EFA" w:rsidRPr="00933BA5" w:rsidRDefault="00026EFA" w:rsidP="00026EFA">
      <w:pPr>
        <w:spacing w:before="120"/>
        <w:rPr>
          <w:rFonts w:ascii="Tahoma" w:hAnsi="Tahoma" w:cs="Tahoma"/>
        </w:rPr>
      </w:pPr>
      <w:r w:rsidRPr="00933BA5">
        <w:rPr>
          <w:rFonts w:ascii="Tahoma" w:hAnsi="Tahoma" w:cs="Tahoma"/>
        </w:rPr>
        <w:t xml:space="preserve">This function queries </w:t>
      </w:r>
      <w:r w:rsidR="008911B6">
        <w:rPr>
          <w:rFonts w:ascii="Tahoma" w:hAnsi="Tahoma" w:cs="Tahoma"/>
        </w:rPr>
        <w:t xml:space="preserve">App-V Client packages </w:t>
      </w:r>
      <w:r w:rsidR="008911B6" w:rsidRPr="00933BA5">
        <w:rPr>
          <w:rFonts w:ascii="Tahoma" w:hAnsi="Tahoma" w:cs="Tahoma"/>
        </w:rPr>
        <w:t xml:space="preserve">and returns </w:t>
      </w:r>
      <w:proofErr w:type="spellStart"/>
      <w:r w:rsidR="008911B6" w:rsidRPr="00933BA5">
        <w:rPr>
          <w:rFonts w:ascii="Tahoma" w:hAnsi="Tahoma" w:cs="Tahoma"/>
        </w:rPr>
        <w:t>PSObject</w:t>
      </w:r>
      <w:proofErr w:type="spellEnd"/>
      <w:r w:rsidR="008911B6" w:rsidRPr="00933BA5">
        <w:rPr>
          <w:rFonts w:ascii="Tahoma" w:hAnsi="Tahoma" w:cs="Tahoma"/>
        </w:rPr>
        <w:t xml:space="preserve"> for reporting</w:t>
      </w:r>
    </w:p>
    <w:p w:rsidR="00026EFA" w:rsidRPr="00933BA5" w:rsidRDefault="00026EFA" w:rsidP="00026EFA">
      <w:pPr>
        <w:pStyle w:val="Heading4"/>
        <w:rPr>
          <w:rFonts w:ascii="Tahoma" w:hAnsi="Tahoma" w:cs="Tahoma"/>
        </w:rPr>
      </w:pPr>
      <w:r>
        <w:rPr>
          <w:rFonts w:ascii="Tahoma" w:hAnsi="Tahoma" w:cs="Tahoma"/>
        </w:rPr>
        <w:t xml:space="preserve">Get APP-V Client </w:t>
      </w:r>
      <w:r>
        <w:rPr>
          <w:rFonts w:ascii="Tahoma" w:hAnsi="Tahoma" w:cs="Tahoma"/>
        </w:rPr>
        <w:t>Configuration</w:t>
      </w:r>
    </w:p>
    <w:p w:rsidR="00026EFA" w:rsidRPr="00933BA5" w:rsidRDefault="00026EFA" w:rsidP="00026EFA">
      <w:pPr>
        <w:shd w:val="clear" w:color="auto" w:fill="FFFFFF"/>
        <w:autoSpaceDE w:val="0"/>
        <w:autoSpaceDN w:val="0"/>
        <w:adjustRightInd w:val="0"/>
        <w:spacing w:after="0" w:line="240" w:lineRule="auto"/>
        <w:rPr>
          <w:rFonts w:ascii="Tahoma" w:hAnsi="Tahoma" w:cs="Tahoma"/>
          <w:color w:val="8A2BE2"/>
          <w:sz w:val="18"/>
          <w:szCs w:val="18"/>
          <w:lang w:val="et-EE"/>
        </w:rPr>
      </w:pPr>
      <w:r w:rsidRPr="00933BA5">
        <w:rPr>
          <w:rFonts w:ascii="Tahoma" w:hAnsi="Tahoma" w:cs="Tahoma"/>
          <w:b/>
        </w:rPr>
        <w:t>FUNCTION:</w:t>
      </w:r>
      <w:r w:rsidRPr="00933BA5">
        <w:rPr>
          <w:rFonts w:ascii="Tahoma" w:hAnsi="Tahoma" w:cs="Tahoma"/>
          <w:sz w:val="24"/>
          <w:szCs w:val="24"/>
          <w:lang w:val="et-EE"/>
        </w:rPr>
        <w:t xml:space="preserve"> </w:t>
      </w:r>
      <w:r w:rsidRPr="00933BA5">
        <w:rPr>
          <w:rFonts w:ascii="Tahoma" w:hAnsi="Tahoma" w:cs="Tahoma"/>
          <w:color w:val="8A2BE2"/>
          <w:sz w:val="20"/>
          <w:szCs w:val="20"/>
          <w:lang w:val="et-EE"/>
        </w:rPr>
        <w:t>Get-</w:t>
      </w:r>
      <w:r w:rsidR="008911B6">
        <w:rPr>
          <w:rFonts w:ascii="Tahoma" w:hAnsi="Tahoma" w:cs="Tahoma"/>
          <w:color w:val="8A2BE2"/>
          <w:sz w:val="20"/>
          <w:szCs w:val="20"/>
          <w:lang w:val="et-EE"/>
        </w:rPr>
        <w:t>AppV</w:t>
      </w:r>
      <w:r w:rsidR="00B61AEB">
        <w:rPr>
          <w:rFonts w:ascii="Tahoma" w:hAnsi="Tahoma" w:cs="Tahoma"/>
          <w:color w:val="8A2BE2"/>
          <w:sz w:val="20"/>
          <w:szCs w:val="20"/>
          <w:lang w:val="et-EE"/>
        </w:rPr>
        <w:t>ClientConfiguration</w:t>
      </w:r>
    </w:p>
    <w:p w:rsidR="00026EFA" w:rsidRPr="00933BA5" w:rsidRDefault="00026EFA" w:rsidP="00026EFA">
      <w:pPr>
        <w:spacing w:before="120"/>
        <w:rPr>
          <w:rFonts w:ascii="Tahoma" w:hAnsi="Tahoma" w:cs="Tahoma"/>
        </w:rPr>
      </w:pPr>
      <w:r w:rsidRPr="00933BA5">
        <w:rPr>
          <w:rFonts w:ascii="Tahoma" w:hAnsi="Tahoma" w:cs="Tahoma"/>
        </w:rPr>
        <w:t xml:space="preserve">This function queries </w:t>
      </w:r>
      <w:r w:rsidR="0048734C">
        <w:rPr>
          <w:rFonts w:ascii="Tahoma" w:hAnsi="Tahoma" w:cs="Tahoma"/>
        </w:rPr>
        <w:t>App-V Client</w:t>
      </w:r>
      <w:r w:rsidRPr="00933BA5">
        <w:rPr>
          <w:rFonts w:ascii="Tahoma" w:hAnsi="Tahoma" w:cs="Tahoma"/>
        </w:rPr>
        <w:t xml:space="preserve"> </w:t>
      </w:r>
      <w:r w:rsidR="0048734C">
        <w:rPr>
          <w:rFonts w:ascii="Tahoma" w:hAnsi="Tahoma" w:cs="Tahoma"/>
        </w:rPr>
        <w:t xml:space="preserve">configuration </w:t>
      </w:r>
      <w:r w:rsidRPr="00933BA5">
        <w:rPr>
          <w:rFonts w:ascii="Tahoma" w:hAnsi="Tahoma" w:cs="Tahoma"/>
        </w:rPr>
        <w:t xml:space="preserve">and returns </w:t>
      </w:r>
      <w:proofErr w:type="spellStart"/>
      <w:r w:rsidRPr="00933BA5">
        <w:rPr>
          <w:rFonts w:ascii="Tahoma" w:hAnsi="Tahoma" w:cs="Tahoma"/>
        </w:rPr>
        <w:t>PSObject</w:t>
      </w:r>
      <w:proofErr w:type="spellEnd"/>
      <w:r w:rsidRPr="00933BA5">
        <w:rPr>
          <w:rFonts w:ascii="Tahoma" w:hAnsi="Tahoma" w:cs="Tahoma"/>
        </w:rPr>
        <w:t xml:space="preserve"> for reporting</w:t>
      </w:r>
    </w:p>
    <w:p w:rsidR="00026EFA" w:rsidRPr="00933BA5" w:rsidRDefault="00026EFA" w:rsidP="00026EFA">
      <w:pPr>
        <w:pStyle w:val="Heading4"/>
        <w:rPr>
          <w:rFonts w:ascii="Tahoma" w:hAnsi="Tahoma" w:cs="Tahoma"/>
        </w:rPr>
      </w:pPr>
      <w:r>
        <w:rPr>
          <w:rFonts w:ascii="Tahoma" w:hAnsi="Tahoma" w:cs="Tahoma"/>
        </w:rPr>
        <w:lastRenderedPageBreak/>
        <w:t xml:space="preserve">Get APP-V Client </w:t>
      </w:r>
      <w:r>
        <w:rPr>
          <w:rFonts w:ascii="Tahoma" w:hAnsi="Tahoma" w:cs="Tahoma"/>
        </w:rPr>
        <w:t>Version</w:t>
      </w:r>
    </w:p>
    <w:p w:rsidR="00026EFA" w:rsidRPr="00933BA5" w:rsidRDefault="00026EFA" w:rsidP="00026EFA">
      <w:pPr>
        <w:shd w:val="clear" w:color="auto" w:fill="FFFFFF"/>
        <w:autoSpaceDE w:val="0"/>
        <w:autoSpaceDN w:val="0"/>
        <w:adjustRightInd w:val="0"/>
        <w:spacing w:after="0" w:line="240" w:lineRule="auto"/>
        <w:rPr>
          <w:rFonts w:ascii="Tahoma" w:hAnsi="Tahoma" w:cs="Tahoma"/>
          <w:color w:val="8A2BE2"/>
          <w:sz w:val="18"/>
          <w:szCs w:val="18"/>
          <w:lang w:val="et-EE"/>
        </w:rPr>
      </w:pPr>
      <w:r w:rsidRPr="00933BA5">
        <w:rPr>
          <w:rFonts w:ascii="Tahoma" w:hAnsi="Tahoma" w:cs="Tahoma"/>
          <w:b/>
        </w:rPr>
        <w:t>FUNCTION:</w:t>
      </w:r>
      <w:r w:rsidRPr="00933BA5">
        <w:rPr>
          <w:rFonts w:ascii="Tahoma" w:hAnsi="Tahoma" w:cs="Tahoma"/>
          <w:sz w:val="24"/>
          <w:szCs w:val="24"/>
          <w:lang w:val="et-EE"/>
        </w:rPr>
        <w:t xml:space="preserve"> </w:t>
      </w:r>
      <w:r w:rsidRPr="00933BA5">
        <w:rPr>
          <w:rFonts w:ascii="Tahoma" w:hAnsi="Tahoma" w:cs="Tahoma"/>
          <w:color w:val="8A2BE2"/>
          <w:sz w:val="20"/>
          <w:szCs w:val="20"/>
          <w:lang w:val="et-EE"/>
        </w:rPr>
        <w:t>Get-</w:t>
      </w:r>
      <w:r w:rsidR="0048734C">
        <w:rPr>
          <w:rFonts w:ascii="Tahoma" w:hAnsi="Tahoma" w:cs="Tahoma"/>
          <w:color w:val="8A2BE2"/>
          <w:sz w:val="20"/>
          <w:szCs w:val="20"/>
          <w:lang w:val="et-EE"/>
        </w:rPr>
        <w:t>AppvClientVersion</w:t>
      </w:r>
    </w:p>
    <w:p w:rsidR="00026EFA" w:rsidRPr="00933BA5" w:rsidRDefault="00026EFA" w:rsidP="00026EFA">
      <w:pPr>
        <w:spacing w:before="120"/>
        <w:rPr>
          <w:rFonts w:ascii="Tahoma" w:hAnsi="Tahoma" w:cs="Tahoma"/>
        </w:rPr>
      </w:pPr>
      <w:r w:rsidRPr="00933BA5">
        <w:rPr>
          <w:rFonts w:ascii="Tahoma" w:hAnsi="Tahoma" w:cs="Tahoma"/>
        </w:rPr>
        <w:t xml:space="preserve">This function queries </w:t>
      </w:r>
      <w:r w:rsidR="0048734C">
        <w:rPr>
          <w:rFonts w:ascii="Tahoma" w:hAnsi="Tahoma" w:cs="Tahoma"/>
        </w:rPr>
        <w:t>App-V Client version and installation location</w:t>
      </w:r>
      <w:r w:rsidRPr="00933BA5">
        <w:rPr>
          <w:rFonts w:ascii="Tahoma" w:hAnsi="Tahoma" w:cs="Tahoma"/>
        </w:rPr>
        <w:t xml:space="preserve"> and returns </w:t>
      </w:r>
      <w:proofErr w:type="spellStart"/>
      <w:r w:rsidRPr="00933BA5">
        <w:rPr>
          <w:rFonts w:ascii="Tahoma" w:hAnsi="Tahoma" w:cs="Tahoma"/>
        </w:rPr>
        <w:t>PSObject</w:t>
      </w:r>
      <w:proofErr w:type="spellEnd"/>
      <w:r w:rsidRPr="00933BA5">
        <w:rPr>
          <w:rFonts w:ascii="Tahoma" w:hAnsi="Tahoma" w:cs="Tahoma"/>
        </w:rPr>
        <w:t xml:space="preserve"> for reporting</w:t>
      </w:r>
    </w:p>
    <w:p w:rsidR="00026EFA" w:rsidRPr="00933BA5" w:rsidRDefault="00026EFA" w:rsidP="00026EFA">
      <w:pPr>
        <w:pStyle w:val="Heading4"/>
        <w:rPr>
          <w:rFonts w:ascii="Tahoma" w:hAnsi="Tahoma" w:cs="Tahoma"/>
        </w:rPr>
      </w:pPr>
      <w:r>
        <w:rPr>
          <w:rFonts w:ascii="Tahoma" w:hAnsi="Tahoma" w:cs="Tahoma"/>
        </w:rPr>
        <w:t>Enable APP-V Client Package Scripts</w:t>
      </w:r>
    </w:p>
    <w:p w:rsidR="00026EFA" w:rsidRPr="00933BA5" w:rsidRDefault="00026EFA" w:rsidP="00026EFA">
      <w:pPr>
        <w:shd w:val="clear" w:color="auto" w:fill="FFFFFF"/>
        <w:autoSpaceDE w:val="0"/>
        <w:autoSpaceDN w:val="0"/>
        <w:adjustRightInd w:val="0"/>
        <w:spacing w:after="0" w:line="240" w:lineRule="auto"/>
        <w:rPr>
          <w:rFonts w:ascii="Tahoma" w:hAnsi="Tahoma" w:cs="Tahoma"/>
          <w:color w:val="8A2BE2"/>
          <w:sz w:val="18"/>
          <w:szCs w:val="18"/>
          <w:lang w:val="et-EE"/>
        </w:rPr>
      </w:pPr>
      <w:r w:rsidRPr="00933BA5">
        <w:rPr>
          <w:rFonts w:ascii="Tahoma" w:hAnsi="Tahoma" w:cs="Tahoma"/>
          <w:b/>
        </w:rPr>
        <w:t>FUNCTION:</w:t>
      </w:r>
      <w:r w:rsidRPr="00933BA5">
        <w:rPr>
          <w:rFonts w:ascii="Tahoma" w:hAnsi="Tahoma" w:cs="Tahoma"/>
          <w:sz w:val="24"/>
          <w:szCs w:val="24"/>
          <w:lang w:val="et-EE"/>
        </w:rPr>
        <w:t xml:space="preserve"> </w:t>
      </w:r>
      <w:r w:rsidR="0048734C">
        <w:rPr>
          <w:rFonts w:ascii="Tahoma" w:hAnsi="Tahoma" w:cs="Tahoma"/>
          <w:color w:val="8A2BE2"/>
          <w:sz w:val="20"/>
          <w:szCs w:val="20"/>
          <w:lang w:val="et-EE"/>
        </w:rPr>
        <w:t>Enable-AppVClientScripts</w:t>
      </w:r>
      <w:r w:rsidRPr="00933BA5">
        <w:rPr>
          <w:rFonts w:ascii="Tahoma" w:hAnsi="Tahoma" w:cs="Tahoma"/>
          <w:color w:val="8A2BE2"/>
          <w:sz w:val="18"/>
          <w:szCs w:val="18"/>
          <w:lang w:val="et-EE"/>
        </w:rPr>
        <w:t xml:space="preserve"> </w:t>
      </w:r>
    </w:p>
    <w:p w:rsidR="00026EFA" w:rsidRPr="00933BA5" w:rsidRDefault="0048734C" w:rsidP="00026EFA">
      <w:pPr>
        <w:spacing w:before="120"/>
        <w:rPr>
          <w:rFonts w:ascii="Tahoma" w:hAnsi="Tahoma" w:cs="Tahoma"/>
        </w:rPr>
      </w:pPr>
      <w:r>
        <w:rPr>
          <w:rFonts w:ascii="Tahoma" w:hAnsi="Tahoma" w:cs="Tahoma"/>
        </w:rPr>
        <w:t>This function enables App-V Client Package scripts.</w:t>
      </w:r>
    </w:p>
    <w:p w:rsidR="0048734C" w:rsidRDefault="0048734C" w:rsidP="00026EFA">
      <w:pPr>
        <w:rPr>
          <w:rFonts w:ascii="Tahoma" w:eastAsiaTheme="majorEastAsia" w:hAnsi="Tahoma" w:cs="Tahoma"/>
          <w:color w:val="1F4D78" w:themeColor="accent1" w:themeShade="7F"/>
          <w:sz w:val="24"/>
          <w:szCs w:val="24"/>
        </w:rPr>
      </w:pPr>
    </w:p>
    <w:p w:rsidR="00026EFA" w:rsidRPr="00026EFA" w:rsidRDefault="0048734C" w:rsidP="00026EFA">
      <w:r w:rsidRPr="0048734C">
        <w:rPr>
          <w:rFonts w:ascii="Tahoma" w:eastAsiaTheme="majorEastAsia" w:hAnsi="Tahoma" w:cs="Tahoma"/>
          <w:color w:val="1F4D78" w:themeColor="accent1" w:themeShade="7F"/>
          <w:sz w:val="24"/>
          <w:szCs w:val="24"/>
        </w:rPr>
        <w:t>Deployment / Advertisement Actions</w:t>
      </w:r>
    </w:p>
    <w:p w:rsidR="0048734C" w:rsidRPr="00933BA5" w:rsidRDefault="0048734C" w:rsidP="0048734C">
      <w:pPr>
        <w:pStyle w:val="Heading4"/>
        <w:rPr>
          <w:rFonts w:ascii="Tahoma" w:hAnsi="Tahoma" w:cs="Tahoma"/>
        </w:rPr>
      </w:pPr>
      <w:r>
        <w:rPr>
          <w:rFonts w:ascii="Tahoma" w:hAnsi="Tahoma" w:cs="Tahoma"/>
        </w:rPr>
        <w:t xml:space="preserve">Get </w:t>
      </w:r>
      <w:proofErr w:type="spellStart"/>
      <w:r>
        <w:rPr>
          <w:rFonts w:ascii="Tahoma" w:hAnsi="Tahoma" w:cs="Tahoma"/>
        </w:rPr>
        <w:t>ConfigMgr</w:t>
      </w:r>
      <w:proofErr w:type="spellEnd"/>
      <w:r>
        <w:rPr>
          <w:rFonts w:ascii="Tahoma" w:hAnsi="Tahoma" w:cs="Tahoma"/>
        </w:rPr>
        <w:t xml:space="preserve"> Client Available Applications</w:t>
      </w:r>
    </w:p>
    <w:p w:rsidR="0048734C" w:rsidRPr="00933BA5" w:rsidRDefault="0048734C" w:rsidP="0048734C">
      <w:pPr>
        <w:shd w:val="clear" w:color="auto" w:fill="FFFFFF"/>
        <w:autoSpaceDE w:val="0"/>
        <w:autoSpaceDN w:val="0"/>
        <w:adjustRightInd w:val="0"/>
        <w:spacing w:after="0" w:line="240" w:lineRule="auto"/>
        <w:rPr>
          <w:rFonts w:ascii="Tahoma" w:hAnsi="Tahoma" w:cs="Tahoma"/>
          <w:color w:val="8A2BE2"/>
          <w:sz w:val="18"/>
          <w:szCs w:val="18"/>
          <w:lang w:val="et-EE"/>
        </w:rPr>
      </w:pPr>
      <w:r w:rsidRPr="00933BA5">
        <w:rPr>
          <w:rFonts w:ascii="Tahoma" w:hAnsi="Tahoma" w:cs="Tahoma"/>
          <w:b/>
        </w:rPr>
        <w:t>FUNCTION:</w:t>
      </w:r>
      <w:r w:rsidRPr="00933BA5">
        <w:rPr>
          <w:rFonts w:ascii="Tahoma" w:hAnsi="Tahoma" w:cs="Tahoma"/>
          <w:sz w:val="24"/>
          <w:szCs w:val="24"/>
          <w:lang w:val="et-EE"/>
        </w:rPr>
        <w:t xml:space="preserve"> </w:t>
      </w:r>
      <w:r>
        <w:rPr>
          <w:rFonts w:ascii="Tahoma" w:hAnsi="Tahoma" w:cs="Tahoma"/>
          <w:color w:val="8A2BE2"/>
          <w:sz w:val="20"/>
          <w:szCs w:val="20"/>
          <w:lang w:val="et-EE"/>
        </w:rPr>
        <w:t>Get-ConfigMgrClientAvailableApps</w:t>
      </w:r>
      <w:r w:rsidRPr="00933BA5">
        <w:rPr>
          <w:rFonts w:ascii="Tahoma" w:hAnsi="Tahoma" w:cs="Tahoma"/>
          <w:color w:val="8A2BE2"/>
          <w:sz w:val="18"/>
          <w:szCs w:val="18"/>
          <w:lang w:val="et-EE"/>
        </w:rPr>
        <w:t xml:space="preserve"> </w:t>
      </w:r>
    </w:p>
    <w:p w:rsidR="0048734C" w:rsidRPr="00933BA5" w:rsidRDefault="0048734C" w:rsidP="0048734C">
      <w:pPr>
        <w:spacing w:before="120"/>
        <w:rPr>
          <w:rFonts w:ascii="Tahoma" w:hAnsi="Tahoma" w:cs="Tahoma"/>
        </w:rPr>
      </w:pPr>
      <w:r w:rsidRPr="00933BA5">
        <w:rPr>
          <w:rFonts w:ascii="Tahoma" w:hAnsi="Tahoma" w:cs="Tahoma"/>
        </w:rPr>
        <w:t xml:space="preserve">This function queries </w:t>
      </w:r>
      <w:proofErr w:type="spellStart"/>
      <w:r>
        <w:rPr>
          <w:rFonts w:ascii="Tahoma" w:hAnsi="Tahoma" w:cs="Tahoma"/>
        </w:rPr>
        <w:t>ConfigMgr</w:t>
      </w:r>
      <w:proofErr w:type="spellEnd"/>
      <w:r>
        <w:rPr>
          <w:rFonts w:ascii="Tahoma" w:hAnsi="Tahoma" w:cs="Tahoma"/>
        </w:rPr>
        <w:t xml:space="preserve"> Client published applications</w:t>
      </w:r>
      <w:r w:rsidRPr="0048734C">
        <w:rPr>
          <w:rFonts w:ascii="Tahoma" w:hAnsi="Tahoma" w:cs="Tahoma"/>
        </w:rPr>
        <w:t xml:space="preserve"> </w:t>
      </w:r>
      <w:r w:rsidRPr="00933BA5">
        <w:rPr>
          <w:rFonts w:ascii="Tahoma" w:hAnsi="Tahoma" w:cs="Tahoma"/>
        </w:rPr>
        <w:t xml:space="preserve">and returns </w:t>
      </w:r>
      <w:proofErr w:type="spellStart"/>
      <w:r w:rsidRPr="00933BA5">
        <w:rPr>
          <w:rFonts w:ascii="Tahoma" w:hAnsi="Tahoma" w:cs="Tahoma"/>
        </w:rPr>
        <w:t>PSObject</w:t>
      </w:r>
      <w:proofErr w:type="spellEnd"/>
      <w:r w:rsidRPr="00933BA5">
        <w:rPr>
          <w:rFonts w:ascii="Tahoma" w:hAnsi="Tahoma" w:cs="Tahoma"/>
        </w:rPr>
        <w:t xml:space="preserve"> for reporting</w:t>
      </w:r>
    </w:p>
    <w:p w:rsidR="00026EFA" w:rsidRDefault="00026EFA" w:rsidP="000A48CB">
      <w:pPr>
        <w:pStyle w:val="Heading3"/>
        <w:rPr>
          <w:rFonts w:ascii="Tahoma" w:hAnsi="Tahoma" w:cs="Tahoma"/>
        </w:rPr>
      </w:pPr>
    </w:p>
    <w:p w:rsidR="000A48CB" w:rsidRPr="00933BA5" w:rsidRDefault="000A48CB" w:rsidP="000A48CB">
      <w:pPr>
        <w:pStyle w:val="Heading3"/>
        <w:rPr>
          <w:rFonts w:ascii="Tahoma" w:hAnsi="Tahoma" w:cs="Tahoma"/>
        </w:rPr>
      </w:pPr>
      <w:bookmarkStart w:id="32" w:name="_Toc365462945"/>
      <w:r w:rsidRPr="00933BA5">
        <w:rPr>
          <w:rFonts w:ascii="Tahoma" w:hAnsi="Tahoma" w:cs="Tahoma"/>
        </w:rPr>
        <w:t>Other actions</w:t>
      </w:r>
      <w:bookmarkEnd w:id="32"/>
      <w:r w:rsidRPr="00933BA5">
        <w:rPr>
          <w:rFonts w:ascii="Tahoma" w:hAnsi="Tahoma" w:cs="Tahoma"/>
        </w:rPr>
        <w:t xml:space="preserve"> </w:t>
      </w:r>
    </w:p>
    <w:p w:rsidR="006F4AE4" w:rsidRPr="00933BA5" w:rsidRDefault="006F4AE4" w:rsidP="006F4AE4">
      <w:pPr>
        <w:pStyle w:val="Heading4"/>
        <w:rPr>
          <w:rFonts w:ascii="Tahoma" w:eastAsiaTheme="minorHAnsi" w:hAnsi="Tahoma" w:cs="Tahoma"/>
          <w:i w:val="0"/>
          <w:iCs w:val="0"/>
          <w:color w:val="auto"/>
        </w:rPr>
      </w:pPr>
    </w:p>
    <w:p w:rsidR="000A48CB" w:rsidRPr="00933BA5" w:rsidRDefault="000A48CB" w:rsidP="006F4AE4">
      <w:pPr>
        <w:pStyle w:val="Heading4"/>
        <w:rPr>
          <w:rFonts w:ascii="Tahoma" w:hAnsi="Tahoma" w:cs="Tahoma"/>
        </w:rPr>
      </w:pPr>
      <w:r w:rsidRPr="00933BA5">
        <w:rPr>
          <w:rFonts w:ascii="Tahoma" w:hAnsi="Tahoma" w:cs="Tahoma"/>
        </w:rPr>
        <w:t xml:space="preserve">Restart Computer </w:t>
      </w:r>
    </w:p>
    <w:p w:rsidR="001901E0" w:rsidRPr="00933BA5" w:rsidRDefault="001901E0" w:rsidP="001901E0">
      <w:pPr>
        <w:shd w:val="clear" w:color="auto" w:fill="FFFFFF"/>
        <w:autoSpaceDE w:val="0"/>
        <w:autoSpaceDN w:val="0"/>
        <w:adjustRightInd w:val="0"/>
        <w:spacing w:after="0" w:line="240" w:lineRule="auto"/>
        <w:rPr>
          <w:rFonts w:ascii="Tahoma" w:hAnsi="Tahoma" w:cs="Tahoma"/>
          <w:color w:val="8A2BE2"/>
          <w:sz w:val="18"/>
          <w:szCs w:val="18"/>
          <w:lang w:val="et-EE"/>
        </w:rPr>
      </w:pPr>
      <w:r w:rsidRPr="00933BA5">
        <w:rPr>
          <w:rFonts w:ascii="Tahoma" w:hAnsi="Tahoma" w:cs="Tahoma"/>
          <w:b/>
        </w:rPr>
        <w:t xml:space="preserve">FUNCTION: </w:t>
      </w:r>
      <w:r w:rsidRPr="00933BA5">
        <w:rPr>
          <w:rFonts w:ascii="Tahoma" w:hAnsi="Tahoma" w:cs="Tahoma"/>
          <w:color w:val="8A2BE2"/>
          <w:sz w:val="20"/>
          <w:szCs w:val="20"/>
          <w:lang w:val="et-EE"/>
        </w:rPr>
        <w:t>Restart-CMClientComputer</w:t>
      </w:r>
      <w:r w:rsidRPr="00933BA5">
        <w:rPr>
          <w:rFonts w:ascii="Tahoma" w:hAnsi="Tahoma" w:cs="Tahoma"/>
          <w:color w:val="8A2BE2"/>
          <w:sz w:val="18"/>
          <w:szCs w:val="18"/>
          <w:lang w:val="et-EE"/>
        </w:rPr>
        <w:t xml:space="preserve"> </w:t>
      </w:r>
    </w:p>
    <w:p w:rsidR="001901E0" w:rsidRPr="00933BA5" w:rsidRDefault="00C97805" w:rsidP="00A752CA">
      <w:pPr>
        <w:spacing w:before="120"/>
        <w:rPr>
          <w:rFonts w:ascii="Tahoma" w:hAnsi="Tahoma" w:cs="Tahoma"/>
        </w:rPr>
      </w:pPr>
      <w:r w:rsidRPr="00933BA5">
        <w:rPr>
          <w:rFonts w:ascii="Tahoma" w:hAnsi="Tahoma" w:cs="Tahoma"/>
        </w:rPr>
        <w:t>This function restarts computer</w:t>
      </w:r>
    </w:p>
    <w:p w:rsidR="000A48CB" w:rsidRPr="00933BA5" w:rsidRDefault="000A48CB" w:rsidP="006F4AE4">
      <w:pPr>
        <w:pStyle w:val="Heading4"/>
        <w:rPr>
          <w:rFonts w:ascii="Tahoma" w:hAnsi="Tahoma" w:cs="Tahoma"/>
        </w:rPr>
      </w:pPr>
      <w:r w:rsidRPr="00933BA5">
        <w:rPr>
          <w:rFonts w:ascii="Tahoma" w:hAnsi="Tahoma" w:cs="Tahoma"/>
        </w:rPr>
        <w:t>Shut down Computer</w:t>
      </w:r>
    </w:p>
    <w:p w:rsidR="001901E0" w:rsidRPr="00933BA5" w:rsidRDefault="001901E0" w:rsidP="001901E0">
      <w:pPr>
        <w:shd w:val="clear" w:color="auto" w:fill="FFFFFF"/>
        <w:autoSpaceDE w:val="0"/>
        <w:autoSpaceDN w:val="0"/>
        <w:adjustRightInd w:val="0"/>
        <w:spacing w:after="0" w:line="240" w:lineRule="auto"/>
        <w:rPr>
          <w:rFonts w:ascii="Tahoma" w:hAnsi="Tahoma" w:cs="Tahoma"/>
          <w:color w:val="8A2BE2"/>
          <w:sz w:val="18"/>
          <w:szCs w:val="18"/>
          <w:lang w:val="et-EE"/>
        </w:rPr>
      </w:pPr>
      <w:r w:rsidRPr="00933BA5">
        <w:rPr>
          <w:rFonts w:ascii="Tahoma" w:hAnsi="Tahoma" w:cs="Tahoma"/>
          <w:b/>
        </w:rPr>
        <w:t>FUNCTION:</w:t>
      </w:r>
      <w:r w:rsidRPr="00933BA5">
        <w:rPr>
          <w:rFonts w:ascii="Tahoma" w:hAnsi="Tahoma" w:cs="Tahoma"/>
          <w:sz w:val="24"/>
          <w:szCs w:val="24"/>
          <w:lang w:val="et-EE"/>
        </w:rPr>
        <w:t xml:space="preserve"> </w:t>
      </w:r>
      <w:r w:rsidRPr="00933BA5">
        <w:rPr>
          <w:rFonts w:ascii="Tahoma" w:hAnsi="Tahoma" w:cs="Tahoma"/>
          <w:color w:val="8A2BE2"/>
          <w:sz w:val="20"/>
          <w:szCs w:val="20"/>
          <w:lang w:val="et-EE"/>
        </w:rPr>
        <w:t>Start-ComputerShutDown</w:t>
      </w:r>
      <w:r w:rsidRPr="00933BA5">
        <w:rPr>
          <w:rFonts w:ascii="Tahoma" w:hAnsi="Tahoma" w:cs="Tahoma"/>
          <w:color w:val="8A2BE2"/>
          <w:sz w:val="18"/>
          <w:szCs w:val="18"/>
          <w:lang w:val="et-EE"/>
        </w:rPr>
        <w:t xml:space="preserve"> </w:t>
      </w:r>
    </w:p>
    <w:p w:rsidR="001901E0" w:rsidRPr="00933BA5" w:rsidRDefault="00C97805" w:rsidP="00A752CA">
      <w:pPr>
        <w:spacing w:before="120"/>
        <w:rPr>
          <w:rFonts w:ascii="Tahoma" w:hAnsi="Tahoma" w:cs="Tahoma"/>
        </w:rPr>
      </w:pPr>
      <w:r w:rsidRPr="00933BA5">
        <w:rPr>
          <w:rFonts w:ascii="Tahoma" w:hAnsi="Tahoma" w:cs="Tahoma"/>
        </w:rPr>
        <w:t>This function shutdowns computer</w:t>
      </w:r>
    </w:p>
    <w:p w:rsidR="000A48CB" w:rsidRPr="00933BA5" w:rsidRDefault="000A48CB" w:rsidP="006F4AE4">
      <w:pPr>
        <w:pStyle w:val="Heading4"/>
        <w:rPr>
          <w:rFonts w:ascii="Tahoma" w:hAnsi="Tahoma" w:cs="Tahoma"/>
        </w:rPr>
      </w:pPr>
      <w:r w:rsidRPr="00933BA5">
        <w:rPr>
          <w:rFonts w:ascii="Tahoma" w:hAnsi="Tahoma" w:cs="Tahoma"/>
        </w:rPr>
        <w:t>Ping Computer</w:t>
      </w:r>
    </w:p>
    <w:p w:rsidR="001901E0" w:rsidRPr="00933BA5" w:rsidRDefault="001901E0" w:rsidP="001901E0">
      <w:pPr>
        <w:shd w:val="clear" w:color="auto" w:fill="FFFFFF"/>
        <w:autoSpaceDE w:val="0"/>
        <w:autoSpaceDN w:val="0"/>
        <w:adjustRightInd w:val="0"/>
        <w:spacing w:after="0" w:line="240" w:lineRule="auto"/>
        <w:rPr>
          <w:rFonts w:ascii="Tahoma" w:hAnsi="Tahoma" w:cs="Tahoma"/>
          <w:sz w:val="18"/>
          <w:szCs w:val="18"/>
          <w:lang w:val="et-EE"/>
        </w:rPr>
      </w:pPr>
      <w:r w:rsidRPr="00933BA5">
        <w:rPr>
          <w:rFonts w:ascii="Tahoma" w:hAnsi="Tahoma" w:cs="Tahoma"/>
          <w:b/>
        </w:rPr>
        <w:t xml:space="preserve">FUNCTION: </w:t>
      </w:r>
      <w:r w:rsidRPr="00933BA5">
        <w:rPr>
          <w:rFonts w:ascii="Tahoma" w:hAnsi="Tahoma" w:cs="Tahoma"/>
          <w:color w:val="8A2BE2"/>
          <w:sz w:val="20"/>
          <w:szCs w:val="20"/>
          <w:lang w:val="et-EE"/>
        </w:rPr>
        <w:t>Ping-Computer</w:t>
      </w:r>
    </w:p>
    <w:p w:rsidR="001901E0" w:rsidRPr="00933BA5" w:rsidRDefault="00C97805" w:rsidP="00A752CA">
      <w:pPr>
        <w:spacing w:before="120"/>
        <w:rPr>
          <w:rFonts w:ascii="Tahoma" w:hAnsi="Tahoma" w:cs="Tahoma"/>
        </w:rPr>
      </w:pPr>
      <w:r w:rsidRPr="00933BA5">
        <w:rPr>
          <w:rFonts w:ascii="Tahoma" w:hAnsi="Tahoma" w:cs="Tahoma"/>
        </w:rPr>
        <w:t xml:space="preserve">This function ping computer and returns </w:t>
      </w:r>
      <w:proofErr w:type="spellStart"/>
      <w:r w:rsidRPr="00933BA5">
        <w:rPr>
          <w:rFonts w:ascii="Tahoma" w:hAnsi="Tahoma" w:cs="Tahoma"/>
        </w:rPr>
        <w:t>PSObject</w:t>
      </w:r>
      <w:proofErr w:type="spellEnd"/>
      <w:r w:rsidRPr="00933BA5">
        <w:rPr>
          <w:rFonts w:ascii="Tahoma" w:hAnsi="Tahoma" w:cs="Tahoma"/>
        </w:rPr>
        <w:t xml:space="preserve"> for reporting</w:t>
      </w:r>
    </w:p>
    <w:p w:rsidR="000A48CB" w:rsidRPr="00933BA5" w:rsidRDefault="000A48CB" w:rsidP="006F4AE4">
      <w:pPr>
        <w:pStyle w:val="Heading4"/>
        <w:rPr>
          <w:rFonts w:ascii="Tahoma" w:hAnsi="Tahoma" w:cs="Tahoma"/>
        </w:rPr>
      </w:pPr>
      <w:r w:rsidRPr="00933BA5">
        <w:rPr>
          <w:rFonts w:ascii="Tahoma" w:hAnsi="Tahoma" w:cs="Tahoma"/>
        </w:rPr>
        <w:t xml:space="preserve">Get Reboot Pending State </w:t>
      </w:r>
    </w:p>
    <w:p w:rsidR="001901E0" w:rsidRPr="00933BA5" w:rsidRDefault="001901E0" w:rsidP="001901E0">
      <w:pPr>
        <w:shd w:val="clear" w:color="auto" w:fill="FFFFFF"/>
        <w:autoSpaceDE w:val="0"/>
        <w:autoSpaceDN w:val="0"/>
        <w:adjustRightInd w:val="0"/>
        <w:spacing w:after="0" w:line="240" w:lineRule="auto"/>
        <w:rPr>
          <w:rFonts w:ascii="Tahoma" w:hAnsi="Tahoma" w:cs="Tahoma"/>
          <w:color w:val="8A2BE2"/>
          <w:sz w:val="18"/>
          <w:szCs w:val="18"/>
          <w:lang w:val="et-EE"/>
        </w:rPr>
      </w:pPr>
      <w:r w:rsidRPr="00933BA5">
        <w:rPr>
          <w:rFonts w:ascii="Tahoma" w:hAnsi="Tahoma" w:cs="Tahoma"/>
          <w:b/>
        </w:rPr>
        <w:t xml:space="preserve">FUNCTION: </w:t>
      </w:r>
      <w:r w:rsidRPr="00933BA5">
        <w:rPr>
          <w:rFonts w:ascii="Tahoma" w:hAnsi="Tahoma" w:cs="Tahoma"/>
          <w:color w:val="8A2BE2"/>
          <w:sz w:val="20"/>
          <w:szCs w:val="20"/>
          <w:lang w:val="et-EE"/>
        </w:rPr>
        <w:t>Get-RebootPendingStatus</w:t>
      </w:r>
      <w:r w:rsidRPr="00933BA5">
        <w:rPr>
          <w:rFonts w:ascii="Tahoma" w:hAnsi="Tahoma" w:cs="Tahoma"/>
          <w:color w:val="8A2BE2"/>
          <w:sz w:val="18"/>
          <w:szCs w:val="18"/>
          <w:lang w:val="et-EE"/>
        </w:rPr>
        <w:t xml:space="preserve"> </w:t>
      </w:r>
    </w:p>
    <w:p w:rsidR="001901E0" w:rsidRPr="00933BA5" w:rsidRDefault="00C97805" w:rsidP="00A752CA">
      <w:pPr>
        <w:spacing w:before="120"/>
        <w:rPr>
          <w:rFonts w:ascii="Tahoma" w:hAnsi="Tahoma" w:cs="Tahoma"/>
        </w:rPr>
      </w:pPr>
      <w:r w:rsidRPr="00933BA5">
        <w:rPr>
          <w:rFonts w:ascii="Tahoma" w:hAnsi="Tahoma" w:cs="Tahoma"/>
        </w:rPr>
        <w:t xml:space="preserve">This function queries computer </w:t>
      </w:r>
      <w:r w:rsidR="00A752CA" w:rsidRPr="00933BA5">
        <w:rPr>
          <w:rFonts w:ascii="Tahoma" w:hAnsi="Tahoma" w:cs="Tahoma"/>
        </w:rPr>
        <w:t xml:space="preserve">reboot pending state </w:t>
      </w:r>
      <w:r w:rsidRPr="00933BA5">
        <w:rPr>
          <w:rFonts w:ascii="Tahoma" w:hAnsi="Tahoma" w:cs="Tahoma"/>
        </w:rPr>
        <w:t xml:space="preserve">and returns </w:t>
      </w:r>
      <w:proofErr w:type="spellStart"/>
      <w:r w:rsidRPr="00933BA5">
        <w:rPr>
          <w:rFonts w:ascii="Tahoma" w:hAnsi="Tahoma" w:cs="Tahoma"/>
        </w:rPr>
        <w:t>PSObject</w:t>
      </w:r>
      <w:proofErr w:type="spellEnd"/>
      <w:r w:rsidRPr="00933BA5">
        <w:rPr>
          <w:rFonts w:ascii="Tahoma" w:hAnsi="Tahoma" w:cs="Tahoma"/>
        </w:rPr>
        <w:t xml:space="preserve"> for reporting</w:t>
      </w:r>
      <w:r w:rsidR="00A752CA" w:rsidRPr="00933BA5">
        <w:rPr>
          <w:rFonts w:ascii="Tahoma" w:hAnsi="Tahoma" w:cs="Tahoma"/>
        </w:rPr>
        <w:t>. If the WMI query fails, then it failover to registry</w:t>
      </w:r>
    </w:p>
    <w:p w:rsidR="000A48CB" w:rsidRPr="00933BA5" w:rsidRDefault="000A48CB" w:rsidP="006F4AE4">
      <w:pPr>
        <w:pStyle w:val="Heading4"/>
        <w:rPr>
          <w:rFonts w:ascii="Tahoma" w:hAnsi="Tahoma" w:cs="Tahoma"/>
        </w:rPr>
      </w:pPr>
      <w:r w:rsidRPr="00933BA5">
        <w:rPr>
          <w:rFonts w:ascii="Tahoma" w:hAnsi="Tahoma" w:cs="Tahoma"/>
        </w:rPr>
        <w:t xml:space="preserve">Log off current user </w:t>
      </w:r>
    </w:p>
    <w:p w:rsidR="001901E0" w:rsidRPr="00933BA5" w:rsidRDefault="001901E0" w:rsidP="001901E0">
      <w:pPr>
        <w:shd w:val="clear" w:color="auto" w:fill="FFFFFF"/>
        <w:autoSpaceDE w:val="0"/>
        <w:autoSpaceDN w:val="0"/>
        <w:adjustRightInd w:val="0"/>
        <w:spacing w:after="0" w:line="240" w:lineRule="auto"/>
        <w:rPr>
          <w:rFonts w:ascii="Tahoma" w:hAnsi="Tahoma" w:cs="Tahoma"/>
          <w:color w:val="8A2BE2"/>
          <w:sz w:val="18"/>
          <w:szCs w:val="18"/>
          <w:lang w:val="et-EE"/>
        </w:rPr>
      </w:pPr>
      <w:r w:rsidRPr="00933BA5">
        <w:rPr>
          <w:rFonts w:ascii="Tahoma" w:hAnsi="Tahoma" w:cs="Tahoma"/>
          <w:b/>
        </w:rPr>
        <w:t xml:space="preserve">FUNCTION: </w:t>
      </w:r>
      <w:r w:rsidRPr="00933BA5">
        <w:rPr>
          <w:rFonts w:ascii="Tahoma" w:hAnsi="Tahoma" w:cs="Tahoma"/>
          <w:color w:val="8A2BE2"/>
          <w:sz w:val="20"/>
          <w:szCs w:val="20"/>
          <w:lang w:val="et-EE"/>
        </w:rPr>
        <w:t>Invoke-UserLogOff</w:t>
      </w:r>
      <w:r w:rsidRPr="00933BA5">
        <w:rPr>
          <w:rFonts w:ascii="Tahoma" w:hAnsi="Tahoma" w:cs="Tahoma"/>
          <w:color w:val="8A2BE2"/>
          <w:sz w:val="18"/>
          <w:szCs w:val="18"/>
          <w:lang w:val="et-EE"/>
        </w:rPr>
        <w:t xml:space="preserve"> </w:t>
      </w:r>
    </w:p>
    <w:p w:rsidR="001901E0" w:rsidRPr="00933BA5" w:rsidRDefault="00A752CA" w:rsidP="00A752CA">
      <w:pPr>
        <w:spacing w:before="120"/>
        <w:rPr>
          <w:rFonts w:ascii="Tahoma" w:hAnsi="Tahoma" w:cs="Tahoma"/>
        </w:rPr>
      </w:pPr>
      <w:r w:rsidRPr="00933BA5">
        <w:rPr>
          <w:rFonts w:ascii="Tahoma" w:hAnsi="Tahoma" w:cs="Tahoma"/>
        </w:rPr>
        <w:t>This function logs off remote computer user</w:t>
      </w:r>
    </w:p>
    <w:p w:rsidR="000A48CB" w:rsidRPr="00933BA5" w:rsidRDefault="000A48CB" w:rsidP="006F4AE4">
      <w:pPr>
        <w:pStyle w:val="Heading4"/>
        <w:rPr>
          <w:rFonts w:ascii="Tahoma" w:hAnsi="Tahoma" w:cs="Tahoma"/>
        </w:rPr>
      </w:pPr>
      <w:r w:rsidRPr="00933BA5">
        <w:rPr>
          <w:rFonts w:ascii="Tahoma" w:hAnsi="Tahoma" w:cs="Tahoma"/>
        </w:rPr>
        <w:t xml:space="preserve">Get logged-on user </w:t>
      </w:r>
    </w:p>
    <w:p w:rsidR="001901E0" w:rsidRPr="00933BA5" w:rsidRDefault="001901E0" w:rsidP="001901E0">
      <w:pPr>
        <w:shd w:val="clear" w:color="auto" w:fill="FFFFFF"/>
        <w:autoSpaceDE w:val="0"/>
        <w:autoSpaceDN w:val="0"/>
        <w:adjustRightInd w:val="0"/>
        <w:spacing w:after="0" w:line="240" w:lineRule="auto"/>
        <w:rPr>
          <w:rFonts w:ascii="Tahoma" w:hAnsi="Tahoma" w:cs="Tahoma"/>
          <w:color w:val="8A2BE2"/>
          <w:sz w:val="20"/>
          <w:szCs w:val="20"/>
          <w:lang w:val="et-EE"/>
        </w:rPr>
      </w:pPr>
      <w:r w:rsidRPr="00933BA5">
        <w:rPr>
          <w:rFonts w:ascii="Tahoma" w:hAnsi="Tahoma" w:cs="Tahoma"/>
          <w:b/>
        </w:rPr>
        <w:t>FUNCTION:</w:t>
      </w:r>
      <w:r w:rsidRPr="00933BA5">
        <w:rPr>
          <w:rFonts w:ascii="Tahoma" w:hAnsi="Tahoma" w:cs="Tahoma"/>
          <w:sz w:val="24"/>
          <w:szCs w:val="24"/>
          <w:lang w:val="et-EE"/>
        </w:rPr>
        <w:t xml:space="preserve"> </w:t>
      </w:r>
      <w:r w:rsidRPr="00933BA5">
        <w:rPr>
          <w:rFonts w:ascii="Tahoma" w:hAnsi="Tahoma" w:cs="Tahoma"/>
          <w:color w:val="8A2BE2"/>
          <w:sz w:val="20"/>
          <w:szCs w:val="20"/>
          <w:lang w:val="et-EE"/>
        </w:rPr>
        <w:t xml:space="preserve">Get-LoggedOnUser </w:t>
      </w:r>
    </w:p>
    <w:p w:rsidR="00BC158C" w:rsidRPr="00933BA5" w:rsidRDefault="00A752CA" w:rsidP="00A752CA">
      <w:pPr>
        <w:spacing w:before="120"/>
        <w:rPr>
          <w:rFonts w:ascii="Tahoma" w:hAnsi="Tahoma" w:cs="Tahoma"/>
        </w:rPr>
      </w:pPr>
      <w:r w:rsidRPr="00933BA5">
        <w:rPr>
          <w:rFonts w:ascii="Tahoma" w:hAnsi="Tahoma" w:cs="Tahoma"/>
        </w:rPr>
        <w:t>This function queries currently logged on user</w:t>
      </w:r>
      <w:r w:rsidR="00BC158C" w:rsidRPr="00933BA5">
        <w:rPr>
          <w:rFonts w:ascii="Tahoma" w:hAnsi="Tahoma" w:cs="Tahoma"/>
        </w:rPr>
        <w:t xml:space="preserve"> and returns </w:t>
      </w:r>
      <w:proofErr w:type="spellStart"/>
      <w:r w:rsidR="00BC158C" w:rsidRPr="00933BA5">
        <w:rPr>
          <w:rFonts w:ascii="Tahoma" w:hAnsi="Tahoma" w:cs="Tahoma"/>
        </w:rPr>
        <w:t>PSObject</w:t>
      </w:r>
      <w:proofErr w:type="spellEnd"/>
      <w:r w:rsidR="00BC158C" w:rsidRPr="00933BA5">
        <w:rPr>
          <w:rFonts w:ascii="Tahoma" w:hAnsi="Tahoma" w:cs="Tahoma"/>
        </w:rPr>
        <w:t xml:space="preserve"> for reporting.</w:t>
      </w:r>
    </w:p>
    <w:p w:rsidR="000A48CB" w:rsidRPr="00933BA5" w:rsidRDefault="000A48CB" w:rsidP="006F4AE4">
      <w:pPr>
        <w:pStyle w:val="Heading4"/>
        <w:rPr>
          <w:rFonts w:ascii="Tahoma" w:hAnsi="Tahoma" w:cs="Tahoma"/>
        </w:rPr>
      </w:pPr>
      <w:r w:rsidRPr="00933BA5">
        <w:rPr>
          <w:rFonts w:ascii="Tahoma" w:hAnsi="Tahoma" w:cs="Tahoma"/>
        </w:rPr>
        <w:t xml:space="preserve">Get system uptime </w:t>
      </w:r>
    </w:p>
    <w:p w:rsidR="009B282A" w:rsidRPr="00933BA5" w:rsidRDefault="001901E0" w:rsidP="00A752CA">
      <w:pPr>
        <w:shd w:val="clear" w:color="auto" w:fill="FFFFFF"/>
        <w:autoSpaceDE w:val="0"/>
        <w:autoSpaceDN w:val="0"/>
        <w:adjustRightInd w:val="0"/>
        <w:spacing w:after="0" w:line="240" w:lineRule="auto"/>
        <w:rPr>
          <w:rFonts w:ascii="Tahoma" w:hAnsi="Tahoma" w:cs="Tahoma"/>
          <w:color w:val="8A2BE2"/>
          <w:sz w:val="18"/>
          <w:szCs w:val="18"/>
          <w:lang w:val="et-EE"/>
        </w:rPr>
      </w:pPr>
      <w:r w:rsidRPr="00933BA5">
        <w:rPr>
          <w:rFonts w:ascii="Tahoma" w:hAnsi="Tahoma" w:cs="Tahoma"/>
          <w:b/>
        </w:rPr>
        <w:t xml:space="preserve">FUNCTION: </w:t>
      </w:r>
      <w:r w:rsidRPr="00933BA5">
        <w:rPr>
          <w:rFonts w:ascii="Tahoma" w:hAnsi="Tahoma" w:cs="Tahoma"/>
          <w:color w:val="8A2BE2"/>
          <w:sz w:val="20"/>
          <w:szCs w:val="20"/>
          <w:lang w:val="et-EE"/>
        </w:rPr>
        <w:t>Get-ComputerUpTime</w:t>
      </w:r>
      <w:r w:rsidRPr="00933BA5">
        <w:rPr>
          <w:rFonts w:ascii="Tahoma" w:hAnsi="Tahoma" w:cs="Tahoma"/>
          <w:color w:val="8A2BE2"/>
          <w:sz w:val="18"/>
          <w:szCs w:val="18"/>
          <w:lang w:val="et-EE"/>
        </w:rPr>
        <w:t xml:space="preserve"> </w:t>
      </w:r>
    </w:p>
    <w:p w:rsidR="00A752CA" w:rsidRDefault="00A752CA" w:rsidP="00A752CA">
      <w:pPr>
        <w:spacing w:before="120"/>
        <w:rPr>
          <w:rFonts w:ascii="Tahoma" w:hAnsi="Tahoma" w:cs="Tahoma"/>
        </w:rPr>
      </w:pPr>
      <w:r w:rsidRPr="00933BA5">
        <w:rPr>
          <w:rFonts w:ascii="Tahoma" w:hAnsi="Tahoma" w:cs="Tahoma"/>
        </w:rPr>
        <w:t>This function queries computer uptime</w:t>
      </w:r>
      <w:r w:rsidR="00BC158C" w:rsidRPr="00933BA5">
        <w:rPr>
          <w:rFonts w:ascii="Tahoma" w:hAnsi="Tahoma" w:cs="Tahoma"/>
        </w:rPr>
        <w:t xml:space="preserve"> and returns </w:t>
      </w:r>
      <w:proofErr w:type="spellStart"/>
      <w:r w:rsidR="00BC158C" w:rsidRPr="00933BA5">
        <w:rPr>
          <w:rFonts w:ascii="Tahoma" w:hAnsi="Tahoma" w:cs="Tahoma"/>
        </w:rPr>
        <w:t>PSObject</w:t>
      </w:r>
      <w:proofErr w:type="spellEnd"/>
      <w:r w:rsidR="00BC158C" w:rsidRPr="00933BA5">
        <w:rPr>
          <w:rFonts w:ascii="Tahoma" w:hAnsi="Tahoma" w:cs="Tahoma"/>
        </w:rPr>
        <w:t xml:space="preserve"> for reporting</w:t>
      </w:r>
    </w:p>
    <w:p w:rsidR="00C354DF" w:rsidRPr="00933BA5" w:rsidRDefault="00C354DF" w:rsidP="00C354DF">
      <w:pPr>
        <w:pStyle w:val="Heading4"/>
        <w:rPr>
          <w:rFonts w:ascii="Tahoma" w:hAnsi="Tahoma" w:cs="Tahoma"/>
        </w:rPr>
      </w:pPr>
      <w:r w:rsidRPr="00933BA5">
        <w:rPr>
          <w:rFonts w:ascii="Tahoma" w:hAnsi="Tahoma" w:cs="Tahoma"/>
        </w:rPr>
        <w:lastRenderedPageBreak/>
        <w:t xml:space="preserve">Get </w:t>
      </w:r>
      <w:r>
        <w:rPr>
          <w:rFonts w:ascii="Tahoma" w:hAnsi="Tahoma" w:cs="Tahoma"/>
        </w:rPr>
        <w:t>Applied Group Policies</w:t>
      </w:r>
      <w:r w:rsidRPr="00933BA5">
        <w:rPr>
          <w:rFonts w:ascii="Tahoma" w:hAnsi="Tahoma" w:cs="Tahoma"/>
        </w:rPr>
        <w:t xml:space="preserve"> </w:t>
      </w:r>
    </w:p>
    <w:p w:rsidR="00C354DF" w:rsidRPr="00933BA5" w:rsidRDefault="00C354DF" w:rsidP="00C354DF">
      <w:pPr>
        <w:shd w:val="clear" w:color="auto" w:fill="FFFFFF"/>
        <w:autoSpaceDE w:val="0"/>
        <w:autoSpaceDN w:val="0"/>
        <w:adjustRightInd w:val="0"/>
        <w:spacing w:after="0" w:line="240" w:lineRule="auto"/>
        <w:rPr>
          <w:rFonts w:ascii="Tahoma" w:hAnsi="Tahoma" w:cs="Tahoma"/>
          <w:color w:val="8A2BE2"/>
          <w:sz w:val="18"/>
          <w:szCs w:val="18"/>
          <w:lang w:val="et-EE"/>
        </w:rPr>
      </w:pPr>
      <w:r w:rsidRPr="00933BA5">
        <w:rPr>
          <w:rFonts w:ascii="Tahoma" w:hAnsi="Tahoma" w:cs="Tahoma"/>
          <w:b/>
        </w:rPr>
        <w:t xml:space="preserve">FUNCTION: </w:t>
      </w:r>
      <w:r w:rsidRPr="00933BA5">
        <w:rPr>
          <w:rFonts w:ascii="Tahoma" w:hAnsi="Tahoma" w:cs="Tahoma"/>
          <w:color w:val="8A2BE2"/>
          <w:sz w:val="20"/>
          <w:szCs w:val="20"/>
          <w:lang w:val="et-EE"/>
        </w:rPr>
        <w:t>Get-Computer</w:t>
      </w:r>
      <w:r>
        <w:rPr>
          <w:rFonts w:ascii="Tahoma" w:hAnsi="Tahoma" w:cs="Tahoma"/>
          <w:color w:val="8A2BE2"/>
          <w:sz w:val="20"/>
          <w:szCs w:val="20"/>
          <w:lang w:val="et-EE"/>
        </w:rPr>
        <w:t>AppliedPolicies</w:t>
      </w:r>
    </w:p>
    <w:p w:rsidR="00C354DF" w:rsidRPr="00933BA5" w:rsidRDefault="00C354DF" w:rsidP="00C354DF">
      <w:pPr>
        <w:spacing w:before="120"/>
        <w:rPr>
          <w:rFonts w:ascii="Tahoma" w:hAnsi="Tahoma" w:cs="Tahoma"/>
        </w:rPr>
      </w:pPr>
      <w:r w:rsidRPr="00933BA5">
        <w:rPr>
          <w:rFonts w:ascii="Tahoma" w:hAnsi="Tahoma" w:cs="Tahoma"/>
        </w:rPr>
        <w:t xml:space="preserve">This function queries computer </w:t>
      </w:r>
      <w:r>
        <w:rPr>
          <w:rFonts w:ascii="Tahoma" w:hAnsi="Tahoma" w:cs="Tahoma"/>
        </w:rPr>
        <w:t>applied Group Policies</w:t>
      </w:r>
      <w:r w:rsidRPr="00933BA5">
        <w:rPr>
          <w:rFonts w:ascii="Tahoma" w:hAnsi="Tahoma" w:cs="Tahoma"/>
        </w:rPr>
        <w:t xml:space="preserve"> and returns </w:t>
      </w:r>
      <w:proofErr w:type="spellStart"/>
      <w:r w:rsidRPr="00933BA5">
        <w:rPr>
          <w:rFonts w:ascii="Tahoma" w:hAnsi="Tahoma" w:cs="Tahoma"/>
        </w:rPr>
        <w:t>PSObject</w:t>
      </w:r>
      <w:proofErr w:type="spellEnd"/>
      <w:r w:rsidRPr="00933BA5">
        <w:rPr>
          <w:rFonts w:ascii="Tahoma" w:hAnsi="Tahoma" w:cs="Tahoma"/>
        </w:rPr>
        <w:t xml:space="preserve"> for reporting</w:t>
      </w:r>
    </w:p>
    <w:p w:rsidR="00C354DF" w:rsidRPr="00933BA5" w:rsidRDefault="00C354DF" w:rsidP="00C354DF">
      <w:pPr>
        <w:pStyle w:val="Heading4"/>
        <w:rPr>
          <w:rFonts w:ascii="Tahoma" w:hAnsi="Tahoma" w:cs="Tahoma"/>
        </w:rPr>
      </w:pPr>
      <w:r>
        <w:rPr>
          <w:rFonts w:ascii="Tahoma" w:hAnsi="Tahoma" w:cs="Tahoma"/>
        </w:rPr>
        <w:t>Refresh Group Policies</w:t>
      </w:r>
    </w:p>
    <w:p w:rsidR="00C354DF" w:rsidRPr="00933BA5" w:rsidRDefault="00C354DF" w:rsidP="00C354DF">
      <w:pPr>
        <w:shd w:val="clear" w:color="auto" w:fill="FFFFFF"/>
        <w:autoSpaceDE w:val="0"/>
        <w:autoSpaceDN w:val="0"/>
        <w:adjustRightInd w:val="0"/>
        <w:spacing w:after="0" w:line="240" w:lineRule="auto"/>
        <w:rPr>
          <w:rFonts w:ascii="Tahoma" w:hAnsi="Tahoma" w:cs="Tahoma"/>
          <w:color w:val="8A2BE2"/>
          <w:sz w:val="18"/>
          <w:szCs w:val="18"/>
          <w:lang w:val="et-EE"/>
        </w:rPr>
      </w:pPr>
      <w:r w:rsidRPr="00933BA5">
        <w:rPr>
          <w:rFonts w:ascii="Tahoma" w:hAnsi="Tahoma" w:cs="Tahoma"/>
          <w:b/>
        </w:rPr>
        <w:t xml:space="preserve">FUNCTION: </w:t>
      </w:r>
      <w:r>
        <w:rPr>
          <w:rFonts w:ascii="Tahoma" w:hAnsi="Tahoma" w:cs="Tahoma"/>
          <w:color w:val="8A2BE2"/>
          <w:sz w:val="20"/>
          <w:szCs w:val="20"/>
          <w:lang w:val="et-EE"/>
        </w:rPr>
        <w:t>Invoke-GPUpdate</w:t>
      </w:r>
      <w:r w:rsidRPr="00933BA5">
        <w:rPr>
          <w:rFonts w:ascii="Tahoma" w:hAnsi="Tahoma" w:cs="Tahoma"/>
          <w:color w:val="8A2BE2"/>
          <w:sz w:val="18"/>
          <w:szCs w:val="18"/>
          <w:lang w:val="et-EE"/>
        </w:rPr>
        <w:t xml:space="preserve"> </w:t>
      </w:r>
    </w:p>
    <w:p w:rsidR="00C354DF" w:rsidRPr="00933BA5" w:rsidRDefault="00C354DF" w:rsidP="00C354DF">
      <w:pPr>
        <w:spacing w:before="120"/>
        <w:rPr>
          <w:rFonts w:ascii="Tahoma" w:hAnsi="Tahoma" w:cs="Tahoma"/>
        </w:rPr>
      </w:pPr>
      <w:r w:rsidRPr="00933BA5">
        <w:rPr>
          <w:rFonts w:ascii="Tahoma" w:hAnsi="Tahoma" w:cs="Tahoma"/>
        </w:rPr>
        <w:t xml:space="preserve">This function </w:t>
      </w:r>
      <w:r>
        <w:rPr>
          <w:rFonts w:ascii="Tahoma" w:hAnsi="Tahoma" w:cs="Tahoma"/>
        </w:rPr>
        <w:t>invokes Group Policy update</w:t>
      </w:r>
    </w:p>
    <w:p w:rsidR="00C354DF" w:rsidRPr="00933BA5" w:rsidRDefault="00C354DF" w:rsidP="00C354DF">
      <w:pPr>
        <w:pStyle w:val="Heading4"/>
        <w:rPr>
          <w:rFonts w:ascii="Tahoma" w:hAnsi="Tahoma" w:cs="Tahoma"/>
        </w:rPr>
      </w:pPr>
      <w:r>
        <w:rPr>
          <w:rFonts w:ascii="Tahoma" w:hAnsi="Tahoma" w:cs="Tahoma"/>
        </w:rPr>
        <w:t>Get Free Disk Space</w:t>
      </w:r>
    </w:p>
    <w:p w:rsidR="00C354DF" w:rsidRPr="00933BA5" w:rsidRDefault="00C354DF" w:rsidP="00C354DF">
      <w:pPr>
        <w:shd w:val="clear" w:color="auto" w:fill="FFFFFF"/>
        <w:autoSpaceDE w:val="0"/>
        <w:autoSpaceDN w:val="0"/>
        <w:adjustRightInd w:val="0"/>
        <w:spacing w:after="0" w:line="240" w:lineRule="auto"/>
        <w:rPr>
          <w:rFonts w:ascii="Tahoma" w:hAnsi="Tahoma" w:cs="Tahoma"/>
          <w:color w:val="8A2BE2"/>
          <w:sz w:val="18"/>
          <w:szCs w:val="18"/>
          <w:lang w:val="et-EE"/>
        </w:rPr>
      </w:pPr>
      <w:r w:rsidRPr="00933BA5">
        <w:rPr>
          <w:rFonts w:ascii="Tahoma" w:hAnsi="Tahoma" w:cs="Tahoma"/>
          <w:b/>
        </w:rPr>
        <w:t xml:space="preserve">FUNCTION: </w:t>
      </w:r>
      <w:r w:rsidRPr="00933BA5">
        <w:rPr>
          <w:rFonts w:ascii="Tahoma" w:hAnsi="Tahoma" w:cs="Tahoma"/>
          <w:color w:val="8A2BE2"/>
          <w:sz w:val="20"/>
          <w:szCs w:val="20"/>
          <w:lang w:val="et-EE"/>
        </w:rPr>
        <w:t>Get-</w:t>
      </w:r>
      <w:r>
        <w:rPr>
          <w:rFonts w:ascii="Tahoma" w:hAnsi="Tahoma" w:cs="Tahoma"/>
          <w:color w:val="8A2BE2"/>
          <w:sz w:val="20"/>
          <w:szCs w:val="20"/>
          <w:lang w:val="et-EE"/>
        </w:rPr>
        <w:t>FreeDiskSpace</w:t>
      </w:r>
    </w:p>
    <w:p w:rsidR="00C354DF" w:rsidRPr="00933BA5" w:rsidRDefault="00C354DF" w:rsidP="00C354DF">
      <w:pPr>
        <w:spacing w:before="120"/>
        <w:rPr>
          <w:rFonts w:ascii="Tahoma" w:hAnsi="Tahoma" w:cs="Tahoma"/>
        </w:rPr>
      </w:pPr>
      <w:r w:rsidRPr="00933BA5">
        <w:rPr>
          <w:rFonts w:ascii="Tahoma" w:hAnsi="Tahoma" w:cs="Tahoma"/>
        </w:rPr>
        <w:t xml:space="preserve">This function queries computer </w:t>
      </w:r>
      <w:r>
        <w:rPr>
          <w:rFonts w:ascii="Tahoma" w:hAnsi="Tahoma" w:cs="Tahoma"/>
        </w:rPr>
        <w:t>free space for fixed drives</w:t>
      </w:r>
      <w:r w:rsidRPr="00933BA5">
        <w:rPr>
          <w:rFonts w:ascii="Tahoma" w:hAnsi="Tahoma" w:cs="Tahoma"/>
        </w:rPr>
        <w:t xml:space="preserve"> and returns </w:t>
      </w:r>
      <w:proofErr w:type="spellStart"/>
      <w:r w:rsidRPr="00933BA5">
        <w:rPr>
          <w:rFonts w:ascii="Tahoma" w:hAnsi="Tahoma" w:cs="Tahoma"/>
        </w:rPr>
        <w:t>PSObject</w:t>
      </w:r>
      <w:proofErr w:type="spellEnd"/>
      <w:r w:rsidRPr="00933BA5">
        <w:rPr>
          <w:rFonts w:ascii="Tahoma" w:hAnsi="Tahoma" w:cs="Tahoma"/>
        </w:rPr>
        <w:t xml:space="preserve"> for reporting</w:t>
      </w:r>
    </w:p>
    <w:p w:rsidR="00C354DF" w:rsidRPr="00933BA5" w:rsidRDefault="00C354DF" w:rsidP="00A752CA">
      <w:pPr>
        <w:spacing w:before="120"/>
        <w:rPr>
          <w:rFonts w:ascii="Tahoma" w:hAnsi="Tahoma" w:cs="Tahoma"/>
        </w:rPr>
      </w:pPr>
    </w:p>
    <w:sectPr w:rsidR="00C354DF" w:rsidRPr="00933BA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AFF" w:usb1="C0007843" w:usb2="00000009" w:usb3="00000000" w:csb0="000001FF" w:csb1="00000000"/>
  </w:font>
  <w:font w:name="Courier New">
    <w:panose1 w:val="02070309020205020404"/>
    <w:charset w:val="BA"/>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altName w:val="Verdana"/>
    <w:panose1 w:val="020B0604030504040204"/>
    <w:charset w:val="BA"/>
    <w:family w:val="swiss"/>
    <w:pitch w:val="variable"/>
    <w:sig w:usb0="E1002EFF" w:usb1="C000605B" w:usb2="00000029" w:usb3="00000000" w:csb0="000101FF" w:csb1="00000000"/>
  </w:font>
  <w:font w:name="Calibri">
    <w:panose1 w:val="020F0502020204030204"/>
    <w:charset w:val="BA"/>
    <w:family w:val="swiss"/>
    <w:pitch w:val="variable"/>
    <w:sig w:usb0="E00002FF" w:usb1="4000ACFF" w:usb2="00000001" w:usb3="00000000" w:csb0="0000019F" w:csb1="00000000"/>
  </w:font>
  <w:font w:name="Calibri Light">
    <w:panose1 w:val="020F0302020204030204"/>
    <w:charset w:val="BA"/>
    <w:family w:val="swiss"/>
    <w:pitch w:val="variable"/>
    <w:sig w:usb0="A00002EF" w:usb1="4000207B" w:usb2="00000000" w:usb3="00000000" w:csb0="0000019F" w:csb1="00000000"/>
  </w:font>
  <w:font w:name="Segoe UI">
    <w:panose1 w:val="020B0502040204020203"/>
    <w:charset w:val="BA"/>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0" type="#_x0000_t75" style="width:3in;height:3in" o:bullet="t"/>
    </w:pict>
  </w:numPicBullet>
  <w:numPicBullet w:numPicBulletId="1">
    <w:pict>
      <v:shape id="_x0000_i1091" type="#_x0000_t75" style="width:3in;height:3in" o:bullet="t"/>
    </w:pict>
  </w:numPicBullet>
  <w:abstractNum w:abstractNumId="0">
    <w:nsid w:val="0F277D7B"/>
    <w:multiLevelType w:val="hybridMultilevel"/>
    <w:tmpl w:val="55DAFBA2"/>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
    <w:nsid w:val="1E3F0926"/>
    <w:multiLevelType w:val="hybridMultilevel"/>
    <w:tmpl w:val="EA1CD06C"/>
    <w:lvl w:ilvl="0" w:tplc="0406000F">
      <w:start w:val="1"/>
      <w:numFmt w:val="decimal"/>
      <w:lvlText w:val="%1."/>
      <w:lvlJc w:val="left"/>
      <w:pPr>
        <w:ind w:left="1440" w:hanging="360"/>
      </w:pPr>
    </w:lvl>
    <w:lvl w:ilvl="1" w:tplc="04060019" w:tentative="1">
      <w:start w:val="1"/>
      <w:numFmt w:val="lowerLetter"/>
      <w:lvlText w:val="%2."/>
      <w:lvlJc w:val="left"/>
      <w:pPr>
        <w:ind w:left="2160" w:hanging="360"/>
      </w:pPr>
    </w:lvl>
    <w:lvl w:ilvl="2" w:tplc="0406001B" w:tentative="1">
      <w:start w:val="1"/>
      <w:numFmt w:val="lowerRoman"/>
      <w:lvlText w:val="%3."/>
      <w:lvlJc w:val="right"/>
      <w:pPr>
        <w:ind w:left="2880" w:hanging="180"/>
      </w:pPr>
    </w:lvl>
    <w:lvl w:ilvl="3" w:tplc="0406000F" w:tentative="1">
      <w:start w:val="1"/>
      <w:numFmt w:val="decimal"/>
      <w:lvlText w:val="%4."/>
      <w:lvlJc w:val="left"/>
      <w:pPr>
        <w:ind w:left="3600" w:hanging="360"/>
      </w:pPr>
    </w:lvl>
    <w:lvl w:ilvl="4" w:tplc="04060019" w:tentative="1">
      <w:start w:val="1"/>
      <w:numFmt w:val="lowerLetter"/>
      <w:lvlText w:val="%5."/>
      <w:lvlJc w:val="left"/>
      <w:pPr>
        <w:ind w:left="4320" w:hanging="360"/>
      </w:pPr>
    </w:lvl>
    <w:lvl w:ilvl="5" w:tplc="0406001B" w:tentative="1">
      <w:start w:val="1"/>
      <w:numFmt w:val="lowerRoman"/>
      <w:lvlText w:val="%6."/>
      <w:lvlJc w:val="right"/>
      <w:pPr>
        <w:ind w:left="5040" w:hanging="180"/>
      </w:pPr>
    </w:lvl>
    <w:lvl w:ilvl="6" w:tplc="0406000F" w:tentative="1">
      <w:start w:val="1"/>
      <w:numFmt w:val="decimal"/>
      <w:lvlText w:val="%7."/>
      <w:lvlJc w:val="left"/>
      <w:pPr>
        <w:ind w:left="5760" w:hanging="360"/>
      </w:pPr>
    </w:lvl>
    <w:lvl w:ilvl="7" w:tplc="04060019" w:tentative="1">
      <w:start w:val="1"/>
      <w:numFmt w:val="lowerLetter"/>
      <w:lvlText w:val="%8."/>
      <w:lvlJc w:val="left"/>
      <w:pPr>
        <w:ind w:left="6480" w:hanging="360"/>
      </w:pPr>
    </w:lvl>
    <w:lvl w:ilvl="8" w:tplc="0406001B" w:tentative="1">
      <w:start w:val="1"/>
      <w:numFmt w:val="lowerRoman"/>
      <w:lvlText w:val="%9."/>
      <w:lvlJc w:val="right"/>
      <w:pPr>
        <w:ind w:left="7200" w:hanging="180"/>
      </w:pPr>
    </w:lvl>
  </w:abstractNum>
  <w:abstractNum w:abstractNumId="2">
    <w:nsid w:val="2A1B0309"/>
    <w:multiLevelType w:val="hybridMultilevel"/>
    <w:tmpl w:val="19FAE9AA"/>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3">
    <w:nsid w:val="2A7913E3"/>
    <w:multiLevelType w:val="hybridMultilevel"/>
    <w:tmpl w:val="4072D916"/>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4">
    <w:nsid w:val="2C4A40EE"/>
    <w:multiLevelType w:val="hybridMultilevel"/>
    <w:tmpl w:val="7D7692E0"/>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5">
    <w:nsid w:val="3911795E"/>
    <w:multiLevelType w:val="hybridMultilevel"/>
    <w:tmpl w:val="BB2632B0"/>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6">
    <w:nsid w:val="3C3C796A"/>
    <w:multiLevelType w:val="hybridMultilevel"/>
    <w:tmpl w:val="1CE2653C"/>
    <w:lvl w:ilvl="0" w:tplc="1334F982">
      <w:start w:val="1"/>
      <w:numFmt w:val="decimal"/>
      <w:lvlText w:val="%1."/>
      <w:lvlJc w:val="left"/>
      <w:pPr>
        <w:ind w:left="720" w:hanging="360"/>
      </w:pPr>
      <w:rPr>
        <w:rFonts w:ascii="Tahoma" w:eastAsiaTheme="minorHAnsi" w:hAnsi="Tahoma" w:cs="Tahoma" w:hint="default"/>
        <w:b w:val="0"/>
        <w:color w:val="auto"/>
        <w:sz w:val="22"/>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7">
    <w:nsid w:val="3E307ADC"/>
    <w:multiLevelType w:val="hybridMultilevel"/>
    <w:tmpl w:val="1C681272"/>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8">
    <w:nsid w:val="4196661B"/>
    <w:multiLevelType w:val="hybridMultilevel"/>
    <w:tmpl w:val="CB7835CA"/>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9">
    <w:nsid w:val="422963F9"/>
    <w:multiLevelType w:val="hybridMultilevel"/>
    <w:tmpl w:val="4CFA7E4A"/>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0">
    <w:nsid w:val="55A440A4"/>
    <w:multiLevelType w:val="hybridMultilevel"/>
    <w:tmpl w:val="9ECC60A8"/>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1">
    <w:nsid w:val="561C4326"/>
    <w:multiLevelType w:val="hybridMultilevel"/>
    <w:tmpl w:val="73D2D650"/>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2">
    <w:nsid w:val="570D4CAD"/>
    <w:multiLevelType w:val="hybridMultilevel"/>
    <w:tmpl w:val="BB1A57E4"/>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3">
    <w:nsid w:val="58493180"/>
    <w:multiLevelType w:val="multilevel"/>
    <w:tmpl w:val="6466325A"/>
    <w:lvl w:ilvl="0">
      <w:start w:val="1"/>
      <w:numFmt w:val="bullet"/>
      <w:lvlText w:val=""/>
      <w:lvlPicBulletId w:val="0"/>
      <w:lvlJc w:val="left"/>
      <w:pPr>
        <w:tabs>
          <w:tab w:val="num" w:pos="720"/>
        </w:tabs>
        <w:ind w:left="720" w:hanging="360"/>
      </w:pPr>
      <w:rPr>
        <w:rFonts w:ascii="Wingdings" w:hAnsi="Wingdings" w:hint="default"/>
        <w:sz w:val="20"/>
      </w:rPr>
    </w:lvl>
    <w:lvl w:ilvl="1">
      <w:start w:val="1"/>
      <w:numFmt w:val="bullet"/>
      <w:lvlText w:val=""/>
      <w:lvlPicBulletId w:val="1"/>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9961D81"/>
    <w:multiLevelType w:val="hybridMultilevel"/>
    <w:tmpl w:val="2618C16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nsid w:val="5ECE483B"/>
    <w:multiLevelType w:val="hybridMultilevel"/>
    <w:tmpl w:val="848EBDDA"/>
    <w:lvl w:ilvl="0" w:tplc="04250001">
      <w:start w:val="1"/>
      <w:numFmt w:val="bullet"/>
      <w:lvlText w:val=""/>
      <w:lvlJc w:val="left"/>
      <w:pPr>
        <w:ind w:left="720" w:hanging="360"/>
      </w:pPr>
      <w:rPr>
        <w:rFonts w:ascii="Symbol" w:hAnsi="Symbol" w:hint="default"/>
      </w:rPr>
    </w:lvl>
    <w:lvl w:ilvl="1" w:tplc="04250003">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6">
    <w:nsid w:val="69110F33"/>
    <w:multiLevelType w:val="hybridMultilevel"/>
    <w:tmpl w:val="8272F016"/>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7">
    <w:nsid w:val="774845CC"/>
    <w:multiLevelType w:val="hybridMultilevel"/>
    <w:tmpl w:val="CBC03702"/>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8">
    <w:nsid w:val="7CF522FF"/>
    <w:multiLevelType w:val="hybridMultilevel"/>
    <w:tmpl w:val="A6268B96"/>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num w:numId="1">
    <w:abstractNumId w:val="2"/>
  </w:num>
  <w:num w:numId="2">
    <w:abstractNumId w:val="15"/>
  </w:num>
  <w:num w:numId="3">
    <w:abstractNumId w:val="13"/>
  </w:num>
  <w:num w:numId="4">
    <w:abstractNumId w:val="3"/>
  </w:num>
  <w:num w:numId="5">
    <w:abstractNumId w:val="4"/>
  </w:num>
  <w:num w:numId="6">
    <w:abstractNumId w:val="17"/>
  </w:num>
  <w:num w:numId="7">
    <w:abstractNumId w:val="0"/>
  </w:num>
  <w:num w:numId="8">
    <w:abstractNumId w:val="9"/>
  </w:num>
  <w:num w:numId="9">
    <w:abstractNumId w:val="11"/>
  </w:num>
  <w:num w:numId="10">
    <w:abstractNumId w:val="12"/>
  </w:num>
  <w:num w:numId="11">
    <w:abstractNumId w:val="5"/>
  </w:num>
  <w:num w:numId="12">
    <w:abstractNumId w:val="14"/>
  </w:num>
  <w:num w:numId="13">
    <w:abstractNumId w:val="8"/>
  </w:num>
  <w:num w:numId="14">
    <w:abstractNumId w:val="10"/>
  </w:num>
  <w:num w:numId="15">
    <w:abstractNumId w:val="6"/>
  </w:num>
  <w:num w:numId="16">
    <w:abstractNumId w:val="1"/>
  </w:num>
  <w:num w:numId="17">
    <w:abstractNumId w:val="16"/>
  </w:num>
  <w:num w:numId="18">
    <w:abstractNumId w:val="7"/>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7BE"/>
    <w:rsid w:val="00026EFA"/>
    <w:rsid w:val="00053204"/>
    <w:rsid w:val="00064855"/>
    <w:rsid w:val="0009589E"/>
    <w:rsid w:val="00097CE6"/>
    <w:rsid w:val="000A48CB"/>
    <w:rsid w:val="000B1C92"/>
    <w:rsid w:val="000C1C71"/>
    <w:rsid w:val="000D00CD"/>
    <w:rsid w:val="000F2DC9"/>
    <w:rsid w:val="00106FD4"/>
    <w:rsid w:val="00113A0F"/>
    <w:rsid w:val="00133B14"/>
    <w:rsid w:val="0014437C"/>
    <w:rsid w:val="001901E0"/>
    <w:rsid w:val="001A1AE3"/>
    <w:rsid w:val="001D4AAA"/>
    <w:rsid w:val="001F0D07"/>
    <w:rsid w:val="001F4269"/>
    <w:rsid w:val="001F73E3"/>
    <w:rsid w:val="002970FA"/>
    <w:rsid w:val="002A73CA"/>
    <w:rsid w:val="002C4345"/>
    <w:rsid w:val="00306C01"/>
    <w:rsid w:val="00311ECC"/>
    <w:rsid w:val="00324289"/>
    <w:rsid w:val="003421A3"/>
    <w:rsid w:val="00385665"/>
    <w:rsid w:val="003C2859"/>
    <w:rsid w:val="003E0C0B"/>
    <w:rsid w:val="003F1E02"/>
    <w:rsid w:val="004203E2"/>
    <w:rsid w:val="004510E3"/>
    <w:rsid w:val="0046453C"/>
    <w:rsid w:val="0048734C"/>
    <w:rsid w:val="004D6455"/>
    <w:rsid w:val="00507005"/>
    <w:rsid w:val="005604C6"/>
    <w:rsid w:val="00583A19"/>
    <w:rsid w:val="00593D11"/>
    <w:rsid w:val="005C4B77"/>
    <w:rsid w:val="006260DA"/>
    <w:rsid w:val="00644403"/>
    <w:rsid w:val="00645D98"/>
    <w:rsid w:val="00677C05"/>
    <w:rsid w:val="006C66EE"/>
    <w:rsid w:val="006F4AE4"/>
    <w:rsid w:val="00706EED"/>
    <w:rsid w:val="00783400"/>
    <w:rsid w:val="00792829"/>
    <w:rsid w:val="007A6D3F"/>
    <w:rsid w:val="007B4C8D"/>
    <w:rsid w:val="007C06A4"/>
    <w:rsid w:val="007D3AC6"/>
    <w:rsid w:val="007F281C"/>
    <w:rsid w:val="00812FA8"/>
    <w:rsid w:val="00816E43"/>
    <w:rsid w:val="008911B6"/>
    <w:rsid w:val="008E5444"/>
    <w:rsid w:val="00933BA5"/>
    <w:rsid w:val="009577DF"/>
    <w:rsid w:val="009B1BF2"/>
    <w:rsid w:val="009B282A"/>
    <w:rsid w:val="009E02A1"/>
    <w:rsid w:val="009E5DEB"/>
    <w:rsid w:val="009F42E3"/>
    <w:rsid w:val="00A252CF"/>
    <w:rsid w:val="00A675DA"/>
    <w:rsid w:val="00A75058"/>
    <w:rsid w:val="00A752CA"/>
    <w:rsid w:val="00A8123C"/>
    <w:rsid w:val="00A90299"/>
    <w:rsid w:val="00AB2696"/>
    <w:rsid w:val="00AD013F"/>
    <w:rsid w:val="00AF667E"/>
    <w:rsid w:val="00B17B9B"/>
    <w:rsid w:val="00B2049C"/>
    <w:rsid w:val="00B61AEB"/>
    <w:rsid w:val="00BA6C64"/>
    <w:rsid w:val="00BC158C"/>
    <w:rsid w:val="00C354DF"/>
    <w:rsid w:val="00C51200"/>
    <w:rsid w:val="00C838BF"/>
    <w:rsid w:val="00C929A0"/>
    <w:rsid w:val="00C97805"/>
    <w:rsid w:val="00CF3D3D"/>
    <w:rsid w:val="00D361E4"/>
    <w:rsid w:val="00D51A18"/>
    <w:rsid w:val="00E57C10"/>
    <w:rsid w:val="00EB7F58"/>
    <w:rsid w:val="00EE2417"/>
    <w:rsid w:val="00F15700"/>
    <w:rsid w:val="00F23D4E"/>
    <w:rsid w:val="00F349D8"/>
    <w:rsid w:val="00F40978"/>
    <w:rsid w:val="00F437BE"/>
    <w:rsid w:val="00F55BB9"/>
    <w:rsid w:val="00F9772A"/>
    <w:rsid w:val="00FD64AF"/>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E6E928-D22E-46E1-81C0-CF117DCAB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t-E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5DEB"/>
    <w:rPr>
      <w:lang w:val="en-US"/>
    </w:rPr>
  </w:style>
  <w:style w:type="paragraph" w:styleId="Heading1">
    <w:name w:val="heading 1"/>
    <w:basedOn w:val="Normal"/>
    <w:next w:val="Normal"/>
    <w:link w:val="Heading1Char"/>
    <w:uiPriority w:val="9"/>
    <w:qFormat/>
    <w:rsid w:val="00F437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D00C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532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A48C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437BE"/>
    <w:rPr>
      <w:b/>
      <w:bCs/>
    </w:rPr>
  </w:style>
  <w:style w:type="character" w:customStyle="1" w:styleId="Heading1Char">
    <w:name w:val="Heading 1 Char"/>
    <w:basedOn w:val="DefaultParagraphFont"/>
    <w:link w:val="Heading1"/>
    <w:uiPriority w:val="9"/>
    <w:rsid w:val="00F437BE"/>
    <w:rPr>
      <w:rFonts w:asciiTheme="majorHAnsi" w:eastAsiaTheme="majorEastAsia" w:hAnsiTheme="majorHAnsi" w:cstheme="majorBidi"/>
      <w:color w:val="2E74B5" w:themeColor="accent1" w:themeShade="BF"/>
      <w:sz w:val="32"/>
      <w:szCs w:val="32"/>
      <w:lang w:val="en-US"/>
    </w:rPr>
  </w:style>
  <w:style w:type="character" w:styleId="Hyperlink">
    <w:name w:val="Hyperlink"/>
    <w:basedOn w:val="DefaultParagraphFont"/>
    <w:uiPriority w:val="99"/>
    <w:unhideWhenUsed/>
    <w:rsid w:val="00F437BE"/>
    <w:rPr>
      <w:color w:val="0563C1" w:themeColor="hyperlink"/>
      <w:u w:val="single"/>
    </w:rPr>
  </w:style>
  <w:style w:type="paragraph" w:styleId="ListParagraph">
    <w:name w:val="List Paragraph"/>
    <w:basedOn w:val="Normal"/>
    <w:uiPriority w:val="34"/>
    <w:qFormat/>
    <w:rsid w:val="00F437BE"/>
    <w:pPr>
      <w:ind w:left="720"/>
      <w:contextualSpacing/>
    </w:pPr>
  </w:style>
  <w:style w:type="character" w:styleId="CommentReference">
    <w:name w:val="annotation reference"/>
    <w:basedOn w:val="DefaultParagraphFont"/>
    <w:uiPriority w:val="99"/>
    <w:semiHidden/>
    <w:unhideWhenUsed/>
    <w:rsid w:val="00385665"/>
    <w:rPr>
      <w:sz w:val="16"/>
      <w:szCs w:val="16"/>
    </w:rPr>
  </w:style>
  <w:style w:type="paragraph" w:styleId="CommentText">
    <w:name w:val="annotation text"/>
    <w:basedOn w:val="Normal"/>
    <w:link w:val="CommentTextChar"/>
    <w:uiPriority w:val="99"/>
    <w:semiHidden/>
    <w:unhideWhenUsed/>
    <w:rsid w:val="00385665"/>
    <w:pPr>
      <w:spacing w:line="240" w:lineRule="auto"/>
    </w:pPr>
    <w:rPr>
      <w:sz w:val="20"/>
      <w:szCs w:val="20"/>
    </w:rPr>
  </w:style>
  <w:style w:type="character" w:customStyle="1" w:styleId="CommentTextChar">
    <w:name w:val="Comment Text Char"/>
    <w:basedOn w:val="DefaultParagraphFont"/>
    <w:link w:val="CommentText"/>
    <w:uiPriority w:val="99"/>
    <w:semiHidden/>
    <w:rsid w:val="00385665"/>
    <w:rPr>
      <w:sz w:val="20"/>
      <w:szCs w:val="20"/>
      <w:lang w:val="en-US"/>
    </w:rPr>
  </w:style>
  <w:style w:type="paragraph" w:styleId="CommentSubject">
    <w:name w:val="annotation subject"/>
    <w:basedOn w:val="CommentText"/>
    <w:next w:val="CommentText"/>
    <w:link w:val="CommentSubjectChar"/>
    <w:uiPriority w:val="99"/>
    <w:semiHidden/>
    <w:unhideWhenUsed/>
    <w:rsid w:val="00385665"/>
    <w:rPr>
      <w:b/>
      <w:bCs/>
    </w:rPr>
  </w:style>
  <w:style w:type="character" w:customStyle="1" w:styleId="CommentSubjectChar">
    <w:name w:val="Comment Subject Char"/>
    <w:basedOn w:val="CommentTextChar"/>
    <w:link w:val="CommentSubject"/>
    <w:uiPriority w:val="99"/>
    <w:semiHidden/>
    <w:rsid w:val="00385665"/>
    <w:rPr>
      <w:b/>
      <w:bCs/>
      <w:sz w:val="20"/>
      <w:szCs w:val="20"/>
      <w:lang w:val="en-US"/>
    </w:rPr>
  </w:style>
  <w:style w:type="paragraph" w:styleId="BalloonText">
    <w:name w:val="Balloon Text"/>
    <w:basedOn w:val="Normal"/>
    <w:link w:val="BalloonTextChar"/>
    <w:uiPriority w:val="99"/>
    <w:semiHidden/>
    <w:unhideWhenUsed/>
    <w:rsid w:val="003856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5665"/>
    <w:rPr>
      <w:rFonts w:ascii="Segoe UI" w:hAnsi="Segoe UI" w:cs="Segoe UI"/>
      <w:sz w:val="18"/>
      <w:szCs w:val="18"/>
      <w:lang w:val="en-US"/>
    </w:rPr>
  </w:style>
  <w:style w:type="character" w:customStyle="1" w:styleId="Heading2Char">
    <w:name w:val="Heading 2 Char"/>
    <w:basedOn w:val="DefaultParagraphFont"/>
    <w:link w:val="Heading2"/>
    <w:uiPriority w:val="9"/>
    <w:rsid w:val="000D00CD"/>
    <w:rPr>
      <w:rFonts w:asciiTheme="majorHAnsi" w:eastAsiaTheme="majorEastAsia" w:hAnsiTheme="majorHAnsi" w:cstheme="majorBidi"/>
      <w:color w:val="2E74B5" w:themeColor="accent1" w:themeShade="BF"/>
      <w:sz w:val="26"/>
      <w:szCs w:val="26"/>
      <w:lang w:val="en-US"/>
    </w:rPr>
  </w:style>
  <w:style w:type="paragraph" w:styleId="TOCHeading">
    <w:name w:val="TOC Heading"/>
    <w:basedOn w:val="Heading1"/>
    <w:next w:val="Normal"/>
    <w:uiPriority w:val="39"/>
    <w:unhideWhenUsed/>
    <w:qFormat/>
    <w:rsid w:val="009E5DEB"/>
    <w:pPr>
      <w:outlineLvl w:val="9"/>
    </w:pPr>
  </w:style>
  <w:style w:type="paragraph" w:styleId="TOC1">
    <w:name w:val="toc 1"/>
    <w:basedOn w:val="Normal"/>
    <w:next w:val="Normal"/>
    <w:autoRedefine/>
    <w:uiPriority w:val="39"/>
    <w:unhideWhenUsed/>
    <w:rsid w:val="009E5DEB"/>
    <w:pPr>
      <w:spacing w:after="100"/>
    </w:pPr>
  </w:style>
  <w:style w:type="paragraph" w:styleId="TOC2">
    <w:name w:val="toc 2"/>
    <w:basedOn w:val="Normal"/>
    <w:next w:val="Normal"/>
    <w:autoRedefine/>
    <w:uiPriority w:val="39"/>
    <w:unhideWhenUsed/>
    <w:rsid w:val="009E5DEB"/>
    <w:pPr>
      <w:spacing w:after="100"/>
      <w:ind w:left="220"/>
    </w:pPr>
  </w:style>
  <w:style w:type="character" w:customStyle="1" w:styleId="Heading3Char">
    <w:name w:val="Heading 3 Char"/>
    <w:basedOn w:val="DefaultParagraphFont"/>
    <w:link w:val="Heading3"/>
    <w:uiPriority w:val="9"/>
    <w:rsid w:val="00053204"/>
    <w:rPr>
      <w:rFonts w:asciiTheme="majorHAnsi" w:eastAsiaTheme="majorEastAsia" w:hAnsiTheme="majorHAnsi" w:cstheme="majorBidi"/>
      <w:color w:val="1F4D78" w:themeColor="accent1" w:themeShade="7F"/>
      <w:sz w:val="24"/>
      <w:szCs w:val="24"/>
      <w:lang w:val="en-US"/>
    </w:rPr>
  </w:style>
  <w:style w:type="paragraph" w:styleId="TOC3">
    <w:name w:val="toc 3"/>
    <w:basedOn w:val="Normal"/>
    <w:next w:val="Normal"/>
    <w:autoRedefine/>
    <w:uiPriority w:val="39"/>
    <w:unhideWhenUsed/>
    <w:rsid w:val="000A48CB"/>
    <w:pPr>
      <w:spacing w:after="100"/>
      <w:ind w:left="440"/>
    </w:pPr>
  </w:style>
  <w:style w:type="character" w:customStyle="1" w:styleId="Heading4Char">
    <w:name w:val="Heading 4 Char"/>
    <w:basedOn w:val="DefaultParagraphFont"/>
    <w:link w:val="Heading4"/>
    <w:uiPriority w:val="9"/>
    <w:rsid w:val="000A48CB"/>
    <w:rPr>
      <w:rFonts w:asciiTheme="majorHAnsi" w:eastAsiaTheme="majorEastAsia" w:hAnsiTheme="majorHAnsi" w:cstheme="majorBidi"/>
      <w:i/>
      <w:iCs/>
      <w:color w:val="2E74B5" w:themeColor="accent1" w:themeShade="BF"/>
      <w:lang w:val="en-US"/>
    </w:rPr>
  </w:style>
  <w:style w:type="paragraph" w:styleId="NoSpacing">
    <w:name w:val="No Spacing"/>
    <w:uiPriority w:val="1"/>
    <w:qFormat/>
    <w:rsid w:val="00D51A18"/>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6545799">
      <w:bodyDiv w:val="1"/>
      <w:marLeft w:val="0"/>
      <w:marRight w:val="0"/>
      <w:marTop w:val="0"/>
      <w:marBottom w:val="0"/>
      <w:divBdr>
        <w:top w:val="none" w:sz="0" w:space="0" w:color="auto"/>
        <w:left w:val="none" w:sz="0" w:space="0" w:color="auto"/>
        <w:bottom w:val="none" w:sz="0" w:space="0" w:color="auto"/>
        <w:right w:val="none" w:sz="0" w:space="0" w:color="auto"/>
      </w:divBdr>
      <w:divsChild>
        <w:div w:id="70396649">
          <w:marLeft w:val="0"/>
          <w:marRight w:val="0"/>
          <w:marTop w:val="0"/>
          <w:marBottom w:val="0"/>
          <w:divBdr>
            <w:top w:val="none" w:sz="0" w:space="0" w:color="auto"/>
            <w:left w:val="none" w:sz="0" w:space="0" w:color="auto"/>
            <w:bottom w:val="none" w:sz="0" w:space="0" w:color="auto"/>
            <w:right w:val="none" w:sz="0" w:space="0" w:color="auto"/>
          </w:divBdr>
          <w:divsChild>
            <w:div w:id="542256868">
              <w:marLeft w:val="0"/>
              <w:marRight w:val="0"/>
              <w:marTop w:val="150"/>
              <w:marBottom w:val="0"/>
              <w:divBdr>
                <w:top w:val="single" w:sz="6" w:space="0" w:color="CCCCCC"/>
                <w:left w:val="none" w:sz="0" w:space="0" w:color="auto"/>
                <w:bottom w:val="none" w:sz="0" w:space="0" w:color="auto"/>
                <w:right w:val="none" w:sz="0" w:space="0" w:color="auto"/>
              </w:divBdr>
              <w:divsChild>
                <w:div w:id="908539215">
                  <w:marLeft w:val="0"/>
                  <w:marRight w:val="240"/>
                  <w:marTop w:val="0"/>
                  <w:marBottom w:val="0"/>
                  <w:divBdr>
                    <w:top w:val="none" w:sz="0" w:space="0" w:color="auto"/>
                    <w:left w:val="none" w:sz="0" w:space="0" w:color="auto"/>
                    <w:bottom w:val="none" w:sz="0" w:space="0" w:color="auto"/>
                    <w:right w:val="none" w:sz="0" w:space="0" w:color="auto"/>
                  </w:divBdr>
                  <w:divsChild>
                    <w:div w:id="663894942">
                      <w:marLeft w:val="0"/>
                      <w:marRight w:val="0"/>
                      <w:marTop w:val="225"/>
                      <w:marBottom w:val="0"/>
                      <w:divBdr>
                        <w:top w:val="none" w:sz="0" w:space="0" w:color="auto"/>
                        <w:left w:val="none" w:sz="0" w:space="0" w:color="auto"/>
                        <w:bottom w:val="none" w:sz="0" w:space="0" w:color="auto"/>
                        <w:right w:val="none" w:sz="0" w:space="0" w:color="auto"/>
                      </w:divBdr>
                      <w:divsChild>
                        <w:div w:id="42966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hyperlink" Target="https://sccmcat.codeplex.com/"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83AB8F-5D58-4102-8DA7-2E0FA435E0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7196</TotalTime>
  <Pages>19</Pages>
  <Words>3209</Words>
  <Characters>18616</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Kaido Järvemets</dc:creator>
  <cp:keywords/>
  <dc:description/>
  <cp:lastModifiedBy>Kaido Järvemets</cp:lastModifiedBy>
  <cp:revision>47</cp:revision>
  <dcterms:created xsi:type="dcterms:W3CDTF">2013-07-21T19:10:00Z</dcterms:created>
  <dcterms:modified xsi:type="dcterms:W3CDTF">2013-08-28T11:20:00Z</dcterms:modified>
</cp:coreProperties>
</file>