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4B42" w:rsidP="00846943" w:rsidRDefault="00846943" w14:paraId="588A87B6" w14:textId="0E5D3CDF">
      <w:pPr>
        <w:jc w:val="center"/>
        <w:rPr>
          <w:rFonts w:asciiTheme="majorHAnsi" w:hAnsiTheme="majorHAnsi" w:eastAsiaTheme="majorEastAsia" w:cstheme="majorBidi"/>
          <w:spacing w:val="-10"/>
          <w:kern w:val="28"/>
          <w:sz w:val="48"/>
          <w:szCs w:val="48"/>
        </w:rPr>
      </w:pPr>
      <w:r w:rsidRPr="00846943">
        <w:rPr>
          <w:rFonts w:asciiTheme="majorHAnsi" w:hAnsiTheme="majorHAnsi" w:eastAsiaTheme="majorEastAsia" w:cstheme="majorBidi"/>
          <w:spacing w:val="-10"/>
          <w:kern w:val="28"/>
          <w:sz w:val="48"/>
          <w:szCs w:val="48"/>
        </w:rPr>
        <w:t xml:space="preserve">Rapport Labo </w:t>
      </w:r>
      <w:proofErr w:type="gramStart"/>
      <w:r w:rsidRPr="00846943">
        <w:rPr>
          <w:rFonts w:asciiTheme="majorHAnsi" w:hAnsiTheme="majorHAnsi" w:eastAsiaTheme="majorEastAsia" w:cstheme="majorBidi"/>
          <w:spacing w:val="-10"/>
          <w:kern w:val="28"/>
          <w:sz w:val="48"/>
          <w:szCs w:val="48"/>
        </w:rPr>
        <w:t>2:</w:t>
      </w:r>
      <w:proofErr w:type="gramEnd"/>
      <w:r w:rsidRPr="00846943">
        <w:rPr>
          <w:rFonts w:asciiTheme="majorHAnsi" w:hAnsiTheme="majorHAnsi" w:eastAsiaTheme="majorEastAsia" w:cstheme="majorBidi"/>
          <w:spacing w:val="-10"/>
          <w:kern w:val="28"/>
          <w:sz w:val="48"/>
          <w:szCs w:val="48"/>
        </w:rPr>
        <w:t xml:space="preserve"> Implémentation du </w:t>
      </w:r>
      <w:proofErr w:type="spellStart"/>
      <w:r w:rsidRPr="00846943">
        <w:rPr>
          <w:rFonts w:asciiTheme="majorHAnsi" w:hAnsiTheme="majorHAnsi" w:eastAsiaTheme="majorEastAsia" w:cstheme="majorBidi"/>
          <w:spacing w:val="-10"/>
          <w:kern w:val="28"/>
          <w:sz w:val="48"/>
          <w:szCs w:val="48"/>
        </w:rPr>
        <w:t>Bogosort</w:t>
      </w:r>
      <w:proofErr w:type="spellEnd"/>
      <w:r w:rsidRPr="00846943">
        <w:rPr>
          <w:rFonts w:asciiTheme="majorHAnsi" w:hAnsiTheme="majorHAnsi" w:eastAsiaTheme="majorEastAsia" w:cstheme="majorBidi"/>
          <w:spacing w:val="-10"/>
          <w:kern w:val="28"/>
          <w:sz w:val="48"/>
          <w:szCs w:val="48"/>
        </w:rPr>
        <w:t xml:space="preserve"> déterministe avec threads en C++</w:t>
      </w:r>
    </w:p>
    <w:p w:rsidRPr="00846943" w:rsidR="00846943" w:rsidP="00846943" w:rsidRDefault="00846943" w14:paraId="39F478B2" w14:textId="77777777">
      <w:pPr>
        <w:jc w:val="center"/>
        <w:rPr>
          <w:sz w:val="48"/>
          <w:szCs w:val="48"/>
        </w:rPr>
      </w:pPr>
    </w:p>
    <w:p w:rsidR="00B34B42" w:rsidP="00B34B42" w:rsidRDefault="00B34B42" w14:paraId="0F12C335" w14:textId="388D57C9">
      <w:r>
        <w:t xml:space="preserve">Auteurs : Nathan Füllemann, Maxime </w:t>
      </w:r>
      <w:proofErr w:type="spellStart"/>
      <w:r>
        <w:t>Regenass</w:t>
      </w:r>
      <w:proofErr w:type="spellEnd"/>
    </w:p>
    <w:sdt>
      <w:sdtPr>
        <w:id w:val="1753792179"/>
        <w:docPartObj>
          <w:docPartGallery w:val="Table of Contents"/>
          <w:docPartUnique/>
        </w:docPartObj>
      </w:sdtPr>
      <w:sdtContent>
        <w:p w:rsidR="001D6F9D" w:rsidP="5FCB5180" w:rsidRDefault="001D6F9D" w14:paraId="5D82175C" w14:textId="21126CC2" w14:noSpellErr="1">
          <w:pPr>
            <w:pStyle w:val="En-ttedetabledesmatires"/>
            <w:rPr>
              <w:lang w:val="fr-FR"/>
            </w:rPr>
          </w:pPr>
          <w:r w:rsidRPr="5FCB5180" w:rsidR="001D6F9D">
            <w:rPr>
              <w:lang w:val="fr-FR"/>
            </w:rPr>
            <w:t>Table des matières</w:t>
          </w:r>
        </w:p>
        <w:p w:rsidR="001D637A" w:rsidP="5FCB5180" w:rsidRDefault="001D6F9D" w14:paraId="389BEA31" w14:textId="7A89FBFF">
          <w:pPr>
            <w:pStyle w:val="TM1"/>
            <w:tabs>
              <w:tab w:val="right" w:leader="dot" w:pos="9060"/>
            </w:tabs>
            <w:rPr>
              <w:rStyle w:val="Lienhypertexte"/>
              <w:noProof/>
              <w:lang w:eastAsia="fr-FR"/>
            </w:rPr>
          </w:pPr>
          <w:r>
            <w:fldChar w:fldCharType="begin"/>
          </w:r>
          <w:r>
            <w:instrText xml:space="preserve">TOC \o "1-3" \z \u \h</w:instrText>
          </w:r>
          <w:r>
            <w:fldChar w:fldCharType="separate"/>
          </w:r>
          <w:hyperlink w:anchor="_Toc1961729631">
            <w:r w:rsidRPr="5FCB5180" w:rsidR="5FCB5180">
              <w:rPr>
                <w:rStyle w:val="Lienhypertexte"/>
              </w:rPr>
              <w:t>Introduction au problème</w:t>
            </w:r>
            <w:r>
              <w:tab/>
            </w:r>
            <w:r>
              <w:fldChar w:fldCharType="begin"/>
            </w:r>
            <w:r>
              <w:instrText xml:space="preserve">PAGEREF _Toc1961729631 \h</w:instrText>
            </w:r>
            <w:r>
              <w:fldChar w:fldCharType="separate"/>
            </w:r>
            <w:r w:rsidRPr="5FCB5180" w:rsidR="5FCB5180">
              <w:rPr>
                <w:rStyle w:val="Lienhypertexte"/>
              </w:rPr>
              <w:t>1</w:t>
            </w:r>
            <w:r>
              <w:fldChar w:fldCharType="end"/>
            </w:r>
          </w:hyperlink>
        </w:p>
        <w:p w:rsidR="001D637A" w:rsidP="5FCB5180" w:rsidRDefault="001D637A" w14:paraId="50743E34" w14:textId="75EF0936">
          <w:pPr>
            <w:pStyle w:val="TM1"/>
            <w:tabs>
              <w:tab w:val="right" w:leader="dot" w:pos="9060"/>
            </w:tabs>
            <w:rPr>
              <w:rStyle w:val="Lienhypertexte"/>
              <w:noProof/>
              <w:lang w:eastAsia="fr-FR"/>
            </w:rPr>
          </w:pPr>
          <w:hyperlink w:anchor="_Toc174027698">
            <w:r w:rsidRPr="5FCB5180" w:rsidR="5FCB5180">
              <w:rPr>
                <w:rStyle w:val="Lienhypertexte"/>
              </w:rPr>
              <w:t>Choix d'implémentation</w:t>
            </w:r>
            <w:r>
              <w:tab/>
            </w:r>
            <w:r>
              <w:fldChar w:fldCharType="begin"/>
            </w:r>
            <w:r>
              <w:instrText xml:space="preserve">PAGEREF _Toc174027698 \h</w:instrText>
            </w:r>
            <w:r>
              <w:fldChar w:fldCharType="separate"/>
            </w:r>
            <w:r w:rsidRPr="5FCB5180" w:rsidR="5FCB5180">
              <w:rPr>
                <w:rStyle w:val="Lienhypertexte"/>
              </w:rPr>
              <w:t>1</w:t>
            </w:r>
            <w:r>
              <w:fldChar w:fldCharType="end"/>
            </w:r>
          </w:hyperlink>
        </w:p>
        <w:p w:rsidR="001D637A" w:rsidP="5FCB5180" w:rsidRDefault="001D637A" w14:paraId="16833A05" w14:textId="74F1F0DD">
          <w:pPr>
            <w:pStyle w:val="TM3"/>
            <w:tabs>
              <w:tab w:val="right" w:leader="dot" w:pos="9060"/>
            </w:tabs>
            <w:rPr>
              <w:rStyle w:val="Lienhypertexte"/>
              <w:noProof/>
              <w:lang w:eastAsia="fr-FR"/>
            </w:rPr>
          </w:pPr>
          <w:hyperlink w:anchor="_Toc1038427418">
            <w:r w:rsidRPr="5FCB5180" w:rsidR="5FCB5180">
              <w:rPr>
                <w:rStyle w:val="Lienhypertexte"/>
              </w:rPr>
              <w:t>2.1 Création de la méthode Bogosort</w:t>
            </w:r>
            <w:r>
              <w:tab/>
            </w:r>
            <w:r>
              <w:fldChar w:fldCharType="begin"/>
            </w:r>
            <w:r>
              <w:instrText xml:space="preserve">PAGEREF _Toc1038427418 \h</w:instrText>
            </w:r>
            <w:r>
              <w:fldChar w:fldCharType="separate"/>
            </w:r>
            <w:r w:rsidRPr="5FCB5180" w:rsidR="5FCB5180">
              <w:rPr>
                <w:rStyle w:val="Lienhypertexte"/>
              </w:rPr>
              <w:t>1</w:t>
            </w:r>
            <w:r>
              <w:fldChar w:fldCharType="end"/>
            </w:r>
          </w:hyperlink>
        </w:p>
        <w:p w:rsidR="001D637A" w:rsidP="5FCB5180" w:rsidRDefault="001D637A" w14:paraId="43557F39" w14:textId="75D11AE6">
          <w:pPr>
            <w:pStyle w:val="TM3"/>
            <w:tabs>
              <w:tab w:val="right" w:leader="dot" w:pos="9060"/>
            </w:tabs>
            <w:rPr>
              <w:rStyle w:val="Lienhypertexte"/>
              <w:noProof/>
              <w:lang w:eastAsia="fr-FR"/>
            </w:rPr>
          </w:pPr>
          <w:hyperlink w:anchor="_Toc1432147959">
            <w:r w:rsidRPr="5FCB5180" w:rsidR="5FCB5180">
              <w:rPr>
                <w:rStyle w:val="Lienhypertexte"/>
              </w:rPr>
              <w:t>2.2 Répartition des tâches entre les threads</w:t>
            </w:r>
            <w:r>
              <w:tab/>
            </w:r>
            <w:r>
              <w:fldChar w:fldCharType="begin"/>
            </w:r>
            <w:r>
              <w:instrText xml:space="preserve">PAGEREF _Toc1432147959 \h</w:instrText>
            </w:r>
            <w:r>
              <w:fldChar w:fldCharType="separate"/>
            </w:r>
            <w:r w:rsidRPr="5FCB5180" w:rsidR="5FCB5180">
              <w:rPr>
                <w:rStyle w:val="Lienhypertexte"/>
              </w:rPr>
              <w:t>2</w:t>
            </w:r>
            <w:r>
              <w:fldChar w:fldCharType="end"/>
            </w:r>
          </w:hyperlink>
        </w:p>
        <w:p w:rsidR="001D637A" w:rsidP="5FCB5180" w:rsidRDefault="001D637A" w14:paraId="41FE8A65" w14:textId="11A8EBD5">
          <w:pPr>
            <w:pStyle w:val="TM1"/>
            <w:tabs>
              <w:tab w:val="right" w:leader="dot" w:pos="9060"/>
            </w:tabs>
            <w:rPr>
              <w:rStyle w:val="Lienhypertexte"/>
              <w:noProof/>
              <w:lang w:eastAsia="fr-FR"/>
            </w:rPr>
          </w:pPr>
          <w:hyperlink w:anchor="_Toc1844783541">
            <w:r w:rsidRPr="5FCB5180" w:rsidR="5FCB5180">
              <w:rPr>
                <w:rStyle w:val="Lienhypertexte"/>
              </w:rPr>
              <w:t>Tests effectués</w:t>
            </w:r>
            <w:r>
              <w:tab/>
            </w:r>
            <w:r>
              <w:fldChar w:fldCharType="begin"/>
            </w:r>
            <w:r>
              <w:instrText xml:space="preserve">PAGEREF _Toc1844783541 \h</w:instrText>
            </w:r>
            <w:r>
              <w:fldChar w:fldCharType="separate"/>
            </w:r>
            <w:r w:rsidRPr="5FCB5180" w:rsidR="5FCB5180">
              <w:rPr>
                <w:rStyle w:val="Lienhypertexte"/>
              </w:rPr>
              <w:t>2</w:t>
            </w:r>
            <w:r>
              <w:fldChar w:fldCharType="end"/>
            </w:r>
          </w:hyperlink>
        </w:p>
        <w:p w:rsidR="001D637A" w:rsidP="5FCB5180" w:rsidRDefault="001D637A" w14:paraId="5D10129E" w14:textId="386E5D6C">
          <w:pPr>
            <w:pStyle w:val="TM3"/>
            <w:tabs>
              <w:tab w:val="right" w:leader="dot" w:pos="9060"/>
            </w:tabs>
            <w:rPr>
              <w:rStyle w:val="Lienhypertexte"/>
              <w:noProof/>
              <w:lang w:eastAsia="fr-FR"/>
            </w:rPr>
          </w:pPr>
          <w:hyperlink w:anchor="_Toc1062533675">
            <w:r w:rsidRPr="5FCB5180" w:rsidR="5FCB5180">
              <w:rPr>
                <w:rStyle w:val="Lienhypertexte"/>
              </w:rPr>
              <w:t>3.1 Tests unitaires</w:t>
            </w:r>
            <w:r>
              <w:tab/>
            </w:r>
            <w:r>
              <w:fldChar w:fldCharType="begin"/>
            </w:r>
            <w:r>
              <w:instrText xml:space="preserve">PAGEREF _Toc1062533675 \h</w:instrText>
            </w:r>
            <w:r>
              <w:fldChar w:fldCharType="separate"/>
            </w:r>
            <w:r w:rsidRPr="5FCB5180" w:rsidR="5FCB5180">
              <w:rPr>
                <w:rStyle w:val="Lienhypertexte"/>
              </w:rPr>
              <w:t>2</w:t>
            </w:r>
            <w:r>
              <w:fldChar w:fldCharType="end"/>
            </w:r>
          </w:hyperlink>
        </w:p>
        <w:p w:rsidR="001D637A" w:rsidP="5FCB5180" w:rsidRDefault="001D637A" w14:paraId="4CA70DA4" w14:textId="50BD82FD">
          <w:pPr>
            <w:pStyle w:val="TM3"/>
            <w:tabs>
              <w:tab w:val="right" w:leader="dot" w:pos="9060"/>
            </w:tabs>
            <w:rPr>
              <w:rStyle w:val="Lienhypertexte"/>
              <w:noProof/>
              <w:lang w:eastAsia="fr-FR"/>
            </w:rPr>
          </w:pPr>
          <w:hyperlink w:anchor="_Toc1623297573">
            <w:r w:rsidRPr="5FCB5180" w:rsidR="5FCB5180">
              <w:rPr>
                <w:rStyle w:val="Lienhypertexte"/>
              </w:rPr>
              <w:t>3.2 Problèmes rencontrés</w:t>
            </w:r>
            <w:r>
              <w:tab/>
            </w:r>
            <w:r>
              <w:fldChar w:fldCharType="begin"/>
            </w:r>
            <w:r>
              <w:instrText xml:space="preserve">PAGEREF _Toc1623297573 \h</w:instrText>
            </w:r>
            <w:r>
              <w:fldChar w:fldCharType="separate"/>
            </w:r>
            <w:r w:rsidRPr="5FCB5180" w:rsidR="5FCB5180">
              <w:rPr>
                <w:rStyle w:val="Lienhypertexte"/>
              </w:rPr>
              <w:t>2</w:t>
            </w:r>
            <w:r>
              <w:fldChar w:fldCharType="end"/>
            </w:r>
          </w:hyperlink>
        </w:p>
        <w:p w:rsidR="001D637A" w:rsidP="5FCB5180" w:rsidRDefault="001D637A" w14:paraId="3FC3290A" w14:textId="078427AA">
          <w:pPr>
            <w:pStyle w:val="TM2"/>
            <w:tabs>
              <w:tab w:val="right" w:leader="dot" w:pos="9060"/>
            </w:tabs>
            <w:rPr>
              <w:rStyle w:val="Lienhypertexte"/>
              <w:noProof/>
              <w:lang w:eastAsia="fr-FR"/>
            </w:rPr>
          </w:pPr>
          <w:hyperlink w:anchor="_Toc296520520">
            <w:r w:rsidRPr="5FCB5180" w:rsidR="5FCB5180">
              <w:rPr>
                <w:rStyle w:val="Lienhypertexte"/>
              </w:rPr>
              <w:t>Discussion des résultats</w:t>
            </w:r>
            <w:r>
              <w:tab/>
            </w:r>
            <w:r>
              <w:fldChar w:fldCharType="begin"/>
            </w:r>
            <w:r>
              <w:instrText xml:space="preserve">PAGEREF _Toc296520520 \h</w:instrText>
            </w:r>
            <w:r>
              <w:fldChar w:fldCharType="separate"/>
            </w:r>
            <w:r w:rsidRPr="5FCB5180" w:rsidR="5FCB5180">
              <w:rPr>
                <w:rStyle w:val="Lienhypertexte"/>
              </w:rPr>
              <w:t>2</w:t>
            </w:r>
            <w:r>
              <w:fldChar w:fldCharType="end"/>
            </w:r>
          </w:hyperlink>
        </w:p>
        <w:p w:rsidR="001D637A" w:rsidP="5FCB5180" w:rsidRDefault="001D637A" w14:paraId="3D0A4404" w14:textId="5AA69536">
          <w:pPr>
            <w:pStyle w:val="TM3"/>
            <w:tabs>
              <w:tab w:val="right" w:leader="dot" w:pos="9060"/>
            </w:tabs>
            <w:rPr>
              <w:rStyle w:val="Lienhypertexte"/>
              <w:noProof/>
              <w:lang w:eastAsia="fr-FR"/>
            </w:rPr>
          </w:pPr>
          <w:hyperlink w:anchor="_Toc2101453559">
            <w:r w:rsidRPr="5FCB5180" w:rsidR="5FCB5180">
              <w:rPr>
                <w:rStyle w:val="Lienhypertexte"/>
              </w:rPr>
              <w:t>4.1 Performance</w:t>
            </w:r>
            <w:r>
              <w:tab/>
            </w:r>
            <w:r>
              <w:fldChar w:fldCharType="begin"/>
            </w:r>
            <w:r>
              <w:instrText xml:space="preserve">PAGEREF _Toc2101453559 \h</w:instrText>
            </w:r>
            <w:r>
              <w:fldChar w:fldCharType="separate"/>
            </w:r>
            <w:r w:rsidRPr="5FCB5180" w:rsidR="5FCB5180">
              <w:rPr>
                <w:rStyle w:val="Lienhypertexte"/>
              </w:rPr>
              <w:t>3</w:t>
            </w:r>
            <w:r>
              <w:fldChar w:fldCharType="end"/>
            </w:r>
          </w:hyperlink>
        </w:p>
        <w:p w:rsidR="001D637A" w:rsidP="5FCB5180" w:rsidRDefault="001D637A" w14:paraId="4DE0300F" w14:textId="38DB4F57">
          <w:pPr>
            <w:pStyle w:val="TM3"/>
            <w:tabs>
              <w:tab w:val="right" w:leader="dot" w:pos="9060"/>
            </w:tabs>
            <w:rPr>
              <w:rStyle w:val="Lienhypertexte"/>
              <w:noProof/>
              <w:lang w:eastAsia="fr-FR"/>
            </w:rPr>
          </w:pPr>
          <w:hyperlink w:anchor="_Toc2136401622">
            <w:r w:rsidRPr="5FCB5180" w:rsidR="5FCB5180">
              <w:rPr>
                <w:rStyle w:val="Lienhypertexte"/>
              </w:rPr>
              <w:t>4.2 Efficacité du parallélisme</w:t>
            </w:r>
            <w:r>
              <w:tab/>
            </w:r>
            <w:r>
              <w:fldChar w:fldCharType="begin"/>
            </w:r>
            <w:r>
              <w:instrText xml:space="preserve">PAGEREF _Toc2136401622 \h</w:instrText>
            </w:r>
            <w:r>
              <w:fldChar w:fldCharType="separate"/>
            </w:r>
            <w:r w:rsidRPr="5FCB5180" w:rsidR="5FCB5180">
              <w:rPr>
                <w:rStyle w:val="Lienhypertexte"/>
              </w:rPr>
              <w:t>3</w:t>
            </w:r>
            <w:r>
              <w:fldChar w:fldCharType="end"/>
            </w:r>
          </w:hyperlink>
        </w:p>
        <w:p w:rsidR="001D637A" w:rsidP="5FCB5180" w:rsidRDefault="001D637A" w14:paraId="2CA08ACA" w14:textId="73D8090E">
          <w:pPr>
            <w:pStyle w:val="TM2"/>
            <w:tabs>
              <w:tab w:val="right" w:leader="dot" w:pos="9060"/>
            </w:tabs>
            <w:rPr>
              <w:rStyle w:val="Lienhypertexte"/>
              <w:noProof/>
              <w:lang w:eastAsia="fr-FR"/>
            </w:rPr>
          </w:pPr>
          <w:hyperlink w:anchor="_Toc1970236540">
            <w:r w:rsidRPr="5FCB5180" w:rsidR="5FCB5180">
              <w:rPr>
                <w:rStyle w:val="Lienhypertexte"/>
              </w:rPr>
              <w:t>Conclusion</w:t>
            </w:r>
            <w:r>
              <w:tab/>
            </w:r>
            <w:r>
              <w:fldChar w:fldCharType="begin"/>
            </w:r>
            <w:r>
              <w:instrText xml:space="preserve">PAGEREF _Toc1970236540 \h</w:instrText>
            </w:r>
            <w:r>
              <w:fldChar w:fldCharType="separate"/>
            </w:r>
            <w:r w:rsidRPr="5FCB5180" w:rsidR="5FCB5180">
              <w:rPr>
                <w:rStyle w:val="Lienhypertexte"/>
              </w:rPr>
              <w:t>3</w:t>
            </w:r>
            <w:r>
              <w:fldChar w:fldCharType="end"/>
            </w:r>
          </w:hyperlink>
          <w:r>
            <w:fldChar w:fldCharType="end"/>
          </w:r>
        </w:p>
      </w:sdtContent>
    </w:sdt>
    <w:p w:rsidR="001D6F9D" w:rsidRDefault="001D6F9D" w14:paraId="62C700BC" w14:textId="62F23FC9" w14:noSpellErr="1"/>
    <w:p w:rsidRPr="00B34B42" w:rsidR="00B34B42" w:rsidP="00B34B42" w:rsidRDefault="00B34B42" w14:paraId="30C36ED0" w14:textId="77777777"/>
    <w:p w:rsidRPr="00B34B42" w:rsidR="00B34B42" w:rsidP="001D6F9D" w:rsidRDefault="00B34B42" w14:paraId="21D36495" w14:textId="356784D1" w14:noSpellErr="1">
      <w:pPr>
        <w:pStyle w:val="Titre1"/>
      </w:pPr>
      <w:bookmarkStart w:name="_Toc1961729631" w:id="637900371"/>
      <w:r w:rsidR="00B34B42">
        <w:rPr/>
        <w:t>Introduction au problème</w:t>
      </w:r>
      <w:bookmarkEnd w:id="637900371"/>
    </w:p>
    <w:p w:rsidRPr="00B34B42" w:rsidR="00B34B42" w:rsidP="4B3A81A5" w:rsidRDefault="42D2B881" w14:paraId="6BD6C77A" w14:textId="74FF8D38">
      <w:pPr>
        <w:spacing w:before="240" w:after="240"/>
      </w:pPr>
      <w:r w:rsidRPr="4B3A81A5">
        <w:rPr>
          <w:rFonts w:ascii="Aptos" w:hAnsi="Aptos" w:eastAsia="Aptos" w:cs="Aptos"/>
          <w:sz w:val="24"/>
          <w:szCs w:val="24"/>
        </w:rPr>
        <w:t xml:space="preserve">Le problème auquel nous avons été confrontés durant ce laboratoire consistait à implémenter un </w:t>
      </w:r>
      <w:proofErr w:type="spellStart"/>
      <w:r w:rsidRPr="4B3A81A5">
        <w:rPr>
          <w:rFonts w:ascii="Aptos" w:hAnsi="Aptos" w:eastAsia="Aptos" w:cs="Aptos"/>
          <w:b/>
          <w:bCs/>
          <w:sz w:val="24"/>
          <w:szCs w:val="24"/>
        </w:rPr>
        <w:t>Bogosort</w:t>
      </w:r>
      <w:proofErr w:type="spellEnd"/>
      <w:r w:rsidRPr="4B3A81A5">
        <w:rPr>
          <w:rFonts w:ascii="Aptos" w:hAnsi="Aptos" w:eastAsia="Aptos" w:cs="Aptos"/>
          <w:b/>
          <w:bCs/>
          <w:sz w:val="24"/>
          <w:szCs w:val="24"/>
        </w:rPr>
        <w:t xml:space="preserve"> déterministe</w:t>
      </w:r>
      <w:r w:rsidRPr="4B3A81A5">
        <w:rPr>
          <w:rFonts w:ascii="Aptos" w:hAnsi="Aptos" w:eastAsia="Aptos" w:cs="Aptos"/>
          <w:sz w:val="24"/>
          <w:szCs w:val="24"/>
        </w:rPr>
        <w:t xml:space="preserve"> dans une application C++ partiellement développée. Le </w:t>
      </w:r>
      <w:proofErr w:type="spellStart"/>
      <w:r w:rsidRPr="4B3A81A5">
        <w:rPr>
          <w:rFonts w:ascii="Aptos" w:hAnsi="Aptos" w:eastAsia="Aptos" w:cs="Aptos"/>
          <w:sz w:val="24"/>
          <w:szCs w:val="24"/>
        </w:rPr>
        <w:t>Bogosort</w:t>
      </w:r>
      <w:proofErr w:type="spellEnd"/>
      <w:r w:rsidRPr="4B3A81A5">
        <w:rPr>
          <w:rFonts w:ascii="Aptos" w:hAnsi="Aptos" w:eastAsia="Aptos" w:cs="Aptos"/>
          <w:sz w:val="24"/>
          <w:szCs w:val="24"/>
        </w:rPr>
        <w:t xml:space="preserve">, étant un algorithme de tri notoirement inefficace qui fonctionne en générant des permutations aléatoires jusqu'à ce que le tableau soit trié, devait être adapté ici pour utiliser des </w:t>
      </w:r>
      <w:r w:rsidRPr="4B3A81A5">
        <w:rPr>
          <w:rFonts w:ascii="Aptos" w:hAnsi="Aptos" w:eastAsia="Aptos" w:cs="Aptos"/>
          <w:b/>
          <w:bCs/>
          <w:sz w:val="24"/>
          <w:szCs w:val="24"/>
        </w:rPr>
        <w:t>threads</w:t>
      </w:r>
      <w:r w:rsidRPr="4B3A81A5">
        <w:rPr>
          <w:rFonts w:ascii="Aptos" w:hAnsi="Aptos" w:eastAsia="Aptos" w:cs="Aptos"/>
          <w:sz w:val="24"/>
          <w:szCs w:val="24"/>
        </w:rPr>
        <w:t>, permettant ainsi de répartir les permutations entre plusieurs threads exécutant simultanément le tri. Cela visait à accélérer la recherche de la permutation triée, en utilisant le parallélisme.</w:t>
      </w:r>
    </w:p>
    <w:p w:rsidRPr="00B34B42" w:rsidR="00B34B42" w:rsidP="4B3A81A5" w:rsidRDefault="42D2B881" w14:paraId="2940A82A" w14:textId="57478E58">
      <w:pPr>
        <w:spacing w:before="240" w:after="240"/>
      </w:pPr>
      <w:r w:rsidRPr="4B3A81A5">
        <w:rPr>
          <w:rFonts w:ascii="Aptos" w:hAnsi="Aptos" w:eastAsia="Aptos" w:cs="Aptos"/>
          <w:sz w:val="24"/>
          <w:szCs w:val="24"/>
        </w:rPr>
        <w:t>Les étapes principales de notre implémentation comprenaient :</w:t>
      </w:r>
    </w:p>
    <w:p w:rsidRPr="00B34B42" w:rsidR="00B34B42" w:rsidP="4B3A81A5" w:rsidRDefault="42D2B881" w14:paraId="60D7BF47" w14:textId="0D21319D">
      <w:pPr>
        <w:pStyle w:val="Paragraphedeliste"/>
        <w:numPr>
          <w:ilvl w:val="0"/>
          <w:numId w:val="2"/>
        </w:numPr>
        <w:spacing w:after="0"/>
        <w:rPr>
          <w:rFonts w:ascii="Aptos" w:hAnsi="Aptos" w:eastAsia="Aptos" w:cs="Aptos"/>
          <w:sz w:val="24"/>
          <w:szCs w:val="24"/>
        </w:rPr>
      </w:pPr>
      <w:r w:rsidRPr="4B3A81A5">
        <w:rPr>
          <w:rFonts w:ascii="Aptos" w:hAnsi="Aptos" w:eastAsia="Aptos" w:cs="Aptos"/>
          <w:sz w:val="24"/>
          <w:szCs w:val="24"/>
        </w:rPr>
        <w:t>La création des threads et d'un vecteur de résultats,</w:t>
      </w:r>
    </w:p>
    <w:p w:rsidRPr="00B34B42" w:rsidR="00B34B42" w:rsidP="4B3A81A5" w:rsidRDefault="42D2B881" w14:paraId="4CDD1A29" w14:textId="141A87F6">
      <w:pPr>
        <w:pStyle w:val="Paragraphedeliste"/>
        <w:numPr>
          <w:ilvl w:val="0"/>
          <w:numId w:val="2"/>
        </w:numPr>
        <w:spacing w:after="0"/>
        <w:rPr>
          <w:rFonts w:ascii="Aptos" w:hAnsi="Aptos" w:eastAsia="Aptos" w:cs="Aptos"/>
          <w:sz w:val="24"/>
          <w:szCs w:val="24"/>
        </w:rPr>
      </w:pPr>
      <w:r w:rsidRPr="4B3A81A5">
        <w:rPr>
          <w:rFonts w:ascii="Aptos" w:hAnsi="Aptos" w:eastAsia="Aptos" w:cs="Aptos"/>
          <w:sz w:val="24"/>
          <w:szCs w:val="24"/>
        </w:rPr>
        <w:t xml:space="preserve">Le lancement des threads avec la fonction </w:t>
      </w:r>
      <w:proofErr w:type="spellStart"/>
      <w:r w:rsidRPr="4B3A81A5">
        <w:rPr>
          <w:rFonts w:ascii="Aptos" w:hAnsi="Aptos" w:eastAsia="Aptos" w:cs="Aptos"/>
          <w:sz w:val="24"/>
          <w:szCs w:val="24"/>
        </w:rPr>
        <w:t>Bogosort</w:t>
      </w:r>
      <w:proofErr w:type="spellEnd"/>
      <w:r w:rsidRPr="4B3A81A5">
        <w:rPr>
          <w:rFonts w:ascii="Aptos" w:hAnsi="Aptos" w:eastAsia="Aptos" w:cs="Aptos"/>
          <w:sz w:val="24"/>
          <w:szCs w:val="24"/>
        </w:rPr>
        <w:t>,</w:t>
      </w:r>
    </w:p>
    <w:p w:rsidRPr="00B34B42" w:rsidR="00B34B42" w:rsidP="4B3A81A5" w:rsidRDefault="42D2B881" w14:paraId="6C80646A" w14:textId="500F1A3A">
      <w:pPr>
        <w:pStyle w:val="Paragraphedeliste"/>
        <w:numPr>
          <w:ilvl w:val="0"/>
          <w:numId w:val="2"/>
        </w:numPr>
        <w:spacing w:after="0"/>
        <w:rPr>
          <w:rFonts w:ascii="Aptos" w:hAnsi="Aptos" w:eastAsia="Aptos" w:cs="Aptos"/>
          <w:sz w:val="24"/>
          <w:szCs w:val="24"/>
        </w:rPr>
      </w:pPr>
      <w:r w:rsidRPr="4B3A81A5">
        <w:rPr>
          <w:rFonts w:ascii="Aptos" w:hAnsi="Aptos" w:eastAsia="Aptos" w:cs="Aptos"/>
          <w:sz w:val="24"/>
          <w:szCs w:val="24"/>
        </w:rPr>
        <w:t>L’arrêt des threads et la récupération du tableau trié,</w:t>
      </w:r>
    </w:p>
    <w:p w:rsidRPr="00B34B42" w:rsidR="00B34B42" w:rsidP="4B3A81A5" w:rsidRDefault="42D2B881" w14:paraId="4247B680" w14:textId="4C54B047">
      <w:pPr>
        <w:pStyle w:val="Paragraphedeliste"/>
        <w:numPr>
          <w:ilvl w:val="0"/>
          <w:numId w:val="2"/>
        </w:numPr>
        <w:spacing w:after="0"/>
        <w:rPr>
          <w:rFonts w:ascii="Aptos" w:hAnsi="Aptos" w:eastAsia="Aptos" w:cs="Aptos"/>
          <w:sz w:val="24"/>
          <w:szCs w:val="24"/>
        </w:rPr>
      </w:pPr>
      <w:r w:rsidRPr="4B3A81A5">
        <w:rPr>
          <w:rFonts w:ascii="Aptos" w:hAnsi="Aptos" w:eastAsia="Aptos" w:cs="Aptos"/>
          <w:sz w:val="24"/>
          <w:szCs w:val="24"/>
        </w:rPr>
        <w:t>Le retour du tableau une fois celui-ci trié.</w:t>
      </w:r>
    </w:p>
    <w:p w:rsidR="00B34B42" w:rsidP="001D6F9D" w:rsidRDefault="00B34B42" w14:paraId="6F114129" w14:textId="5430A4B1" w14:noSpellErr="1">
      <w:pPr>
        <w:pStyle w:val="Titre1"/>
      </w:pPr>
      <w:bookmarkStart w:name="_Toc174027698" w:id="996434223"/>
      <w:r w:rsidR="00B34B42">
        <w:rPr/>
        <w:t>Choix d'implémentation</w:t>
      </w:r>
      <w:bookmarkEnd w:id="996434223"/>
    </w:p>
    <w:p w:rsidR="7DE5007C" w:rsidP="4B3A81A5" w:rsidRDefault="7DE5007C" w14:paraId="628916BD" w14:textId="2394B142">
      <w:pPr>
        <w:spacing w:before="240" w:after="240"/>
      </w:pPr>
      <w:r w:rsidRPr="4B3A81A5">
        <w:rPr>
          <w:rFonts w:ascii="Aptos" w:hAnsi="Aptos" w:eastAsia="Aptos" w:cs="Aptos"/>
        </w:rPr>
        <w:t xml:space="preserve">Pour réaliser le </w:t>
      </w:r>
      <w:proofErr w:type="spellStart"/>
      <w:r w:rsidRPr="4B3A81A5">
        <w:rPr>
          <w:rFonts w:ascii="Aptos" w:hAnsi="Aptos" w:eastAsia="Aptos" w:cs="Aptos"/>
          <w:b/>
          <w:bCs/>
        </w:rPr>
        <w:t>Bogosort</w:t>
      </w:r>
      <w:proofErr w:type="spellEnd"/>
      <w:r w:rsidRPr="4B3A81A5">
        <w:rPr>
          <w:rFonts w:ascii="Aptos" w:hAnsi="Aptos" w:eastAsia="Aptos" w:cs="Aptos"/>
          <w:b/>
          <w:bCs/>
        </w:rPr>
        <w:t xml:space="preserve"> déterministe</w:t>
      </w:r>
      <w:r w:rsidRPr="4B3A81A5">
        <w:rPr>
          <w:rFonts w:ascii="Aptos" w:hAnsi="Aptos" w:eastAsia="Aptos" w:cs="Aptos"/>
        </w:rPr>
        <w:t xml:space="preserve">, nous avons commencé par examiner et comprendre le pseudo-code des permutations fourni. La première étape consistait donc à écrire une fonction capable de générer toutes les permutations possibles d’un tableau, </w:t>
      </w:r>
      <w:proofErr w:type="gramStart"/>
      <w:r w:rsidRPr="4B3A81A5">
        <w:rPr>
          <w:rFonts w:ascii="Aptos" w:hAnsi="Aptos" w:eastAsia="Aptos" w:cs="Aptos"/>
        </w:rPr>
        <w:t>de manière à ce</w:t>
      </w:r>
      <w:proofErr w:type="gramEnd"/>
      <w:r w:rsidRPr="4B3A81A5">
        <w:rPr>
          <w:rFonts w:ascii="Aptos" w:hAnsi="Aptos" w:eastAsia="Aptos" w:cs="Aptos"/>
        </w:rPr>
        <w:t xml:space="preserve"> que l'algorithme de tri puisse les utiliser.</w:t>
      </w:r>
    </w:p>
    <w:p w:rsidR="7DE5007C" w:rsidP="5FCB5180" w:rsidRDefault="7DE5007C" w14:paraId="0DFE02C6" w14:textId="39513801">
      <w:pPr>
        <w:pStyle w:val="Titre3"/>
        <w:spacing w:before="281" w:after="281"/>
        <w:rPr>
          <w:rFonts w:ascii="Aptos" w:hAnsi="Aptos" w:eastAsia="Aptos" w:cs="Aptos"/>
          <w:b w:val="1"/>
          <w:bCs w:val="1"/>
        </w:rPr>
      </w:pPr>
      <w:bookmarkStart w:name="_Toc1038427418" w:id="331751467"/>
      <w:r w:rsidRPr="5FCB5180" w:rsidR="7DE5007C">
        <w:rPr>
          <w:rFonts w:ascii="Aptos" w:hAnsi="Aptos" w:eastAsia="Aptos" w:cs="Aptos"/>
          <w:b w:val="1"/>
          <w:bCs w:val="1"/>
        </w:rPr>
        <w:t xml:space="preserve">2.1 Création de la méthode </w:t>
      </w:r>
      <w:r w:rsidRPr="5FCB5180" w:rsidR="7DE5007C">
        <w:rPr>
          <w:rFonts w:ascii="Aptos" w:hAnsi="Aptos" w:eastAsia="Aptos" w:cs="Aptos"/>
          <w:b w:val="1"/>
          <w:bCs w:val="1"/>
        </w:rPr>
        <w:t>Bogosort</w:t>
      </w:r>
      <w:bookmarkEnd w:id="331751467"/>
    </w:p>
    <w:p w:rsidR="7DE5007C" w:rsidP="4B3A81A5" w:rsidRDefault="7DE5007C" w14:paraId="3EFCC64C" w14:textId="7DB4C157">
      <w:pPr>
        <w:spacing w:before="240" w:after="240"/>
      </w:pPr>
      <w:r w:rsidRPr="4B3A81A5">
        <w:rPr>
          <w:rFonts w:ascii="Aptos" w:hAnsi="Aptos" w:eastAsia="Aptos" w:cs="Aptos"/>
        </w:rPr>
        <w:t xml:space="preserve">Une fois la fonction de permutation implémentée, nous avons conçu une méthode </w:t>
      </w:r>
      <w:proofErr w:type="spellStart"/>
      <w:r w:rsidRPr="4B3A81A5">
        <w:rPr>
          <w:rFonts w:ascii="Aptos" w:hAnsi="Aptos" w:eastAsia="Aptos" w:cs="Aptos"/>
          <w:b/>
          <w:bCs/>
        </w:rPr>
        <w:t>Bogosort</w:t>
      </w:r>
      <w:proofErr w:type="spellEnd"/>
      <w:r w:rsidRPr="4B3A81A5">
        <w:rPr>
          <w:rFonts w:ascii="Aptos" w:hAnsi="Aptos" w:eastAsia="Aptos" w:cs="Aptos"/>
        </w:rPr>
        <w:t xml:space="preserve"> qui fait appel à cette dernière. Cette méthode prend plusieurs paramètres :</w:t>
      </w:r>
    </w:p>
    <w:p w:rsidR="7DE5007C" w:rsidP="4B3A81A5" w:rsidRDefault="7DE5007C" w14:paraId="2C43CA71" w14:textId="5E392B27">
      <w:pPr>
        <w:pStyle w:val="Paragraphedeliste"/>
        <w:numPr>
          <w:ilvl w:val="0"/>
          <w:numId w:val="1"/>
        </w:numPr>
        <w:spacing w:after="0"/>
        <w:rPr>
          <w:rFonts w:ascii="Aptos" w:hAnsi="Aptos" w:eastAsia="Aptos" w:cs="Aptos"/>
        </w:rPr>
      </w:pPr>
      <w:r w:rsidRPr="4B3A81A5">
        <w:rPr>
          <w:rFonts w:ascii="Aptos" w:hAnsi="Aptos" w:eastAsia="Aptos" w:cs="Aptos"/>
        </w:rPr>
        <w:t>Le tableau à trier,</w:t>
      </w:r>
    </w:p>
    <w:p w:rsidR="7DE5007C" w:rsidP="4B3A81A5" w:rsidRDefault="7DE5007C" w14:paraId="10174FD2" w14:textId="2BBFCA85">
      <w:pPr>
        <w:pStyle w:val="Paragraphedeliste"/>
        <w:numPr>
          <w:ilvl w:val="0"/>
          <w:numId w:val="1"/>
        </w:numPr>
        <w:spacing w:after="0"/>
        <w:rPr>
          <w:rFonts w:ascii="Aptos" w:hAnsi="Aptos" w:eastAsia="Aptos" w:cs="Aptos"/>
        </w:rPr>
      </w:pPr>
      <w:r w:rsidRPr="4B3A81A5">
        <w:rPr>
          <w:rFonts w:ascii="Aptos" w:hAnsi="Aptos" w:eastAsia="Aptos" w:cs="Aptos"/>
        </w:rPr>
        <w:t>Un objet partagé pour la gestion de l’état des threads,</w:t>
      </w:r>
    </w:p>
    <w:p w:rsidR="7DE5007C" w:rsidP="4B3A81A5" w:rsidRDefault="7DE5007C" w14:paraId="0C9ACA24" w14:textId="3C82896D">
      <w:pPr>
        <w:pStyle w:val="Paragraphedeliste"/>
        <w:numPr>
          <w:ilvl w:val="0"/>
          <w:numId w:val="1"/>
        </w:numPr>
        <w:spacing w:after="0"/>
        <w:rPr>
          <w:rFonts w:ascii="Aptos" w:hAnsi="Aptos" w:eastAsia="Aptos" w:cs="Aptos"/>
        </w:rPr>
      </w:pPr>
      <w:r w:rsidRPr="4B3A81A5">
        <w:rPr>
          <w:rFonts w:ascii="Aptos" w:hAnsi="Aptos" w:eastAsia="Aptos" w:cs="Aptos"/>
        </w:rPr>
        <w:t>Un entier k pour identifier quelle permutation est en cours de traitement,</w:t>
      </w:r>
    </w:p>
    <w:p w:rsidR="7DE5007C" w:rsidP="4B3A81A5" w:rsidRDefault="7DE5007C" w14:paraId="5DD01E8D" w14:textId="6A7C728A">
      <w:pPr>
        <w:pStyle w:val="Paragraphedeliste"/>
        <w:numPr>
          <w:ilvl w:val="0"/>
          <w:numId w:val="1"/>
        </w:numPr>
        <w:spacing w:after="0"/>
        <w:rPr>
          <w:rFonts w:ascii="Aptos" w:hAnsi="Aptos" w:eastAsia="Aptos" w:cs="Aptos"/>
        </w:rPr>
      </w:pPr>
      <w:r w:rsidRPr="4B3A81A5">
        <w:rPr>
          <w:rFonts w:ascii="Aptos" w:hAnsi="Aptos" w:eastAsia="Aptos" w:cs="Aptos"/>
        </w:rPr>
        <w:t>Le nombre de threads à créer pour trier le tableau.</w:t>
      </w:r>
    </w:p>
    <w:p w:rsidR="7DE5007C" w:rsidP="4B3A81A5" w:rsidRDefault="7DE5007C" w14:paraId="30FC3534" w14:textId="404B16DE">
      <w:pPr>
        <w:spacing w:before="240" w:after="240"/>
      </w:pPr>
      <w:r w:rsidRPr="5FCB5180" w:rsidR="7DE5007C">
        <w:rPr>
          <w:rFonts w:ascii="Aptos" w:hAnsi="Aptos" w:eastAsia="Aptos" w:cs="Aptos"/>
        </w:rPr>
        <w:t xml:space="preserve">La méthode </w:t>
      </w:r>
      <w:r w:rsidRPr="5FCB5180" w:rsidR="7DE5007C">
        <w:rPr>
          <w:rFonts w:ascii="Aptos" w:hAnsi="Aptos" w:eastAsia="Aptos" w:cs="Aptos"/>
        </w:rPr>
        <w:t>Bogosort</w:t>
      </w:r>
      <w:r w:rsidRPr="5FCB5180" w:rsidR="7DE5007C">
        <w:rPr>
          <w:rFonts w:ascii="Aptos" w:hAnsi="Aptos" w:eastAsia="Aptos" w:cs="Aptos"/>
        </w:rPr>
        <w:t xml:space="preserve"> contient une boucle </w:t>
      </w:r>
      <w:r w:rsidRPr="5FCB5180" w:rsidR="7DE5007C">
        <w:rPr>
          <w:rFonts w:ascii="Aptos" w:hAnsi="Aptos" w:eastAsia="Aptos" w:cs="Aptos"/>
        </w:rPr>
        <w:t>while</w:t>
      </w:r>
      <w:r w:rsidRPr="5FCB5180" w:rsidR="7DE5007C">
        <w:rPr>
          <w:rFonts w:ascii="Aptos" w:hAnsi="Aptos" w:eastAsia="Aptos" w:cs="Aptos"/>
        </w:rPr>
        <w:t xml:space="preserve"> qui continue jusqu'à ce que le tableau soit trié. L'arrêt de cette boucle est géré par une </w:t>
      </w:r>
      <w:r w:rsidRPr="5FCB5180" w:rsidR="7DE5007C">
        <w:rPr>
          <w:rFonts w:ascii="Aptos" w:hAnsi="Aptos" w:eastAsia="Aptos" w:cs="Aptos"/>
          <w:b w:val="1"/>
          <w:bCs w:val="1"/>
        </w:rPr>
        <w:t>variable partagée</w:t>
      </w:r>
      <w:r w:rsidRPr="5FCB5180" w:rsidR="7DE5007C">
        <w:rPr>
          <w:rFonts w:ascii="Aptos" w:hAnsi="Aptos" w:eastAsia="Aptos" w:cs="Aptos"/>
        </w:rPr>
        <w:t xml:space="preserve"> indiquant qu’un des threads a trouvé la permutation correcte. Grâce à cette approche, tous les threads s’arrêtent dès que l'un d'entre eux réussit à trier le tableau.</w:t>
      </w:r>
    </w:p>
    <w:p w:rsidR="5FCB5180" w:rsidP="5FCB5180" w:rsidRDefault="5FCB5180" w14:paraId="01433B76" w14:textId="7EF1E437">
      <w:pPr>
        <w:spacing w:before="240" w:after="240"/>
        <w:rPr>
          <w:rFonts w:ascii="Aptos" w:hAnsi="Aptos" w:eastAsia="Aptos" w:cs="Aptos"/>
        </w:rPr>
      </w:pPr>
    </w:p>
    <w:p w:rsidR="7DE5007C" w:rsidP="5FCB5180" w:rsidRDefault="7DE5007C" w14:paraId="791E90A5" w14:textId="258922A7">
      <w:pPr>
        <w:pStyle w:val="Titre3"/>
        <w:spacing w:before="281" w:after="281"/>
        <w:rPr>
          <w:rFonts w:ascii="Aptos" w:hAnsi="Aptos" w:eastAsia="Aptos" w:cs="Aptos"/>
          <w:b w:val="1"/>
          <w:bCs w:val="1"/>
        </w:rPr>
      </w:pPr>
      <w:bookmarkStart w:name="_Toc1432147959" w:id="860163564"/>
      <w:r w:rsidRPr="5FCB5180" w:rsidR="7DE5007C">
        <w:rPr>
          <w:rFonts w:ascii="Aptos" w:hAnsi="Aptos" w:eastAsia="Aptos" w:cs="Aptos"/>
          <w:b w:val="1"/>
          <w:bCs w:val="1"/>
        </w:rPr>
        <w:t>2.</w:t>
      </w:r>
      <w:r w:rsidRPr="5FCB5180" w:rsidR="763FA4E0">
        <w:rPr>
          <w:rFonts w:ascii="Aptos" w:hAnsi="Aptos" w:eastAsia="Aptos" w:cs="Aptos"/>
          <w:b w:val="1"/>
          <w:bCs w:val="1"/>
        </w:rPr>
        <w:t>2</w:t>
      </w:r>
      <w:r w:rsidRPr="5FCB5180" w:rsidR="7DE5007C">
        <w:rPr>
          <w:rFonts w:ascii="Aptos" w:hAnsi="Aptos" w:eastAsia="Aptos" w:cs="Aptos"/>
          <w:b w:val="1"/>
          <w:bCs w:val="1"/>
        </w:rPr>
        <w:t xml:space="preserve"> Répartition des tâches entre les threads</w:t>
      </w:r>
      <w:bookmarkEnd w:id="860163564"/>
    </w:p>
    <w:p w:rsidR="7DE5007C" w:rsidP="4B3A81A5" w:rsidRDefault="7DE5007C" w14:paraId="103FE5BB" w14:textId="08CB3715">
      <w:pPr>
        <w:spacing w:before="240" w:after="240"/>
      </w:pPr>
      <w:r w:rsidRPr="4B3A81A5">
        <w:rPr>
          <w:rFonts w:ascii="Aptos" w:hAnsi="Aptos" w:eastAsia="Aptos" w:cs="Aptos"/>
        </w:rPr>
        <w:t xml:space="preserve">Pour garantir que les différents threads explorent des permutations distinctes, nous avons introduit une </w:t>
      </w:r>
      <w:r w:rsidRPr="4B3A81A5">
        <w:rPr>
          <w:rFonts w:ascii="Aptos" w:hAnsi="Aptos" w:eastAsia="Aptos" w:cs="Aptos"/>
          <w:b/>
          <w:bCs/>
        </w:rPr>
        <w:t>variable k de départ</w:t>
      </w:r>
      <w:r w:rsidRPr="4B3A81A5">
        <w:rPr>
          <w:rFonts w:ascii="Aptos" w:hAnsi="Aptos" w:eastAsia="Aptos" w:cs="Aptos"/>
        </w:rPr>
        <w:t xml:space="preserve"> pour chaque thread, initialisée en fonction de l’identifiant du thread. Ensuite, cette variable est incrémentée selon le nombre de threads, de sorte que chaque thread traite des permutations différentes. Cela permet de répartir la charge de travail de manière efficace et évite que deux threads ne testent la même permutation.</w:t>
      </w:r>
    </w:p>
    <w:p w:rsidR="4B3A81A5" w:rsidRDefault="4B3A81A5" w14:paraId="597B09DD" w14:textId="142A600A"/>
    <w:p w:rsidR="00A95A21" w:rsidP="00B34B42" w:rsidRDefault="00A95A21" w14:paraId="05C845E1" w14:textId="77777777"/>
    <w:p w:rsidR="00B34B42" w:rsidP="5FCB5180" w:rsidRDefault="00B34B42" w14:paraId="3BBF3490" w14:textId="09FF4EEA" w14:noSpellErr="1">
      <w:pPr>
        <w:pStyle w:val="Titre1"/>
        <w:rPr>
          <w:rFonts w:ascii="Aptos" w:hAnsi="Aptos" w:eastAsia="Aptos" w:cs="Aptos"/>
          <w:b w:val="1"/>
          <w:bCs w:val="1"/>
          <w:sz w:val="36"/>
          <w:szCs w:val="36"/>
        </w:rPr>
      </w:pPr>
      <w:bookmarkStart w:name="_Toc1844783541" w:id="1192800024"/>
      <w:r w:rsidR="00B34B42">
        <w:rPr/>
        <w:t>Tests effectués</w:t>
      </w:r>
      <w:bookmarkEnd w:id="1192800024"/>
    </w:p>
    <w:p w:rsidR="009A4488" w:rsidP="5FCB5180" w:rsidRDefault="77E46709" w14:paraId="73880817" w14:textId="6305D7AA" w14:noSpellErr="1">
      <w:pPr>
        <w:pStyle w:val="Titre3"/>
        <w:spacing w:before="281" w:after="281"/>
        <w:rPr>
          <w:rFonts w:ascii="Aptos" w:hAnsi="Aptos" w:eastAsia="Aptos" w:cs="Aptos"/>
          <w:b w:val="1"/>
          <w:bCs w:val="1"/>
        </w:rPr>
      </w:pPr>
      <w:bookmarkStart w:name="_Toc1062533675" w:id="1292082283"/>
      <w:r w:rsidRPr="5FCB5180" w:rsidR="77E46709">
        <w:rPr>
          <w:rFonts w:ascii="Aptos" w:hAnsi="Aptos" w:eastAsia="Aptos" w:cs="Aptos"/>
          <w:b w:val="1"/>
          <w:bCs w:val="1"/>
        </w:rPr>
        <w:t>3.1 Tests unitaires</w:t>
      </w:r>
      <w:bookmarkEnd w:id="1292082283"/>
    </w:p>
    <w:p w:rsidR="009A4488" w:rsidRDefault="77E46709" w14:paraId="72066D41" w14:textId="384636F1">
      <w:r>
        <w:t>Pour commencer, nous avons tester notre programme en rentrant des valeurs tests. Grâce à ces tests, nous avons pu détecter un problème notamment que suivant quelles données on entrait.</w:t>
      </w:r>
    </w:p>
    <w:p w:rsidR="009A4488" w:rsidP="4B3A81A5" w:rsidRDefault="009A4488" w14:paraId="1C365048" w14:textId="17A8589D">
      <w:pPr>
        <w:spacing w:before="240" w:after="240"/>
        <w:rPr>
          <w:rFonts w:ascii="Aptos" w:hAnsi="Aptos" w:eastAsia="Aptos" w:cs="Aptos"/>
        </w:rPr>
      </w:pPr>
    </w:p>
    <w:p w:rsidR="009A4488" w:rsidP="5FCB5180" w:rsidRDefault="77E46709" w14:paraId="068C6084" w14:textId="0C1986B4" w14:noSpellErr="1">
      <w:pPr>
        <w:pStyle w:val="Titre3"/>
        <w:spacing w:before="281" w:after="281"/>
        <w:rPr>
          <w:rFonts w:ascii="Aptos" w:hAnsi="Aptos" w:eastAsia="Aptos" w:cs="Aptos"/>
          <w:b w:val="1"/>
          <w:bCs w:val="1"/>
        </w:rPr>
      </w:pPr>
      <w:bookmarkStart w:name="_Toc1623297573" w:id="1385078014"/>
      <w:r w:rsidRPr="5FCB5180" w:rsidR="77E46709">
        <w:rPr>
          <w:rFonts w:ascii="Aptos" w:hAnsi="Aptos" w:eastAsia="Aptos" w:cs="Aptos"/>
          <w:b w:val="1"/>
          <w:bCs w:val="1"/>
        </w:rPr>
        <w:t>3.2 Problèmes rencontrés</w:t>
      </w:r>
      <w:bookmarkEnd w:id="1385078014"/>
    </w:p>
    <w:p w:rsidR="009A4488" w:rsidP="4B3A81A5" w:rsidRDefault="77E46709" w14:paraId="689DB9FE" w14:textId="640D8D34">
      <w:pPr>
        <w:spacing w:before="240" w:after="240"/>
      </w:pPr>
      <w:r w:rsidRPr="4B3A81A5">
        <w:rPr>
          <w:rFonts w:ascii="Aptos" w:hAnsi="Aptos" w:eastAsia="Aptos" w:cs="Aptos"/>
        </w:rPr>
        <w:t>Lors des premiers tests, nous avons découvert un problème : le programme ne parvenait pas toujours à trouver une permutation triée, en particulier lorsque certaines données étaient entrées. Cela s'expliquait par le fait que notre implémentation ne vérifiait pas encore si une permutation avait déjà été testée. En conséquence, certaines permutations étaient testées plusieurs fois, ce qui ralentissait le processus et empêchait parfois d'explorer toutes les permutations possibles avant de trouver la bonne solution.</w:t>
      </w:r>
    </w:p>
    <w:p w:rsidR="009A4488" w:rsidP="4B3A81A5" w:rsidRDefault="77E46709" w14:paraId="72DEF915" w14:textId="731F021D">
      <w:pPr>
        <w:spacing w:before="240" w:after="240"/>
      </w:pPr>
      <w:r w:rsidRPr="4B3A81A5">
        <w:rPr>
          <w:rFonts w:ascii="Aptos" w:hAnsi="Aptos" w:eastAsia="Aptos" w:cs="Aptos"/>
        </w:rPr>
        <w:t>Après avoir identifié ce problème, nous avons introduit la vérification des permutations déjà testées, ce qui a grandement amélioré l’efficacité de l'algorithme. Cette modification a permis de garantir que toutes les permutations possibles étaient explorées une seule fois.</w:t>
      </w:r>
    </w:p>
    <w:p w:rsidR="009A4488" w:rsidP="5FCB5180" w:rsidRDefault="77E46709" w14:paraId="5A639A1D" w14:textId="33DB7218" w14:noSpellErr="1">
      <w:pPr>
        <w:pStyle w:val="Titre2"/>
        <w:spacing w:before="299" w:after="299"/>
        <w:rPr>
          <w:rFonts w:ascii="Aptos" w:hAnsi="Aptos" w:eastAsia="Aptos" w:cs="Aptos"/>
          <w:b w:val="1"/>
          <w:bCs w:val="1"/>
          <w:sz w:val="36"/>
          <w:szCs w:val="36"/>
        </w:rPr>
      </w:pPr>
      <w:bookmarkStart w:name="_Toc296520520" w:id="389002408"/>
      <w:r w:rsidRPr="5FCB5180" w:rsidR="77E46709">
        <w:rPr>
          <w:rFonts w:ascii="Aptos" w:hAnsi="Aptos" w:eastAsia="Aptos" w:cs="Aptos"/>
          <w:b w:val="1"/>
          <w:bCs w:val="1"/>
          <w:sz w:val="36"/>
          <w:szCs w:val="36"/>
        </w:rPr>
        <w:t>Discussion des résultats</w:t>
      </w:r>
      <w:bookmarkEnd w:id="389002408"/>
    </w:p>
    <w:p w:rsidR="009A4488" w:rsidP="5FCB5180" w:rsidRDefault="77E46709" w14:paraId="203F928F" w14:textId="3CDDE3D7" w14:noSpellErr="1">
      <w:pPr>
        <w:pStyle w:val="Titre3"/>
        <w:spacing w:before="281" w:after="281"/>
        <w:rPr>
          <w:rFonts w:ascii="Aptos" w:hAnsi="Aptos" w:eastAsia="Aptos" w:cs="Aptos"/>
          <w:b w:val="1"/>
          <w:bCs w:val="1"/>
        </w:rPr>
      </w:pPr>
      <w:bookmarkStart w:name="_Toc2101453559" w:id="1763186183"/>
      <w:r w:rsidRPr="5FCB5180" w:rsidR="77E46709">
        <w:rPr>
          <w:rFonts w:ascii="Aptos" w:hAnsi="Aptos" w:eastAsia="Aptos" w:cs="Aptos"/>
          <w:b w:val="1"/>
          <w:bCs w:val="1"/>
        </w:rPr>
        <w:t>4.1 Performance</w:t>
      </w:r>
      <w:bookmarkEnd w:id="1763186183"/>
    </w:p>
    <w:p w:rsidR="009A4488" w:rsidP="4B3A81A5" w:rsidRDefault="77E46709" w14:paraId="7A32318F" w14:textId="777A1CD1">
      <w:pPr>
        <w:spacing w:before="240" w:after="240"/>
      </w:pPr>
      <w:r w:rsidRPr="4B3A81A5">
        <w:rPr>
          <w:rFonts w:ascii="Aptos" w:hAnsi="Aptos" w:eastAsia="Aptos" w:cs="Aptos"/>
        </w:rPr>
        <w:t xml:space="preserve">L’utilisation des </w:t>
      </w:r>
      <w:r w:rsidRPr="4B3A81A5">
        <w:rPr>
          <w:rFonts w:ascii="Aptos" w:hAnsi="Aptos" w:eastAsia="Aptos" w:cs="Aptos"/>
          <w:b/>
          <w:bCs/>
        </w:rPr>
        <w:t>threads</w:t>
      </w:r>
      <w:r w:rsidRPr="4B3A81A5">
        <w:rPr>
          <w:rFonts w:ascii="Aptos" w:hAnsi="Aptos" w:eastAsia="Aptos" w:cs="Aptos"/>
        </w:rPr>
        <w:t xml:space="preserve"> a permis de paralléliser la recherche de la permutation triée, ce qui a considérablement amélioré la rapidité de l'algorithme. Toutefois, la nature inefficace du </w:t>
      </w:r>
      <w:proofErr w:type="spellStart"/>
      <w:r w:rsidRPr="4B3A81A5">
        <w:rPr>
          <w:rFonts w:ascii="Aptos" w:hAnsi="Aptos" w:eastAsia="Aptos" w:cs="Aptos"/>
        </w:rPr>
        <w:t>Bogosort</w:t>
      </w:r>
      <w:proofErr w:type="spellEnd"/>
      <w:r w:rsidRPr="4B3A81A5">
        <w:rPr>
          <w:rFonts w:ascii="Aptos" w:hAnsi="Aptos" w:eastAsia="Aptos" w:cs="Aptos"/>
        </w:rPr>
        <w:t xml:space="preserve"> reste un facteur limitant, car même avec plusieurs threads, le tri des tableaux de grande taille devient rapidement impraticable. Le nombre de permutations croît exponentiellement avec la taille du tableau, rendant cet algorithme inadapté pour des données volumineuses.</w:t>
      </w:r>
    </w:p>
    <w:p w:rsidR="009A4488" w:rsidP="5FCB5180" w:rsidRDefault="77E46709" w14:paraId="625D3B85" w14:textId="1E768419" w14:noSpellErr="1">
      <w:pPr>
        <w:pStyle w:val="Titre3"/>
        <w:spacing w:before="281" w:after="281"/>
        <w:rPr>
          <w:rFonts w:ascii="Aptos" w:hAnsi="Aptos" w:eastAsia="Aptos" w:cs="Aptos"/>
          <w:b w:val="1"/>
          <w:bCs w:val="1"/>
        </w:rPr>
      </w:pPr>
      <w:bookmarkStart w:name="_Toc2136401622" w:id="876490821"/>
      <w:r w:rsidRPr="5FCB5180" w:rsidR="77E46709">
        <w:rPr>
          <w:rFonts w:ascii="Aptos" w:hAnsi="Aptos" w:eastAsia="Aptos" w:cs="Aptos"/>
          <w:b w:val="1"/>
          <w:bCs w:val="1"/>
        </w:rPr>
        <w:t>4.2 Efficacité du parallélisme</w:t>
      </w:r>
      <w:bookmarkEnd w:id="876490821"/>
    </w:p>
    <w:p w:rsidR="009A4488" w:rsidP="4B3A81A5" w:rsidRDefault="77E46709" w14:paraId="0EB0A2BC" w14:textId="03957C0C">
      <w:pPr>
        <w:spacing w:before="240" w:after="240"/>
      </w:pPr>
      <w:r w:rsidRPr="4B3A81A5">
        <w:rPr>
          <w:rFonts w:ascii="Aptos" w:hAnsi="Aptos" w:eastAsia="Aptos" w:cs="Aptos"/>
        </w:rPr>
        <w:t xml:space="preserve">Le </w:t>
      </w:r>
      <w:r w:rsidRPr="4B3A81A5">
        <w:rPr>
          <w:rFonts w:ascii="Aptos" w:hAnsi="Aptos" w:eastAsia="Aptos" w:cs="Aptos"/>
          <w:b/>
          <w:bCs/>
        </w:rPr>
        <w:t>parallélisme</w:t>
      </w:r>
      <w:r w:rsidRPr="4B3A81A5">
        <w:rPr>
          <w:rFonts w:ascii="Aptos" w:hAnsi="Aptos" w:eastAsia="Aptos" w:cs="Aptos"/>
        </w:rPr>
        <w:t xml:space="preserve"> a permis de réduire le temps de traitement, en répartissant la charge entre les threads. Cependant, le gain de performance dépendait du nombre de threads et de la taille du tableau. Dans certains cas, l'</w:t>
      </w:r>
      <w:proofErr w:type="spellStart"/>
      <w:r w:rsidRPr="4B3A81A5">
        <w:rPr>
          <w:rFonts w:ascii="Aptos" w:hAnsi="Aptos" w:eastAsia="Aptos" w:cs="Aptos"/>
        </w:rPr>
        <w:t>overhead</w:t>
      </w:r>
      <w:proofErr w:type="spellEnd"/>
      <w:r w:rsidRPr="4B3A81A5">
        <w:rPr>
          <w:rFonts w:ascii="Aptos" w:hAnsi="Aptos" w:eastAsia="Aptos" w:cs="Aptos"/>
        </w:rPr>
        <w:t xml:space="preserve"> lié à la gestion des threads et à la synchronisation a annulé une partie des bénéfices apportés par le parallélisme. Il est donc crucial de bien ajuster le nombre de threads en fonction de la taille du tableau pour optimiser les performances.</w:t>
      </w:r>
    </w:p>
    <w:p w:rsidR="009A4488" w:rsidP="5FCB5180" w:rsidRDefault="77E46709" w14:paraId="7889E701" w14:textId="52D4EDEA" w14:noSpellErr="1">
      <w:pPr>
        <w:pStyle w:val="Titre2"/>
        <w:spacing w:before="299" w:after="299"/>
        <w:rPr>
          <w:rFonts w:ascii="Aptos" w:hAnsi="Aptos" w:eastAsia="Aptos" w:cs="Aptos"/>
          <w:b w:val="1"/>
          <w:bCs w:val="1"/>
          <w:sz w:val="36"/>
          <w:szCs w:val="36"/>
        </w:rPr>
      </w:pPr>
      <w:bookmarkStart w:name="_Toc1970236540" w:id="485230268"/>
      <w:r w:rsidRPr="5FCB5180" w:rsidR="77E46709">
        <w:rPr>
          <w:rFonts w:ascii="Aptos" w:hAnsi="Aptos" w:eastAsia="Aptos" w:cs="Aptos"/>
          <w:b w:val="1"/>
          <w:bCs w:val="1"/>
          <w:sz w:val="36"/>
          <w:szCs w:val="36"/>
        </w:rPr>
        <w:t>Conclusion</w:t>
      </w:r>
      <w:bookmarkEnd w:id="485230268"/>
    </w:p>
    <w:p w:rsidR="009A4488" w:rsidP="4B3A81A5" w:rsidRDefault="77E46709" w14:paraId="264FF599" w14:textId="3364BE0B">
      <w:pPr>
        <w:spacing w:before="240" w:after="240"/>
      </w:pPr>
      <w:r w:rsidRPr="4B3A81A5">
        <w:rPr>
          <w:rFonts w:ascii="Aptos" w:hAnsi="Aptos" w:eastAsia="Aptos" w:cs="Aptos"/>
        </w:rPr>
        <w:t xml:space="preserve">En conclusion, ce laboratoire nous a permis de mettre en œuvre un </w:t>
      </w:r>
      <w:proofErr w:type="spellStart"/>
      <w:r w:rsidRPr="4B3A81A5">
        <w:rPr>
          <w:rFonts w:ascii="Aptos" w:hAnsi="Aptos" w:eastAsia="Aptos" w:cs="Aptos"/>
          <w:b/>
          <w:bCs/>
        </w:rPr>
        <w:t>Bogosort</w:t>
      </w:r>
      <w:proofErr w:type="spellEnd"/>
      <w:r w:rsidRPr="4B3A81A5">
        <w:rPr>
          <w:rFonts w:ascii="Aptos" w:hAnsi="Aptos" w:eastAsia="Aptos" w:cs="Aptos"/>
          <w:b/>
          <w:bCs/>
        </w:rPr>
        <w:t xml:space="preserve"> déterministe</w:t>
      </w:r>
      <w:r w:rsidRPr="4B3A81A5">
        <w:rPr>
          <w:rFonts w:ascii="Aptos" w:hAnsi="Aptos" w:eastAsia="Aptos" w:cs="Aptos"/>
        </w:rPr>
        <w:t xml:space="preserve"> en utilisant des threads pour paralléliser la recherche de permutations. Bien que l’algorithme reste </w:t>
      </w:r>
      <w:r w:rsidRPr="4B3A81A5">
        <w:rPr>
          <w:rFonts w:ascii="Aptos" w:hAnsi="Aptos" w:eastAsia="Aptos" w:cs="Aptos"/>
        </w:rPr>
        <w:lastRenderedPageBreak/>
        <w:t>inefficace par nature, l’utilisation de threads a permis d’accélérer le processus et d'optimiser l’utilisation des ressources du processeur. Les tests effectués ont démontré que la gestion des permutations déjà testées était essentielle pour éviter les répétitions et améliorer l’efficacité globale de l'algorithme.</w:t>
      </w:r>
    </w:p>
    <w:p w:rsidR="009A4488" w:rsidP="4B3A81A5" w:rsidRDefault="77E46709" w14:paraId="1CBBF7FF" w14:textId="55004733">
      <w:pPr>
        <w:spacing w:before="240" w:after="240"/>
      </w:pPr>
      <w:r w:rsidRPr="4B3A81A5">
        <w:rPr>
          <w:rFonts w:ascii="Aptos" w:hAnsi="Aptos" w:eastAsia="Aptos" w:cs="Aptos"/>
        </w:rPr>
        <w:t xml:space="preserve">Ce projet nous a aussi permis de renforcer nos compétences en </w:t>
      </w:r>
      <w:r w:rsidRPr="4B3A81A5">
        <w:rPr>
          <w:rFonts w:ascii="Aptos" w:hAnsi="Aptos" w:eastAsia="Aptos" w:cs="Aptos"/>
          <w:b/>
          <w:bCs/>
        </w:rPr>
        <w:t>programmation multithread</w:t>
      </w:r>
      <w:r w:rsidRPr="4B3A81A5">
        <w:rPr>
          <w:rFonts w:ascii="Aptos" w:hAnsi="Aptos" w:eastAsia="Aptos" w:cs="Aptos"/>
        </w:rPr>
        <w:t xml:space="preserve"> et en </w:t>
      </w:r>
      <w:r w:rsidRPr="4B3A81A5">
        <w:rPr>
          <w:rFonts w:ascii="Aptos" w:hAnsi="Aptos" w:eastAsia="Aptos" w:cs="Aptos"/>
          <w:b/>
          <w:bCs/>
        </w:rPr>
        <w:t>synchronisation des threads</w:t>
      </w:r>
      <w:r w:rsidRPr="4B3A81A5">
        <w:rPr>
          <w:rFonts w:ascii="Aptos" w:hAnsi="Aptos" w:eastAsia="Aptos" w:cs="Aptos"/>
        </w:rPr>
        <w:t>, des aspects cruciaux pour les applications nécessitant des performances élevées.</w:t>
      </w:r>
    </w:p>
    <w:p w:rsidR="009A4488" w:rsidRDefault="009A4488" w14:paraId="43C20AC1" w14:textId="56C6CA70"/>
    <w:sectPr w:rsidR="009A448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22287"/>
    <w:multiLevelType w:val="hybridMultilevel"/>
    <w:tmpl w:val="FD5A0A1A"/>
    <w:lvl w:ilvl="0" w:tplc="CEFE90CA">
      <w:start w:val="1"/>
      <w:numFmt w:val="bullet"/>
      <w:lvlText w:val=""/>
      <w:lvlJc w:val="left"/>
      <w:pPr>
        <w:ind w:left="720" w:hanging="360"/>
      </w:pPr>
      <w:rPr>
        <w:rFonts w:hint="default" w:ascii="Symbol" w:hAnsi="Symbol"/>
      </w:rPr>
    </w:lvl>
    <w:lvl w:ilvl="1" w:tplc="F93C3AD8">
      <w:start w:val="1"/>
      <w:numFmt w:val="bullet"/>
      <w:lvlText w:val="o"/>
      <w:lvlJc w:val="left"/>
      <w:pPr>
        <w:ind w:left="1440" w:hanging="360"/>
      </w:pPr>
      <w:rPr>
        <w:rFonts w:hint="default" w:ascii="Courier New" w:hAnsi="Courier New"/>
      </w:rPr>
    </w:lvl>
    <w:lvl w:ilvl="2" w:tplc="C5562ED8">
      <w:start w:val="1"/>
      <w:numFmt w:val="bullet"/>
      <w:lvlText w:val=""/>
      <w:lvlJc w:val="left"/>
      <w:pPr>
        <w:ind w:left="2160" w:hanging="360"/>
      </w:pPr>
      <w:rPr>
        <w:rFonts w:hint="default" w:ascii="Wingdings" w:hAnsi="Wingdings"/>
      </w:rPr>
    </w:lvl>
    <w:lvl w:ilvl="3" w:tplc="90940312">
      <w:start w:val="1"/>
      <w:numFmt w:val="bullet"/>
      <w:lvlText w:val=""/>
      <w:lvlJc w:val="left"/>
      <w:pPr>
        <w:ind w:left="2880" w:hanging="360"/>
      </w:pPr>
      <w:rPr>
        <w:rFonts w:hint="default" w:ascii="Symbol" w:hAnsi="Symbol"/>
      </w:rPr>
    </w:lvl>
    <w:lvl w:ilvl="4" w:tplc="0DFE3ACA">
      <w:start w:val="1"/>
      <w:numFmt w:val="bullet"/>
      <w:lvlText w:val="o"/>
      <w:lvlJc w:val="left"/>
      <w:pPr>
        <w:ind w:left="3600" w:hanging="360"/>
      </w:pPr>
      <w:rPr>
        <w:rFonts w:hint="default" w:ascii="Courier New" w:hAnsi="Courier New"/>
      </w:rPr>
    </w:lvl>
    <w:lvl w:ilvl="5" w:tplc="AA169FC2">
      <w:start w:val="1"/>
      <w:numFmt w:val="bullet"/>
      <w:lvlText w:val=""/>
      <w:lvlJc w:val="left"/>
      <w:pPr>
        <w:ind w:left="4320" w:hanging="360"/>
      </w:pPr>
      <w:rPr>
        <w:rFonts w:hint="default" w:ascii="Wingdings" w:hAnsi="Wingdings"/>
      </w:rPr>
    </w:lvl>
    <w:lvl w:ilvl="6" w:tplc="7E38B640">
      <w:start w:val="1"/>
      <w:numFmt w:val="bullet"/>
      <w:lvlText w:val=""/>
      <w:lvlJc w:val="left"/>
      <w:pPr>
        <w:ind w:left="5040" w:hanging="360"/>
      </w:pPr>
      <w:rPr>
        <w:rFonts w:hint="default" w:ascii="Symbol" w:hAnsi="Symbol"/>
      </w:rPr>
    </w:lvl>
    <w:lvl w:ilvl="7" w:tplc="327E6A9A">
      <w:start w:val="1"/>
      <w:numFmt w:val="bullet"/>
      <w:lvlText w:val="o"/>
      <w:lvlJc w:val="left"/>
      <w:pPr>
        <w:ind w:left="5760" w:hanging="360"/>
      </w:pPr>
      <w:rPr>
        <w:rFonts w:hint="default" w:ascii="Courier New" w:hAnsi="Courier New"/>
      </w:rPr>
    </w:lvl>
    <w:lvl w:ilvl="8" w:tplc="1B5055DE">
      <w:start w:val="1"/>
      <w:numFmt w:val="bullet"/>
      <w:lvlText w:val=""/>
      <w:lvlJc w:val="left"/>
      <w:pPr>
        <w:ind w:left="6480" w:hanging="360"/>
      </w:pPr>
      <w:rPr>
        <w:rFonts w:hint="default" w:ascii="Wingdings" w:hAnsi="Wingdings"/>
      </w:rPr>
    </w:lvl>
  </w:abstractNum>
  <w:abstractNum w:abstractNumId="1" w15:restartNumberingAfterBreak="0">
    <w:nsid w:val="557832C4"/>
    <w:multiLevelType w:val="hybridMultilevel"/>
    <w:tmpl w:val="2A102A38"/>
    <w:lvl w:ilvl="0" w:tplc="EFE83728">
      <w:start w:val="1"/>
      <w:numFmt w:val="bullet"/>
      <w:lvlText w:val=""/>
      <w:lvlJc w:val="left"/>
      <w:pPr>
        <w:ind w:left="720" w:hanging="360"/>
      </w:pPr>
      <w:rPr>
        <w:rFonts w:hint="default" w:ascii="Symbol" w:hAnsi="Symbol"/>
      </w:rPr>
    </w:lvl>
    <w:lvl w:ilvl="1" w:tplc="4EA2F2CC">
      <w:start w:val="1"/>
      <w:numFmt w:val="bullet"/>
      <w:lvlText w:val="o"/>
      <w:lvlJc w:val="left"/>
      <w:pPr>
        <w:ind w:left="1440" w:hanging="360"/>
      </w:pPr>
      <w:rPr>
        <w:rFonts w:hint="default" w:ascii="Courier New" w:hAnsi="Courier New"/>
      </w:rPr>
    </w:lvl>
    <w:lvl w:ilvl="2" w:tplc="1D62B548">
      <w:start w:val="1"/>
      <w:numFmt w:val="bullet"/>
      <w:lvlText w:val=""/>
      <w:lvlJc w:val="left"/>
      <w:pPr>
        <w:ind w:left="2160" w:hanging="360"/>
      </w:pPr>
      <w:rPr>
        <w:rFonts w:hint="default" w:ascii="Wingdings" w:hAnsi="Wingdings"/>
      </w:rPr>
    </w:lvl>
    <w:lvl w:ilvl="3" w:tplc="004C9DC6">
      <w:start w:val="1"/>
      <w:numFmt w:val="bullet"/>
      <w:lvlText w:val=""/>
      <w:lvlJc w:val="left"/>
      <w:pPr>
        <w:ind w:left="2880" w:hanging="360"/>
      </w:pPr>
      <w:rPr>
        <w:rFonts w:hint="default" w:ascii="Symbol" w:hAnsi="Symbol"/>
      </w:rPr>
    </w:lvl>
    <w:lvl w:ilvl="4" w:tplc="6506FB62">
      <w:start w:val="1"/>
      <w:numFmt w:val="bullet"/>
      <w:lvlText w:val="o"/>
      <w:lvlJc w:val="left"/>
      <w:pPr>
        <w:ind w:left="3600" w:hanging="360"/>
      </w:pPr>
      <w:rPr>
        <w:rFonts w:hint="default" w:ascii="Courier New" w:hAnsi="Courier New"/>
      </w:rPr>
    </w:lvl>
    <w:lvl w:ilvl="5" w:tplc="6854C532">
      <w:start w:val="1"/>
      <w:numFmt w:val="bullet"/>
      <w:lvlText w:val=""/>
      <w:lvlJc w:val="left"/>
      <w:pPr>
        <w:ind w:left="4320" w:hanging="360"/>
      </w:pPr>
      <w:rPr>
        <w:rFonts w:hint="default" w:ascii="Wingdings" w:hAnsi="Wingdings"/>
      </w:rPr>
    </w:lvl>
    <w:lvl w:ilvl="6" w:tplc="98F8F764">
      <w:start w:val="1"/>
      <w:numFmt w:val="bullet"/>
      <w:lvlText w:val=""/>
      <w:lvlJc w:val="left"/>
      <w:pPr>
        <w:ind w:left="5040" w:hanging="360"/>
      </w:pPr>
      <w:rPr>
        <w:rFonts w:hint="default" w:ascii="Symbol" w:hAnsi="Symbol"/>
      </w:rPr>
    </w:lvl>
    <w:lvl w:ilvl="7" w:tplc="62FE3D9A">
      <w:start w:val="1"/>
      <w:numFmt w:val="bullet"/>
      <w:lvlText w:val="o"/>
      <w:lvlJc w:val="left"/>
      <w:pPr>
        <w:ind w:left="5760" w:hanging="360"/>
      </w:pPr>
      <w:rPr>
        <w:rFonts w:hint="default" w:ascii="Courier New" w:hAnsi="Courier New"/>
      </w:rPr>
    </w:lvl>
    <w:lvl w:ilvl="8" w:tplc="B5422D42">
      <w:start w:val="1"/>
      <w:numFmt w:val="bullet"/>
      <w:lvlText w:val=""/>
      <w:lvlJc w:val="left"/>
      <w:pPr>
        <w:ind w:left="6480" w:hanging="360"/>
      </w:pPr>
      <w:rPr>
        <w:rFonts w:hint="default" w:ascii="Wingdings" w:hAnsi="Wingdings"/>
      </w:rPr>
    </w:lvl>
  </w:abstractNum>
  <w:num w:numId="1" w16cid:durableId="1848204249">
    <w:abstractNumId w:val="0"/>
  </w:num>
  <w:num w:numId="2" w16cid:durableId="411971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B3"/>
    <w:rsid w:val="001D637A"/>
    <w:rsid w:val="001D6F9D"/>
    <w:rsid w:val="002318B3"/>
    <w:rsid w:val="002B7D5B"/>
    <w:rsid w:val="004257C1"/>
    <w:rsid w:val="006E3C7A"/>
    <w:rsid w:val="00816EA3"/>
    <w:rsid w:val="00846943"/>
    <w:rsid w:val="009A4488"/>
    <w:rsid w:val="00A95A21"/>
    <w:rsid w:val="00B343B1"/>
    <w:rsid w:val="00B34B42"/>
    <w:rsid w:val="00C20495"/>
    <w:rsid w:val="00CC69A1"/>
    <w:rsid w:val="00D07E4A"/>
    <w:rsid w:val="00E1559A"/>
    <w:rsid w:val="00EB273B"/>
    <w:rsid w:val="00FB74BB"/>
    <w:rsid w:val="0E3FB6A9"/>
    <w:rsid w:val="15E054A6"/>
    <w:rsid w:val="181DD3CB"/>
    <w:rsid w:val="1CD20050"/>
    <w:rsid w:val="2937A163"/>
    <w:rsid w:val="2A8394B0"/>
    <w:rsid w:val="42D2B881"/>
    <w:rsid w:val="4B3A81A5"/>
    <w:rsid w:val="5B0F2696"/>
    <w:rsid w:val="5FCB5180"/>
    <w:rsid w:val="631BE756"/>
    <w:rsid w:val="6F28C124"/>
    <w:rsid w:val="763FA4E0"/>
    <w:rsid w:val="76569AA1"/>
    <w:rsid w:val="77E46709"/>
    <w:rsid w:val="7DE500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AFFC"/>
  <w15:chartTrackingRefBased/>
  <w15:docId w15:val="{BECC1E0D-8C57-4F90-97D4-8EB1B221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2318B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18B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18B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18B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18B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18B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18B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18B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18B3"/>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2318B3"/>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2318B3"/>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2318B3"/>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2318B3"/>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2318B3"/>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2318B3"/>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2318B3"/>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2318B3"/>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2318B3"/>
    <w:rPr>
      <w:rFonts w:eastAsiaTheme="majorEastAsia" w:cstheme="majorBidi"/>
      <w:color w:val="272727" w:themeColor="text1" w:themeTint="D8"/>
    </w:rPr>
  </w:style>
  <w:style w:type="paragraph" w:styleId="Titre">
    <w:name w:val="Title"/>
    <w:basedOn w:val="Normal"/>
    <w:next w:val="Normal"/>
    <w:link w:val="TitreCar"/>
    <w:uiPriority w:val="10"/>
    <w:qFormat/>
    <w:rsid w:val="002318B3"/>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2318B3"/>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2318B3"/>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2318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18B3"/>
    <w:pPr>
      <w:spacing w:before="160"/>
      <w:jc w:val="center"/>
    </w:pPr>
    <w:rPr>
      <w:i/>
      <w:iCs/>
      <w:color w:val="404040" w:themeColor="text1" w:themeTint="BF"/>
    </w:rPr>
  </w:style>
  <w:style w:type="character" w:styleId="CitationCar" w:customStyle="1">
    <w:name w:val="Citation Car"/>
    <w:basedOn w:val="Policepardfaut"/>
    <w:link w:val="Citation"/>
    <w:uiPriority w:val="29"/>
    <w:rsid w:val="002318B3"/>
    <w:rPr>
      <w:i/>
      <w:iCs/>
      <w:color w:val="404040" w:themeColor="text1" w:themeTint="BF"/>
    </w:rPr>
  </w:style>
  <w:style w:type="paragraph" w:styleId="Paragraphedeliste">
    <w:name w:val="List Paragraph"/>
    <w:basedOn w:val="Normal"/>
    <w:uiPriority w:val="34"/>
    <w:qFormat/>
    <w:rsid w:val="002318B3"/>
    <w:pPr>
      <w:ind w:left="720"/>
      <w:contextualSpacing/>
    </w:pPr>
  </w:style>
  <w:style w:type="character" w:styleId="Accentuationintense">
    <w:name w:val="Intense Emphasis"/>
    <w:basedOn w:val="Policepardfaut"/>
    <w:uiPriority w:val="21"/>
    <w:qFormat/>
    <w:rsid w:val="002318B3"/>
    <w:rPr>
      <w:i/>
      <w:iCs/>
      <w:color w:val="0F4761" w:themeColor="accent1" w:themeShade="BF"/>
    </w:rPr>
  </w:style>
  <w:style w:type="paragraph" w:styleId="Citationintense">
    <w:name w:val="Intense Quote"/>
    <w:basedOn w:val="Normal"/>
    <w:next w:val="Normal"/>
    <w:link w:val="CitationintenseCar"/>
    <w:uiPriority w:val="30"/>
    <w:qFormat/>
    <w:rsid w:val="002318B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2318B3"/>
    <w:rPr>
      <w:i/>
      <w:iCs/>
      <w:color w:val="0F4761" w:themeColor="accent1" w:themeShade="BF"/>
    </w:rPr>
  </w:style>
  <w:style w:type="character" w:styleId="Rfrenceintense">
    <w:name w:val="Intense Reference"/>
    <w:basedOn w:val="Policepardfaut"/>
    <w:uiPriority w:val="32"/>
    <w:qFormat/>
    <w:rsid w:val="002318B3"/>
    <w:rPr>
      <w:b/>
      <w:bCs/>
      <w:smallCaps/>
      <w:color w:val="0F4761" w:themeColor="accent1" w:themeShade="BF"/>
      <w:spacing w:val="5"/>
    </w:rPr>
  </w:style>
  <w:style w:type="paragraph" w:styleId="PrformatHTML">
    <w:name w:val="HTML Preformatted"/>
    <w:basedOn w:val="Normal"/>
    <w:link w:val="PrformatHTMLCar"/>
    <w:uiPriority w:val="99"/>
    <w:semiHidden/>
    <w:unhideWhenUsed/>
    <w:rsid w:val="00C20495"/>
    <w:pPr>
      <w:spacing w:after="0" w:line="240" w:lineRule="auto"/>
    </w:pPr>
    <w:rPr>
      <w:rFonts w:ascii="Consolas" w:hAnsi="Consolas"/>
      <w:sz w:val="20"/>
      <w:szCs w:val="20"/>
    </w:rPr>
  </w:style>
  <w:style w:type="character" w:styleId="PrformatHTMLCar" w:customStyle="1">
    <w:name w:val="Préformaté HTML Car"/>
    <w:basedOn w:val="Policepardfaut"/>
    <w:link w:val="PrformatHTML"/>
    <w:uiPriority w:val="99"/>
    <w:semiHidden/>
    <w:rsid w:val="00C20495"/>
    <w:rPr>
      <w:rFonts w:ascii="Consolas" w:hAnsi="Consolas"/>
      <w:sz w:val="20"/>
      <w:szCs w:val="20"/>
    </w:rPr>
  </w:style>
  <w:style w:type="paragraph" w:styleId="En-ttedetabledesmatires">
    <w:name w:val="TOC Heading"/>
    <w:basedOn w:val="Titre1"/>
    <w:next w:val="Normal"/>
    <w:uiPriority w:val="39"/>
    <w:unhideWhenUsed/>
    <w:qFormat/>
    <w:rsid w:val="001D6F9D"/>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1D6F9D"/>
    <w:pPr>
      <w:spacing w:before="120" w:after="0"/>
    </w:pPr>
    <w:rPr>
      <w:b/>
      <w:bCs/>
      <w:i/>
      <w:iCs/>
      <w:sz w:val="24"/>
      <w:szCs w:val="24"/>
    </w:rPr>
  </w:style>
  <w:style w:type="character" w:styleId="Lienhypertexte">
    <w:name w:val="Hyperlink"/>
    <w:basedOn w:val="Policepardfaut"/>
    <w:uiPriority w:val="99"/>
    <w:unhideWhenUsed/>
    <w:rsid w:val="001D6F9D"/>
    <w:rPr>
      <w:color w:val="467886" w:themeColor="hyperlink"/>
      <w:u w:val="single"/>
    </w:rPr>
  </w:style>
  <w:style w:type="paragraph" w:styleId="TM2">
    <w:name w:val="toc 2"/>
    <w:basedOn w:val="Normal"/>
    <w:next w:val="Normal"/>
    <w:autoRedefine/>
    <w:uiPriority w:val="39"/>
    <w:unhideWhenUsed/>
    <w:rsid w:val="001D6F9D"/>
    <w:pPr>
      <w:spacing w:before="120" w:after="0"/>
      <w:ind w:left="220"/>
    </w:pPr>
    <w:rPr>
      <w:b/>
      <w:bCs/>
    </w:rPr>
  </w:style>
  <w:style w:type="paragraph" w:styleId="TM3">
    <w:name w:val="toc 3"/>
    <w:basedOn w:val="Normal"/>
    <w:next w:val="Normal"/>
    <w:autoRedefine/>
    <w:uiPriority w:val="39"/>
    <w:unhideWhenUsed/>
    <w:rsid w:val="001D6F9D"/>
    <w:pPr>
      <w:spacing w:after="0"/>
      <w:ind w:left="440"/>
    </w:pPr>
    <w:rPr>
      <w:sz w:val="20"/>
      <w:szCs w:val="20"/>
    </w:rPr>
  </w:style>
  <w:style w:type="paragraph" w:styleId="TM4">
    <w:name w:val="toc 4"/>
    <w:basedOn w:val="Normal"/>
    <w:next w:val="Normal"/>
    <w:autoRedefine/>
    <w:uiPriority w:val="39"/>
    <w:semiHidden/>
    <w:unhideWhenUsed/>
    <w:rsid w:val="001D6F9D"/>
    <w:pPr>
      <w:spacing w:after="0"/>
      <w:ind w:left="660"/>
    </w:pPr>
    <w:rPr>
      <w:sz w:val="20"/>
      <w:szCs w:val="20"/>
    </w:rPr>
  </w:style>
  <w:style w:type="paragraph" w:styleId="TM5">
    <w:name w:val="toc 5"/>
    <w:basedOn w:val="Normal"/>
    <w:next w:val="Normal"/>
    <w:autoRedefine/>
    <w:uiPriority w:val="39"/>
    <w:semiHidden/>
    <w:unhideWhenUsed/>
    <w:rsid w:val="001D6F9D"/>
    <w:pPr>
      <w:spacing w:after="0"/>
      <w:ind w:left="880"/>
    </w:pPr>
    <w:rPr>
      <w:sz w:val="20"/>
      <w:szCs w:val="20"/>
    </w:rPr>
  </w:style>
  <w:style w:type="paragraph" w:styleId="TM6">
    <w:name w:val="toc 6"/>
    <w:basedOn w:val="Normal"/>
    <w:next w:val="Normal"/>
    <w:autoRedefine/>
    <w:uiPriority w:val="39"/>
    <w:semiHidden/>
    <w:unhideWhenUsed/>
    <w:rsid w:val="001D6F9D"/>
    <w:pPr>
      <w:spacing w:after="0"/>
      <w:ind w:left="1100"/>
    </w:pPr>
    <w:rPr>
      <w:sz w:val="20"/>
      <w:szCs w:val="20"/>
    </w:rPr>
  </w:style>
  <w:style w:type="paragraph" w:styleId="TM7">
    <w:name w:val="toc 7"/>
    <w:basedOn w:val="Normal"/>
    <w:next w:val="Normal"/>
    <w:autoRedefine/>
    <w:uiPriority w:val="39"/>
    <w:semiHidden/>
    <w:unhideWhenUsed/>
    <w:rsid w:val="001D6F9D"/>
    <w:pPr>
      <w:spacing w:after="0"/>
      <w:ind w:left="1320"/>
    </w:pPr>
    <w:rPr>
      <w:sz w:val="20"/>
      <w:szCs w:val="20"/>
    </w:rPr>
  </w:style>
  <w:style w:type="paragraph" w:styleId="TM8">
    <w:name w:val="toc 8"/>
    <w:basedOn w:val="Normal"/>
    <w:next w:val="Normal"/>
    <w:autoRedefine/>
    <w:uiPriority w:val="39"/>
    <w:semiHidden/>
    <w:unhideWhenUsed/>
    <w:rsid w:val="001D6F9D"/>
    <w:pPr>
      <w:spacing w:after="0"/>
      <w:ind w:left="1540"/>
    </w:pPr>
    <w:rPr>
      <w:sz w:val="20"/>
      <w:szCs w:val="20"/>
    </w:rPr>
  </w:style>
  <w:style w:type="paragraph" w:styleId="TM9">
    <w:name w:val="toc 9"/>
    <w:basedOn w:val="Normal"/>
    <w:next w:val="Normal"/>
    <w:autoRedefine/>
    <w:uiPriority w:val="39"/>
    <w:semiHidden/>
    <w:unhideWhenUsed/>
    <w:rsid w:val="001D6F9D"/>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5224">
      <w:bodyDiv w:val="1"/>
      <w:marLeft w:val="0"/>
      <w:marRight w:val="0"/>
      <w:marTop w:val="0"/>
      <w:marBottom w:val="0"/>
      <w:divBdr>
        <w:top w:val="none" w:sz="0" w:space="0" w:color="auto"/>
        <w:left w:val="none" w:sz="0" w:space="0" w:color="auto"/>
        <w:bottom w:val="none" w:sz="0" w:space="0" w:color="auto"/>
        <w:right w:val="none" w:sz="0" w:space="0" w:color="auto"/>
      </w:divBdr>
    </w:div>
    <w:div w:id="837422914">
      <w:bodyDiv w:val="1"/>
      <w:marLeft w:val="0"/>
      <w:marRight w:val="0"/>
      <w:marTop w:val="0"/>
      <w:marBottom w:val="0"/>
      <w:divBdr>
        <w:top w:val="none" w:sz="0" w:space="0" w:color="auto"/>
        <w:left w:val="none" w:sz="0" w:space="0" w:color="auto"/>
        <w:bottom w:val="none" w:sz="0" w:space="0" w:color="auto"/>
        <w:right w:val="none" w:sz="0" w:space="0" w:color="auto"/>
      </w:divBdr>
    </w:div>
    <w:div w:id="1648584894">
      <w:bodyDiv w:val="1"/>
      <w:marLeft w:val="0"/>
      <w:marRight w:val="0"/>
      <w:marTop w:val="0"/>
      <w:marBottom w:val="0"/>
      <w:divBdr>
        <w:top w:val="none" w:sz="0" w:space="0" w:color="auto"/>
        <w:left w:val="none" w:sz="0" w:space="0" w:color="auto"/>
        <w:bottom w:val="none" w:sz="0" w:space="0" w:color="auto"/>
        <w:right w:val="none" w:sz="0" w:space="0" w:color="auto"/>
      </w:divBdr>
    </w:div>
    <w:div w:id="180442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Regenass Maxime</dc:creator>
  <keywords/>
  <dc:description/>
  <lastModifiedBy>Regenass Maxime</lastModifiedBy>
  <revision>11</revision>
  <dcterms:created xsi:type="dcterms:W3CDTF">2024-10-14T09:58:00.0000000Z</dcterms:created>
  <dcterms:modified xsi:type="dcterms:W3CDTF">2024-10-15T18:11:23.8452311Z</dcterms:modified>
</coreProperties>
</file>