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4D1BCB" w14:textId="77777777" w:rsidR="004F33E9" w:rsidRDefault="00000000">
      <w:pPr>
        <w:spacing w:line="360" w:lineRule="auto"/>
        <w:jc w:val="center"/>
        <w:rPr>
          <w:b/>
          <w:sz w:val="48"/>
        </w:rPr>
      </w:pPr>
      <w:bookmarkStart w:id="0" w:name="_Hlk238204090"/>
      <w:r>
        <w:rPr>
          <w:rFonts w:ascii="黑体" w:eastAsia="黑体" w:hint="eastAsia"/>
          <w:sz w:val="44"/>
          <w:szCs w:val="44"/>
        </w:rPr>
        <w:t>长安大学电子与控制工程学院</w:t>
      </w:r>
    </w:p>
    <w:p w14:paraId="473014A9" w14:textId="77777777" w:rsidR="004F33E9" w:rsidRDefault="00000000" w:rsidP="005341FB">
      <w:pPr>
        <w:spacing w:line="360" w:lineRule="auto"/>
        <w:jc w:val="center"/>
        <w:rPr>
          <w:b/>
          <w:sz w:val="36"/>
          <w:szCs w:val="36"/>
        </w:rPr>
      </w:pPr>
      <w:r>
        <w:rPr>
          <w:rFonts w:hint="eastAsia"/>
          <w:b/>
          <w:sz w:val="36"/>
          <w:szCs w:val="36"/>
        </w:rPr>
        <w:t>《微机与单片机系统综合实验》任务书</w:t>
      </w:r>
    </w:p>
    <w:p w14:paraId="0E9F50B3" w14:textId="5968D371" w:rsidR="0016321A" w:rsidRDefault="00C32921" w:rsidP="005341FB">
      <w:pPr>
        <w:spacing w:beforeLines="100" w:before="312" w:afterLines="100" w:after="312" w:line="360" w:lineRule="auto"/>
        <w:jc w:val="center"/>
        <w:rPr>
          <w:b/>
          <w:sz w:val="48"/>
          <w:szCs w:val="48"/>
        </w:rPr>
      </w:pPr>
      <w:r>
        <w:rPr>
          <w:rFonts w:hint="eastAsia"/>
          <w:b/>
          <w:sz w:val="48"/>
          <w:szCs w:val="48"/>
        </w:rPr>
        <w:t>基于</w:t>
      </w:r>
      <w:r w:rsidR="0016321A">
        <w:rPr>
          <w:rFonts w:hint="eastAsia"/>
          <w:b/>
          <w:sz w:val="48"/>
          <w:szCs w:val="48"/>
        </w:rPr>
        <w:t>STC8H</w:t>
      </w:r>
      <w:r>
        <w:rPr>
          <w:rFonts w:hint="eastAsia"/>
          <w:b/>
          <w:sz w:val="48"/>
          <w:szCs w:val="48"/>
        </w:rPr>
        <w:t>的</w:t>
      </w:r>
      <w:r w:rsidR="0016321A">
        <w:rPr>
          <w:rFonts w:hint="eastAsia"/>
          <w:b/>
          <w:sz w:val="48"/>
          <w:szCs w:val="48"/>
        </w:rPr>
        <w:t>多功能</w:t>
      </w:r>
      <w:r w:rsidR="0016321A">
        <w:rPr>
          <w:rFonts w:hint="eastAsia"/>
          <w:b/>
          <w:sz w:val="48"/>
          <w:szCs w:val="48"/>
        </w:rPr>
        <w:t>UI</w:t>
      </w:r>
      <w:r w:rsidR="0016321A">
        <w:rPr>
          <w:rFonts w:hint="eastAsia"/>
          <w:b/>
          <w:sz w:val="48"/>
          <w:szCs w:val="48"/>
        </w:rPr>
        <w:t>菜单</w:t>
      </w:r>
      <w:r w:rsidR="0016321A" w:rsidRPr="0016321A">
        <w:rPr>
          <w:b/>
          <w:sz w:val="48"/>
          <w:szCs w:val="48"/>
        </w:rPr>
        <w:t>系统设计</w:t>
      </w:r>
    </w:p>
    <w:p w14:paraId="0B3E4E9B" w14:textId="77777777" w:rsidR="004F33E9" w:rsidRDefault="00000000">
      <w:pPr>
        <w:pStyle w:val="1"/>
      </w:pPr>
      <w:r>
        <w:rPr>
          <w:rFonts w:hint="eastAsia"/>
        </w:rPr>
        <w:t>一、</w:t>
      </w:r>
      <w:r>
        <w:rPr>
          <w:rFonts w:hint="eastAsia"/>
        </w:rPr>
        <w:t xml:space="preserve"> </w:t>
      </w:r>
      <w:r>
        <w:rPr>
          <w:rFonts w:hint="eastAsia"/>
        </w:rPr>
        <w:t>目的与要求</w:t>
      </w:r>
    </w:p>
    <w:p w14:paraId="3D0AC192" w14:textId="75E1D1A7" w:rsidR="008F5603" w:rsidRPr="008F5603" w:rsidRDefault="008F5603" w:rsidP="008F5603">
      <w:pPr>
        <w:numPr>
          <w:ilvl w:val="0"/>
          <w:numId w:val="15"/>
        </w:numPr>
        <w:rPr>
          <w:rFonts w:ascii="宋体" w:hAnsi="宋体" w:hint="eastAsia"/>
          <w:bCs/>
        </w:rPr>
      </w:pPr>
      <w:r w:rsidRPr="008F5603">
        <w:rPr>
          <w:rFonts w:ascii="宋体" w:hAnsi="宋体" w:hint="eastAsia"/>
          <w:bCs/>
        </w:rPr>
        <w:t>掌握 STC8H8K64U 单片机开发全流程：Keil C51 工程配置（MODP2、寄存器文件、内存模型）、STC-ISP 烧录与上机调试。</w:t>
      </w:r>
    </w:p>
    <w:p w14:paraId="60B0D6AD" w14:textId="5C1EBC11" w:rsidR="008F5603" w:rsidRPr="008F5603" w:rsidRDefault="008F5603" w:rsidP="008F5603">
      <w:pPr>
        <w:numPr>
          <w:ilvl w:val="0"/>
          <w:numId w:val="15"/>
        </w:numPr>
        <w:rPr>
          <w:rFonts w:ascii="宋体" w:hAnsi="宋体" w:hint="eastAsia"/>
          <w:bCs/>
        </w:rPr>
      </w:pPr>
      <w:r w:rsidRPr="008F5603">
        <w:rPr>
          <w:rFonts w:ascii="宋体" w:hAnsi="宋体" w:hint="eastAsia"/>
          <w:bCs/>
        </w:rPr>
        <w:t>掌握 0.96 寸 SSD1315 OLED（128×64，指令集兼容 SSD1306）硬件 SPI 驱动：STC8H SPI1 模块配置（6MHz 高速显示，全屏刷新 &lt;1ms）、SSD1315 初始化序列（段重映射/COM 配置/电荷泵）、framebuffer + 页级 diff 局部刷新（只发变化页）与周期全刷自愈的刷新策略设计。</w:t>
      </w:r>
    </w:p>
    <w:p w14:paraId="7B28A67A" w14:textId="2221BAB5" w:rsidR="008F5603" w:rsidRPr="008F5603" w:rsidRDefault="008F5603" w:rsidP="008F5603">
      <w:pPr>
        <w:numPr>
          <w:ilvl w:val="0"/>
          <w:numId w:val="15"/>
        </w:numPr>
        <w:rPr>
          <w:rFonts w:ascii="宋体" w:hAnsi="宋体" w:hint="eastAsia"/>
          <w:bCs/>
        </w:rPr>
      </w:pPr>
      <w:r w:rsidRPr="008F5603">
        <w:rPr>
          <w:rFonts w:ascii="宋体" w:hAnsi="宋体" w:hint="eastAsia"/>
          <w:bCs/>
        </w:rPr>
        <w:t>掌握 16 键 ADC 键盘（电阻分压式）的扫描原理、三态滤波消抖与长按连发处理，实现流畅的菜单导航交互。</w:t>
      </w:r>
    </w:p>
    <w:p w14:paraId="61878B48" w14:textId="03048621" w:rsidR="008F5603" w:rsidRPr="008F5603" w:rsidRDefault="008F5603" w:rsidP="008F5603">
      <w:pPr>
        <w:numPr>
          <w:ilvl w:val="0"/>
          <w:numId w:val="15"/>
        </w:numPr>
        <w:rPr>
          <w:rFonts w:ascii="宋体" w:hAnsi="宋体" w:hint="eastAsia"/>
          <w:bCs/>
        </w:rPr>
      </w:pPr>
      <w:r w:rsidRPr="008F5603">
        <w:rPr>
          <w:rFonts w:ascii="宋体" w:hAnsi="宋体" w:hint="eastAsia"/>
          <w:bCs/>
        </w:rPr>
        <w:t>掌握 C51 内存管理（IRAM / XRAM / CODE 分段）、中断与定时器（Timer0 20ms 节拍）、I2C 总线容错（超时保护、GPIO 9 脉冲总线恢复、外设重新初始化）等嵌入式可靠性编程技术。</w:t>
      </w:r>
    </w:p>
    <w:p w14:paraId="27F737D4" w14:textId="5F9A4154" w:rsidR="008F5603" w:rsidRPr="008F5603" w:rsidRDefault="008F5603" w:rsidP="008F5603">
      <w:pPr>
        <w:numPr>
          <w:ilvl w:val="0"/>
          <w:numId w:val="15"/>
        </w:numPr>
        <w:rPr>
          <w:rFonts w:ascii="宋体" w:hAnsi="宋体" w:hint="eastAsia"/>
          <w:bCs/>
        </w:rPr>
      </w:pPr>
      <w:r w:rsidRPr="008F5603">
        <w:rPr>
          <w:rFonts w:ascii="宋体" w:hAnsi="宋体" w:hint="eastAsia"/>
          <w:bCs/>
        </w:rPr>
        <w:t>学会移植开源 UI 框架（OLED_UI，Apache 2.0）至 51 平台：C99→C51 兼容性改造（块内声明提升、库函数替换、结构体初始化限制等 39 处），掌握"应用页层 / UI 框架层 / 驱动层 / 平台适配层"模块化分层架构设计方法。</w:t>
      </w:r>
    </w:p>
    <w:p w14:paraId="52257E5B" w14:textId="3BC92D34" w:rsidR="008F5603" w:rsidRPr="008F5603" w:rsidRDefault="008F5603" w:rsidP="008F5603">
      <w:pPr>
        <w:numPr>
          <w:ilvl w:val="0"/>
          <w:numId w:val="15"/>
        </w:numPr>
        <w:rPr>
          <w:rFonts w:ascii="宋体" w:hAnsi="宋体" w:hint="eastAsia"/>
          <w:bCs/>
        </w:rPr>
      </w:pPr>
      <w:r w:rsidRPr="008F5603">
        <w:rPr>
          <w:rFonts w:ascii="宋体" w:hAnsi="宋体" w:hint="eastAsia"/>
          <w:bCs/>
        </w:rPr>
        <w:t>综合运用红外遥控（T1 定时采样 NEC 解码）、硬件 RTC（外部 32.768K 晶振）、内置 EEPROM（IAP 读写与断电数据恢复）、ADC（NTC 测温）、USB-CDC（虚拟串口）等外设，实现功能完整、界面流畅的嵌入式人机交互系统。</w:t>
      </w:r>
    </w:p>
    <w:p w14:paraId="036D47B2" w14:textId="2FD7EDC5" w:rsidR="008F5603" w:rsidRPr="008F5603" w:rsidRDefault="008F5603" w:rsidP="008F5603">
      <w:pPr>
        <w:numPr>
          <w:ilvl w:val="0"/>
          <w:numId w:val="15"/>
        </w:numPr>
        <w:rPr>
          <w:rFonts w:ascii="宋体" w:hAnsi="宋体" w:hint="eastAsia"/>
          <w:bCs/>
        </w:rPr>
      </w:pPr>
      <w:r w:rsidRPr="008F5603">
        <w:rPr>
          <w:rFonts w:ascii="宋体" w:hAnsi="宋体" w:hint="eastAsia"/>
          <w:bCs/>
        </w:rPr>
        <w:t>掌握虚拟 OLED 调试方法：USB-CDC 将帧数据发送至 STC-ISP 调试仿真接口虚拟屏，无实体屏完成 UI 逻辑调试。</w:t>
      </w:r>
    </w:p>
    <w:p w14:paraId="5C383977" w14:textId="4D0EFECD" w:rsidR="008F5603" w:rsidRPr="008F5603" w:rsidRDefault="008F5603" w:rsidP="008F5603">
      <w:pPr>
        <w:numPr>
          <w:ilvl w:val="0"/>
          <w:numId w:val="15"/>
        </w:numPr>
        <w:rPr>
          <w:rFonts w:ascii="宋体" w:hAnsi="宋体" w:hint="eastAsia"/>
          <w:bCs/>
        </w:rPr>
      </w:pPr>
      <w:r w:rsidRPr="008F5603">
        <w:rPr>
          <w:rFonts w:ascii="宋体" w:hAnsi="宋体" w:hint="eastAsia"/>
          <w:bCs/>
        </w:rPr>
        <w:t>要求系统运行稳定（SPI 发送超时保护 + 周期全刷自愈）、菜单操作毫秒级响应、代码规范、注释清晰，并提交完整的课程设计文档，完成上机演示与答辩。</w:t>
      </w:r>
    </w:p>
    <w:p w14:paraId="269824EA" w14:textId="17F990E4" w:rsidR="004F33E9" w:rsidRDefault="00000000" w:rsidP="008F5603">
      <w:pPr>
        <w:pStyle w:val="1"/>
      </w:pPr>
      <w:r>
        <w:rPr>
          <w:rFonts w:hint="eastAsia"/>
        </w:rPr>
        <w:t>二、</w:t>
      </w:r>
      <w:r>
        <w:rPr>
          <w:rFonts w:hint="eastAsia"/>
        </w:rPr>
        <w:t xml:space="preserve"> </w:t>
      </w:r>
      <w:r>
        <w:rPr>
          <w:rFonts w:hint="eastAsia"/>
        </w:rPr>
        <w:t>主要任务</w:t>
      </w:r>
    </w:p>
    <w:p w14:paraId="42096094" w14:textId="641BCA38" w:rsidR="008F5603" w:rsidRPr="008F5603" w:rsidRDefault="008F5603" w:rsidP="008F5603">
      <w:pPr>
        <w:numPr>
          <w:ilvl w:val="0"/>
          <w:numId w:val="18"/>
        </w:numPr>
        <w:rPr>
          <w:rFonts w:ascii="宋体" w:hAnsi="宋体" w:hint="eastAsia"/>
          <w:bCs/>
        </w:rPr>
      </w:pPr>
      <w:r w:rsidRPr="008F5603">
        <w:rPr>
          <w:rFonts w:ascii="宋体" w:hAnsi="宋体" w:hint="eastAsia"/>
          <w:bCs/>
        </w:rPr>
        <w:t>搭建 STC8H8K64U 实验箱 + 0.96 寸 SSD1306 OLED 的 Keil C51 开发环境，按实验箱官方配置建立工程（MODP2=1、STC8.H、LARGE 模型、无 STARTUP.A51），完成硬件资源盘点与可行性评估。</w:t>
      </w:r>
    </w:p>
    <w:p w14:paraId="7CCAF457" w14:textId="1929B012" w:rsidR="008F5603" w:rsidRPr="008F5603" w:rsidRDefault="008F5603" w:rsidP="008F5603">
      <w:pPr>
        <w:numPr>
          <w:ilvl w:val="0"/>
          <w:numId w:val="18"/>
        </w:numPr>
        <w:rPr>
          <w:rFonts w:ascii="宋体" w:hAnsi="宋体" w:hint="eastAsia"/>
          <w:bCs/>
        </w:rPr>
      </w:pPr>
      <w:r w:rsidRPr="008F5603">
        <w:rPr>
          <w:rFonts w:ascii="宋体" w:hAnsi="宋体" w:hint="eastAsia"/>
          <w:bCs/>
        </w:rPr>
        <w:t>编写 SSD1315 硬件 SPI 底层驱动（STC8H SPI1 模块 6MHz、初始化序列、双后端：实体 SPI / 虚拟 USB-CDC）与 1KB framebuffer，实现页级 diff 局部刷新引擎 + 周期全刷自愈 + 发送超时保护。</w:t>
      </w:r>
    </w:p>
    <w:p w14:paraId="110CA100" w14:textId="13F7524A" w:rsidR="008F5603" w:rsidRPr="008F5603" w:rsidRDefault="008F5603" w:rsidP="008F5603">
      <w:pPr>
        <w:numPr>
          <w:ilvl w:val="0"/>
          <w:numId w:val="18"/>
        </w:numPr>
        <w:rPr>
          <w:rFonts w:ascii="宋体" w:hAnsi="宋体" w:hint="eastAsia"/>
          <w:bCs/>
        </w:rPr>
      </w:pPr>
      <w:r w:rsidRPr="008F5603">
        <w:rPr>
          <w:rFonts w:ascii="宋体" w:hAnsi="宋体" w:hint="eastAsia"/>
          <w:bCs/>
        </w:rPr>
        <w:lastRenderedPageBreak/>
        <w:t>移植开源 OLED_UI 框架：完成 C99→C51 兼容性改造（39 处），适配磁贴桌面、多级列表菜单、窗口组件、动画系统（UNLINEAR 插值）、渐隐效果、深浅色主题与中英文字模。</w:t>
      </w:r>
    </w:p>
    <w:p w14:paraId="2C8925FD" w14:textId="1326B59A" w:rsidR="008F5603" w:rsidRPr="008F5603" w:rsidRDefault="008F5603" w:rsidP="008F5603">
      <w:pPr>
        <w:numPr>
          <w:ilvl w:val="0"/>
          <w:numId w:val="18"/>
        </w:numPr>
        <w:rPr>
          <w:rFonts w:ascii="宋体" w:hAnsi="宋体" w:hint="eastAsia"/>
          <w:bCs/>
        </w:rPr>
      </w:pPr>
      <w:r w:rsidRPr="008F5603">
        <w:rPr>
          <w:rFonts w:ascii="宋体" w:hAnsi="宋体" w:hint="eastAsia"/>
          <w:bCs/>
        </w:rPr>
        <w:t>移植官方 16 键 ADC 键盘扫描算法（256 分档 + 三态滤波），实现 Timer0 20ms 定时节拍，将按键事件接入 UI 状态机（上/下/确认/返回、长按连发）。</w:t>
      </w:r>
    </w:p>
    <w:p w14:paraId="24831C1A" w14:textId="6830175A" w:rsidR="008F5603" w:rsidRPr="008F5603" w:rsidRDefault="008F5603" w:rsidP="008F5603">
      <w:pPr>
        <w:numPr>
          <w:ilvl w:val="0"/>
          <w:numId w:val="18"/>
        </w:numPr>
        <w:rPr>
          <w:rFonts w:ascii="宋体" w:hAnsi="宋体" w:hint="eastAsia"/>
          <w:bCs/>
        </w:rPr>
      </w:pPr>
      <w:r w:rsidRPr="008F5603">
        <w:rPr>
          <w:rFonts w:ascii="宋体" w:hAnsi="宋体" w:hint="eastAsia"/>
          <w:bCs/>
        </w:rPr>
        <w:t>实现设置页（深浅色模式 0xA7/A6、帧率显示默认开启、提示音开关）</w:t>
      </w:r>
      <w:r w:rsidR="00220A8A">
        <w:rPr>
          <w:rFonts w:ascii="宋体" w:hAnsi="宋体" w:hint="eastAsia"/>
          <w:bCs/>
        </w:rPr>
        <w:t>等</w:t>
      </w:r>
      <w:r w:rsidRPr="008F5603">
        <w:rPr>
          <w:rFonts w:ascii="宋体" w:hAnsi="宋体" w:hint="eastAsia"/>
          <w:bCs/>
        </w:rPr>
        <w:t>页面切换动画（渐隐 + 滑入，~1.5s）。</w:t>
      </w:r>
    </w:p>
    <w:p w14:paraId="54D9C5F8" w14:textId="6D58382A" w:rsidR="008F5603" w:rsidRPr="008F5603" w:rsidRDefault="008F5603" w:rsidP="008F5603">
      <w:pPr>
        <w:numPr>
          <w:ilvl w:val="0"/>
          <w:numId w:val="18"/>
        </w:numPr>
        <w:rPr>
          <w:rFonts w:ascii="宋体" w:hAnsi="宋体" w:hint="eastAsia"/>
          <w:bCs/>
        </w:rPr>
      </w:pPr>
      <w:r w:rsidRPr="008F5603">
        <w:rPr>
          <w:rFonts w:ascii="宋体" w:hAnsi="宋体" w:hint="eastAsia"/>
          <w:bCs/>
        </w:rPr>
        <w:t>实现红外遥控（T1 100µs 采样 NEC 解码，遥控为主/ADC 键盘兜底双输入架构）与时间页（硬件 RTC 大时钟显示 + 页内编辑 + EEPROM 断电恢复）。</w:t>
      </w:r>
    </w:p>
    <w:p w14:paraId="418CA199" w14:textId="6C6F9692" w:rsidR="008F5603" w:rsidRPr="008F5603" w:rsidRDefault="008F5603" w:rsidP="008F5603">
      <w:pPr>
        <w:numPr>
          <w:ilvl w:val="0"/>
          <w:numId w:val="18"/>
        </w:numPr>
        <w:rPr>
          <w:rFonts w:ascii="宋体" w:hAnsi="宋体" w:hint="eastAsia"/>
          <w:bCs/>
        </w:rPr>
      </w:pPr>
      <w:r w:rsidRPr="008F5603">
        <w:rPr>
          <w:rFonts w:ascii="宋体" w:hAnsi="宋体" w:hint="eastAsia"/>
          <w:bCs/>
        </w:rPr>
        <w:t>实现 NTC 测温页（ADC 采样 + 161 点查表 + 线性插值）与串口通信页（USB-CDC 虚拟串口，自动换行）。</w:t>
      </w:r>
    </w:p>
    <w:p w14:paraId="4B2030A4" w14:textId="0FF04DDC" w:rsidR="008F5603" w:rsidRPr="008F5603" w:rsidRDefault="008F5603" w:rsidP="008F5603">
      <w:pPr>
        <w:numPr>
          <w:ilvl w:val="0"/>
          <w:numId w:val="18"/>
        </w:numPr>
        <w:rPr>
          <w:rFonts w:ascii="宋体" w:hAnsi="宋体" w:hint="eastAsia"/>
          <w:bCs/>
        </w:rPr>
      </w:pPr>
      <w:r w:rsidRPr="008F5603">
        <w:rPr>
          <w:rFonts w:ascii="宋体" w:hAnsi="宋体" w:hint="eastAsia"/>
          <w:bCs/>
        </w:rPr>
        <w:t>实现计算器（16 键键盘映射、定点 2 位小数四则运算）与游戏模块（贪吃蛇、2048）。</w:t>
      </w:r>
    </w:p>
    <w:p w14:paraId="1BAE12B2" w14:textId="03C0BBF5" w:rsidR="008F5603" w:rsidRDefault="008F5603" w:rsidP="008F5603">
      <w:pPr>
        <w:numPr>
          <w:ilvl w:val="0"/>
          <w:numId w:val="18"/>
        </w:numPr>
        <w:rPr>
          <w:rFonts w:ascii="宋体" w:hAnsi="宋体" w:hint="eastAsia"/>
          <w:bCs/>
        </w:rPr>
      </w:pPr>
      <w:r w:rsidRPr="008F5603">
        <w:rPr>
          <w:rFonts w:ascii="宋体" w:hAnsi="宋体" w:hint="eastAsia"/>
          <w:bCs/>
        </w:rPr>
        <w:t>整机联调与上机实测：按键映射确认、帧率验证、断电数据恢复验证、功能逐一验收，整理设计文档与答辩材料。</w:t>
      </w:r>
    </w:p>
    <w:p w14:paraId="4B8A87B9" w14:textId="1EF798CF" w:rsidR="004F33E9" w:rsidRDefault="00000000" w:rsidP="008F5603">
      <w:pPr>
        <w:pStyle w:val="1"/>
      </w:pPr>
      <w:r>
        <w:rPr>
          <w:rFonts w:hint="eastAsia"/>
        </w:rPr>
        <w:t>三、</w:t>
      </w:r>
      <w:r>
        <w:rPr>
          <w:rFonts w:hint="eastAsia"/>
        </w:rPr>
        <w:t xml:space="preserve"> </w:t>
      </w:r>
      <w:r>
        <w:rPr>
          <w:rFonts w:hint="eastAsia"/>
        </w:rPr>
        <w:t>设计（实验）原始资料</w:t>
      </w:r>
    </w:p>
    <w:p w14:paraId="57EC297C" w14:textId="24FE3819" w:rsidR="008F5603" w:rsidRPr="008F5603" w:rsidRDefault="008F5603" w:rsidP="008F5603">
      <w:pPr>
        <w:numPr>
          <w:ilvl w:val="0"/>
          <w:numId w:val="19"/>
        </w:numPr>
        <w:rPr>
          <w:rFonts w:ascii="宋体" w:hAnsi="宋体" w:hint="eastAsia"/>
          <w:bCs/>
        </w:rPr>
      </w:pPr>
      <w:r w:rsidRPr="008F5603">
        <w:rPr>
          <w:rFonts w:ascii="宋体" w:hAnsi="宋体" w:hint="eastAsia"/>
          <w:bCs/>
        </w:rPr>
        <w:t>STC8H8K64U 单片机技术参考手册（含 I2C 模块 MSSPEED 时序公式）、STC 实验箱 9.62 硬件原理图与使用说明书。</w:t>
      </w:r>
    </w:p>
    <w:p w14:paraId="1A00663F" w14:textId="47BAE9A7" w:rsidR="008F5603" w:rsidRPr="008F5603" w:rsidRDefault="008F5603" w:rsidP="008F5603">
      <w:pPr>
        <w:numPr>
          <w:ilvl w:val="0"/>
          <w:numId w:val="19"/>
        </w:numPr>
        <w:rPr>
          <w:rFonts w:ascii="宋体" w:hAnsi="宋体" w:hint="eastAsia"/>
          <w:bCs/>
        </w:rPr>
      </w:pPr>
      <w:r w:rsidRPr="008F5603">
        <w:rPr>
          <w:rFonts w:ascii="宋体" w:hAnsi="宋体" w:hint="eastAsia"/>
          <w:bCs/>
        </w:rPr>
        <w:t>SSD1306 OLED 控制器数据手册（I2C/SPI 时序、页寻址、0x21 列地址命令）。</w:t>
      </w:r>
    </w:p>
    <w:p w14:paraId="1C5F3D74" w14:textId="184D5FF1" w:rsidR="008F5603" w:rsidRPr="008F5603" w:rsidRDefault="008F5603" w:rsidP="008F5603">
      <w:pPr>
        <w:numPr>
          <w:ilvl w:val="0"/>
          <w:numId w:val="19"/>
        </w:numPr>
        <w:rPr>
          <w:rFonts w:ascii="宋体" w:hAnsi="宋体" w:hint="eastAsia"/>
          <w:bCs/>
        </w:rPr>
      </w:pPr>
      <w:r w:rsidRPr="008F5603">
        <w:rPr>
          <w:rFonts w:ascii="宋体" w:hAnsi="宋体" w:hint="eastAsia"/>
          <w:bCs/>
        </w:rPr>
        <w:t>开源项目 OLED_UI 源码。</w:t>
      </w:r>
    </w:p>
    <w:p w14:paraId="2F84F7AD" w14:textId="3EDFD2C7" w:rsidR="008F5603" w:rsidRPr="008F5603" w:rsidRDefault="008F5603" w:rsidP="008F5603">
      <w:pPr>
        <w:numPr>
          <w:ilvl w:val="0"/>
          <w:numId w:val="19"/>
        </w:numPr>
        <w:rPr>
          <w:rFonts w:ascii="宋体" w:hAnsi="宋体" w:hint="eastAsia"/>
          <w:bCs/>
        </w:rPr>
      </w:pPr>
      <w:r w:rsidRPr="008F5603">
        <w:rPr>
          <w:rFonts w:ascii="宋体" w:hAnsi="宋体" w:hint="eastAsia"/>
          <w:bCs/>
        </w:rPr>
        <w:t>课程实验指导书与实验箱官方例程（V9.6 版：I2C OLED 例程 69、ADC 键盘例程 17、I2C 主机例程 28、实验十四 PWM/ADC/NTC 工程等）。</w:t>
      </w:r>
    </w:p>
    <w:p w14:paraId="4E09F8A6" w14:textId="55E0E383" w:rsidR="004F33E9" w:rsidRDefault="00000000" w:rsidP="008F5603">
      <w:pPr>
        <w:pStyle w:val="1"/>
      </w:pPr>
      <w:r>
        <w:rPr>
          <w:rFonts w:hint="eastAsia"/>
        </w:rPr>
        <w:t>四、</w:t>
      </w:r>
      <w:r>
        <w:rPr>
          <w:rFonts w:hint="eastAsia"/>
        </w:rPr>
        <w:t xml:space="preserve"> </w:t>
      </w:r>
      <w:r>
        <w:rPr>
          <w:rFonts w:hint="eastAsia"/>
        </w:rPr>
        <w:t>进度计划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28"/>
        <w:gridCol w:w="4100"/>
        <w:gridCol w:w="2200"/>
        <w:gridCol w:w="1800"/>
      </w:tblGrid>
      <w:tr w:rsidR="004F33E9" w14:paraId="00A74504" w14:textId="77777777" w:rsidTr="003A7164">
        <w:tc>
          <w:tcPr>
            <w:tcW w:w="828" w:type="dxa"/>
            <w:vAlign w:val="center"/>
          </w:tcPr>
          <w:p w14:paraId="6F94E6AC" w14:textId="77777777" w:rsidR="004F33E9" w:rsidRDefault="00000000">
            <w:pPr>
              <w:spacing w:line="360" w:lineRule="auto"/>
              <w:jc w:val="center"/>
              <w:rPr>
                <w:rFonts w:ascii="宋体" w:hAnsi="宋体" w:hint="eastAsia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序号</w:t>
            </w:r>
          </w:p>
        </w:tc>
        <w:tc>
          <w:tcPr>
            <w:tcW w:w="4100" w:type="dxa"/>
            <w:vAlign w:val="center"/>
          </w:tcPr>
          <w:p w14:paraId="3E6243AE" w14:textId="77777777" w:rsidR="004F33E9" w:rsidRDefault="00000000">
            <w:pPr>
              <w:spacing w:line="360" w:lineRule="auto"/>
              <w:jc w:val="center"/>
              <w:rPr>
                <w:rFonts w:ascii="宋体" w:hAnsi="宋体" w:hint="eastAsia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设计(实验)内容</w:t>
            </w:r>
          </w:p>
        </w:tc>
        <w:tc>
          <w:tcPr>
            <w:tcW w:w="2200" w:type="dxa"/>
            <w:vAlign w:val="center"/>
          </w:tcPr>
          <w:p w14:paraId="5ACB32F7" w14:textId="77777777" w:rsidR="004F33E9" w:rsidRDefault="00000000">
            <w:pPr>
              <w:spacing w:line="360" w:lineRule="auto"/>
              <w:jc w:val="center"/>
              <w:rPr>
                <w:rFonts w:ascii="宋体" w:hAnsi="宋体" w:hint="eastAsia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完成时间</w:t>
            </w:r>
          </w:p>
        </w:tc>
        <w:tc>
          <w:tcPr>
            <w:tcW w:w="1800" w:type="dxa"/>
            <w:vAlign w:val="center"/>
          </w:tcPr>
          <w:p w14:paraId="406F15E2" w14:textId="77777777" w:rsidR="004F33E9" w:rsidRDefault="00000000">
            <w:pPr>
              <w:spacing w:line="360" w:lineRule="auto"/>
              <w:jc w:val="center"/>
              <w:rPr>
                <w:rFonts w:ascii="宋体" w:hAnsi="宋体" w:hint="eastAsia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备注</w:t>
            </w:r>
          </w:p>
        </w:tc>
      </w:tr>
      <w:tr w:rsidR="004F33E9" w14:paraId="675DD149" w14:textId="77777777" w:rsidTr="003A7164">
        <w:tc>
          <w:tcPr>
            <w:tcW w:w="828" w:type="dxa"/>
          </w:tcPr>
          <w:p w14:paraId="2C0F49A0" w14:textId="77777777" w:rsidR="004F33E9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1</w:t>
            </w:r>
          </w:p>
        </w:tc>
        <w:tc>
          <w:tcPr>
            <w:tcW w:w="4100" w:type="dxa"/>
          </w:tcPr>
          <w:p w14:paraId="6188482E" w14:textId="14F3F831" w:rsidR="004F33E9" w:rsidRDefault="008F5603">
            <w:pPr>
              <w:spacing w:line="360" w:lineRule="auto"/>
              <w:rPr>
                <w:rFonts w:ascii="宋体" w:hAnsi="宋体" w:hint="eastAsia"/>
                <w:sz w:val="24"/>
              </w:rPr>
            </w:pPr>
            <w:r w:rsidRPr="008F5603">
              <w:rPr>
                <w:rFonts w:ascii="宋体" w:hAnsi="宋体" w:hint="eastAsia"/>
                <w:bCs/>
              </w:rPr>
              <w:t>需求分析、硬件资源盘点</w:t>
            </w:r>
            <w:r w:rsidR="000F4684">
              <w:rPr>
                <w:rFonts w:ascii="宋体" w:hAnsi="宋体" w:hint="eastAsia"/>
                <w:bCs/>
              </w:rPr>
              <w:t>及</w:t>
            </w:r>
            <w:r w:rsidRPr="008F5603">
              <w:rPr>
                <w:rFonts w:ascii="宋体" w:hAnsi="宋体" w:hint="eastAsia"/>
                <w:bCs/>
              </w:rPr>
              <w:t>可行性评估</w:t>
            </w:r>
          </w:p>
        </w:tc>
        <w:tc>
          <w:tcPr>
            <w:tcW w:w="2200" w:type="dxa"/>
          </w:tcPr>
          <w:p w14:paraId="4445F5DF" w14:textId="28EAA7AC" w:rsidR="004F33E9" w:rsidRPr="00220A8A" w:rsidRDefault="008F5603" w:rsidP="003A7164">
            <w:pPr>
              <w:spacing w:line="360" w:lineRule="auto"/>
              <w:jc w:val="center"/>
              <w:rPr>
                <w:rFonts w:ascii="宋体" w:hAnsi="宋体" w:hint="eastAsia"/>
                <w:bCs/>
              </w:rPr>
            </w:pPr>
            <w:r w:rsidRPr="00220A8A">
              <w:rPr>
                <w:rFonts w:ascii="宋体" w:hAnsi="宋体"/>
                <w:bCs/>
              </w:rPr>
              <w:t>2026-08-13</w:t>
            </w:r>
          </w:p>
        </w:tc>
        <w:tc>
          <w:tcPr>
            <w:tcW w:w="1800" w:type="dxa"/>
          </w:tcPr>
          <w:p w14:paraId="4AF65669" w14:textId="350A232F" w:rsidR="004F33E9" w:rsidRPr="00220A8A" w:rsidRDefault="008F5603" w:rsidP="003A7164">
            <w:pPr>
              <w:spacing w:line="360" w:lineRule="auto"/>
              <w:jc w:val="center"/>
              <w:rPr>
                <w:rFonts w:ascii="宋体" w:hAnsi="宋体" w:hint="eastAsia"/>
                <w:bCs/>
              </w:rPr>
            </w:pPr>
            <w:r w:rsidRPr="00220A8A">
              <w:rPr>
                <w:rFonts w:ascii="宋体" w:hAnsi="宋体" w:hint="eastAsia"/>
                <w:bCs/>
              </w:rPr>
              <w:t>已完成</w:t>
            </w:r>
          </w:p>
        </w:tc>
      </w:tr>
      <w:tr w:rsidR="004F33E9" w14:paraId="59CCDCAB" w14:textId="77777777" w:rsidTr="003A7164">
        <w:tc>
          <w:tcPr>
            <w:tcW w:w="828" w:type="dxa"/>
          </w:tcPr>
          <w:p w14:paraId="1532C0E1" w14:textId="77777777" w:rsidR="004F33E9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2</w:t>
            </w:r>
          </w:p>
        </w:tc>
        <w:tc>
          <w:tcPr>
            <w:tcW w:w="4100" w:type="dxa"/>
          </w:tcPr>
          <w:p w14:paraId="571E25AB" w14:textId="5B075A31" w:rsidR="004F33E9" w:rsidRDefault="008F5603">
            <w:pPr>
              <w:spacing w:line="360" w:lineRule="auto"/>
              <w:rPr>
                <w:rFonts w:ascii="宋体" w:hAnsi="宋体" w:hint="eastAsia"/>
                <w:sz w:val="24"/>
              </w:rPr>
            </w:pPr>
            <w:r w:rsidRPr="00220A8A">
              <w:rPr>
                <w:rFonts w:ascii="宋体" w:hAnsi="宋体" w:hint="eastAsia"/>
                <w:bCs/>
              </w:rPr>
              <w:t>OLED_UI 框架 C51 移植</w:t>
            </w:r>
          </w:p>
        </w:tc>
        <w:tc>
          <w:tcPr>
            <w:tcW w:w="2200" w:type="dxa"/>
          </w:tcPr>
          <w:p w14:paraId="3A97F839" w14:textId="44952A91" w:rsidR="004F33E9" w:rsidRPr="00220A8A" w:rsidRDefault="008F5603" w:rsidP="003A7164">
            <w:pPr>
              <w:spacing w:line="360" w:lineRule="auto"/>
              <w:jc w:val="center"/>
              <w:rPr>
                <w:rFonts w:ascii="宋体" w:hAnsi="宋体" w:hint="eastAsia"/>
                <w:bCs/>
              </w:rPr>
            </w:pPr>
            <w:r w:rsidRPr="00220A8A">
              <w:rPr>
                <w:rFonts w:ascii="宋体" w:hAnsi="宋体"/>
                <w:bCs/>
              </w:rPr>
              <w:t>2026-08-15</w:t>
            </w:r>
          </w:p>
        </w:tc>
        <w:tc>
          <w:tcPr>
            <w:tcW w:w="1800" w:type="dxa"/>
          </w:tcPr>
          <w:p w14:paraId="731A7A25" w14:textId="436E4DC5" w:rsidR="004F33E9" w:rsidRPr="00220A8A" w:rsidRDefault="008F5603" w:rsidP="003A7164">
            <w:pPr>
              <w:spacing w:line="360" w:lineRule="auto"/>
              <w:jc w:val="center"/>
              <w:rPr>
                <w:rFonts w:ascii="宋体" w:hAnsi="宋体" w:hint="eastAsia"/>
                <w:bCs/>
              </w:rPr>
            </w:pPr>
            <w:r w:rsidRPr="00220A8A">
              <w:rPr>
                <w:rFonts w:ascii="宋体" w:hAnsi="宋体" w:hint="eastAsia"/>
                <w:bCs/>
              </w:rPr>
              <w:t>已完成</w:t>
            </w:r>
          </w:p>
        </w:tc>
      </w:tr>
      <w:tr w:rsidR="00220A8A" w14:paraId="5E009BB6" w14:textId="77777777" w:rsidTr="003A7164">
        <w:tc>
          <w:tcPr>
            <w:tcW w:w="828" w:type="dxa"/>
          </w:tcPr>
          <w:p w14:paraId="233A7672" w14:textId="77777777" w:rsidR="00220A8A" w:rsidRDefault="00220A8A" w:rsidP="00220A8A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3</w:t>
            </w:r>
          </w:p>
        </w:tc>
        <w:tc>
          <w:tcPr>
            <w:tcW w:w="4100" w:type="dxa"/>
          </w:tcPr>
          <w:p w14:paraId="14DEC397" w14:textId="17716007" w:rsidR="00220A8A" w:rsidRPr="003A7164" w:rsidRDefault="00220A8A" w:rsidP="00220A8A">
            <w:pPr>
              <w:spacing w:line="360" w:lineRule="auto"/>
              <w:rPr>
                <w:rFonts w:ascii="宋体" w:hAnsi="宋体" w:hint="eastAsia"/>
                <w:bCs/>
              </w:rPr>
            </w:pPr>
            <w:r w:rsidRPr="003A7164">
              <w:rPr>
                <w:rFonts w:ascii="宋体" w:hAnsi="宋体" w:hint="eastAsia"/>
                <w:bCs/>
              </w:rPr>
              <w:t>帧率优化、显示容错、虚拟OLED调试</w:t>
            </w:r>
          </w:p>
        </w:tc>
        <w:tc>
          <w:tcPr>
            <w:tcW w:w="2200" w:type="dxa"/>
          </w:tcPr>
          <w:p w14:paraId="410238F8" w14:textId="1F4A3A12" w:rsidR="00220A8A" w:rsidRPr="003A7164" w:rsidRDefault="00220A8A" w:rsidP="003A7164">
            <w:pPr>
              <w:spacing w:line="360" w:lineRule="auto"/>
              <w:jc w:val="center"/>
              <w:rPr>
                <w:rFonts w:ascii="宋体" w:hAnsi="宋体" w:hint="eastAsia"/>
                <w:bCs/>
              </w:rPr>
            </w:pPr>
            <w:r w:rsidRPr="00220A8A">
              <w:rPr>
                <w:rFonts w:ascii="宋体" w:hAnsi="宋体"/>
                <w:bCs/>
              </w:rPr>
              <w:t>2026-08-1</w:t>
            </w:r>
            <w:r>
              <w:rPr>
                <w:rFonts w:ascii="宋体" w:hAnsi="宋体" w:hint="eastAsia"/>
                <w:bCs/>
              </w:rPr>
              <w:t>7</w:t>
            </w:r>
          </w:p>
        </w:tc>
        <w:tc>
          <w:tcPr>
            <w:tcW w:w="1800" w:type="dxa"/>
          </w:tcPr>
          <w:p w14:paraId="0D505604" w14:textId="52BB5C55" w:rsidR="00220A8A" w:rsidRPr="003A7164" w:rsidRDefault="00220A8A" w:rsidP="003A7164">
            <w:pPr>
              <w:spacing w:line="360" w:lineRule="auto"/>
              <w:jc w:val="center"/>
              <w:rPr>
                <w:rFonts w:ascii="宋体" w:hAnsi="宋体" w:hint="eastAsia"/>
                <w:bCs/>
              </w:rPr>
            </w:pPr>
            <w:r w:rsidRPr="003A7164">
              <w:rPr>
                <w:rFonts w:ascii="宋体" w:hAnsi="宋体" w:hint="eastAsia"/>
                <w:bCs/>
              </w:rPr>
              <w:t>已完成</w:t>
            </w:r>
          </w:p>
        </w:tc>
      </w:tr>
      <w:tr w:rsidR="00220A8A" w14:paraId="7F21E661" w14:textId="77777777" w:rsidTr="003A7164">
        <w:tc>
          <w:tcPr>
            <w:tcW w:w="828" w:type="dxa"/>
          </w:tcPr>
          <w:p w14:paraId="5862812A" w14:textId="77777777" w:rsidR="00220A8A" w:rsidRDefault="00220A8A" w:rsidP="00220A8A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4</w:t>
            </w:r>
          </w:p>
        </w:tc>
        <w:tc>
          <w:tcPr>
            <w:tcW w:w="4100" w:type="dxa"/>
          </w:tcPr>
          <w:p w14:paraId="5601FF40" w14:textId="7AFB388E" w:rsidR="00220A8A" w:rsidRPr="003A7164" w:rsidRDefault="00220A8A" w:rsidP="00220A8A">
            <w:pPr>
              <w:spacing w:line="360" w:lineRule="auto"/>
              <w:rPr>
                <w:rFonts w:ascii="宋体" w:hAnsi="宋体" w:hint="eastAsia"/>
                <w:bCs/>
              </w:rPr>
            </w:pPr>
            <w:r w:rsidRPr="003A7164">
              <w:rPr>
                <w:rFonts w:ascii="宋体" w:hAnsi="宋体" w:hint="eastAsia"/>
                <w:bCs/>
              </w:rPr>
              <w:t>红外遥控功能</w:t>
            </w:r>
          </w:p>
        </w:tc>
        <w:tc>
          <w:tcPr>
            <w:tcW w:w="2200" w:type="dxa"/>
          </w:tcPr>
          <w:p w14:paraId="25AA0FAC" w14:textId="6AB1BF51" w:rsidR="00220A8A" w:rsidRPr="003A7164" w:rsidRDefault="00220A8A" w:rsidP="003A7164">
            <w:pPr>
              <w:spacing w:line="360" w:lineRule="auto"/>
              <w:jc w:val="center"/>
              <w:rPr>
                <w:rFonts w:ascii="宋体" w:hAnsi="宋体" w:hint="eastAsia"/>
                <w:bCs/>
              </w:rPr>
            </w:pPr>
            <w:r w:rsidRPr="003A7164">
              <w:rPr>
                <w:rFonts w:ascii="宋体" w:hAnsi="宋体" w:hint="eastAsia"/>
                <w:bCs/>
              </w:rPr>
              <w:t>2026-08-18</w:t>
            </w:r>
          </w:p>
        </w:tc>
        <w:tc>
          <w:tcPr>
            <w:tcW w:w="1800" w:type="dxa"/>
          </w:tcPr>
          <w:p w14:paraId="0827EFA9" w14:textId="455D4283" w:rsidR="00220A8A" w:rsidRPr="003A7164" w:rsidRDefault="00220A8A" w:rsidP="003A7164">
            <w:pPr>
              <w:spacing w:line="360" w:lineRule="auto"/>
              <w:jc w:val="center"/>
              <w:rPr>
                <w:rFonts w:ascii="宋体" w:hAnsi="宋体" w:hint="eastAsia"/>
                <w:bCs/>
              </w:rPr>
            </w:pPr>
            <w:r w:rsidRPr="003A7164">
              <w:rPr>
                <w:rFonts w:ascii="宋体" w:hAnsi="宋体" w:hint="eastAsia"/>
                <w:bCs/>
              </w:rPr>
              <w:t>已完成</w:t>
            </w:r>
          </w:p>
        </w:tc>
      </w:tr>
      <w:tr w:rsidR="00220A8A" w14:paraId="06C51AD4" w14:textId="77777777" w:rsidTr="003A7164">
        <w:tc>
          <w:tcPr>
            <w:tcW w:w="828" w:type="dxa"/>
          </w:tcPr>
          <w:p w14:paraId="7856FA95" w14:textId="52A2DBBB" w:rsidR="00220A8A" w:rsidRDefault="00220A8A" w:rsidP="00220A8A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5</w:t>
            </w:r>
          </w:p>
        </w:tc>
        <w:tc>
          <w:tcPr>
            <w:tcW w:w="4100" w:type="dxa"/>
          </w:tcPr>
          <w:p w14:paraId="3BD821C3" w14:textId="31408D70" w:rsidR="00220A8A" w:rsidRPr="003A7164" w:rsidRDefault="00220A8A" w:rsidP="00220A8A">
            <w:pPr>
              <w:spacing w:line="360" w:lineRule="auto"/>
              <w:rPr>
                <w:rFonts w:ascii="宋体" w:hAnsi="宋体" w:hint="eastAsia"/>
                <w:bCs/>
              </w:rPr>
            </w:pPr>
            <w:r w:rsidRPr="003A7164">
              <w:rPr>
                <w:rFonts w:ascii="宋体" w:hAnsi="宋体" w:hint="eastAsia"/>
                <w:bCs/>
              </w:rPr>
              <w:t>时间页</w:t>
            </w:r>
          </w:p>
        </w:tc>
        <w:tc>
          <w:tcPr>
            <w:tcW w:w="2200" w:type="dxa"/>
          </w:tcPr>
          <w:p w14:paraId="6D940496" w14:textId="73DEBCF2" w:rsidR="00220A8A" w:rsidRPr="003A7164" w:rsidRDefault="00220A8A" w:rsidP="003A7164">
            <w:pPr>
              <w:spacing w:line="360" w:lineRule="auto"/>
              <w:jc w:val="center"/>
              <w:rPr>
                <w:rFonts w:ascii="宋体" w:hAnsi="宋体" w:hint="eastAsia"/>
                <w:bCs/>
              </w:rPr>
            </w:pPr>
            <w:r w:rsidRPr="003A7164">
              <w:rPr>
                <w:rFonts w:ascii="宋体" w:hAnsi="宋体" w:hint="eastAsia"/>
                <w:bCs/>
              </w:rPr>
              <w:t>2026-08-19</w:t>
            </w:r>
          </w:p>
        </w:tc>
        <w:tc>
          <w:tcPr>
            <w:tcW w:w="1800" w:type="dxa"/>
          </w:tcPr>
          <w:p w14:paraId="6280EB05" w14:textId="186D4217" w:rsidR="00220A8A" w:rsidRPr="003A7164" w:rsidRDefault="00220A8A" w:rsidP="003A7164">
            <w:pPr>
              <w:spacing w:line="360" w:lineRule="auto"/>
              <w:jc w:val="center"/>
              <w:rPr>
                <w:rFonts w:ascii="宋体" w:hAnsi="宋体" w:hint="eastAsia"/>
                <w:bCs/>
              </w:rPr>
            </w:pPr>
            <w:r w:rsidRPr="003A7164">
              <w:rPr>
                <w:rFonts w:ascii="宋体" w:hAnsi="宋体" w:hint="eastAsia"/>
                <w:bCs/>
              </w:rPr>
              <w:t>已完成</w:t>
            </w:r>
          </w:p>
        </w:tc>
      </w:tr>
      <w:tr w:rsidR="00220A8A" w14:paraId="38D84696" w14:textId="77777777" w:rsidTr="003A7164">
        <w:tc>
          <w:tcPr>
            <w:tcW w:w="828" w:type="dxa"/>
          </w:tcPr>
          <w:p w14:paraId="55E6EEE9" w14:textId="5C18B657" w:rsidR="00220A8A" w:rsidRDefault="00220A8A" w:rsidP="00220A8A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6</w:t>
            </w:r>
          </w:p>
        </w:tc>
        <w:tc>
          <w:tcPr>
            <w:tcW w:w="4100" w:type="dxa"/>
          </w:tcPr>
          <w:p w14:paraId="17685490" w14:textId="75311B6E" w:rsidR="00220A8A" w:rsidRPr="003A7164" w:rsidRDefault="00220A8A" w:rsidP="00220A8A">
            <w:pPr>
              <w:spacing w:line="360" w:lineRule="auto"/>
              <w:rPr>
                <w:rFonts w:ascii="宋体" w:hAnsi="宋体" w:hint="eastAsia"/>
                <w:bCs/>
              </w:rPr>
            </w:pPr>
            <w:r w:rsidRPr="003A7164">
              <w:rPr>
                <w:rFonts w:ascii="宋体" w:hAnsi="宋体" w:hint="eastAsia"/>
                <w:bCs/>
              </w:rPr>
              <w:t>测温仪 + 计算器</w:t>
            </w:r>
          </w:p>
        </w:tc>
        <w:tc>
          <w:tcPr>
            <w:tcW w:w="2200" w:type="dxa"/>
          </w:tcPr>
          <w:p w14:paraId="1880CBB7" w14:textId="7E6EFEB4" w:rsidR="00220A8A" w:rsidRPr="003A7164" w:rsidRDefault="00220A8A" w:rsidP="003A7164">
            <w:pPr>
              <w:spacing w:line="360" w:lineRule="auto"/>
              <w:jc w:val="center"/>
              <w:rPr>
                <w:rFonts w:ascii="宋体" w:hAnsi="宋体" w:hint="eastAsia"/>
                <w:bCs/>
              </w:rPr>
            </w:pPr>
            <w:r w:rsidRPr="003A7164">
              <w:rPr>
                <w:rFonts w:ascii="宋体" w:hAnsi="宋体" w:hint="eastAsia"/>
                <w:bCs/>
              </w:rPr>
              <w:t>2026-08-23</w:t>
            </w:r>
          </w:p>
        </w:tc>
        <w:tc>
          <w:tcPr>
            <w:tcW w:w="1800" w:type="dxa"/>
          </w:tcPr>
          <w:p w14:paraId="2013F630" w14:textId="28C8444F" w:rsidR="00220A8A" w:rsidRPr="003A7164" w:rsidRDefault="00220A8A" w:rsidP="003A7164">
            <w:pPr>
              <w:spacing w:line="360" w:lineRule="auto"/>
              <w:jc w:val="center"/>
              <w:rPr>
                <w:rFonts w:ascii="宋体" w:hAnsi="宋体" w:hint="eastAsia"/>
                <w:bCs/>
              </w:rPr>
            </w:pPr>
            <w:r w:rsidRPr="003A7164">
              <w:rPr>
                <w:rFonts w:ascii="宋体" w:hAnsi="宋体" w:hint="eastAsia"/>
                <w:bCs/>
              </w:rPr>
              <w:t>待完成</w:t>
            </w:r>
          </w:p>
        </w:tc>
      </w:tr>
      <w:tr w:rsidR="00220A8A" w14:paraId="00FB5B3A" w14:textId="77777777" w:rsidTr="003A7164">
        <w:tc>
          <w:tcPr>
            <w:tcW w:w="828" w:type="dxa"/>
          </w:tcPr>
          <w:p w14:paraId="780E2FCC" w14:textId="25F1563B" w:rsidR="00220A8A" w:rsidRDefault="00220A8A" w:rsidP="00220A8A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7</w:t>
            </w:r>
          </w:p>
        </w:tc>
        <w:tc>
          <w:tcPr>
            <w:tcW w:w="4100" w:type="dxa"/>
          </w:tcPr>
          <w:p w14:paraId="534CAF5A" w14:textId="78D1FC06" w:rsidR="00220A8A" w:rsidRPr="003A7164" w:rsidRDefault="00220A8A" w:rsidP="00220A8A">
            <w:pPr>
              <w:spacing w:line="360" w:lineRule="auto"/>
              <w:rPr>
                <w:rFonts w:ascii="宋体" w:hAnsi="宋体" w:hint="eastAsia"/>
                <w:bCs/>
              </w:rPr>
            </w:pPr>
            <w:r w:rsidRPr="003A7164">
              <w:rPr>
                <w:rFonts w:ascii="宋体" w:hAnsi="宋体" w:hint="eastAsia"/>
                <w:bCs/>
              </w:rPr>
              <w:t>闹钟 + 秒表</w:t>
            </w:r>
          </w:p>
        </w:tc>
        <w:tc>
          <w:tcPr>
            <w:tcW w:w="2200" w:type="dxa"/>
          </w:tcPr>
          <w:p w14:paraId="3FEFEE7B" w14:textId="6C2CB972" w:rsidR="00220A8A" w:rsidRPr="003A7164" w:rsidRDefault="00220A8A" w:rsidP="003A7164">
            <w:pPr>
              <w:spacing w:line="360" w:lineRule="auto"/>
              <w:jc w:val="center"/>
              <w:rPr>
                <w:rFonts w:ascii="宋体" w:hAnsi="宋体" w:hint="eastAsia"/>
                <w:bCs/>
              </w:rPr>
            </w:pPr>
            <w:r w:rsidRPr="003A7164">
              <w:rPr>
                <w:rFonts w:ascii="宋体" w:hAnsi="宋体" w:hint="eastAsia"/>
                <w:bCs/>
              </w:rPr>
              <w:t>2026-08-27</w:t>
            </w:r>
          </w:p>
        </w:tc>
        <w:tc>
          <w:tcPr>
            <w:tcW w:w="1800" w:type="dxa"/>
          </w:tcPr>
          <w:p w14:paraId="729CB5E7" w14:textId="6ABE3E2E" w:rsidR="00220A8A" w:rsidRPr="003A7164" w:rsidRDefault="00220A8A" w:rsidP="003A7164">
            <w:pPr>
              <w:spacing w:line="360" w:lineRule="auto"/>
              <w:jc w:val="center"/>
              <w:rPr>
                <w:rFonts w:ascii="宋体" w:hAnsi="宋体" w:hint="eastAsia"/>
                <w:bCs/>
              </w:rPr>
            </w:pPr>
            <w:r w:rsidRPr="003A7164">
              <w:rPr>
                <w:rFonts w:ascii="宋体" w:hAnsi="宋体" w:hint="eastAsia"/>
                <w:bCs/>
              </w:rPr>
              <w:t>待完成</w:t>
            </w:r>
          </w:p>
        </w:tc>
      </w:tr>
      <w:tr w:rsidR="00220A8A" w14:paraId="586219AD" w14:textId="77777777" w:rsidTr="003A7164">
        <w:tc>
          <w:tcPr>
            <w:tcW w:w="828" w:type="dxa"/>
          </w:tcPr>
          <w:p w14:paraId="3C09E523" w14:textId="467FEA13" w:rsidR="00220A8A" w:rsidRDefault="00220A8A" w:rsidP="00220A8A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8</w:t>
            </w:r>
          </w:p>
        </w:tc>
        <w:tc>
          <w:tcPr>
            <w:tcW w:w="4100" w:type="dxa"/>
          </w:tcPr>
          <w:p w14:paraId="62A83146" w14:textId="09A79866" w:rsidR="00220A8A" w:rsidRPr="003A7164" w:rsidRDefault="00220A8A" w:rsidP="00220A8A">
            <w:pPr>
              <w:spacing w:line="360" w:lineRule="auto"/>
              <w:rPr>
                <w:rFonts w:ascii="宋体" w:hAnsi="宋体" w:hint="eastAsia"/>
                <w:bCs/>
              </w:rPr>
            </w:pPr>
            <w:r w:rsidRPr="003A7164">
              <w:rPr>
                <w:rFonts w:ascii="宋体" w:hAnsi="宋体" w:hint="eastAsia"/>
                <w:bCs/>
              </w:rPr>
              <w:t>串口通信</w:t>
            </w:r>
          </w:p>
        </w:tc>
        <w:tc>
          <w:tcPr>
            <w:tcW w:w="2200" w:type="dxa"/>
          </w:tcPr>
          <w:p w14:paraId="69774828" w14:textId="05ABB7B2" w:rsidR="00220A8A" w:rsidRPr="003A7164" w:rsidRDefault="00220A8A" w:rsidP="003A7164">
            <w:pPr>
              <w:spacing w:line="360" w:lineRule="auto"/>
              <w:jc w:val="center"/>
              <w:rPr>
                <w:rFonts w:ascii="宋体" w:hAnsi="宋体" w:hint="eastAsia"/>
                <w:bCs/>
              </w:rPr>
            </w:pPr>
            <w:r w:rsidRPr="003A7164">
              <w:rPr>
                <w:rFonts w:ascii="宋体" w:hAnsi="宋体" w:hint="eastAsia"/>
                <w:bCs/>
              </w:rPr>
              <w:t>2026-08-31</w:t>
            </w:r>
          </w:p>
        </w:tc>
        <w:tc>
          <w:tcPr>
            <w:tcW w:w="1800" w:type="dxa"/>
          </w:tcPr>
          <w:p w14:paraId="20181ECB" w14:textId="6EC9C8E3" w:rsidR="00220A8A" w:rsidRPr="003A7164" w:rsidRDefault="00220A8A" w:rsidP="003A7164">
            <w:pPr>
              <w:spacing w:line="360" w:lineRule="auto"/>
              <w:jc w:val="center"/>
              <w:rPr>
                <w:rFonts w:ascii="宋体" w:hAnsi="宋体" w:hint="eastAsia"/>
                <w:bCs/>
              </w:rPr>
            </w:pPr>
            <w:r w:rsidRPr="003A7164">
              <w:rPr>
                <w:rFonts w:ascii="宋体" w:hAnsi="宋体" w:hint="eastAsia"/>
                <w:bCs/>
              </w:rPr>
              <w:t>待完成</w:t>
            </w:r>
          </w:p>
        </w:tc>
      </w:tr>
      <w:tr w:rsidR="00220A8A" w14:paraId="18EC8129" w14:textId="77777777" w:rsidTr="003A7164">
        <w:tc>
          <w:tcPr>
            <w:tcW w:w="828" w:type="dxa"/>
          </w:tcPr>
          <w:p w14:paraId="4F4D7F42" w14:textId="4423B6B8" w:rsidR="00220A8A" w:rsidRDefault="00220A8A" w:rsidP="00220A8A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9</w:t>
            </w:r>
          </w:p>
        </w:tc>
        <w:tc>
          <w:tcPr>
            <w:tcW w:w="4100" w:type="dxa"/>
          </w:tcPr>
          <w:p w14:paraId="6B17E0E4" w14:textId="3540EBC9" w:rsidR="00220A8A" w:rsidRPr="003A7164" w:rsidRDefault="00220A8A" w:rsidP="00220A8A">
            <w:pPr>
              <w:spacing w:line="360" w:lineRule="auto"/>
              <w:rPr>
                <w:rFonts w:ascii="宋体" w:hAnsi="宋体" w:hint="eastAsia"/>
                <w:bCs/>
              </w:rPr>
            </w:pPr>
            <w:r w:rsidRPr="003A7164">
              <w:rPr>
                <w:rFonts w:ascii="宋体" w:hAnsi="宋体" w:hint="eastAsia"/>
                <w:bCs/>
              </w:rPr>
              <w:t>游戏机</w:t>
            </w:r>
          </w:p>
        </w:tc>
        <w:tc>
          <w:tcPr>
            <w:tcW w:w="2200" w:type="dxa"/>
          </w:tcPr>
          <w:p w14:paraId="0E1B6EF0" w14:textId="468AE336" w:rsidR="00220A8A" w:rsidRPr="003A7164" w:rsidRDefault="00220A8A" w:rsidP="003A7164">
            <w:pPr>
              <w:spacing w:line="360" w:lineRule="auto"/>
              <w:jc w:val="center"/>
              <w:rPr>
                <w:rFonts w:ascii="宋体" w:hAnsi="宋体" w:hint="eastAsia"/>
                <w:bCs/>
              </w:rPr>
            </w:pPr>
            <w:r w:rsidRPr="003A7164">
              <w:rPr>
                <w:rFonts w:ascii="宋体" w:hAnsi="宋体" w:hint="eastAsia"/>
                <w:bCs/>
              </w:rPr>
              <w:t>2026-09-05</w:t>
            </w:r>
          </w:p>
        </w:tc>
        <w:tc>
          <w:tcPr>
            <w:tcW w:w="1800" w:type="dxa"/>
          </w:tcPr>
          <w:p w14:paraId="4D7B9413" w14:textId="32F4E7E1" w:rsidR="00220A8A" w:rsidRPr="003A7164" w:rsidRDefault="00220A8A" w:rsidP="003A7164">
            <w:pPr>
              <w:spacing w:line="360" w:lineRule="auto"/>
              <w:jc w:val="center"/>
              <w:rPr>
                <w:rFonts w:ascii="宋体" w:hAnsi="宋体" w:hint="eastAsia"/>
                <w:bCs/>
              </w:rPr>
            </w:pPr>
            <w:r w:rsidRPr="003A7164">
              <w:rPr>
                <w:rFonts w:ascii="宋体" w:hAnsi="宋体" w:hint="eastAsia"/>
                <w:bCs/>
              </w:rPr>
              <w:t>待完成</w:t>
            </w:r>
          </w:p>
        </w:tc>
      </w:tr>
    </w:tbl>
    <w:p w14:paraId="52901C16" w14:textId="77777777" w:rsidR="004F33E9" w:rsidRDefault="00000000">
      <w:pPr>
        <w:pStyle w:val="1"/>
      </w:pPr>
      <w:r>
        <w:rPr>
          <w:rFonts w:hint="eastAsia"/>
        </w:rPr>
        <w:t>五、</w:t>
      </w:r>
      <w:r>
        <w:rPr>
          <w:rFonts w:hint="eastAsia"/>
        </w:rPr>
        <w:t xml:space="preserve"> </w:t>
      </w:r>
      <w:r>
        <w:rPr>
          <w:rFonts w:hint="eastAsia"/>
        </w:rPr>
        <w:t>设计（实验）成果要求</w:t>
      </w:r>
    </w:p>
    <w:p w14:paraId="718AE8E2" w14:textId="175832C4" w:rsidR="0069116A" w:rsidRPr="0069116A" w:rsidRDefault="0069116A" w:rsidP="0069116A">
      <w:pPr>
        <w:numPr>
          <w:ilvl w:val="0"/>
          <w:numId w:val="20"/>
        </w:numPr>
        <w:rPr>
          <w:rFonts w:ascii="宋体" w:hAnsi="宋体" w:hint="eastAsia"/>
          <w:bCs/>
        </w:rPr>
      </w:pPr>
      <w:r w:rsidRPr="0069116A">
        <w:rPr>
          <w:rFonts w:ascii="宋体" w:hAnsi="宋体" w:hint="eastAsia"/>
          <w:bCs/>
        </w:rPr>
        <w:t>硬件成果：在 STC8H8K64U 实验箱上实现电子手表风格 UI 菜单系统，磁贴桌面 + 多级</w:t>
      </w:r>
      <w:r w:rsidRPr="0069116A">
        <w:rPr>
          <w:rFonts w:ascii="宋体" w:hAnsi="宋体" w:hint="eastAsia"/>
          <w:bCs/>
        </w:rPr>
        <w:lastRenderedPageBreak/>
        <w:t>菜单 + 设置/</w:t>
      </w:r>
      <w:r w:rsidR="000F4684">
        <w:rPr>
          <w:rFonts w:ascii="宋体" w:hAnsi="宋体" w:hint="eastAsia"/>
          <w:bCs/>
        </w:rPr>
        <w:t>闹钟</w:t>
      </w:r>
      <w:r w:rsidRPr="0069116A">
        <w:rPr>
          <w:rFonts w:ascii="宋体" w:hAnsi="宋体" w:hint="eastAsia"/>
          <w:bCs/>
        </w:rPr>
        <w:t>/时间页等功能全部可操作，界面流畅，红外遥控全场操作（键盘兜底），测温 / 串口 / 计算器 / 游戏等功能按计划接入后可现场演示；显示自愈（超时保护 + 周期全刷），长时间运行稳定。</w:t>
      </w:r>
    </w:p>
    <w:p w14:paraId="79151AE0" w14:textId="69F8AAE3" w:rsidR="0069116A" w:rsidRPr="0069116A" w:rsidRDefault="0069116A" w:rsidP="0069116A">
      <w:pPr>
        <w:numPr>
          <w:ilvl w:val="0"/>
          <w:numId w:val="20"/>
        </w:numPr>
        <w:rPr>
          <w:rFonts w:ascii="宋体" w:hAnsi="宋体" w:hint="eastAsia"/>
          <w:bCs/>
        </w:rPr>
      </w:pPr>
      <w:r w:rsidRPr="0069116A">
        <w:rPr>
          <w:rFonts w:ascii="宋体" w:hAnsi="宋体" w:hint="eastAsia"/>
          <w:bCs/>
        </w:rPr>
        <w:t>软件成果：完整 Keil C51 工程源码（应用页层 / UI 框架层 / 驱动层 / 平台适配层分层架构），编译 0 Error，烧录（IRC 24.000MHz）后稳定运行。</w:t>
      </w:r>
    </w:p>
    <w:p w14:paraId="65E55A72" w14:textId="3D5F7C77" w:rsidR="0069116A" w:rsidRPr="0069116A" w:rsidRDefault="0069116A" w:rsidP="0069116A">
      <w:pPr>
        <w:numPr>
          <w:ilvl w:val="0"/>
          <w:numId w:val="20"/>
        </w:numPr>
        <w:rPr>
          <w:rFonts w:ascii="宋体" w:hAnsi="宋体" w:hint="eastAsia"/>
          <w:bCs/>
        </w:rPr>
      </w:pPr>
      <w:r w:rsidRPr="0069116A">
        <w:rPr>
          <w:rFonts w:ascii="宋体" w:hAnsi="宋体" w:hint="eastAsia"/>
          <w:bCs/>
        </w:rPr>
        <w:t>文档成果：</w:t>
      </w:r>
      <w:r w:rsidR="00A166F1" w:rsidRPr="00A166F1">
        <w:rPr>
          <w:rFonts w:ascii="宋体" w:hAnsi="宋体" w:hint="eastAsia"/>
          <w:bCs/>
        </w:rPr>
        <w:t>《微机与单片机系统综合实验》任务书</w:t>
      </w:r>
      <w:r w:rsidRPr="0069116A">
        <w:rPr>
          <w:rFonts w:ascii="宋体" w:hAnsi="宋体" w:hint="eastAsia"/>
          <w:bCs/>
        </w:rPr>
        <w:t>与答辩 PPT 等课程设计文档。</w:t>
      </w:r>
    </w:p>
    <w:p w14:paraId="71A4E6B0" w14:textId="79DB1C9B" w:rsidR="004F33E9" w:rsidRDefault="00000000" w:rsidP="0069116A">
      <w:pPr>
        <w:pStyle w:val="1"/>
      </w:pPr>
      <w:r>
        <w:rPr>
          <w:rFonts w:hint="eastAsia"/>
        </w:rPr>
        <w:t>六、主要参考资料</w:t>
      </w:r>
    </w:p>
    <w:p w14:paraId="4120F44B" w14:textId="77777777" w:rsidR="00281D99" w:rsidRPr="00281D99" w:rsidRDefault="00281D99" w:rsidP="00281D99">
      <w:pPr>
        <w:widowControl/>
        <w:spacing w:line="360" w:lineRule="auto"/>
        <w:rPr>
          <w:rFonts w:asciiTheme="minorHAnsi" w:eastAsiaTheme="minorEastAsia" w:hAnsiTheme="minorHAnsi" w:cstheme="minorBidi"/>
          <w:szCs w:val="21"/>
        </w:rPr>
      </w:pPr>
      <w:r w:rsidRPr="00281D99">
        <w:rPr>
          <w:rFonts w:asciiTheme="minorHAnsi" w:eastAsiaTheme="minorEastAsia" w:hAnsiTheme="minorHAnsi" w:cstheme="minorBidi" w:hint="eastAsia"/>
          <w:szCs w:val="21"/>
        </w:rPr>
        <w:t>［</w:t>
      </w:r>
      <w:r w:rsidRPr="00281D99">
        <w:rPr>
          <w:rFonts w:asciiTheme="minorHAnsi" w:eastAsiaTheme="minorEastAsia" w:hAnsiTheme="minorHAnsi" w:cstheme="minorBidi" w:hint="eastAsia"/>
          <w:szCs w:val="21"/>
        </w:rPr>
        <w:t>1</w:t>
      </w:r>
      <w:r w:rsidRPr="00281D99">
        <w:rPr>
          <w:rFonts w:asciiTheme="minorHAnsi" w:eastAsiaTheme="minorEastAsia" w:hAnsiTheme="minorHAnsi" w:cstheme="minorBidi" w:hint="eastAsia"/>
          <w:szCs w:val="21"/>
        </w:rPr>
        <w:t>］宏晶科技．</w:t>
      </w:r>
      <w:r w:rsidRPr="00281D99">
        <w:rPr>
          <w:rFonts w:asciiTheme="minorHAnsi" w:eastAsiaTheme="minorEastAsia" w:hAnsiTheme="minorHAnsi" w:cstheme="minorBidi" w:hint="eastAsia"/>
          <w:szCs w:val="21"/>
        </w:rPr>
        <w:t xml:space="preserve">STC8H </w:t>
      </w:r>
      <w:r w:rsidRPr="00281D99">
        <w:rPr>
          <w:rFonts w:asciiTheme="minorHAnsi" w:eastAsiaTheme="minorEastAsia" w:hAnsiTheme="minorHAnsi" w:cstheme="minorBidi" w:hint="eastAsia"/>
          <w:szCs w:val="21"/>
        </w:rPr>
        <w:t>系列单片机技术参考手册［</w:t>
      </w:r>
      <w:r w:rsidRPr="00281D99">
        <w:rPr>
          <w:rFonts w:asciiTheme="minorHAnsi" w:eastAsiaTheme="minorEastAsia" w:hAnsiTheme="minorHAnsi" w:cstheme="minorBidi" w:hint="eastAsia"/>
          <w:szCs w:val="21"/>
        </w:rPr>
        <w:t>Z</w:t>
      </w:r>
      <w:r w:rsidRPr="00281D99">
        <w:rPr>
          <w:rFonts w:asciiTheme="minorHAnsi" w:eastAsiaTheme="minorEastAsia" w:hAnsiTheme="minorHAnsi" w:cstheme="minorBidi" w:hint="eastAsia"/>
          <w:szCs w:val="21"/>
        </w:rPr>
        <w:t>］．深圳：宏晶科技（深圳）有限公司，</w:t>
      </w:r>
      <w:r w:rsidRPr="00281D99">
        <w:rPr>
          <w:rFonts w:asciiTheme="minorHAnsi" w:eastAsiaTheme="minorEastAsia" w:hAnsiTheme="minorHAnsi" w:cstheme="minorBidi" w:hint="eastAsia"/>
          <w:szCs w:val="21"/>
        </w:rPr>
        <w:t>2022.</w:t>
      </w:r>
    </w:p>
    <w:p w14:paraId="2848B34B" w14:textId="77777777" w:rsidR="00281D99" w:rsidRPr="00281D99" w:rsidRDefault="00281D99" w:rsidP="00281D99">
      <w:pPr>
        <w:widowControl/>
        <w:spacing w:line="360" w:lineRule="auto"/>
        <w:rPr>
          <w:rFonts w:asciiTheme="minorHAnsi" w:eastAsiaTheme="minorEastAsia" w:hAnsiTheme="minorHAnsi" w:cstheme="minorBidi"/>
          <w:szCs w:val="21"/>
        </w:rPr>
      </w:pPr>
      <w:r w:rsidRPr="00281D99">
        <w:rPr>
          <w:rFonts w:asciiTheme="minorHAnsi" w:eastAsiaTheme="minorEastAsia" w:hAnsiTheme="minorHAnsi" w:cstheme="minorBidi" w:hint="eastAsia"/>
          <w:szCs w:val="21"/>
        </w:rPr>
        <w:t>［</w:t>
      </w:r>
      <w:r w:rsidRPr="00281D99">
        <w:rPr>
          <w:rFonts w:asciiTheme="minorHAnsi" w:eastAsiaTheme="minorEastAsia" w:hAnsiTheme="minorHAnsi" w:cstheme="minorBidi" w:hint="eastAsia"/>
          <w:szCs w:val="21"/>
        </w:rPr>
        <w:t>2</w:t>
      </w:r>
      <w:r w:rsidRPr="00281D99">
        <w:rPr>
          <w:rFonts w:asciiTheme="minorHAnsi" w:eastAsiaTheme="minorEastAsia" w:hAnsiTheme="minorHAnsi" w:cstheme="minorBidi" w:hint="eastAsia"/>
          <w:szCs w:val="21"/>
        </w:rPr>
        <w:t>］上海景芯微电子有限公司．</w:t>
      </w:r>
      <w:r w:rsidRPr="00281D99">
        <w:rPr>
          <w:rFonts w:asciiTheme="minorHAnsi" w:eastAsiaTheme="minorEastAsia" w:hAnsiTheme="minorHAnsi" w:cstheme="minorBidi" w:hint="eastAsia"/>
          <w:szCs w:val="21"/>
        </w:rPr>
        <w:t xml:space="preserve">ST7920 </w:t>
      </w:r>
      <w:r w:rsidRPr="00281D99">
        <w:rPr>
          <w:rFonts w:asciiTheme="minorHAnsi" w:eastAsiaTheme="minorEastAsia" w:hAnsiTheme="minorHAnsi" w:cstheme="minorBidi" w:hint="eastAsia"/>
          <w:szCs w:val="21"/>
        </w:rPr>
        <w:t>中文液晶显示模块数据手册［</w:t>
      </w:r>
      <w:r w:rsidRPr="00281D99">
        <w:rPr>
          <w:rFonts w:asciiTheme="minorHAnsi" w:eastAsiaTheme="minorEastAsia" w:hAnsiTheme="minorHAnsi" w:cstheme="minorBidi" w:hint="eastAsia"/>
          <w:szCs w:val="21"/>
        </w:rPr>
        <w:t>Z</w:t>
      </w:r>
      <w:r w:rsidRPr="00281D99">
        <w:rPr>
          <w:rFonts w:asciiTheme="minorHAnsi" w:eastAsiaTheme="minorEastAsia" w:hAnsiTheme="minorHAnsi" w:cstheme="minorBidi" w:hint="eastAsia"/>
          <w:szCs w:val="21"/>
        </w:rPr>
        <w:t>］．上海，</w:t>
      </w:r>
      <w:r w:rsidRPr="00281D99">
        <w:rPr>
          <w:rFonts w:asciiTheme="minorHAnsi" w:eastAsiaTheme="minorEastAsia" w:hAnsiTheme="minorHAnsi" w:cstheme="minorBidi" w:hint="eastAsia"/>
          <w:szCs w:val="21"/>
        </w:rPr>
        <w:t>2006.</w:t>
      </w:r>
    </w:p>
    <w:p w14:paraId="08131A1E" w14:textId="77777777" w:rsidR="00281D99" w:rsidRPr="00281D99" w:rsidRDefault="00281D99" w:rsidP="00281D99">
      <w:pPr>
        <w:widowControl/>
        <w:spacing w:line="360" w:lineRule="auto"/>
        <w:rPr>
          <w:rFonts w:asciiTheme="minorHAnsi" w:eastAsiaTheme="minorEastAsia" w:hAnsiTheme="minorHAnsi" w:cstheme="minorBidi"/>
          <w:szCs w:val="21"/>
        </w:rPr>
      </w:pPr>
      <w:r w:rsidRPr="00281D99">
        <w:rPr>
          <w:rFonts w:asciiTheme="minorHAnsi" w:eastAsiaTheme="minorEastAsia" w:hAnsiTheme="minorHAnsi" w:cstheme="minorBidi" w:hint="eastAsia"/>
          <w:szCs w:val="21"/>
        </w:rPr>
        <w:t>［</w:t>
      </w:r>
      <w:r w:rsidRPr="00281D99">
        <w:rPr>
          <w:rFonts w:asciiTheme="minorHAnsi" w:eastAsiaTheme="minorEastAsia" w:hAnsiTheme="minorHAnsi" w:cstheme="minorBidi" w:hint="eastAsia"/>
          <w:szCs w:val="21"/>
        </w:rPr>
        <w:t>3</w:t>
      </w:r>
      <w:r w:rsidRPr="00281D99">
        <w:rPr>
          <w:rFonts w:asciiTheme="minorHAnsi" w:eastAsiaTheme="minorEastAsia" w:hAnsiTheme="minorHAnsi" w:cstheme="minorBidi" w:hint="eastAsia"/>
          <w:szCs w:val="21"/>
        </w:rPr>
        <w:t>］汪贵平，等．新编单片机原理及应用（第</w:t>
      </w:r>
      <w:r w:rsidRPr="00281D99">
        <w:rPr>
          <w:rFonts w:asciiTheme="minorHAnsi" w:eastAsiaTheme="minorEastAsia" w:hAnsiTheme="minorHAnsi" w:cstheme="minorBidi" w:hint="eastAsia"/>
          <w:szCs w:val="21"/>
        </w:rPr>
        <w:t>2</w:t>
      </w:r>
      <w:r w:rsidRPr="00281D99">
        <w:rPr>
          <w:rFonts w:asciiTheme="minorHAnsi" w:eastAsiaTheme="minorEastAsia" w:hAnsiTheme="minorHAnsi" w:cstheme="minorBidi" w:hint="eastAsia"/>
          <w:szCs w:val="21"/>
        </w:rPr>
        <w:t>版）［</w:t>
      </w:r>
      <w:r w:rsidRPr="00281D99">
        <w:rPr>
          <w:rFonts w:asciiTheme="minorHAnsi" w:eastAsiaTheme="minorEastAsia" w:hAnsiTheme="minorHAnsi" w:cstheme="minorBidi" w:hint="eastAsia"/>
          <w:szCs w:val="21"/>
        </w:rPr>
        <w:t>M</w:t>
      </w:r>
      <w:r w:rsidRPr="00281D99">
        <w:rPr>
          <w:rFonts w:asciiTheme="minorHAnsi" w:eastAsiaTheme="minorEastAsia" w:hAnsiTheme="minorHAnsi" w:cstheme="minorBidi" w:hint="eastAsia"/>
          <w:szCs w:val="21"/>
        </w:rPr>
        <w:t>］．北京：机械工业出版社，</w:t>
      </w:r>
      <w:r w:rsidRPr="00281D99">
        <w:rPr>
          <w:rFonts w:asciiTheme="minorHAnsi" w:eastAsiaTheme="minorEastAsia" w:hAnsiTheme="minorHAnsi" w:cstheme="minorBidi" w:hint="eastAsia"/>
          <w:szCs w:val="21"/>
        </w:rPr>
        <w:t>2021.</w:t>
      </w:r>
    </w:p>
    <w:p w14:paraId="5AEB69C7" w14:textId="77777777" w:rsidR="00281D99" w:rsidRDefault="00281D99" w:rsidP="00281D99">
      <w:pPr>
        <w:widowControl/>
        <w:spacing w:line="360" w:lineRule="auto"/>
        <w:rPr>
          <w:rFonts w:asciiTheme="minorHAnsi" w:eastAsiaTheme="minorEastAsia" w:hAnsiTheme="minorHAnsi" w:cstheme="minorBidi"/>
          <w:szCs w:val="21"/>
        </w:rPr>
      </w:pPr>
      <w:r w:rsidRPr="00281D99">
        <w:rPr>
          <w:rFonts w:asciiTheme="minorHAnsi" w:eastAsiaTheme="minorEastAsia" w:hAnsiTheme="minorHAnsi" w:cstheme="minorBidi" w:hint="eastAsia"/>
          <w:szCs w:val="21"/>
        </w:rPr>
        <w:t>［</w:t>
      </w:r>
      <w:r w:rsidRPr="00281D99">
        <w:rPr>
          <w:rFonts w:asciiTheme="minorHAnsi" w:eastAsiaTheme="minorEastAsia" w:hAnsiTheme="minorHAnsi" w:cstheme="minorBidi" w:hint="eastAsia"/>
          <w:szCs w:val="21"/>
        </w:rPr>
        <w:t>4</w:t>
      </w:r>
      <w:r w:rsidRPr="00281D99">
        <w:rPr>
          <w:rFonts w:asciiTheme="minorHAnsi" w:eastAsiaTheme="minorEastAsia" w:hAnsiTheme="minorHAnsi" w:cstheme="minorBidi" w:hint="eastAsia"/>
          <w:szCs w:val="21"/>
        </w:rPr>
        <w:t>］宏晶科技．</w:t>
      </w:r>
      <w:r w:rsidRPr="00281D99">
        <w:rPr>
          <w:rFonts w:asciiTheme="minorHAnsi" w:eastAsiaTheme="minorEastAsia" w:hAnsiTheme="minorHAnsi" w:cstheme="minorBidi" w:hint="eastAsia"/>
          <w:szCs w:val="21"/>
        </w:rPr>
        <w:t xml:space="preserve">STC </w:t>
      </w:r>
      <w:r w:rsidRPr="00281D99">
        <w:rPr>
          <w:rFonts w:asciiTheme="minorHAnsi" w:eastAsiaTheme="minorEastAsia" w:hAnsiTheme="minorHAnsi" w:cstheme="minorBidi" w:hint="eastAsia"/>
          <w:szCs w:val="21"/>
        </w:rPr>
        <w:t>实验箱</w:t>
      </w:r>
      <w:r w:rsidRPr="00281D99">
        <w:rPr>
          <w:rFonts w:asciiTheme="minorHAnsi" w:eastAsiaTheme="minorEastAsia" w:hAnsiTheme="minorHAnsi" w:cstheme="minorBidi" w:hint="eastAsia"/>
          <w:szCs w:val="21"/>
        </w:rPr>
        <w:t xml:space="preserve"> 9.62 </w:t>
      </w:r>
      <w:r w:rsidRPr="00281D99">
        <w:rPr>
          <w:rFonts w:asciiTheme="minorHAnsi" w:eastAsiaTheme="minorEastAsia" w:hAnsiTheme="minorHAnsi" w:cstheme="minorBidi" w:hint="eastAsia"/>
          <w:szCs w:val="21"/>
        </w:rPr>
        <w:t>使用说明书［</w:t>
      </w:r>
      <w:r w:rsidRPr="00281D99">
        <w:rPr>
          <w:rFonts w:asciiTheme="minorHAnsi" w:eastAsiaTheme="minorEastAsia" w:hAnsiTheme="minorHAnsi" w:cstheme="minorBidi" w:hint="eastAsia"/>
          <w:szCs w:val="21"/>
        </w:rPr>
        <w:t>Z</w:t>
      </w:r>
      <w:r w:rsidRPr="00281D99">
        <w:rPr>
          <w:rFonts w:asciiTheme="minorHAnsi" w:eastAsiaTheme="minorEastAsia" w:hAnsiTheme="minorHAnsi" w:cstheme="minorBidi" w:hint="eastAsia"/>
          <w:szCs w:val="21"/>
        </w:rPr>
        <w:t>］．深圳：宏晶科技（深圳）有限公司</w:t>
      </w:r>
      <w:r w:rsidRPr="00281D99">
        <w:rPr>
          <w:rFonts w:asciiTheme="minorHAnsi" w:eastAsiaTheme="minorEastAsia" w:hAnsiTheme="minorHAnsi" w:cstheme="minorBidi" w:hint="eastAsia"/>
          <w:szCs w:val="21"/>
        </w:rPr>
        <w:t>.</w:t>
      </w:r>
    </w:p>
    <w:p w14:paraId="14AAEA45" w14:textId="3EDC0348" w:rsidR="004F33E9" w:rsidRDefault="00000000" w:rsidP="00281D99">
      <w:pPr>
        <w:widowControl/>
        <w:spacing w:line="360" w:lineRule="auto"/>
        <w:rPr>
          <w:sz w:val="24"/>
        </w:rPr>
      </w:pPr>
      <w:r>
        <w:rPr>
          <w:rFonts w:ascii="宋体" w:hAnsi="宋体" w:cs="宋体" w:hint="eastAsia"/>
          <w:bCs/>
          <w:kern w:val="0"/>
        </w:rPr>
        <w:t xml:space="preserve">                                       </w:t>
      </w:r>
      <w:r>
        <w:rPr>
          <w:rFonts w:hint="eastAsia"/>
          <w:sz w:val="24"/>
        </w:rPr>
        <w:t xml:space="preserve">   </w:t>
      </w:r>
      <w:r w:rsidR="00CE5177">
        <w:rPr>
          <w:rFonts w:hint="eastAsia"/>
          <w:sz w:val="24"/>
        </w:rPr>
        <w:t xml:space="preserve"> </w:t>
      </w:r>
      <w:r>
        <w:rPr>
          <w:rFonts w:hint="eastAsia"/>
          <w:sz w:val="24"/>
        </w:rPr>
        <w:t>学生姓名：</w:t>
      </w:r>
      <w:r w:rsidR="0069116A">
        <w:rPr>
          <w:rFonts w:hint="eastAsia"/>
          <w:sz w:val="24"/>
        </w:rPr>
        <w:t>乔士峰，刘嘉洛，</w:t>
      </w:r>
      <w:r w:rsidR="00CE5177">
        <w:rPr>
          <w:rFonts w:hint="eastAsia"/>
          <w:sz w:val="24"/>
        </w:rPr>
        <w:t>贺博浩</w:t>
      </w:r>
    </w:p>
    <w:p w14:paraId="7BEA063F" w14:textId="1976C62A" w:rsidR="004F33E9" w:rsidRDefault="00000000">
      <w:pPr>
        <w:wordWrap w:val="0"/>
        <w:spacing w:line="360" w:lineRule="auto"/>
        <w:ind w:leftChars="1200" w:left="2520"/>
        <w:jc w:val="center"/>
        <w:rPr>
          <w:sz w:val="24"/>
        </w:rPr>
      </w:pPr>
      <w:r>
        <w:rPr>
          <w:rFonts w:hint="eastAsia"/>
          <w:sz w:val="24"/>
        </w:rPr>
        <w:t xml:space="preserve">       </w:t>
      </w:r>
      <w:r w:rsidR="00CE5177">
        <w:rPr>
          <w:rFonts w:hint="eastAsia"/>
          <w:sz w:val="24"/>
        </w:rPr>
        <w:t xml:space="preserve"> </w:t>
      </w:r>
      <w:r>
        <w:rPr>
          <w:rFonts w:hint="eastAsia"/>
          <w:sz w:val="24"/>
        </w:rPr>
        <w:t xml:space="preserve"> </w:t>
      </w:r>
      <w:r>
        <w:rPr>
          <w:rFonts w:hint="eastAsia"/>
          <w:sz w:val="24"/>
        </w:rPr>
        <w:t>指导教师：</w:t>
      </w:r>
      <w:r w:rsidR="00CE5177">
        <w:rPr>
          <w:rFonts w:hint="eastAsia"/>
          <w:sz w:val="24"/>
        </w:rPr>
        <w:t>相里康，龚贤武，雷旭</w:t>
      </w:r>
    </w:p>
    <w:p w14:paraId="4419AC78" w14:textId="29E1881F" w:rsidR="003A7164" w:rsidRDefault="00000000" w:rsidP="003A7164">
      <w:pPr>
        <w:spacing w:line="360" w:lineRule="auto"/>
        <w:ind w:leftChars="1200" w:left="2520" w:firstLineChars="800" w:firstLine="1920"/>
        <w:rPr>
          <w:rFonts w:hint="eastAsia"/>
          <w:sz w:val="24"/>
        </w:rPr>
        <w:sectPr w:rsidR="003A7164">
          <w:pgSz w:w="11906" w:h="16838"/>
          <w:pgMar w:top="1134" w:right="1286" w:bottom="1134" w:left="1440" w:header="851" w:footer="992" w:gutter="0"/>
          <w:cols w:space="720"/>
          <w:docGrid w:type="lines" w:linePitch="312"/>
        </w:sectPr>
      </w:pPr>
      <w:r>
        <w:rPr>
          <w:rFonts w:hint="eastAsia"/>
          <w:sz w:val="24"/>
        </w:rPr>
        <w:t xml:space="preserve">   </w:t>
      </w:r>
      <w:r w:rsidR="00E66C30">
        <w:rPr>
          <w:rFonts w:hint="eastAsia"/>
          <w:sz w:val="24"/>
        </w:rPr>
        <w:t xml:space="preserve">  </w:t>
      </w:r>
      <w:r>
        <w:rPr>
          <w:rFonts w:hint="eastAsia"/>
          <w:sz w:val="24"/>
        </w:rPr>
        <w:t xml:space="preserve"> </w:t>
      </w:r>
      <w:r w:rsidR="00CE5177">
        <w:rPr>
          <w:rFonts w:hint="eastAsia"/>
          <w:sz w:val="24"/>
        </w:rPr>
        <w:t>2026</w:t>
      </w:r>
      <w:r>
        <w:rPr>
          <w:rFonts w:hint="eastAsia"/>
          <w:sz w:val="24"/>
        </w:rPr>
        <w:t>年</w:t>
      </w:r>
      <w:r>
        <w:rPr>
          <w:rFonts w:hint="eastAsia"/>
          <w:sz w:val="24"/>
        </w:rPr>
        <w:t xml:space="preserve">  </w:t>
      </w:r>
      <w:r w:rsidR="00CE5177">
        <w:rPr>
          <w:rFonts w:hint="eastAsia"/>
          <w:sz w:val="24"/>
        </w:rPr>
        <w:t>8</w:t>
      </w:r>
      <w:r>
        <w:rPr>
          <w:rFonts w:hint="eastAsia"/>
          <w:sz w:val="24"/>
        </w:rPr>
        <w:t xml:space="preserve"> </w:t>
      </w:r>
      <w:r>
        <w:rPr>
          <w:rFonts w:hint="eastAsia"/>
          <w:sz w:val="24"/>
        </w:rPr>
        <w:t>月</w:t>
      </w:r>
      <w:r>
        <w:rPr>
          <w:rFonts w:hint="eastAsia"/>
          <w:sz w:val="24"/>
        </w:rPr>
        <w:t xml:space="preserve">  </w:t>
      </w:r>
      <w:r w:rsidR="00A166F1">
        <w:rPr>
          <w:rFonts w:hint="eastAsia"/>
          <w:sz w:val="24"/>
        </w:rPr>
        <w:t>20</w:t>
      </w:r>
      <w:r>
        <w:rPr>
          <w:rFonts w:hint="eastAsia"/>
          <w:sz w:val="24"/>
        </w:rPr>
        <w:t xml:space="preserve"> </w:t>
      </w:r>
      <w:r w:rsidR="008D2A8E">
        <w:rPr>
          <w:rFonts w:hint="eastAsia"/>
          <w:sz w:val="24"/>
        </w:rPr>
        <w:t>日</w:t>
      </w:r>
      <w:r>
        <w:rPr>
          <w:rFonts w:hint="eastAsia"/>
          <w:sz w:val="24"/>
        </w:rPr>
        <w:t xml:space="preserve"> </w:t>
      </w:r>
    </w:p>
    <w:bookmarkEnd w:id="0"/>
    <w:p w14:paraId="3078C049" w14:textId="0DA91043" w:rsidR="003A7164" w:rsidRDefault="003A7164">
      <w:pPr>
        <w:widowControl/>
        <w:spacing w:line="240" w:lineRule="auto"/>
        <w:jc w:val="left"/>
        <w:rPr>
          <w:rFonts w:hint="eastAsia"/>
        </w:rPr>
      </w:pPr>
    </w:p>
    <w:sectPr w:rsidR="003A716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905EAE" w14:textId="77777777" w:rsidR="00F27B5F" w:rsidRDefault="00F27B5F">
      <w:pPr>
        <w:spacing w:line="240" w:lineRule="auto"/>
      </w:pPr>
      <w:r>
        <w:separator/>
      </w:r>
    </w:p>
  </w:endnote>
  <w:endnote w:type="continuationSeparator" w:id="0">
    <w:p w14:paraId="3654121F" w14:textId="77777777" w:rsidR="00F27B5F" w:rsidRDefault="00F27B5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BF71F6" w14:textId="77777777" w:rsidR="00F27B5F" w:rsidRDefault="00F27B5F">
      <w:r>
        <w:separator/>
      </w:r>
    </w:p>
  </w:footnote>
  <w:footnote w:type="continuationSeparator" w:id="0">
    <w:p w14:paraId="459B077B" w14:textId="77777777" w:rsidR="00F27B5F" w:rsidRDefault="00F27B5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8925CF"/>
    <w:multiLevelType w:val="multilevel"/>
    <w:tmpl w:val="048925CF"/>
    <w:lvl w:ilvl="0">
      <w:start w:val="1"/>
      <w:numFmt w:val="decimal"/>
      <w:lvlText w:val="%1．"/>
      <w:lvlJc w:val="left"/>
      <w:pPr>
        <w:tabs>
          <w:tab w:val="left" w:pos="1054"/>
        </w:tabs>
        <w:ind w:left="1054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1474"/>
        </w:tabs>
        <w:ind w:left="1474" w:hanging="420"/>
      </w:pPr>
    </w:lvl>
    <w:lvl w:ilvl="2">
      <w:start w:val="1"/>
      <w:numFmt w:val="lowerRoman"/>
      <w:lvlText w:val="%3."/>
      <w:lvlJc w:val="right"/>
      <w:pPr>
        <w:tabs>
          <w:tab w:val="left" w:pos="1894"/>
        </w:tabs>
        <w:ind w:left="1894" w:hanging="420"/>
      </w:pPr>
    </w:lvl>
    <w:lvl w:ilvl="3">
      <w:start w:val="1"/>
      <w:numFmt w:val="decimal"/>
      <w:lvlText w:val="%4."/>
      <w:lvlJc w:val="left"/>
      <w:pPr>
        <w:tabs>
          <w:tab w:val="left" w:pos="2314"/>
        </w:tabs>
        <w:ind w:left="2314" w:hanging="420"/>
      </w:pPr>
    </w:lvl>
    <w:lvl w:ilvl="4">
      <w:start w:val="1"/>
      <w:numFmt w:val="lowerLetter"/>
      <w:lvlText w:val="%5)"/>
      <w:lvlJc w:val="left"/>
      <w:pPr>
        <w:tabs>
          <w:tab w:val="left" w:pos="2734"/>
        </w:tabs>
        <w:ind w:left="2734" w:hanging="420"/>
      </w:pPr>
    </w:lvl>
    <w:lvl w:ilvl="5">
      <w:start w:val="1"/>
      <w:numFmt w:val="lowerRoman"/>
      <w:lvlText w:val="%6."/>
      <w:lvlJc w:val="right"/>
      <w:pPr>
        <w:tabs>
          <w:tab w:val="left" w:pos="3154"/>
        </w:tabs>
        <w:ind w:left="3154" w:hanging="420"/>
      </w:pPr>
    </w:lvl>
    <w:lvl w:ilvl="6">
      <w:start w:val="1"/>
      <w:numFmt w:val="decimal"/>
      <w:lvlText w:val="%7."/>
      <w:lvlJc w:val="left"/>
      <w:pPr>
        <w:tabs>
          <w:tab w:val="left" w:pos="3574"/>
        </w:tabs>
        <w:ind w:left="3574" w:hanging="420"/>
      </w:pPr>
    </w:lvl>
    <w:lvl w:ilvl="7">
      <w:start w:val="1"/>
      <w:numFmt w:val="lowerLetter"/>
      <w:lvlText w:val="%8)"/>
      <w:lvlJc w:val="left"/>
      <w:pPr>
        <w:tabs>
          <w:tab w:val="left" w:pos="3994"/>
        </w:tabs>
        <w:ind w:left="3994" w:hanging="420"/>
      </w:pPr>
    </w:lvl>
    <w:lvl w:ilvl="8">
      <w:start w:val="1"/>
      <w:numFmt w:val="lowerRoman"/>
      <w:lvlText w:val="%9."/>
      <w:lvlJc w:val="right"/>
      <w:pPr>
        <w:tabs>
          <w:tab w:val="left" w:pos="4414"/>
        </w:tabs>
        <w:ind w:left="4414" w:hanging="420"/>
      </w:pPr>
    </w:lvl>
  </w:abstractNum>
  <w:abstractNum w:abstractNumId="1" w15:restartNumberingAfterBreak="0">
    <w:nsid w:val="0F8D4DB6"/>
    <w:multiLevelType w:val="multilevel"/>
    <w:tmpl w:val="1E85087B"/>
    <w:lvl w:ilvl="0">
      <w:start w:val="1"/>
      <w:numFmt w:val="decimal"/>
      <w:lvlText w:val="%1．"/>
      <w:lvlJc w:val="left"/>
      <w:pPr>
        <w:tabs>
          <w:tab w:val="left" w:pos="1054"/>
        </w:tabs>
        <w:ind w:left="1054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1474"/>
        </w:tabs>
        <w:ind w:left="1474" w:hanging="420"/>
      </w:pPr>
    </w:lvl>
    <w:lvl w:ilvl="2">
      <w:start w:val="1"/>
      <w:numFmt w:val="lowerRoman"/>
      <w:lvlText w:val="%3."/>
      <w:lvlJc w:val="right"/>
      <w:pPr>
        <w:tabs>
          <w:tab w:val="left" w:pos="1894"/>
        </w:tabs>
        <w:ind w:left="1894" w:hanging="420"/>
      </w:pPr>
    </w:lvl>
    <w:lvl w:ilvl="3">
      <w:start w:val="1"/>
      <w:numFmt w:val="decimal"/>
      <w:lvlText w:val="%4."/>
      <w:lvlJc w:val="left"/>
      <w:pPr>
        <w:tabs>
          <w:tab w:val="left" w:pos="2314"/>
        </w:tabs>
        <w:ind w:left="2314" w:hanging="420"/>
      </w:pPr>
    </w:lvl>
    <w:lvl w:ilvl="4">
      <w:start w:val="1"/>
      <w:numFmt w:val="lowerLetter"/>
      <w:lvlText w:val="%5)"/>
      <w:lvlJc w:val="left"/>
      <w:pPr>
        <w:tabs>
          <w:tab w:val="left" w:pos="2734"/>
        </w:tabs>
        <w:ind w:left="2734" w:hanging="420"/>
      </w:pPr>
    </w:lvl>
    <w:lvl w:ilvl="5">
      <w:start w:val="1"/>
      <w:numFmt w:val="lowerRoman"/>
      <w:lvlText w:val="%6."/>
      <w:lvlJc w:val="right"/>
      <w:pPr>
        <w:tabs>
          <w:tab w:val="left" w:pos="3154"/>
        </w:tabs>
        <w:ind w:left="3154" w:hanging="420"/>
      </w:pPr>
    </w:lvl>
    <w:lvl w:ilvl="6">
      <w:start w:val="1"/>
      <w:numFmt w:val="decimal"/>
      <w:lvlText w:val="%7."/>
      <w:lvlJc w:val="left"/>
      <w:pPr>
        <w:tabs>
          <w:tab w:val="left" w:pos="3574"/>
        </w:tabs>
        <w:ind w:left="3574" w:hanging="420"/>
      </w:pPr>
    </w:lvl>
    <w:lvl w:ilvl="7">
      <w:start w:val="1"/>
      <w:numFmt w:val="lowerLetter"/>
      <w:lvlText w:val="%8)"/>
      <w:lvlJc w:val="left"/>
      <w:pPr>
        <w:tabs>
          <w:tab w:val="left" w:pos="3994"/>
        </w:tabs>
        <w:ind w:left="3994" w:hanging="420"/>
      </w:pPr>
    </w:lvl>
    <w:lvl w:ilvl="8">
      <w:start w:val="1"/>
      <w:numFmt w:val="lowerRoman"/>
      <w:lvlText w:val="%9."/>
      <w:lvlJc w:val="right"/>
      <w:pPr>
        <w:tabs>
          <w:tab w:val="left" w:pos="4414"/>
        </w:tabs>
        <w:ind w:left="4414" w:hanging="420"/>
      </w:pPr>
    </w:lvl>
  </w:abstractNum>
  <w:abstractNum w:abstractNumId="2" w15:restartNumberingAfterBreak="0">
    <w:nsid w:val="12DA64CA"/>
    <w:multiLevelType w:val="multilevel"/>
    <w:tmpl w:val="1E85087B"/>
    <w:lvl w:ilvl="0">
      <w:start w:val="1"/>
      <w:numFmt w:val="decimal"/>
      <w:lvlText w:val="%1．"/>
      <w:lvlJc w:val="left"/>
      <w:pPr>
        <w:tabs>
          <w:tab w:val="left" w:pos="1054"/>
        </w:tabs>
        <w:ind w:left="1054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1474"/>
        </w:tabs>
        <w:ind w:left="1474" w:hanging="420"/>
      </w:pPr>
    </w:lvl>
    <w:lvl w:ilvl="2">
      <w:start w:val="1"/>
      <w:numFmt w:val="lowerRoman"/>
      <w:lvlText w:val="%3."/>
      <w:lvlJc w:val="right"/>
      <w:pPr>
        <w:tabs>
          <w:tab w:val="left" w:pos="1894"/>
        </w:tabs>
        <w:ind w:left="1894" w:hanging="420"/>
      </w:pPr>
    </w:lvl>
    <w:lvl w:ilvl="3">
      <w:start w:val="1"/>
      <w:numFmt w:val="decimal"/>
      <w:lvlText w:val="%4."/>
      <w:lvlJc w:val="left"/>
      <w:pPr>
        <w:tabs>
          <w:tab w:val="left" w:pos="2314"/>
        </w:tabs>
        <w:ind w:left="2314" w:hanging="420"/>
      </w:pPr>
    </w:lvl>
    <w:lvl w:ilvl="4">
      <w:start w:val="1"/>
      <w:numFmt w:val="lowerLetter"/>
      <w:lvlText w:val="%5)"/>
      <w:lvlJc w:val="left"/>
      <w:pPr>
        <w:tabs>
          <w:tab w:val="left" w:pos="2734"/>
        </w:tabs>
        <w:ind w:left="2734" w:hanging="420"/>
      </w:pPr>
    </w:lvl>
    <w:lvl w:ilvl="5">
      <w:start w:val="1"/>
      <w:numFmt w:val="lowerRoman"/>
      <w:lvlText w:val="%6."/>
      <w:lvlJc w:val="right"/>
      <w:pPr>
        <w:tabs>
          <w:tab w:val="left" w:pos="3154"/>
        </w:tabs>
        <w:ind w:left="3154" w:hanging="420"/>
      </w:pPr>
    </w:lvl>
    <w:lvl w:ilvl="6">
      <w:start w:val="1"/>
      <w:numFmt w:val="decimal"/>
      <w:lvlText w:val="%7."/>
      <w:lvlJc w:val="left"/>
      <w:pPr>
        <w:tabs>
          <w:tab w:val="left" w:pos="3574"/>
        </w:tabs>
        <w:ind w:left="3574" w:hanging="420"/>
      </w:pPr>
    </w:lvl>
    <w:lvl w:ilvl="7">
      <w:start w:val="1"/>
      <w:numFmt w:val="lowerLetter"/>
      <w:lvlText w:val="%8)"/>
      <w:lvlJc w:val="left"/>
      <w:pPr>
        <w:tabs>
          <w:tab w:val="left" w:pos="3994"/>
        </w:tabs>
        <w:ind w:left="3994" w:hanging="420"/>
      </w:pPr>
    </w:lvl>
    <w:lvl w:ilvl="8">
      <w:start w:val="1"/>
      <w:numFmt w:val="lowerRoman"/>
      <w:lvlText w:val="%9."/>
      <w:lvlJc w:val="right"/>
      <w:pPr>
        <w:tabs>
          <w:tab w:val="left" w:pos="4414"/>
        </w:tabs>
        <w:ind w:left="4414" w:hanging="420"/>
      </w:pPr>
    </w:lvl>
  </w:abstractNum>
  <w:abstractNum w:abstractNumId="3" w15:restartNumberingAfterBreak="0">
    <w:nsid w:val="16974148"/>
    <w:multiLevelType w:val="multilevel"/>
    <w:tmpl w:val="1E85087B"/>
    <w:lvl w:ilvl="0">
      <w:start w:val="1"/>
      <w:numFmt w:val="decimal"/>
      <w:lvlText w:val="%1．"/>
      <w:lvlJc w:val="left"/>
      <w:pPr>
        <w:tabs>
          <w:tab w:val="left" w:pos="1054"/>
        </w:tabs>
        <w:ind w:left="1054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1474"/>
        </w:tabs>
        <w:ind w:left="1474" w:hanging="420"/>
      </w:pPr>
    </w:lvl>
    <w:lvl w:ilvl="2">
      <w:start w:val="1"/>
      <w:numFmt w:val="lowerRoman"/>
      <w:lvlText w:val="%3."/>
      <w:lvlJc w:val="right"/>
      <w:pPr>
        <w:tabs>
          <w:tab w:val="left" w:pos="1894"/>
        </w:tabs>
        <w:ind w:left="1894" w:hanging="420"/>
      </w:pPr>
    </w:lvl>
    <w:lvl w:ilvl="3">
      <w:start w:val="1"/>
      <w:numFmt w:val="decimal"/>
      <w:lvlText w:val="%4."/>
      <w:lvlJc w:val="left"/>
      <w:pPr>
        <w:tabs>
          <w:tab w:val="left" w:pos="2314"/>
        </w:tabs>
        <w:ind w:left="2314" w:hanging="420"/>
      </w:pPr>
    </w:lvl>
    <w:lvl w:ilvl="4">
      <w:start w:val="1"/>
      <w:numFmt w:val="lowerLetter"/>
      <w:lvlText w:val="%5)"/>
      <w:lvlJc w:val="left"/>
      <w:pPr>
        <w:tabs>
          <w:tab w:val="left" w:pos="2734"/>
        </w:tabs>
        <w:ind w:left="2734" w:hanging="420"/>
      </w:pPr>
    </w:lvl>
    <w:lvl w:ilvl="5">
      <w:start w:val="1"/>
      <w:numFmt w:val="lowerRoman"/>
      <w:lvlText w:val="%6."/>
      <w:lvlJc w:val="right"/>
      <w:pPr>
        <w:tabs>
          <w:tab w:val="left" w:pos="3154"/>
        </w:tabs>
        <w:ind w:left="3154" w:hanging="420"/>
      </w:pPr>
    </w:lvl>
    <w:lvl w:ilvl="6">
      <w:start w:val="1"/>
      <w:numFmt w:val="decimal"/>
      <w:lvlText w:val="%7."/>
      <w:lvlJc w:val="left"/>
      <w:pPr>
        <w:tabs>
          <w:tab w:val="left" w:pos="3574"/>
        </w:tabs>
        <w:ind w:left="3574" w:hanging="420"/>
      </w:pPr>
    </w:lvl>
    <w:lvl w:ilvl="7">
      <w:start w:val="1"/>
      <w:numFmt w:val="lowerLetter"/>
      <w:lvlText w:val="%8)"/>
      <w:lvlJc w:val="left"/>
      <w:pPr>
        <w:tabs>
          <w:tab w:val="left" w:pos="3994"/>
        </w:tabs>
        <w:ind w:left="3994" w:hanging="420"/>
      </w:pPr>
    </w:lvl>
    <w:lvl w:ilvl="8">
      <w:start w:val="1"/>
      <w:numFmt w:val="lowerRoman"/>
      <w:lvlText w:val="%9."/>
      <w:lvlJc w:val="right"/>
      <w:pPr>
        <w:tabs>
          <w:tab w:val="left" w:pos="4414"/>
        </w:tabs>
        <w:ind w:left="4414" w:hanging="420"/>
      </w:pPr>
    </w:lvl>
  </w:abstractNum>
  <w:abstractNum w:abstractNumId="4" w15:restartNumberingAfterBreak="0">
    <w:nsid w:val="188017D9"/>
    <w:multiLevelType w:val="multilevel"/>
    <w:tmpl w:val="188017D9"/>
    <w:lvl w:ilvl="0">
      <w:start w:val="1"/>
      <w:numFmt w:val="decimal"/>
      <w:lvlText w:val="%1．"/>
      <w:lvlJc w:val="left"/>
      <w:pPr>
        <w:tabs>
          <w:tab w:val="left" w:pos="1054"/>
        </w:tabs>
        <w:ind w:left="1054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1474"/>
        </w:tabs>
        <w:ind w:left="1474" w:hanging="420"/>
      </w:pPr>
    </w:lvl>
    <w:lvl w:ilvl="2">
      <w:start w:val="1"/>
      <w:numFmt w:val="lowerRoman"/>
      <w:lvlText w:val="%3."/>
      <w:lvlJc w:val="right"/>
      <w:pPr>
        <w:tabs>
          <w:tab w:val="left" w:pos="1894"/>
        </w:tabs>
        <w:ind w:left="1894" w:hanging="420"/>
      </w:pPr>
    </w:lvl>
    <w:lvl w:ilvl="3">
      <w:start w:val="1"/>
      <w:numFmt w:val="decimal"/>
      <w:lvlText w:val="%4."/>
      <w:lvlJc w:val="left"/>
      <w:pPr>
        <w:tabs>
          <w:tab w:val="left" w:pos="2314"/>
        </w:tabs>
        <w:ind w:left="2314" w:hanging="420"/>
      </w:pPr>
    </w:lvl>
    <w:lvl w:ilvl="4">
      <w:start w:val="1"/>
      <w:numFmt w:val="lowerLetter"/>
      <w:lvlText w:val="%5)"/>
      <w:lvlJc w:val="left"/>
      <w:pPr>
        <w:tabs>
          <w:tab w:val="left" w:pos="2734"/>
        </w:tabs>
        <w:ind w:left="2734" w:hanging="420"/>
      </w:pPr>
    </w:lvl>
    <w:lvl w:ilvl="5">
      <w:start w:val="1"/>
      <w:numFmt w:val="lowerRoman"/>
      <w:lvlText w:val="%6."/>
      <w:lvlJc w:val="right"/>
      <w:pPr>
        <w:tabs>
          <w:tab w:val="left" w:pos="3154"/>
        </w:tabs>
        <w:ind w:left="3154" w:hanging="420"/>
      </w:pPr>
    </w:lvl>
    <w:lvl w:ilvl="6">
      <w:start w:val="1"/>
      <w:numFmt w:val="decimal"/>
      <w:lvlText w:val="%7."/>
      <w:lvlJc w:val="left"/>
      <w:pPr>
        <w:tabs>
          <w:tab w:val="left" w:pos="3574"/>
        </w:tabs>
        <w:ind w:left="3574" w:hanging="420"/>
      </w:pPr>
    </w:lvl>
    <w:lvl w:ilvl="7">
      <w:start w:val="1"/>
      <w:numFmt w:val="lowerLetter"/>
      <w:lvlText w:val="%8)"/>
      <w:lvlJc w:val="left"/>
      <w:pPr>
        <w:tabs>
          <w:tab w:val="left" w:pos="3994"/>
        </w:tabs>
        <w:ind w:left="3994" w:hanging="420"/>
      </w:pPr>
    </w:lvl>
    <w:lvl w:ilvl="8">
      <w:start w:val="1"/>
      <w:numFmt w:val="lowerRoman"/>
      <w:lvlText w:val="%9."/>
      <w:lvlJc w:val="right"/>
      <w:pPr>
        <w:tabs>
          <w:tab w:val="left" w:pos="4414"/>
        </w:tabs>
        <w:ind w:left="4414" w:hanging="420"/>
      </w:pPr>
    </w:lvl>
  </w:abstractNum>
  <w:abstractNum w:abstractNumId="5" w15:restartNumberingAfterBreak="0">
    <w:nsid w:val="1E85087B"/>
    <w:multiLevelType w:val="multilevel"/>
    <w:tmpl w:val="1E85087B"/>
    <w:lvl w:ilvl="0">
      <w:start w:val="1"/>
      <w:numFmt w:val="decimal"/>
      <w:lvlText w:val="%1．"/>
      <w:lvlJc w:val="left"/>
      <w:pPr>
        <w:tabs>
          <w:tab w:val="left" w:pos="1054"/>
        </w:tabs>
        <w:ind w:left="1054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1474"/>
        </w:tabs>
        <w:ind w:left="1474" w:hanging="420"/>
      </w:pPr>
    </w:lvl>
    <w:lvl w:ilvl="2">
      <w:start w:val="1"/>
      <w:numFmt w:val="lowerRoman"/>
      <w:lvlText w:val="%3."/>
      <w:lvlJc w:val="right"/>
      <w:pPr>
        <w:tabs>
          <w:tab w:val="left" w:pos="1894"/>
        </w:tabs>
        <w:ind w:left="1894" w:hanging="420"/>
      </w:pPr>
    </w:lvl>
    <w:lvl w:ilvl="3">
      <w:start w:val="1"/>
      <w:numFmt w:val="decimal"/>
      <w:lvlText w:val="%4."/>
      <w:lvlJc w:val="left"/>
      <w:pPr>
        <w:tabs>
          <w:tab w:val="left" w:pos="2314"/>
        </w:tabs>
        <w:ind w:left="2314" w:hanging="420"/>
      </w:pPr>
    </w:lvl>
    <w:lvl w:ilvl="4">
      <w:start w:val="1"/>
      <w:numFmt w:val="lowerLetter"/>
      <w:lvlText w:val="%5)"/>
      <w:lvlJc w:val="left"/>
      <w:pPr>
        <w:tabs>
          <w:tab w:val="left" w:pos="2734"/>
        </w:tabs>
        <w:ind w:left="2734" w:hanging="420"/>
      </w:pPr>
    </w:lvl>
    <w:lvl w:ilvl="5">
      <w:start w:val="1"/>
      <w:numFmt w:val="lowerRoman"/>
      <w:lvlText w:val="%6."/>
      <w:lvlJc w:val="right"/>
      <w:pPr>
        <w:tabs>
          <w:tab w:val="left" w:pos="3154"/>
        </w:tabs>
        <w:ind w:left="3154" w:hanging="420"/>
      </w:pPr>
    </w:lvl>
    <w:lvl w:ilvl="6">
      <w:start w:val="1"/>
      <w:numFmt w:val="decimal"/>
      <w:lvlText w:val="%7."/>
      <w:lvlJc w:val="left"/>
      <w:pPr>
        <w:tabs>
          <w:tab w:val="left" w:pos="3574"/>
        </w:tabs>
        <w:ind w:left="3574" w:hanging="420"/>
      </w:pPr>
    </w:lvl>
    <w:lvl w:ilvl="7">
      <w:start w:val="1"/>
      <w:numFmt w:val="lowerLetter"/>
      <w:lvlText w:val="%8)"/>
      <w:lvlJc w:val="left"/>
      <w:pPr>
        <w:tabs>
          <w:tab w:val="left" w:pos="3994"/>
        </w:tabs>
        <w:ind w:left="3994" w:hanging="420"/>
      </w:pPr>
    </w:lvl>
    <w:lvl w:ilvl="8">
      <w:start w:val="1"/>
      <w:numFmt w:val="lowerRoman"/>
      <w:lvlText w:val="%9."/>
      <w:lvlJc w:val="right"/>
      <w:pPr>
        <w:tabs>
          <w:tab w:val="left" w:pos="4414"/>
        </w:tabs>
        <w:ind w:left="4414" w:hanging="420"/>
      </w:pPr>
    </w:lvl>
  </w:abstractNum>
  <w:abstractNum w:abstractNumId="6" w15:restartNumberingAfterBreak="0">
    <w:nsid w:val="1EFE342C"/>
    <w:multiLevelType w:val="multilevel"/>
    <w:tmpl w:val="1EFE342C"/>
    <w:lvl w:ilvl="0">
      <w:start w:val="1"/>
      <w:numFmt w:val="decimal"/>
      <w:lvlText w:val="%1．"/>
      <w:lvlJc w:val="left"/>
      <w:pPr>
        <w:tabs>
          <w:tab w:val="left" w:pos="1054"/>
        </w:tabs>
        <w:ind w:left="1054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1474"/>
        </w:tabs>
        <w:ind w:left="1474" w:hanging="420"/>
      </w:pPr>
    </w:lvl>
    <w:lvl w:ilvl="2">
      <w:start w:val="1"/>
      <w:numFmt w:val="lowerRoman"/>
      <w:lvlText w:val="%3."/>
      <w:lvlJc w:val="right"/>
      <w:pPr>
        <w:tabs>
          <w:tab w:val="left" w:pos="1894"/>
        </w:tabs>
        <w:ind w:left="1894" w:hanging="420"/>
      </w:pPr>
    </w:lvl>
    <w:lvl w:ilvl="3">
      <w:start w:val="1"/>
      <w:numFmt w:val="decimal"/>
      <w:lvlText w:val="%4."/>
      <w:lvlJc w:val="left"/>
      <w:pPr>
        <w:tabs>
          <w:tab w:val="left" w:pos="2314"/>
        </w:tabs>
        <w:ind w:left="2314" w:hanging="420"/>
      </w:pPr>
    </w:lvl>
    <w:lvl w:ilvl="4">
      <w:start w:val="1"/>
      <w:numFmt w:val="lowerLetter"/>
      <w:lvlText w:val="%5)"/>
      <w:lvlJc w:val="left"/>
      <w:pPr>
        <w:tabs>
          <w:tab w:val="left" w:pos="2734"/>
        </w:tabs>
        <w:ind w:left="2734" w:hanging="420"/>
      </w:pPr>
    </w:lvl>
    <w:lvl w:ilvl="5">
      <w:start w:val="1"/>
      <w:numFmt w:val="lowerRoman"/>
      <w:lvlText w:val="%6."/>
      <w:lvlJc w:val="right"/>
      <w:pPr>
        <w:tabs>
          <w:tab w:val="left" w:pos="3154"/>
        </w:tabs>
        <w:ind w:left="3154" w:hanging="420"/>
      </w:pPr>
    </w:lvl>
    <w:lvl w:ilvl="6">
      <w:start w:val="1"/>
      <w:numFmt w:val="decimal"/>
      <w:lvlText w:val="%7."/>
      <w:lvlJc w:val="left"/>
      <w:pPr>
        <w:tabs>
          <w:tab w:val="left" w:pos="3574"/>
        </w:tabs>
        <w:ind w:left="3574" w:hanging="420"/>
      </w:pPr>
    </w:lvl>
    <w:lvl w:ilvl="7">
      <w:start w:val="1"/>
      <w:numFmt w:val="lowerLetter"/>
      <w:lvlText w:val="%8)"/>
      <w:lvlJc w:val="left"/>
      <w:pPr>
        <w:tabs>
          <w:tab w:val="left" w:pos="3994"/>
        </w:tabs>
        <w:ind w:left="3994" w:hanging="420"/>
      </w:pPr>
    </w:lvl>
    <w:lvl w:ilvl="8">
      <w:start w:val="1"/>
      <w:numFmt w:val="lowerRoman"/>
      <w:lvlText w:val="%9."/>
      <w:lvlJc w:val="right"/>
      <w:pPr>
        <w:tabs>
          <w:tab w:val="left" w:pos="4414"/>
        </w:tabs>
        <w:ind w:left="4414" w:hanging="420"/>
      </w:pPr>
    </w:lvl>
  </w:abstractNum>
  <w:abstractNum w:abstractNumId="7" w15:restartNumberingAfterBreak="0">
    <w:nsid w:val="2893471A"/>
    <w:multiLevelType w:val="multilevel"/>
    <w:tmpl w:val="1E85087B"/>
    <w:lvl w:ilvl="0">
      <w:start w:val="1"/>
      <w:numFmt w:val="decimal"/>
      <w:lvlText w:val="%1．"/>
      <w:lvlJc w:val="left"/>
      <w:pPr>
        <w:tabs>
          <w:tab w:val="left" w:pos="1054"/>
        </w:tabs>
        <w:ind w:left="1054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1474"/>
        </w:tabs>
        <w:ind w:left="1474" w:hanging="420"/>
      </w:pPr>
    </w:lvl>
    <w:lvl w:ilvl="2">
      <w:start w:val="1"/>
      <w:numFmt w:val="lowerRoman"/>
      <w:lvlText w:val="%3."/>
      <w:lvlJc w:val="right"/>
      <w:pPr>
        <w:tabs>
          <w:tab w:val="left" w:pos="1894"/>
        </w:tabs>
        <w:ind w:left="1894" w:hanging="420"/>
      </w:pPr>
    </w:lvl>
    <w:lvl w:ilvl="3">
      <w:start w:val="1"/>
      <w:numFmt w:val="decimal"/>
      <w:lvlText w:val="%4."/>
      <w:lvlJc w:val="left"/>
      <w:pPr>
        <w:tabs>
          <w:tab w:val="left" w:pos="2314"/>
        </w:tabs>
        <w:ind w:left="2314" w:hanging="420"/>
      </w:pPr>
    </w:lvl>
    <w:lvl w:ilvl="4">
      <w:start w:val="1"/>
      <w:numFmt w:val="lowerLetter"/>
      <w:lvlText w:val="%5)"/>
      <w:lvlJc w:val="left"/>
      <w:pPr>
        <w:tabs>
          <w:tab w:val="left" w:pos="2734"/>
        </w:tabs>
        <w:ind w:left="2734" w:hanging="420"/>
      </w:pPr>
    </w:lvl>
    <w:lvl w:ilvl="5">
      <w:start w:val="1"/>
      <w:numFmt w:val="lowerRoman"/>
      <w:lvlText w:val="%6."/>
      <w:lvlJc w:val="right"/>
      <w:pPr>
        <w:tabs>
          <w:tab w:val="left" w:pos="3154"/>
        </w:tabs>
        <w:ind w:left="3154" w:hanging="420"/>
      </w:pPr>
    </w:lvl>
    <w:lvl w:ilvl="6">
      <w:start w:val="1"/>
      <w:numFmt w:val="decimal"/>
      <w:lvlText w:val="%7."/>
      <w:lvlJc w:val="left"/>
      <w:pPr>
        <w:tabs>
          <w:tab w:val="left" w:pos="3574"/>
        </w:tabs>
        <w:ind w:left="3574" w:hanging="420"/>
      </w:pPr>
    </w:lvl>
    <w:lvl w:ilvl="7">
      <w:start w:val="1"/>
      <w:numFmt w:val="lowerLetter"/>
      <w:lvlText w:val="%8)"/>
      <w:lvlJc w:val="left"/>
      <w:pPr>
        <w:tabs>
          <w:tab w:val="left" w:pos="3994"/>
        </w:tabs>
        <w:ind w:left="3994" w:hanging="420"/>
      </w:pPr>
    </w:lvl>
    <w:lvl w:ilvl="8">
      <w:start w:val="1"/>
      <w:numFmt w:val="lowerRoman"/>
      <w:lvlText w:val="%9."/>
      <w:lvlJc w:val="right"/>
      <w:pPr>
        <w:tabs>
          <w:tab w:val="left" w:pos="4414"/>
        </w:tabs>
        <w:ind w:left="4414" w:hanging="420"/>
      </w:pPr>
    </w:lvl>
  </w:abstractNum>
  <w:abstractNum w:abstractNumId="8" w15:restartNumberingAfterBreak="0">
    <w:nsid w:val="29460F62"/>
    <w:multiLevelType w:val="multilevel"/>
    <w:tmpl w:val="1E85087B"/>
    <w:lvl w:ilvl="0">
      <w:start w:val="1"/>
      <w:numFmt w:val="decimal"/>
      <w:lvlText w:val="%1．"/>
      <w:lvlJc w:val="left"/>
      <w:pPr>
        <w:tabs>
          <w:tab w:val="left" w:pos="1054"/>
        </w:tabs>
        <w:ind w:left="1054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1474"/>
        </w:tabs>
        <w:ind w:left="1474" w:hanging="420"/>
      </w:pPr>
    </w:lvl>
    <w:lvl w:ilvl="2">
      <w:start w:val="1"/>
      <w:numFmt w:val="lowerRoman"/>
      <w:lvlText w:val="%3."/>
      <w:lvlJc w:val="right"/>
      <w:pPr>
        <w:tabs>
          <w:tab w:val="left" w:pos="1894"/>
        </w:tabs>
        <w:ind w:left="1894" w:hanging="420"/>
      </w:pPr>
    </w:lvl>
    <w:lvl w:ilvl="3">
      <w:start w:val="1"/>
      <w:numFmt w:val="decimal"/>
      <w:lvlText w:val="%4."/>
      <w:lvlJc w:val="left"/>
      <w:pPr>
        <w:tabs>
          <w:tab w:val="left" w:pos="2314"/>
        </w:tabs>
        <w:ind w:left="2314" w:hanging="420"/>
      </w:pPr>
    </w:lvl>
    <w:lvl w:ilvl="4">
      <w:start w:val="1"/>
      <w:numFmt w:val="lowerLetter"/>
      <w:lvlText w:val="%5)"/>
      <w:lvlJc w:val="left"/>
      <w:pPr>
        <w:tabs>
          <w:tab w:val="left" w:pos="2734"/>
        </w:tabs>
        <w:ind w:left="2734" w:hanging="420"/>
      </w:pPr>
    </w:lvl>
    <w:lvl w:ilvl="5">
      <w:start w:val="1"/>
      <w:numFmt w:val="lowerRoman"/>
      <w:lvlText w:val="%6."/>
      <w:lvlJc w:val="right"/>
      <w:pPr>
        <w:tabs>
          <w:tab w:val="left" w:pos="3154"/>
        </w:tabs>
        <w:ind w:left="3154" w:hanging="420"/>
      </w:pPr>
    </w:lvl>
    <w:lvl w:ilvl="6">
      <w:start w:val="1"/>
      <w:numFmt w:val="decimal"/>
      <w:lvlText w:val="%7."/>
      <w:lvlJc w:val="left"/>
      <w:pPr>
        <w:tabs>
          <w:tab w:val="left" w:pos="3574"/>
        </w:tabs>
        <w:ind w:left="3574" w:hanging="420"/>
      </w:pPr>
    </w:lvl>
    <w:lvl w:ilvl="7">
      <w:start w:val="1"/>
      <w:numFmt w:val="lowerLetter"/>
      <w:lvlText w:val="%8)"/>
      <w:lvlJc w:val="left"/>
      <w:pPr>
        <w:tabs>
          <w:tab w:val="left" w:pos="3994"/>
        </w:tabs>
        <w:ind w:left="3994" w:hanging="420"/>
      </w:pPr>
    </w:lvl>
    <w:lvl w:ilvl="8">
      <w:start w:val="1"/>
      <w:numFmt w:val="lowerRoman"/>
      <w:lvlText w:val="%9."/>
      <w:lvlJc w:val="right"/>
      <w:pPr>
        <w:tabs>
          <w:tab w:val="left" w:pos="4414"/>
        </w:tabs>
        <w:ind w:left="4414" w:hanging="420"/>
      </w:pPr>
    </w:lvl>
  </w:abstractNum>
  <w:abstractNum w:abstractNumId="9" w15:restartNumberingAfterBreak="0">
    <w:nsid w:val="42E332D9"/>
    <w:multiLevelType w:val="singleLevel"/>
    <w:tmpl w:val="42E332D9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 w15:restartNumberingAfterBreak="0">
    <w:nsid w:val="44F7F39D"/>
    <w:multiLevelType w:val="singleLevel"/>
    <w:tmpl w:val="44F7F39D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1" w15:restartNumberingAfterBreak="0">
    <w:nsid w:val="4571349E"/>
    <w:multiLevelType w:val="multilevel"/>
    <w:tmpl w:val="4571349E"/>
    <w:lvl w:ilvl="0">
      <w:start w:val="1"/>
      <w:numFmt w:val="decimal"/>
      <w:lvlText w:val="%1．"/>
      <w:lvlJc w:val="left"/>
      <w:pPr>
        <w:tabs>
          <w:tab w:val="left" w:pos="1054"/>
        </w:tabs>
        <w:ind w:left="1054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1474"/>
        </w:tabs>
        <w:ind w:left="1474" w:hanging="420"/>
      </w:pPr>
    </w:lvl>
    <w:lvl w:ilvl="2">
      <w:start w:val="1"/>
      <w:numFmt w:val="lowerRoman"/>
      <w:lvlText w:val="%3."/>
      <w:lvlJc w:val="right"/>
      <w:pPr>
        <w:tabs>
          <w:tab w:val="left" w:pos="1894"/>
        </w:tabs>
        <w:ind w:left="1894" w:hanging="420"/>
      </w:pPr>
    </w:lvl>
    <w:lvl w:ilvl="3">
      <w:start w:val="1"/>
      <w:numFmt w:val="decimal"/>
      <w:lvlText w:val="%4."/>
      <w:lvlJc w:val="left"/>
      <w:pPr>
        <w:tabs>
          <w:tab w:val="left" w:pos="2314"/>
        </w:tabs>
        <w:ind w:left="2314" w:hanging="420"/>
      </w:pPr>
    </w:lvl>
    <w:lvl w:ilvl="4">
      <w:start w:val="1"/>
      <w:numFmt w:val="lowerLetter"/>
      <w:lvlText w:val="%5)"/>
      <w:lvlJc w:val="left"/>
      <w:pPr>
        <w:tabs>
          <w:tab w:val="left" w:pos="2734"/>
        </w:tabs>
        <w:ind w:left="2734" w:hanging="420"/>
      </w:pPr>
    </w:lvl>
    <w:lvl w:ilvl="5">
      <w:start w:val="1"/>
      <w:numFmt w:val="lowerRoman"/>
      <w:lvlText w:val="%6."/>
      <w:lvlJc w:val="right"/>
      <w:pPr>
        <w:tabs>
          <w:tab w:val="left" w:pos="3154"/>
        </w:tabs>
        <w:ind w:left="3154" w:hanging="420"/>
      </w:pPr>
    </w:lvl>
    <w:lvl w:ilvl="6">
      <w:start w:val="1"/>
      <w:numFmt w:val="decimal"/>
      <w:lvlText w:val="%7."/>
      <w:lvlJc w:val="left"/>
      <w:pPr>
        <w:tabs>
          <w:tab w:val="left" w:pos="3574"/>
        </w:tabs>
        <w:ind w:left="3574" w:hanging="420"/>
      </w:pPr>
    </w:lvl>
    <w:lvl w:ilvl="7">
      <w:start w:val="1"/>
      <w:numFmt w:val="lowerLetter"/>
      <w:lvlText w:val="%8)"/>
      <w:lvlJc w:val="left"/>
      <w:pPr>
        <w:tabs>
          <w:tab w:val="left" w:pos="3994"/>
        </w:tabs>
        <w:ind w:left="3994" w:hanging="420"/>
      </w:pPr>
    </w:lvl>
    <w:lvl w:ilvl="8">
      <w:start w:val="1"/>
      <w:numFmt w:val="lowerRoman"/>
      <w:lvlText w:val="%9."/>
      <w:lvlJc w:val="right"/>
      <w:pPr>
        <w:tabs>
          <w:tab w:val="left" w:pos="4414"/>
        </w:tabs>
        <w:ind w:left="4414" w:hanging="420"/>
      </w:pPr>
    </w:lvl>
  </w:abstractNum>
  <w:abstractNum w:abstractNumId="12" w15:restartNumberingAfterBreak="0">
    <w:nsid w:val="489E1ABB"/>
    <w:multiLevelType w:val="multilevel"/>
    <w:tmpl w:val="1E85087B"/>
    <w:lvl w:ilvl="0">
      <w:start w:val="1"/>
      <w:numFmt w:val="decimal"/>
      <w:lvlText w:val="%1．"/>
      <w:lvlJc w:val="left"/>
      <w:pPr>
        <w:tabs>
          <w:tab w:val="left" w:pos="1054"/>
        </w:tabs>
        <w:ind w:left="1054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1474"/>
        </w:tabs>
        <w:ind w:left="1474" w:hanging="420"/>
      </w:pPr>
    </w:lvl>
    <w:lvl w:ilvl="2">
      <w:start w:val="1"/>
      <w:numFmt w:val="lowerRoman"/>
      <w:lvlText w:val="%3."/>
      <w:lvlJc w:val="right"/>
      <w:pPr>
        <w:tabs>
          <w:tab w:val="left" w:pos="1894"/>
        </w:tabs>
        <w:ind w:left="1894" w:hanging="420"/>
      </w:pPr>
    </w:lvl>
    <w:lvl w:ilvl="3">
      <w:start w:val="1"/>
      <w:numFmt w:val="decimal"/>
      <w:lvlText w:val="%4."/>
      <w:lvlJc w:val="left"/>
      <w:pPr>
        <w:tabs>
          <w:tab w:val="left" w:pos="2314"/>
        </w:tabs>
        <w:ind w:left="2314" w:hanging="420"/>
      </w:pPr>
    </w:lvl>
    <w:lvl w:ilvl="4">
      <w:start w:val="1"/>
      <w:numFmt w:val="lowerLetter"/>
      <w:lvlText w:val="%5)"/>
      <w:lvlJc w:val="left"/>
      <w:pPr>
        <w:tabs>
          <w:tab w:val="left" w:pos="2734"/>
        </w:tabs>
        <w:ind w:left="2734" w:hanging="420"/>
      </w:pPr>
    </w:lvl>
    <w:lvl w:ilvl="5">
      <w:start w:val="1"/>
      <w:numFmt w:val="lowerRoman"/>
      <w:lvlText w:val="%6."/>
      <w:lvlJc w:val="right"/>
      <w:pPr>
        <w:tabs>
          <w:tab w:val="left" w:pos="3154"/>
        </w:tabs>
        <w:ind w:left="3154" w:hanging="420"/>
      </w:pPr>
    </w:lvl>
    <w:lvl w:ilvl="6">
      <w:start w:val="1"/>
      <w:numFmt w:val="decimal"/>
      <w:lvlText w:val="%7."/>
      <w:lvlJc w:val="left"/>
      <w:pPr>
        <w:tabs>
          <w:tab w:val="left" w:pos="3574"/>
        </w:tabs>
        <w:ind w:left="3574" w:hanging="420"/>
      </w:pPr>
    </w:lvl>
    <w:lvl w:ilvl="7">
      <w:start w:val="1"/>
      <w:numFmt w:val="lowerLetter"/>
      <w:lvlText w:val="%8)"/>
      <w:lvlJc w:val="left"/>
      <w:pPr>
        <w:tabs>
          <w:tab w:val="left" w:pos="3994"/>
        </w:tabs>
        <w:ind w:left="3994" w:hanging="420"/>
      </w:pPr>
    </w:lvl>
    <w:lvl w:ilvl="8">
      <w:start w:val="1"/>
      <w:numFmt w:val="lowerRoman"/>
      <w:lvlText w:val="%9."/>
      <w:lvlJc w:val="right"/>
      <w:pPr>
        <w:tabs>
          <w:tab w:val="left" w:pos="4414"/>
        </w:tabs>
        <w:ind w:left="4414" w:hanging="420"/>
      </w:pPr>
    </w:lvl>
  </w:abstractNum>
  <w:abstractNum w:abstractNumId="13" w15:restartNumberingAfterBreak="0">
    <w:nsid w:val="502970F0"/>
    <w:multiLevelType w:val="multilevel"/>
    <w:tmpl w:val="502970F0"/>
    <w:lvl w:ilvl="0">
      <w:start w:val="1"/>
      <w:numFmt w:val="decimal"/>
      <w:lvlText w:val="%1)"/>
      <w:lvlJc w:val="left"/>
      <w:pPr>
        <w:ind w:left="840" w:hanging="420"/>
      </w:p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14" w15:restartNumberingAfterBreak="0">
    <w:nsid w:val="5AE957EE"/>
    <w:multiLevelType w:val="multilevel"/>
    <w:tmpl w:val="5AE957EE"/>
    <w:lvl w:ilvl="0">
      <w:start w:val="1"/>
      <w:numFmt w:val="decimal"/>
      <w:lvlText w:val="%1．"/>
      <w:lvlJc w:val="left"/>
      <w:pPr>
        <w:tabs>
          <w:tab w:val="left" w:pos="1054"/>
        </w:tabs>
        <w:ind w:left="1054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1474"/>
        </w:tabs>
        <w:ind w:left="1474" w:hanging="420"/>
      </w:pPr>
    </w:lvl>
    <w:lvl w:ilvl="2">
      <w:start w:val="1"/>
      <w:numFmt w:val="lowerRoman"/>
      <w:lvlText w:val="%3."/>
      <w:lvlJc w:val="right"/>
      <w:pPr>
        <w:tabs>
          <w:tab w:val="left" w:pos="1894"/>
        </w:tabs>
        <w:ind w:left="1894" w:hanging="420"/>
      </w:pPr>
    </w:lvl>
    <w:lvl w:ilvl="3">
      <w:start w:val="1"/>
      <w:numFmt w:val="decimal"/>
      <w:lvlText w:val="%4."/>
      <w:lvlJc w:val="left"/>
      <w:pPr>
        <w:tabs>
          <w:tab w:val="left" w:pos="2314"/>
        </w:tabs>
        <w:ind w:left="2314" w:hanging="420"/>
      </w:pPr>
    </w:lvl>
    <w:lvl w:ilvl="4">
      <w:start w:val="1"/>
      <w:numFmt w:val="lowerLetter"/>
      <w:lvlText w:val="%5)"/>
      <w:lvlJc w:val="left"/>
      <w:pPr>
        <w:tabs>
          <w:tab w:val="left" w:pos="2734"/>
        </w:tabs>
        <w:ind w:left="2734" w:hanging="420"/>
      </w:pPr>
    </w:lvl>
    <w:lvl w:ilvl="5">
      <w:start w:val="1"/>
      <w:numFmt w:val="lowerRoman"/>
      <w:lvlText w:val="%6."/>
      <w:lvlJc w:val="right"/>
      <w:pPr>
        <w:tabs>
          <w:tab w:val="left" w:pos="3154"/>
        </w:tabs>
        <w:ind w:left="3154" w:hanging="420"/>
      </w:pPr>
    </w:lvl>
    <w:lvl w:ilvl="6">
      <w:start w:val="1"/>
      <w:numFmt w:val="decimal"/>
      <w:lvlText w:val="%7."/>
      <w:lvlJc w:val="left"/>
      <w:pPr>
        <w:tabs>
          <w:tab w:val="left" w:pos="3574"/>
        </w:tabs>
        <w:ind w:left="3574" w:hanging="420"/>
      </w:pPr>
    </w:lvl>
    <w:lvl w:ilvl="7">
      <w:start w:val="1"/>
      <w:numFmt w:val="lowerLetter"/>
      <w:lvlText w:val="%8)"/>
      <w:lvlJc w:val="left"/>
      <w:pPr>
        <w:tabs>
          <w:tab w:val="left" w:pos="3994"/>
        </w:tabs>
        <w:ind w:left="3994" w:hanging="420"/>
      </w:pPr>
    </w:lvl>
    <w:lvl w:ilvl="8">
      <w:start w:val="1"/>
      <w:numFmt w:val="lowerRoman"/>
      <w:lvlText w:val="%9."/>
      <w:lvlJc w:val="right"/>
      <w:pPr>
        <w:tabs>
          <w:tab w:val="left" w:pos="4414"/>
        </w:tabs>
        <w:ind w:left="4414" w:hanging="420"/>
      </w:pPr>
    </w:lvl>
  </w:abstractNum>
  <w:abstractNum w:abstractNumId="15" w15:restartNumberingAfterBreak="0">
    <w:nsid w:val="5F5F00DB"/>
    <w:multiLevelType w:val="multilevel"/>
    <w:tmpl w:val="1E85087B"/>
    <w:lvl w:ilvl="0">
      <w:start w:val="1"/>
      <w:numFmt w:val="decimal"/>
      <w:lvlText w:val="%1．"/>
      <w:lvlJc w:val="left"/>
      <w:pPr>
        <w:tabs>
          <w:tab w:val="left" w:pos="1054"/>
        </w:tabs>
        <w:ind w:left="1054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1474"/>
        </w:tabs>
        <w:ind w:left="1474" w:hanging="420"/>
      </w:pPr>
    </w:lvl>
    <w:lvl w:ilvl="2">
      <w:start w:val="1"/>
      <w:numFmt w:val="lowerRoman"/>
      <w:lvlText w:val="%3."/>
      <w:lvlJc w:val="right"/>
      <w:pPr>
        <w:tabs>
          <w:tab w:val="left" w:pos="1894"/>
        </w:tabs>
        <w:ind w:left="1894" w:hanging="420"/>
      </w:pPr>
    </w:lvl>
    <w:lvl w:ilvl="3">
      <w:start w:val="1"/>
      <w:numFmt w:val="decimal"/>
      <w:lvlText w:val="%4."/>
      <w:lvlJc w:val="left"/>
      <w:pPr>
        <w:tabs>
          <w:tab w:val="left" w:pos="2314"/>
        </w:tabs>
        <w:ind w:left="2314" w:hanging="420"/>
      </w:pPr>
    </w:lvl>
    <w:lvl w:ilvl="4">
      <w:start w:val="1"/>
      <w:numFmt w:val="lowerLetter"/>
      <w:lvlText w:val="%5)"/>
      <w:lvlJc w:val="left"/>
      <w:pPr>
        <w:tabs>
          <w:tab w:val="left" w:pos="2734"/>
        </w:tabs>
        <w:ind w:left="2734" w:hanging="420"/>
      </w:pPr>
    </w:lvl>
    <w:lvl w:ilvl="5">
      <w:start w:val="1"/>
      <w:numFmt w:val="lowerRoman"/>
      <w:lvlText w:val="%6."/>
      <w:lvlJc w:val="right"/>
      <w:pPr>
        <w:tabs>
          <w:tab w:val="left" w:pos="3154"/>
        </w:tabs>
        <w:ind w:left="3154" w:hanging="420"/>
      </w:pPr>
    </w:lvl>
    <w:lvl w:ilvl="6">
      <w:start w:val="1"/>
      <w:numFmt w:val="decimal"/>
      <w:lvlText w:val="%7."/>
      <w:lvlJc w:val="left"/>
      <w:pPr>
        <w:tabs>
          <w:tab w:val="left" w:pos="3574"/>
        </w:tabs>
        <w:ind w:left="3574" w:hanging="420"/>
      </w:pPr>
    </w:lvl>
    <w:lvl w:ilvl="7">
      <w:start w:val="1"/>
      <w:numFmt w:val="lowerLetter"/>
      <w:lvlText w:val="%8)"/>
      <w:lvlJc w:val="left"/>
      <w:pPr>
        <w:tabs>
          <w:tab w:val="left" w:pos="3994"/>
        </w:tabs>
        <w:ind w:left="3994" w:hanging="420"/>
      </w:pPr>
    </w:lvl>
    <w:lvl w:ilvl="8">
      <w:start w:val="1"/>
      <w:numFmt w:val="lowerRoman"/>
      <w:lvlText w:val="%9."/>
      <w:lvlJc w:val="right"/>
      <w:pPr>
        <w:tabs>
          <w:tab w:val="left" w:pos="4414"/>
        </w:tabs>
        <w:ind w:left="4414" w:hanging="420"/>
      </w:pPr>
    </w:lvl>
  </w:abstractNum>
  <w:abstractNum w:abstractNumId="16" w15:restartNumberingAfterBreak="0">
    <w:nsid w:val="659A117C"/>
    <w:multiLevelType w:val="multilevel"/>
    <w:tmpl w:val="1E85087B"/>
    <w:lvl w:ilvl="0">
      <w:start w:val="1"/>
      <w:numFmt w:val="decimal"/>
      <w:lvlText w:val="%1．"/>
      <w:lvlJc w:val="left"/>
      <w:pPr>
        <w:tabs>
          <w:tab w:val="left" w:pos="1054"/>
        </w:tabs>
        <w:ind w:left="1054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1474"/>
        </w:tabs>
        <w:ind w:left="1474" w:hanging="420"/>
      </w:pPr>
    </w:lvl>
    <w:lvl w:ilvl="2">
      <w:start w:val="1"/>
      <w:numFmt w:val="lowerRoman"/>
      <w:lvlText w:val="%3."/>
      <w:lvlJc w:val="right"/>
      <w:pPr>
        <w:tabs>
          <w:tab w:val="left" w:pos="1894"/>
        </w:tabs>
        <w:ind w:left="1894" w:hanging="420"/>
      </w:pPr>
    </w:lvl>
    <w:lvl w:ilvl="3">
      <w:start w:val="1"/>
      <w:numFmt w:val="decimal"/>
      <w:lvlText w:val="%4."/>
      <w:lvlJc w:val="left"/>
      <w:pPr>
        <w:tabs>
          <w:tab w:val="left" w:pos="2314"/>
        </w:tabs>
        <w:ind w:left="2314" w:hanging="420"/>
      </w:pPr>
    </w:lvl>
    <w:lvl w:ilvl="4">
      <w:start w:val="1"/>
      <w:numFmt w:val="lowerLetter"/>
      <w:lvlText w:val="%5)"/>
      <w:lvlJc w:val="left"/>
      <w:pPr>
        <w:tabs>
          <w:tab w:val="left" w:pos="2734"/>
        </w:tabs>
        <w:ind w:left="2734" w:hanging="420"/>
      </w:pPr>
    </w:lvl>
    <w:lvl w:ilvl="5">
      <w:start w:val="1"/>
      <w:numFmt w:val="lowerRoman"/>
      <w:lvlText w:val="%6."/>
      <w:lvlJc w:val="right"/>
      <w:pPr>
        <w:tabs>
          <w:tab w:val="left" w:pos="3154"/>
        </w:tabs>
        <w:ind w:left="3154" w:hanging="420"/>
      </w:pPr>
    </w:lvl>
    <w:lvl w:ilvl="6">
      <w:start w:val="1"/>
      <w:numFmt w:val="decimal"/>
      <w:lvlText w:val="%7."/>
      <w:lvlJc w:val="left"/>
      <w:pPr>
        <w:tabs>
          <w:tab w:val="left" w:pos="3574"/>
        </w:tabs>
        <w:ind w:left="3574" w:hanging="420"/>
      </w:pPr>
    </w:lvl>
    <w:lvl w:ilvl="7">
      <w:start w:val="1"/>
      <w:numFmt w:val="lowerLetter"/>
      <w:lvlText w:val="%8)"/>
      <w:lvlJc w:val="left"/>
      <w:pPr>
        <w:tabs>
          <w:tab w:val="left" w:pos="3994"/>
        </w:tabs>
        <w:ind w:left="3994" w:hanging="420"/>
      </w:pPr>
    </w:lvl>
    <w:lvl w:ilvl="8">
      <w:start w:val="1"/>
      <w:numFmt w:val="lowerRoman"/>
      <w:lvlText w:val="%9."/>
      <w:lvlJc w:val="right"/>
      <w:pPr>
        <w:tabs>
          <w:tab w:val="left" w:pos="4414"/>
        </w:tabs>
        <w:ind w:left="4414" w:hanging="420"/>
      </w:pPr>
    </w:lvl>
  </w:abstractNum>
  <w:abstractNum w:abstractNumId="17" w15:restartNumberingAfterBreak="0">
    <w:nsid w:val="67C423D4"/>
    <w:multiLevelType w:val="multilevel"/>
    <w:tmpl w:val="67C423D4"/>
    <w:lvl w:ilvl="0">
      <w:start w:val="1"/>
      <w:numFmt w:val="decimal"/>
      <w:lvlText w:val="%1．"/>
      <w:lvlJc w:val="left"/>
      <w:pPr>
        <w:tabs>
          <w:tab w:val="left" w:pos="1054"/>
        </w:tabs>
        <w:ind w:left="1054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1474"/>
        </w:tabs>
        <w:ind w:left="1474" w:hanging="420"/>
      </w:pPr>
    </w:lvl>
    <w:lvl w:ilvl="2">
      <w:start w:val="1"/>
      <w:numFmt w:val="lowerRoman"/>
      <w:lvlText w:val="%3."/>
      <w:lvlJc w:val="right"/>
      <w:pPr>
        <w:tabs>
          <w:tab w:val="left" w:pos="1894"/>
        </w:tabs>
        <w:ind w:left="1894" w:hanging="420"/>
      </w:pPr>
    </w:lvl>
    <w:lvl w:ilvl="3">
      <w:start w:val="1"/>
      <w:numFmt w:val="decimal"/>
      <w:lvlText w:val="%4."/>
      <w:lvlJc w:val="left"/>
      <w:pPr>
        <w:tabs>
          <w:tab w:val="left" w:pos="2314"/>
        </w:tabs>
        <w:ind w:left="2314" w:hanging="420"/>
      </w:pPr>
    </w:lvl>
    <w:lvl w:ilvl="4">
      <w:start w:val="1"/>
      <w:numFmt w:val="lowerLetter"/>
      <w:lvlText w:val="%5)"/>
      <w:lvlJc w:val="left"/>
      <w:pPr>
        <w:tabs>
          <w:tab w:val="left" w:pos="2734"/>
        </w:tabs>
        <w:ind w:left="2734" w:hanging="420"/>
      </w:pPr>
    </w:lvl>
    <w:lvl w:ilvl="5">
      <w:start w:val="1"/>
      <w:numFmt w:val="lowerRoman"/>
      <w:lvlText w:val="%6."/>
      <w:lvlJc w:val="right"/>
      <w:pPr>
        <w:tabs>
          <w:tab w:val="left" w:pos="3154"/>
        </w:tabs>
        <w:ind w:left="3154" w:hanging="420"/>
      </w:pPr>
    </w:lvl>
    <w:lvl w:ilvl="6">
      <w:start w:val="1"/>
      <w:numFmt w:val="decimal"/>
      <w:lvlText w:val="%7."/>
      <w:lvlJc w:val="left"/>
      <w:pPr>
        <w:tabs>
          <w:tab w:val="left" w:pos="3574"/>
        </w:tabs>
        <w:ind w:left="3574" w:hanging="420"/>
      </w:pPr>
    </w:lvl>
    <w:lvl w:ilvl="7">
      <w:start w:val="1"/>
      <w:numFmt w:val="lowerLetter"/>
      <w:lvlText w:val="%8)"/>
      <w:lvlJc w:val="left"/>
      <w:pPr>
        <w:tabs>
          <w:tab w:val="left" w:pos="3994"/>
        </w:tabs>
        <w:ind w:left="3994" w:hanging="420"/>
      </w:pPr>
    </w:lvl>
    <w:lvl w:ilvl="8">
      <w:start w:val="1"/>
      <w:numFmt w:val="lowerRoman"/>
      <w:lvlText w:val="%9."/>
      <w:lvlJc w:val="right"/>
      <w:pPr>
        <w:tabs>
          <w:tab w:val="left" w:pos="4414"/>
        </w:tabs>
        <w:ind w:left="4414" w:hanging="420"/>
      </w:pPr>
    </w:lvl>
  </w:abstractNum>
  <w:abstractNum w:abstractNumId="18" w15:restartNumberingAfterBreak="0">
    <w:nsid w:val="72707AAC"/>
    <w:multiLevelType w:val="multilevel"/>
    <w:tmpl w:val="1E85087B"/>
    <w:lvl w:ilvl="0">
      <w:start w:val="1"/>
      <w:numFmt w:val="decimal"/>
      <w:lvlText w:val="%1．"/>
      <w:lvlJc w:val="left"/>
      <w:pPr>
        <w:tabs>
          <w:tab w:val="left" w:pos="1054"/>
        </w:tabs>
        <w:ind w:left="1054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1474"/>
        </w:tabs>
        <w:ind w:left="1474" w:hanging="420"/>
      </w:pPr>
    </w:lvl>
    <w:lvl w:ilvl="2">
      <w:start w:val="1"/>
      <w:numFmt w:val="lowerRoman"/>
      <w:lvlText w:val="%3."/>
      <w:lvlJc w:val="right"/>
      <w:pPr>
        <w:tabs>
          <w:tab w:val="left" w:pos="1894"/>
        </w:tabs>
        <w:ind w:left="1894" w:hanging="420"/>
      </w:pPr>
    </w:lvl>
    <w:lvl w:ilvl="3">
      <w:start w:val="1"/>
      <w:numFmt w:val="decimal"/>
      <w:lvlText w:val="%4."/>
      <w:lvlJc w:val="left"/>
      <w:pPr>
        <w:tabs>
          <w:tab w:val="left" w:pos="2314"/>
        </w:tabs>
        <w:ind w:left="2314" w:hanging="420"/>
      </w:pPr>
    </w:lvl>
    <w:lvl w:ilvl="4">
      <w:start w:val="1"/>
      <w:numFmt w:val="lowerLetter"/>
      <w:lvlText w:val="%5)"/>
      <w:lvlJc w:val="left"/>
      <w:pPr>
        <w:tabs>
          <w:tab w:val="left" w:pos="2734"/>
        </w:tabs>
        <w:ind w:left="2734" w:hanging="420"/>
      </w:pPr>
    </w:lvl>
    <w:lvl w:ilvl="5">
      <w:start w:val="1"/>
      <w:numFmt w:val="lowerRoman"/>
      <w:lvlText w:val="%6."/>
      <w:lvlJc w:val="right"/>
      <w:pPr>
        <w:tabs>
          <w:tab w:val="left" w:pos="3154"/>
        </w:tabs>
        <w:ind w:left="3154" w:hanging="420"/>
      </w:pPr>
    </w:lvl>
    <w:lvl w:ilvl="6">
      <w:start w:val="1"/>
      <w:numFmt w:val="decimal"/>
      <w:lvlText w:val="%7."/>
      <w:lvlJc w:val="left"/>
      <w:pPr>
        <w:tabs>
          <w:tab w:val="left" w:pos="3574"/>
        </w:tabs>
        <w:ind w:left="3574" w:hanging="420"/>
      </w:pPr>
    </w:lvl>
    <w:lvl w:ilvl="7">
      <w:start w:val="1"/>
      <w:numFmt w:val="lowerLetter"/>
      <w:lvlText w:val="%8)"/>
      <w:lvlJc w:val="left"/>
      <w:pPr>
        <w:tabs>
          <w:tab w:val="left" w:pos="3994"/>
        </w:tabs>
        <w:ind w:left="3994" w:hanging="420"/>
      </w:pPr>
    </w:lvl>
    <w:lvl w:ilvl="8">
      <w:start w:val="1"/>
      <w:numFmt w:val="lowerRoman"/>
      <w:lvlText w:val="%9."/>
      <w:lvlJc w:val="right"/>
      <w:pPr>
        <w:tabs>
          <w:tab w:val="left" w:pos="4414"/>
        </w:tabs>
        <w:ind w:left="4414" w:hanging="420"/>
      </w:pPr>
    </w:lvl>
  </w:abstractNum>
  <w:abstractNum w:abstractNumId="19" w15:restartNumberingAfterBreak="0">
    <w:nsid w:val="7BFD70E1"/>
    <w:multiLevelType w:val="multilevel"/>
    <w:tmpl w:val="7BFD70E1"/>
    <w:lvl w:ilvl="0">
      <w:start w:val="1"/>
      <w:numFmt w:val="decimal"/>
      <w:lvlText w:val="%1．"/>
      <w:lvlJc w:val="left"/>
      <w:pPr>
        <w:tabs>
          <w:tab w:val="left" w:pos="1054"/>
        </w:tabs>
        <w:ind w:left="1054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1474"/>
        </w:tabs>
        <w:ind w:left="1474" w:hanging="420"/>
      </w:pPr>
    </w:lvl>
    <w:lvl w:ilvl="2">
      <w:start w:val="1"/>
      <w:numFmt w:val="lowerRoman"/>
      <w:lvlText w:val="%3."/>
      <w:lvlJc w:val="right"/>
      <w:pPr>
        <w:tabs>
          <w:tab w:val="left" w:pos="1894"/>
        </w:tabs>
        <w:ind w:left="1894" w:hanging="420"/>
      </w:pPr>
    </w:lvl>
    <w:lvl w:ilvl="3">
      <w:start w:val="1"/>
      <w:numFmt w:val="decimal"/>
      <w:lvlText w:val="%4."/>
      <w:lvlJc w:val="left"/>
      <w:pPr>
        <w:tabs>
          <w:tab w:val="left" w:pos="2314"/>
        </w:tabs>
        <w:ind w:left="2314" w:hanging="420"/>
      </w:pPr>
    </w:lvl>
    <w:lvl w:ilvl="4">
      <w:start w:val="1"/>
      <w:numFmt w:val="lowerLetter"/>
      <w:lvlText w:val="%5)"/>
      <w:lvlJc w:val="left"/>
      <w:pPr>
        <w:tabs>
          <w:tab w:val="left" w:pos="2734"/>
        </w:tabs>
        <w:ind w:left="2734" w:hanging="420"/>
      </w:pPr>
    </w:lvl>
    <w:lvl w:ilvl="5">
      <w:start w:val="1"/>
      <w:numFmt w:val="lowerRoman"/>
      <w:lvlText w:val="%6."/>
      <w:lvlJc w:val="right"/>
      <w:pPr>
        <w:tabs>
          <w:tab w:val="left" w:pos="3154"/>
        </w:tabs>
        <w:ind w:left="3154" w:hanging="420"/>
      </w:pPr>
    </w:lvl>
    <w:lvl w:ilvl="6">
      <w:start w:val="1"/>
      <w:numFmt w:val="decimal"/>
      <w:lvlText w:val="%7."/>
      <w:lvlJc w:val="left"/>
      <w:pPr>
        <w:tabs>
          <w:tab w:val="left" w:pos="3574"/>
        </w:tabs>
        <w:ind w:left="3574" w:hanging="420"/>
      </w:pPr>
    </w:lvl>
    <w:lvl w:ilvl="7">
      <w:start w:val="1"/>
      <w:numFmt w:val="lowerLetter"/>
      <w:lvlText w:val="%8)"/>
      <w:lvlJc w:val="left"/>
      <w:pPr>
        <w:tabs>
          <w:tab w:val="left" w:pos="3994"/>
        </w:tabs>
        <w:ind w:left="3994" w:hanging="420"/>
      </w:pPr>
    </w:lvl>
    <w:lvl w:ilvl="8">
      <w:start w:val="1"/>
      <w:numFmt w:val="lowerRoman"/>
      <w:lvlText w:val="%9."/>
      <w:lvlJc w:val="right"/>
      <w:pPr>
        <w:tabs>
          <w:tab w:val="left" w:pos="4414"/>
        </w:tabs>
        <w:ind w:left="4414" w:hanging="420"/>
      </w:pPr>
    </w:lvl>
  </w:abstractNum>
  <w:num w:numId="1" w16cid:durableId="1451701262">
    <w:abstractNumId w:val="11"/>
  </w:num>
  <w:num w:numId="2" w16cid:durableId="2098748990">
    <w:abstractNumId w:val="5"/>
  </w:num>
  <w:num w:numId="3" w16cid:durableId="38823034">
    <w:abstractNumId w:val="14"/>
  </w:num>
  <w:num w:numId="4" w16cid:durableId="175657046">
    <w:abstractNumId w:val="19"/>
  </w:num>
  <w:num w:numId="5" w16cid:durableId="2139686320">
    <w:abstractNumId w:val="9"/>
  </w:num>
  <w:num w:numId="6" w16cid:durableId="1682006038">
    <w:abstractNumId w:val="0"/>
  </w:num>
  <w:num w:numId="7" w16cid:durableId="514072734">
    <w:abstractNumId w:val="6"/>
  </w:num>
  <w:num w:numId="8" w16cid:durableId="159854233">
    <w:abstractNumId w:val="17"/>
  </w:num>
  <w:num w:numId="9" w16cid:durableId="1152912003">
    <w:abstractNumId w:val="4"/>
  </w:num>
  <w:num w:numId="10" w16cid:durableId="1114593878">
    <w:abstractNumId w:val="13"/>
  </w:num>
  <w:num w:numId="11" w16cid:durableId="1214582614">
    <w:abstractNumId w:val="10"/>
  </w:num>
  <w:num w:numId="12" w16cid:durableId="1251962680">
    <w:abstractNumId w:val="8"/>
  </w:num>
  <w:num w:numId="13" w16cid:durableId="1436174592">
    <w:abstractNumId w:val="2"/>
  </w:num>
  <w:num w:numId="14" w16cid:durableId="1999965557">
    <w:abstractNumId w:val="15"/>
  </w:num>
  <w:num w:numId="15" w16cid:durableId="554973953">
    <w:abstractNumId w:val="12"/>
  </w:num>
  <w:num w:numId="16" w16cid:durableId="2079550776">
    <w:abstractNumId w:val="7"/>
  </w:num>
  <w:num w:numId="17" w16cid:durableId="1661226039">
    <w:abstractNumId w:val="18"/>
  </w:num>
  <w:num w:numId="18" w16cid:durableId="1836875132">
    <w:abstractNumId w:val="16"/>
  </w:num>
  <w:num w:numId="19" w16cid:durableId="54545296">
    <w:abstractNumId w:val="1"/>
  </w:num>
  <w:num w:numId="20" w16cid:durableId="51269023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74D51"/>
    <w:rsid w:val="00027235"/>
    <w:rsid w:val="000F4684"/>
    <w:rsid w:val="000F6C49"/>
    <w:rsid w:val="00103423"/>
    <w:rsid w:val="00121FFA"/>
    <w:rsid w:val="0014336C"/>
    <w:rsid w:val="0016321A"/>
    <w:rsid w:val="001B079C"/>
    <w:rsid w:val="00220A8A"/>
    <w:rsid w:val="00281D99"/>
    <w:rsid w:val="00296D57"/>
    <w:rsid w:val="002C5D9D"/>
    <w:rsid w:val="0033146C"/>
    <w:rsid w:val="00362FCD"/>
    <w:rsid w:val="003756D8"/>
    <w:rsid w:val="003A7164"/>
    <w:rsid w:val="00414BF6"/>
    <w:rsid w:val="004A2FB7"/>
    <w:rsid w:val="004F33E9"/>
    <w:rsid w:val="005341FB"/>
    <w:rsid w:val="00550D3A"/>
    <w:rsid w:val="00556E02"/>
    <w:rsid w:val="005C2A10"/>
    <w:rsid w:val="00653021"/>
    <w:rsid w:val="00676661"/>
    <w:rsid w:val="0069116A"/>
    <w:rsid w:val="0073710D"/>
    <w:rsid w:val="00742991"/>
    <w:rsid w:val="00774D51"/>
    <w:rsid w:val="008270BF"/>
    <w:rsid w:val="00883863"/>
    <w:rsid w:val="008D2A8E"/>
    <w:rsid w:val="008F5603"/>
    <w:rsid w:val="008F603B"/>
    <w:rsid w:val="00974E69"/>
    <w:rsid w:val="009872C6"/>
    <w:rsid w:val="009919FC"/>
    <w:rsid w:val="009A51AB"/>
    <w:rsid w:val="00A012EE"/>
    <w:rsid w:val="00A166F1"/>
    <w:rsid w:val="00A90B00"/>
    <w:rsid w:val="00B04C51"/>
    <w:rsid w:val="00B958ED"/>
    <w:rsid w:val="00BF44B8"/>
    <w:rsid w:val="00C32921"/>
    <w:rsid w:val="00CE5177"/>
    <w:rsid w:val="00E54089"/>
    <w:rsid w:val="00E66C30"/>
    <w:rsid w:val="00EE1350"/>
    <w:rsid w:val="00F27B5F"/>
    <w:rsid w:val="00F30081"/>
    <w:rsid w:val="00F4373F"/>
    <w:rsid w:val="00F71DB1"/>
    <w:rsid w:val="00FA5274"/>
    <w:rsid w:val="0F0337F8"/>
    <w:rsid w:val="39565217"/>
    <w:rsid w:val="39A429A6"/>
    <w:rsid w:val="40165A60"/>
    <w:rsid w:val="499E777E"/>
    <w:rsid w:val="4A4156E7"/>
    <w:rsid w:val="5A096E22"/>
    <w:rsid w:val="67C907D4"/>
    <w:rsid w:val="6B357F95"/>
    <w:rsid w:val="6F826C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198E6087"/>
  <w15:docId w15:val="{8DEA5BD4-3914-4369-BD95-D8B4A8292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uiPriority="0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 w:qFormat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line="300" w:lineRule="auto"/>
      <w:jc w:val="both"/>
    </w:pPr>
    <w:rPr>
      <w:rFonts w:ascii="Times New Roman" w:eastAsia="宋体" w:hAnsi="Times New Roman" w:cs="Times New Roman"/>
      <w:kern w:val="2"/>
      <w:sz w:val="21"/>
      <w:szCs w:val="24"/>
    </w:rPr>
  </w:style>
  <w:style w:type="paragraph" w:styleId="1">
    <w:name w:val="heading 1"/>
    <w:basedOn w:val="a"/>
    <w:next w:val="a"/>
    <w:link w:val="10"/>
    <w:qFormat/>
    <w:pPr>
      <w:keepNext/>
      <w:keepLines/>
      <w:outlineLvl w:val="0"/>
    </w:pPr>
    <w:rPr>
      <w:b/>
      <w:bCs/>
      <w:kern w:val="44"/>
      <w:sz w:val="28"/>
      <w:szCs w:val="4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pPr>
      <w:spacing w:line="240" w:lineRule="auto"/>
    </w:pPr>
    <w:rPr>
      <w:sz w:val="18"/>
      <w:szCs w:val="18"/>
    </w:rPr>
  </w:style>
  <w:style w:type="paragraph" w:styleId="a5">
    <w:name w:val="Body Text"/>
    <w:basedOn w:val="a"/>
    <w:qFormat/>
    <w:pPr>
      <w:spacing w:line="160" w:lineRule="exact"/>
    </w:pPr>
    <w:rPr>
      <w:color w:val="FFFF00"/>
      <w:sz w:val="15"/>
    </w:rPr>
  </w:style>
  <w:style w:type="paragraph" w:styleId="a6">
    <w:name w:val="Body Text Indent"/>
    <w:basedOn w:val="a"/>
    <w:link w:val="a7"/>
    <w:pPr>
      <w:ind w:firstLineChars="200" w:firstLine="420"/>
    </w:pPr>
    <w:rPr>
      <w:rFonts w:asciiTheme="minorHAnsi" w:eastAsiaTheme="minorEastAsia" w:hAnsiTheme="minorHAnsi" w:cstheme="minorBidi"/>
    </w:rPr>
  </w:style>
  <w:style w:type="paragraph" w:styleId="a8">
    <w:name w:val="Document Map"/>
    <w:basedOn w:val="a"/>
    <w:link w:val="a9"/>
    <w:uiPriority w:val="99"/>
    <w:semiHidden/>
    <w:unhideWhenUsed/>
    <w:qFormat/>
    <w:rPr>
      <w:rFonts w:ascii="宋体"/>
      <w:sz w:val="18"/>
      <w:szCs w:val="18"/>
    </w:rPr>
  </w:style>
  <w:style w:type="paragraph" w:styleId="aa">
    <w:name w:val="footer"/>
    <w:basedOn w:val="a"/>
    <w:link w:val="ab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c">
    <w:name w:val="header"/>
    <w:basedOn w:val="a"/>
    <w:link w:val="ad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e">
    <w:name w:val="Title"/>
    <w:basedOn w:val="a"/>
    <w:next w:val="a"/>
    <w:link w:val="af"/>
    <w:qFormat/>
    <w:pPr>
      <w:spacing w:before="240" w:after="60"/>
      <w:jc w:val="center"/>
      <w:outlineLvl w:val="0"/>
    </w:pPr>
    <w:rPr>
      <w:rFonts w:ascii="Cambria" w:eastAsiaTheme="minorEastAsia" w:hAnsi="Cambria" w:cstheme="minorBidi"/>
      <w:b/>
      <w:bCs/>
      <w:sz w:val="28"/>
      <w:szCs w:val="32"/>
    </w:rPr>
  </w:style>
  <w:style w:type="character" w:customStyle="1" w:styleId="ad">
    <w:name w:val="页眉 字符"/>
    <w:basedOn w:val="a0"/>
    <w:link w:val="ac"/>
    <w:uiPriority w:val="99"/>
    <w:qFormat/>
    <w:rPr>
      <w:sz w:val="18"/>
      <w:szCs w:val="18"/>
    </w:rPr>
  </w:style>
  <w:style w:type="character" w:customStyle="1" w:styleId="ab">
    <w:name w:val="页脚 字符"/>
    <w:basedOn w:val="a0"/>
    <w:link w:val="aa"/>
    <w:uiPriority w:val="99"/>
    <w:qFormat/>
    <w:rPr>
      <w:sz w:val="18"/>
      <w:szCs w:val="18"/>
    </w:rPr>
  </w:style>
  <w:style w:type="character" w:customStyle="1" w:styleId="10">
    <w:name w:val="标题 1 字符"/>
    <w:basedOn w:val="a0"/>
    <w:link w:val="1"/>
    <w:rPr>
      <w:rFonts w:ascii="Times New Roman" w:eastAsia="宋体" w:hAnsi="Times New Roman" w:cs="Times New Roman"/>
      <w:b/>
      <w:bCs/>
      <w:kern w:val="44"/>
      <w:sz w:val="28"/>
      <w:szCs w:val="44"/>
    </w:rPr>
  </w:style>
  <w:style w:type="character" w:customStyle="1" w:styleId="a7">
    <w:name w:val="正文文本缩进 字符"/>
    <w:basedOn w:val="a0"/>
    <w:link w:val="a6"/>
    <w:qFormat/>
    <w:rPr>
      <w:szCs w:val="24"/>
    </w:rPr>
  </w:style>
  <w:style w:type="character" w:customStyle="1" w:styleId="Char1">
    <w:name w:val="正文文本缩进 Char1"/>
    <w:basedOn w:val="a0"/>
    <w:uiPriority w:val="99"/>
    <w:semiHidden/>
    <w:qFormat/>
    <w:rPr>
      <w:rFonts w:ascii="Times New Roman" w:eastAsia="宋体" w:hAnsi="Times New Roman" w:cs="Times New Roman"/>
      <w:szCs w:val="24"/>
    </w:rPr>
  </w:style>
  <w:style w:type="character" w:customStyle="1" w:styleId="a4">
    <w:name w:val="批注框文本 字符"/>
    <w:basedOn w:val="a0"/>
    <w:link w:val="a3"/>
    <w:uiPriority w:val="99"/>
    <w:semiHidden/>
    <w:qFormat/>
    <w:rPr>
      <w:rFonts w:ascii="Times New Roman" w:eastAsia="宋体" w:hAnsi="Times New Roman" w:cs="Times New Roman"/>
      <w:sz w:val="18"/>
      <w:szCs w:val="18"/>
    </w:rPr>
  </w:style>
  <w:style w:type="character" w:customStyle="1" w:styleId="a9">
    <w:name w:val="文档结构图 字符"/>
    <w:basedOn w:val="a0"/>
    <w:link w:val="a8"/>
    <w:uiPriority w:val="99"/>
    <w:semiHidden/>
    <w:qFormat/>
    <w:rPr>
      <w:rFonts w:ascii="宋体" w:eastAsia="宋体" w:hAnsi="Times New Roman" w:cs="Times New Roman"/>
      <w:sz w:val="18"/>
      <w:szCs w:val="18"/>
    </w:rPr>
  </w:style>
  <w:style w:type="paragraph" w:styleId="af0">
    <w:name w:val="List Paragraph"/>
    <w:basedOn w:val="a"/>
    <w:uiPriority w:val="34"/>
    <w:qFormat/>
    <w:pPr>
      <w:ind w:firstLineChars="200" w:firstLine="420"/>
    </w:p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f">
    <w:name w:val="标题 字符"/>
    <w:basedOn w:val="a0"/>
    <w:link w:val="ae"/>
    <w:qFormat/>
    <w:rPr>
      <w:rFonts w:ascii="Cambria" w:hAnsi="Cambria"/>
      <w:b/>
      <w:bCs/>
      <w:sz w:val="28"/>
      <w:szCs w:val="32"/>
    </w:rPr>
  </w:style>
  <w:style w:type="character" w:customStyle="1" w:styleId="11">
    <w:name w:val="标题 字符1"/>
    <w:basedOn w:val="a0"/>
    <w:uiPriority w:val="10"/>
    <w:qFormat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f1">
    <w:name w:val="Revision"/>
    <w:hidden/>
    <w:uiPriority w:val="99"/>
    <w:unhideWhenUsed/>
    <w:rsid w:val="003A7164"/>
    <w:rPr>
      <w:rFonts w:ascii="Times New Roman" w:eastAsia="宋体" w:hAnsi="Times New Roman" w:cs="Times New Roman"/>
      <w:kern w:val="2"/>
      <w:sz w:val="2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4</Pages>
  <Words>405</Words>
  <Characters>2315</Characters>
  <Application>Microsoft Office Word</Application>
  <DocSecurity>0</DocSecurity>
  <Lines>19</Lines>
  <Paragraphs>5</Paragraphs>
  <ScaleCrop>false</ScaleCrop>
  <Company/>
  <LinksUpToDate>false</LinksUpToDate>
  <CharactersWithSpaces>2715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gxw</dc:creator>
  <cp:lastModifiedBy>Shifeng Qiao</cp:lastModifiedBy>
  <cp:revision>26</cp:revision>
  <dcterms:created xsi:type="dcterms:W3CDTF">2017-07-20T13:23:00Z</dcterms:created>
  <dcterms:modified xsi:type="dcterms:W3CDTF">2026-08-21T03:31:00Z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1033-12.2.0.17153</vt:lpwstr>
  </property>
  <property fmtid="{D5CDD505-2E9C-101B-9397-08002B2CF9AE}" pid="3" name="ICV">
    <vt:lpwstr>E17EC6EA06784B5AB3D44C0429EF3DB0</vt:lpwstr>
  </property>
</Properties>
</file>