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public class NumberMethods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boolean isFactor(int a, int b){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(a%b == 0);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int numFactor(int n)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for(int i = n; i &gt;0; i--)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if(n%i == 0)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boolean isPrime(int n)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numFactor(n) == 2;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