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both"/>
        <w:rPr>
          <w:rFonts w:ascii="Source Sans Pro SemiBold" w:cs="Source Sans Pro SemiBold" w:eastAsia="Source Sans Pro SemiBold" w:hAnsi="Source Sans Pro SemiBold"/>
          <w:sz w:val="26"/>
          <w:szCs w:val="26"/>
        </w:rPr>
      </w:pPr>
      <w:r w:rsidDel="00000000" w:rsidR="00000000" w:rsidRPr="00000000">
        <w:rPr>
          <w:rFonts w:ascii="Source Sans Pro SemiBold" w:cs="Source Sans Pro SemiBold" w:eastAsia="Source Sans Pro SemiBold" w:hAnsi="Source Sans Pro SemiBold"/>
          <w:sz w:val="26"/>
          <w:szCs w:val="26"/>
          <w:rtl w:val="0"/>
        </w:rPr>
        <w:t xml:space="preserve">LABORATORY 4</w:t>
      </w:r>
    </w:p>
    <w:p w:rsidR="00000000" w:rsidDel="00000000" w:rsidP="00000000" w:rsidRDefault="00000000" w:rsidRPr="00000000" w14:paraId="00000002">
      <w:pPr>
        <w:spacing w:after="200" w:lineRule="auto"/>
        <w:jc w:val="right"/>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Group components: Albert Bausili Fernández, Noa-Yu Ventura Vila</w:t>
      </w:r>
    </w:p>
    <w:p w:rsidR="00000000" w:rsidDel="00000000" w:rsidP="00000000" w:rsidRDefault="00000000" w:rsidRPr="00000000" w14:paraId="00000003">
      <w:pPr>
        <w:spacing w:after="200" w:lineRule="auto"/>
        <w:jc w:val="right"/>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Group identifier: par2301</w:t>
      </w:r>
    </w:p>
    <w:p w:rsidR="00000000" w:rsidDel="00000000" w:rsidP="00000000" w:rsidRDefault="00000000" w:rsidRPr="00000000" w14:paraId="00000004">
      <w:pPr>
        <w:spacing w:after="200" w:lineRule="auto"/>
        <w:jc w:val="right"/>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1/12/2022</w:t>
      </w:r>
    </w:p>
    <w:p w:rsidR="00000000" w:rsidDel="00000000" w:rsidP="00000000" w:rsidRDefault="00000000" w:rsidRPr="00000000" w14:paraId="00000005">
      <w:pPr>
        <w:spacing w:after="200" w:lineRule="auto"/>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Index</w:t>
      </w:r>
    </w:p>
    <w:p w:rsidR="00000000" w:rsidDel="00000000" w:rsidP="00000000" w:rsidRDefault="00000000" w:rsidRPr="00000000" w14:paraId="00000006">
      <w:pPr>
        <w:spacing w:after="200" w:lineRule="auto"/>
        <w:jc w:val="both"/>
        <w:rPr>
          <w:rFonts w:ascii="Source Sans Pro Black" w:cs="Source Sans Pro Black" w:eastAsia="Source Sans Pro Black" w:hAnsi="Source Sans Pro Black"/>
          <w:color w:val="ff0000"/>
          <w:sz w:val="28"/>
          <w:szCs w:val="28"/>
          <w:u w:val="single"/>
        </w:rPr>
      </w:pPr>
      <w:r w:rsidDel="00000000" w:rsidR="00000000" w:rsidRPr="00000000">
        <w:rPr>
          <w:rFonts w:ascii="Source Sans Pro Black" w:cs="Source Sans Pro Black" w:eastAsia="Source Sans Pro Black" w:hAnsi="Source Sans Pro Black"/>
          <w:color w:val="ff0000"/>
          <w:sz w:val="28"/>
          <w:szCs w:val="28"/>
          <w:u w:val="single"/>
          <w:rtl w:val="0"/>
        </w:rPr>
        <w:t xml:space="preserve">multisort-tareador-leaf.c funciona</w:t>
      </w:r>
    </w:p>
    <w:p w:rsidR="00000000" w:rsidDel="00000000" w:rsidP="00000000" w:rsidRDefault="00000000" w:rsidRPr="00000000" w14:paraId="00000007">
      <w:pPr>
        <w:spacing w:after="200" w:lineRule="auto"/>
        <w:jc w:val="both"/>
        <w:rPr>
          <w:rFonts w:ascii="Source Sans Pro Black" w:cs="Source Sans Pro Black" w:eastAsia="Source Sans Pro Black" w:hAnsi="Source Sans Pro Black"/>
          <w:color w:val="ff0000"/>
          <w:sz w:val="28"/>
          <w:szCs w:val="28"/>
          <w:u w:val="single"/>
        </w:rPr>
      </w:pPr>
      <w:r w:rsidDel="00000000" w:rsidR="00000000" w:rsidRPr="00000000">
        <w:rPr>
          <w:rFonts w:ascii="Source Sans Pro Black" w:cs="Source Sans Pro Black" w:eastAsia="Source Sans Pro Black" w:hAnsi="Source Sans Pro Black"/>
          <w:color w:val="ff0000"/>
          <w:sz w:val="28"/>
          <w:szCs w:val="28"/>
          <w:u w:val="single"/>
          <w:rtl w:val="0"/>
        </w:rPr>
        <w:t xml:space="preserve">multisort-tareador-tree.c funciona</w:t>
      </w:r>
    </w:p>
    <w:p w:rsidR="00000000" w:rsidDel="00000000" w:rsidP="00000000" w:rsidRDefault="00000000" w:rsidRPr="00000000" w14:paraId="00000008">
      <w:pPr>
        <w:spacing w:after="200" w:lineRule="auto"/>
        <w:jc w:val="both"/>
        <w:rPr>
          <w:rFonts w:ascii="Source Sans Pro Black" w:cs="Source Sans Pro Black" w:eastAsia="Source Sans Pro Black" w:hAnsi="Source Sans Pro Black"/>
          <w:color w:val="ff0000"/>
          <w:sz w:val="28"/>
          <w:szCs w:val="28"/>
          <w:u w:val="single"/>
        </w:rPr>
      </w:pPr>
      <w:r w:rsidDel="00000000" w:rsidR="00000000" w:rsidRPr="00000000">
        <w:rPr>
          <w:rFonts w:ascii="Source Sans Pro Black" w:cs="Source Sans Pro Black" w:eastAsia="Source Sans Pro Black" w:hAnsi="Source Sans Pro Black"/>
          <w:color w:val="ff0000"/>
          <w:sz w:val="28"/>
          <w:szCs w:val="28"/>
          <w:u w:val="single"/>
          <w:rtl w:val="0"/>
        </w:rPr>
        <w:t xml:space="preserve">multisort-omp-leaf.c funciona</w:t>
      </w:r>
    </w:p>
    <w:p w:rsidR="00000000" w:rsidDel="00000000" w:rsidP="00000000" w:rsidRDefault="00000000" w:rsidRPr="00000000" w14:paraId="00000009">
      <w:pPr>
        <w:spacing w:after="200" w:lineRule="auto"/>
        <w:jc w:val="both"/>
        <w:rPr>
          <w:rFonts w:ascii="Source Sans Pro Black" w:cs="Source Sans Pro Black" w:eastAsia="Source Sans Pro Black" w:hAnsi="Source Sans Pro Black"/>
          <w:color w:val="ff0000"/>
          <w:sz w:val="28"/>
          <w:szCs w:val="28"/>
          <w:u w:val="single"/>
        </w:rPr>
      </w:pPr>
      <w:r w:rsidDel="00000000" w:rsidR="00000000" w:rsidRPr="00000000">
        <w:rPr>
          <w:rFonts w:ascii="Source Sans Pro Black" w:cs="Source Sans Pro Black" w:eastAsia="Source Sans Pro Black" w:hAnsi="Source Sans Pro Black"/>
          <w:color w:val="ff0000"/>
          <w:sz w:val="28"/>
          <w:szCs w:val="28"/>
          <w:u w:val="single"/>
          <w:rtl w:val="0"/>
        </w:rPr>
        <w:t xml:space="preserve">multisort-omp-tree.c funciona</w:t>
      </w:r>
    </w:p>
    <w:p w:rsidR="00000000" w:rsidDel="00000000" w:rsidP="00000000" w:rsidRDefault="00000000" w:rsidRPr="00000000" w14:paraId="0000000A">
      <w:pPr>
        <w:spacing w:after="200" w:lineRule="auto"/>
        <w:jc w:val="both"/>
        <w:rPr>
          <w:rFonts w:ascii="Source Sans Pro Black" w:cs="Source Sans Pro Black" w:eastAsia="Source Sans Pro Black" w:hAnsi="Source Sans Pro Black"/>
          <w:color w:val="ff0000"/>
          <w:sz w:val="28"/>
          <w:szCs w:val="28"/>
          <w:u w:val="single"/>
        </w:rPr>
      </w:pPr>
      <w:r w:rsidDel="00000000" w:rsidR="00000000" w:rsidRPr="00000000">
        <w:rPr>
          <w:rFonts w:ascii="Source Sans Pro Black" w:cs="Source Sans Pro Black" w:eastAsia="Source Sans Pro Black" w:hAnsi="Source Sans Pro Black"/>
          <w:color w:val="ff0000"/>
          <w:sz w:val="28"/>
          <w:szCs w:val="28"/>
          <w:u w:val="single"/>
          <w:rtl w:val="0"/>
        </w:rPr>
        <w:t xml:space="preserve">(fins ara fets a classe amb el profe)</w:t>
      </w:r>
    </w:p>
    <w:p w:rsidR="00000000" w:rsidDel="00000000" w:rsidP="00000000" w:rsidRDefault="00000000" w:rsidRPr="00000000" w14:paraId="0000000B">
      <w:pPr>
        <w:spacing w:after="200" w:lineRule="auto"/>
        <w:jc w:val="both"/>
        <w:rPr>
          <w:rFonts w:ascii="Source Sans Pro Black" w:cs="Source Sans Pro Black" w:eastAsia="Source Sans Pro Black" w:hAnsi="Source Sans Pro Black"/>
          <w:color w:val="ff0000"/>
          <w:sz w:val="28"/>
          <w:szCs w:val="28"/>
          <w:u w:val="single"/>
        </w:rPr>
      </w:pPr>
      <w:r w:rsidDel="00000000" w:rsidR="00000000" w:rsidRPr="00000000">
        <w:rPr>
          <w:rFonts w:ascii="Source Sans Pro Black" w:cs="Source Sans Pro Black" w:eastAsia="Source Sans Pro Black" w:hAnsi="Source Sans Pro Black"/>
          <w:color w:val="ff0000"/>
          <w:sz w:val="28"/>
          <w:szCs w:val="28"/>
          <w:u w:val="single"/>
          <w:rtl w:val="0"/>
        </w:rPr>
        <w:t xml:space="preserve">multisort-omp-tree-cutoff.c funciona</w:t>
      </w:r>
    </w:p>
    <w:p w:rsidR="00000000" w:rsidDel="00000000" w:rsidP="00000000" w:rsidRDefault="00000000" w:rsidRPr="00000000" w14:paraId="0000000C">
      <w:pPr>
        <w:spacing w:after="200" w:lineRule="auto"/>
        <w:jc w:val="both"/>
        <w:rPr>
          <w:rFonts w:ascii="Source Sans Pro" w:cs="Source Sans Pro" w:eastAsia="Source Sans Pro" w:hAnsi="Source Sans Pro"/>
        </w:rPr>
      </w:pPr>
      <w:r w:rsidDel="00000000" w:rsidR="00000000" w:rsidRPr="00000000">
        <w:rPr>
          <w:rFonts w:ascii="Source Sans Pro Black" w:cs="Source Sans Pro Black" w:eastAsia="Source Sans Pro Black" w:hAnsi="Source Sans Pro Black"/>
          <w:color w:val="ff0000"/>
          <w:sz w:val="28"/>
          <w:szCs w:val="28"/>
          <w:u w:val="single"/>
          <w:rtl w:val="0"/>
        </w:rPr>
        <w:t xml:space="preserve">multisort-omp-tree-cutoff-dependency.c funciona no com el profe vol :(</w:t>
      </w:r>
      <w:r w:rsidDel="00000000" w:rsidR="00000000" w:rsidRPr="00000000">
        <w:br w:type="page"/>
      </w:r>
      <w:r w:rsidDel="00000000" w:rsidR="00000000" w:rsidRPr="00000000">
        <w:rPr>
          <w:rtl w:val="0"/>
        </w:rPr>
      </w:r>
    </w:p>
    <w:p w:rsidR="00000000" w:rsidDel="00000000" w:rsidP="00000000" w:rsidRDefault="00000000" w:rsidRPr="00000000" w14:paraId="0000000D">
      <w:pPr>
        <w:spacing w:after="200" w:lineRule="auto"/>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1. Task decomposition analysis for Mergesort</w:t>
      </w:r>
    </w:p>
    <w:p w:rsidR="00000000" w:rsidDel="00000000" w:rsidP="00000000" w:rsidRDefault="00000000" w:rsidRPr="00000000" w14:paraId="0000000E">
      <w:pPr>
        <w:spacing w:after="200"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1.1 “Divide and conquer”</w:t>
      </w:r>
    </w:p>
    <w:p w:rsidR="00000000" w:rsidDel="00000000" w:rsidP="00000000" w:rsidRDefault="00000000" w:rsidRPr="00000000" w14:paraId="0000000F">
      <w:pPr>
        <w:spacing w:after="200" w:lineRule="auto"/>
        <w:jc w:val="both"/>
        <w:rPr>
          <w:rFonts w:ascii="Source Sans Pro" w:cs="Source Sans Pro" w:eastAsia="Source Sans Pro" w:hAnsi="Source Sans Pro"/>
        </w:rPr>
      </w:pPr>
      <w:r w:rsidDel="00000000" w:rsidR="00000000" w:rsidRPr="00000000">
        <w:rPr>
          <w:rFonts w:ascii="Source Sans Pro Light" w:cs="Source Sans Pro Light" w:eastAsia="Source Sans Pro Light" w:hAnsi="Source Sans Pro Light"/>
          <w:rtl w:val="0"/>
        </w:rPr>
        <w:t xml:space="preserve">We submitted multisort-seq.c and got the following output. It’s important because we will use them as reference times to check the scalability of the parallel versions in OpenMP we will develop in another section of the project.</w:t>
      </w:r>
      <w:r w:rsidDel="00000000" w:rsidR="00000000" w:rsidRPr="00000000">
        <w:rPr>
          <w:rtl w:val="0"/>
        </w:rPr>
      </w:r>
    </w:p>
    <w:p w:rsidR="00000000" w:rsidDel="00000000" w:rsidP="00000000" w:rsidRDefault="00000000" w:rsidRPr="00000000" w14:paraId="00000010">
      <w:pPr>
        <w:spacing w:after="200" w:lineRule="auto"/>
        <w:jc w:val="both"/>
        <w:rPr>
          <w:rFonts w:ascii="Source Sans Pro Light" w:cs="Source Sans Pro Light" w:eastAsia="Source Sans Pro Light" w:hAnsi="Source Sans Pro Light"/>
        </w:rPr>
      </w:pPr>
      <w:r w:rsidDel="00000000" w:rsidR="00000000" w:rsidRPr="00000000">
        <w:rPr>
          <w:rFonts w:ascii="Source Sans Pro" w:cs="Source Sans Pro" w:eastAsia="Source Sans Pro" w:hAnsi="Source Sans Pro"/>
          <w:rtl w:val="0"/>
        </w:rPr>
        <w:t xml:space="preserve">//</w:t>
      </w:r>
      <w:r w:rsidDel="00000000" w:rsidR="00000000" w:rsidRPr="00000000">
        <w:rPr>
          <w:rFonts w:ascii="Source Sans Pro" w:cs="Source Sans Pro" w:eastAsia="Source Sans Pro" w:hAnsi="Source Sans Pro"/>
          <w:rtl w:val="0"/>
        </w:rPr>
        <w:t xml:space="preserve">For the deliverable</w:t>
      </w:r>
      <w:r w:rsidDel="00000000" w:rsidR="00000000" w:rsidRPr="00000000">
        <w:rPr>
          <w:rFonts w:ascii="Source Sans Pro" w:cs="Source Sans Pro" w:eastAsia="Source Sans Pro" w:hAnsi="Source Sans Pro"/>
          <w:rtl w:val="0"/>
        </w:rPr>
        <w:t xml:space="preserve">: </w:t>
      </w:r>
      <w:r w:rsidDel="00000000" w:rsidR="00000000" w:rsidRPr="00000000">
        <w:rPr>
          <w:rFonts w:ascii="Source Sans Pro Light" w:cs="Source Sans Pro Light" w:eastAsia="Source Sans Pro Light" w:hAnsi="Source Sans Pro Light"/>
          <w:rtl w:val="0"/>
        </w:rPr>
        <w:t xml:space="preserve">Take note of the times reported for the sequential execution and use them as reference times to check the scalability of the parallel versions in OpenMP you will develop.</w:t>
      </w:r>
    </w:p>
    <w:p w:rsidR="00000000" w:rsidDel="00000000" w:rsidP="00000000" w:rsidRDefault="00000000" w:rsidRPr="00000000" w14:paraId="00000011">
      <w:pPr>
        <w:spacing w:after="200" w:lineRule="auto"/>
        <w:ind w:firstLine="72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Initialization time in seconds: 0.683093</w:t>
      </w:r>
    </w:p>
    <w:p w:rsidR="00000000" w:rsidDel="00000000" w:rsidP="00000000" w:rsidRDefault="00000000" w:rsidRPr="00000000" w14:paraId="00000012">
      <w:pPr>
        <w:spacing w:after="200" w:lineRule="auto"/>
        <w:ind w:firstLine="72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Multisort execution time: 5.185487</w:t>
      </w:r>
    </w:p>
    <w:p w:rsidR="00000000" w:rsidDel="00000000" w:rsidP="00000000" w:rsidRDefault="00000000" w:rsidRPr="00000000" w14:paraId="00000013">
      <w:pPr>
        <w:spacing w:after="200" w:lineRule="auto"/>
        <w:ind w:firstLine="72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Check sorted data execution time: 0.011297</w:t>
      </w:r>
      <w:r w:rsidDel="00000000" w:rsidR="00000000" w:rsidRPr="00000000">
        <mc:AlternateContent>
          <mc:Choice Requires="wpg">
            <w:drawing>
              <wp:anchor allowOverlap="1" behindDoc="0" distB="36000" distT="114300" distL="114300" distR="114300" hidden="0" layoutInCell="1" locked="0" relativeHeight="0" simplePos="0">
                <wp:simplePos x="0" y="0"/>
                <wp:positionH relativeFrom="column">
                  <wp:posOffset>1</wp:posOffset>
                </wp:positionH>
                <wp:positionV relativeFrom="paragraph">
                  <wp:posOffset>295275</wp:posOffset>
                </wp:positionV>
                <wp:extent cx="2737424" cy="306507"/>
                <wp:effectExtent b="0" l="0" r="0" t="0"/>
                <wp:wrapSquare wrapText="bothSides" distB="36000" distT="114300" distL="114300" distR="114300"/>
                <wp:docPr id="6" name=""/>
                <a:graphic>
                  <a:graphicData uri="http://schemas.microsoft.com/office/word/2010/wordprocessingShape">
                    <wps:wsp>
                      <wps:cNvSpPr txBox="1"/>
                      <wps:cNvPr id="2" name="Shape 2"/>
                      <wps:spPr>
                        <a:xfrm>
                          <a:off x="3357000" y="2284550"/>
                          <a:ext cx="3340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w:cs="Source Sans Pro" w:eastAsia="Source Sans Pro" w:hAnsi="Source Sans Pro"/>
                                <w:b w:val="0"/>
                                <w:i w:val="0"/>
                                <w:smallCaps w:val="0"/>
                                <w:strike w:val="0"/>
                                <w:color w:val="000000"/>
                                <w:sz w:val="22"/>
                                <w:vertAlign w:val="baseline"/>
                              </w:rPr>
                              <w:t xml:space="preserve">Figure 1. </w:t>
                            </w:r>
                            <w:r w:rsidDel="00000000" w:rsidR="00000000" w:rsidRPr="00000000">
                              <w:rPr>
                                <w:rFonts w:ascii="Source Sans Pro Light" w:cs="Source Sans Pro Light" w:eastAsia="Source Sans Pro Light" w:hAnsi="Source Sans Pro Light"/>
                                <w:b w:val="0"/>
                                <w:i w:val="0"/>
                                <w:smallCaps w:val="0"/>
                                <w:strike w:val="0"/>
                                <w:color w:val="000000"/>
                                <w:sz w:val="22"/>
                                <w:vertAlign w:val="baseline"/>
                              </w:rPr>
                              <w:t xml:space="preserve">Results we obtained executing multisort-seq.c.</w:t>
                            </w:r>
                          </w:p>
                        </w:txbxContent>
                      </wps:txbx>
                      <wps:bodyPr anchorCtr="0" anchor="t" bIns="91425" lIns="91425" spcFirstLastPara="1" rIns="91425" wrap="square" tIns="91425">
                        <a:spAutoFit/>
                      </wps:bodyPr>
                    </wps:wsp>
                  </a:graphicData>
                </a:graphic>
              </wp:anchor>
            </w:drawing>
          </mc:Choice>
          <mc:Fallback>
            <w:drawing>
              <wp:anchor allowOverlap="1" behindDoc="0" distB="36000" distT="114300" distL="114300" distR="114300" hidden="0" layoutInCell="1" locked="0" relativeHeight="0" simplePos="0">
                <wp:simplePos x="0" y="0"/>
                <wp:positionH relativeFrom="column">
                  <wp:posOffset>1</wp:posOffset>
                </wp:positionH>
                <wp:positionV relativeFrom="paragraph">
                  <wp:posOffset>295275</wp:posOffset>
                </wp:positionV>
                <wp:extent cx="2737424" cy="306507"/>
                <wp:effectExtent b="0" l="0" r="0" t="0"/>
                <wp:wrapSquare wrapText="bothSides" distB="36000" distT="114300" distL="114300" distR="114300"/>
                <wp:docPr id="6"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2737424" cy="306507"/>
                        </a:xfrm>
                        <a:prstGeom prst="rect"/>
                        <a:ln/>
                      </pic:spPr>
                    </pic:pic>
                  </a:graphicData>
                </a:graphic>
              </wp:anchor>
            </w:drawing>
          </mc:Fallback>
        </mc:AlternateContent>
      </w:r>
    </w:p>
    <w:p w:rsidR="00000000" w:rsidDel="00000000" w:rsidP="00000000" w:rsidRDefault="00000000" w:rsidRPr="00000000" w14:paraId="00000014">
      <w:pPr>
        <w:spacing w:after="200" w:lineRule="auto"/>
        <w:ind w:firstLine="720"/>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15">
      <w:pPr>
        <w:spacing w:after="200" w:lineRule="auto"/>
        <w:ind w:lef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sz w:val="24"/>
          <w:szCs w:val="24"/>
          <w:rtl w:val="0"/>
        </w:rPr>
        <w:t xml:space="preserve">1.2 Task decomposition analysis with Tareador</w:t>
      </w:r>
      <w:r w:rsidDel="00000000" w:rsidR="00000000" w:rsidRPr="00000000">
        <w:rPr>
          <w:rtl w:val="0"/>
        </w:rPr>
      </w:r>
    </w:p>
    <w:p w:rsidR="00000000" w:rsidDel="00000000" w:rsidP="00000000" w:rsidRDefault="00000000" w:rsidRPr="00000000" w14:paraId="00000016">
      <w:pPr>
        <w:spacing w:after="200" w:lineRule="auto"/>
        <w:jc w:val="both"/>
        <w:rPr>
          <w:rFonts w:ascii="Source Sans Pro Light" w:cs="Source Sans Pro Light" w:eastAsia="Source Sans Pro Light" w:hAnsi="Source Sans Pro Light"/>
        </w:rPr>
      </w:pPr>
      <w:r w:rsidDel="00000000" w:rsidR="00000000" w:rsidRPr="00000000">
        <w:rPr>
          <w:rFonts w:ascii="Source Sans Pro" w:cs="Source Sans Pro" w:eastAsia="Source Sans Pro" w:hAnsi="Source Sans Pro"/>
          <w:rtl w:val="0"/>
        </w:rPr>
        <w:t xml:space="preserve">//For the deliverable: </w:t>
      </w:r>
      <w:r w:rsidDel="00000000" w:rsidR="00000000" w:rsidRPr="00000000">
        <w:rPr>
          <w:rFonts w:ascii="Source Sans Pro Light" w:cs="Source Sans Pro Light" w:eastAsia="Source Sans Pro Light" w:hAnsi="Source Sans Pro Light"/>
          <w:rtl w:val="0"/>
        </w:rPr>
        <w:t xml:space="preserve">Include both tareador codes (in the .zip file) and show code excerpts in the report.</w:t>
      </w:r>
    </w:p>
    <w:p w:rsidR="00000000" w:rsidDel="00000000" w:rsidP="00000000" w:rsidRDefault="00000000" w:rsidRPr="00000000" w14:paraId="00000017">
      <w:pPr>
        <w:spacing w:after="200" w:line="240" w:lineRule="auto"/>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In figure 2 we can see how we implemented the leaf decomposition strategy using tareador. We create a task for each base case, so creation of tasks is sequential.</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704850</wp:posOffset>
                </wp:positionV>
                <wp:extent cx="2466975" cy="1277716"/>
                <wp:effectExtent b="0" l="0" r="0" t="0"/>
                <wp:wrapSquare wrapText="bothSides" distB="114300" distT="114300" distL="114300" distR="114300"/>
                <wp:docPr id="2" name=""/>
                <a:graphic>
                  <a:graphicData uri="http://schemas.microsoft.com/office/word/2010/wordprocessingShape">
                    <wps:wsp>
                      <wps:cNvSpPr txBox="1"/>
                      <wps:cNvPr id="3" name="Shape 3"/>
                      <wps:spPr>
                        <a:xfrm>
                          <a:off x="1437050" y="1392450"/>
                          <a:ext cx="2375700" cy="1223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w:t>
                            </w: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t xml:space="preserve">// Base case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tareador_start_task(</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"basic_sort"</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basicsort(n, data);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tareador_end_task(</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"basic_sort"</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704850</wp:posOffset>
                </wp:positionV>
                <wp:extent cx="2466975" cy="1277716"/>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2466975" cy="127771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704850</wp:posOffset>
                </wp:positionV>
                <wp:extent cx="2514600" cy="1419225"/>
                <wp:effectExtent b="0" l="0" r="0" t="0"/>
                <wp:wrapSquare wrapText="bothSides" distB="114300" distT="114300" distL="114300" distR="114300"/>
                <wp:docPr id="4" name=""/>
                <a:graphic>
                  <a:graphicData uri="http://schemas.microsoft.com/office/word/2010/wordprocessingShape">
                    <wps:wsp>
                      <wps:cNvSpPr txBox="1"/>
                      <wps:cNvPr id="5" name="Shape 5"/>
                      <wps:spPr>
                        <a:xfrm>
                          <a:off x="2901250" y="1867575"/>
                          <a:ext cx="2492100" cy="1400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t xml:space="preserve">// Base case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tareador_start_task(</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"basic_merge"</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basicmerge(n, left, right, result, start, length);</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tareador_end_task(</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"basic_merge"</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704850</wp:posOffset>
                </wp:positionV>
                <wp:extent cx="2514600" cy="1419225"/>
                <wp:effectExtent b="0" l="0" r="0" t="0"/>
                <wp:wrapSquare wrapText="bothSides" distB="114300" distT="114300" distL="114300" distR="114300"/>
                <wp:docPr id="4"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2514600" cy="1419225"/>
                        </a:xfrm>
                        <a:prstGeom prst="rect"/>
                        <a:ln/>
                      </pic:spPr>
                    </pic:pic>
                  </a:graphicData>
                </a:graphic>
              </wp:anchor>
            </w:drawing>
          </mc:Fallback>
        </mc:AlternateContent>
      </w:r>
    </w:p>
    <w:p w:rsidR="00000000" w:rsidDel="00000000" w:rsidP="00000000" w:rsidRDefault="00000000" w:rsidRPr="00000000" w14:paraId="00000018">
      <w:pPr>
        <w:spacing w:after="200" w:line="240" w:lineRule="auto"/>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19">
      <w:pPr>
        <w:spacing w:after="200" w:lineRule="auto"/>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1A">
      <w:pPr>
        <w:spacing w:after="200" w:lineRule="auto"/>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1B">
      <w:pPr>
        <w:spacing w:after="200" w:lineRule="auto"/>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1C">
      <w:pPr>
        <w:spacing w:after="200" w:lineRule="auto"/>
        <w:jc w:val="both"/>
        <w:rPr>
          <w:rFonts w:ascii="Source Sans Pro Light" w:cs="Source Sans Pro Light" w:eastAsia="Source Sans Pro Light" w:hAnsi="Source Sans Pro Light"/>
        </w:rPr>
      </w:pPr>
      <w:r w:rsidDel="00000000" w:rsidR="00000000" w:rsidRPr="00000000">
        <w:rPr>
          <w:rtl w:val="0"/>
        </w:rPr>
      </w:r>
      <w:r w:rsidDel="00000000" w:rsidR="00000000" w:rsidRPr="00000000">
        <mc:AlternateContent>
          <mc:Choice Requires="wpg">
            <w:drawing>
              <wp:anchor allowOverlap="1" behindDoc="0" distB="36000" distT="114300" distL="114300" distR="114300" hidden="0" layoutInCell="1" locked="0" relativeHeight="0" simplePos="0">
                <wp:simplePos x="0" y="0"/>
                <wp:positionH relativeFrom="column">
                  <wp:posOffset>28576</wp:posOffset>
                </wp:positionH>
                <wp:positionV relativeFrom="paragraph">
                  <wp:posOffset>180833</wp:posOffset>
                </wp:positionV>
                <wp:extent cx="4129088" cy="354701"/>
                <wp:effectExtent b="0" l="0" r="0" t="0"/>
                <wp:wrapSquare wrapText="bothSides" distB="36000" distT="114300" distL="114300" distR="114300"/>
                <wp:docPr id="7" name=""/>
                <a:graphic>
                  <a:graphicData uri="http://schemas.microsoft.com/office/word/2010/wordprocessingShape">
                    <wps:wsp>
                      <wps:cNvSpPr txBox="1"/>
                      <wps:cNvPr id="2" name="Shape 2"/>
                      <wps:spPr>
                        <a:xfrm>
                          <a:off x="3357000" y="2284550"/>
                          <a:ext cx="4305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w:cs="Source Sans Pro" w:eastAsia="Source Sans Pro" w:hAnsi="Source Sans Pro"/>
                                <w:b w:val="0"/>
                                <w:i w:val="0"/>
                                <w:smallCaps w:val="0"/>
                                <w:strike w:val="0"/>
                                <w:color w:val="000000"/>
                                <w:sz w:val="22"/>
                                <w:vertAlign w:val="baseline"/>
                              </w:rPr>
                              <w:t xml:space="preserve">Figure 2. </w:t>
                            </w:r>
                            <w:r w:rsidDel="00000000" w:rsidR="00000000" w:rsidRPr="00000000">
                              <w:rPr>
                                <w:rFonts w:ascii="Source Sans Pro Light" w:cs="Source Sans Pro Light" w:eastAsia="Source Sans Pro Light" w:hAnsi="Source Sans Pro Light"/>
                                <w:b w:val="0"/>
                                <w:i w:val="0"/>
                                <w:smallCaps w:val="0"/>
                                <w:strike w:val="0"/>
                                <w:color w:val="000000"/>
                                <w:sz w:val="22"/>
                                <w:vertAlign w:val="baseline"/>
                              </w:rPr>
                              <w:t xml:space="preserve">Excerpts of the code multisort-tareador.c using the leaf strategy.</w:t>
                            </w:r>
                          </w:p>
                        </w:txbxContent>
                      </wps:txbx>
                      <wps:bodyPr anchorCtr="0" anchor="t" bIns="91425" lIns="91425" spcFirstLastPara="1" rIns="91425" wrap="square" tIns="91425">
                        <a:spAutoFit/>
                      </wps:bodyPr>
                    </wps:wsp>
                  </a:graphicData>
                </a:graphic>
              </wp:anchor>
            </w:drawing>
          </mc:Choice>
          <mc:Fallback>
            <w:drawing>
              <wp:anchor allowOverlap="1" behindDoc="0" distB="36000" distT="114300" distL="114300" distR="114300" hidden="0" layoutInCell="1" locked="0" relativeHeight="0" simplePos="0">
                <wp:simplePos x="0" y="0"/>
                <wp:positionH relativeFrom="column">
                  <wp:posOffset>28576</wp:posOffset>
                </wp:positionH>
                <wp:positionV relativeFrom="paragraph">
                  <wp:posOffset>180833</wp:posOffset>
                </wp:positionV>
                <wp:extent cx="4129088" cy="354701"/>
                <wp:effectExtent b="0" l="0" r="0" t="0"/>
                <wp:wrapSquare wrapText="bothSides" distB="36000" distT="114300" distL="114300" distR="114300"/>
                <wp:docPr id="7"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4129088" cy="354701"/>
                        </a:xfrm>
                        <a:prstGeom prst="rect"/>
                        <a:ln/>
                      </pic:spPr>
                    </pic:pic>
                  </a:graphicData>
                </a:graphic>
              </wp:anchor>
            </w:drawing>
          </mc:Fallback>
        </mc:AlternateContent>
      </w:r>
    </w:p>
    <w:p w:rsidR="00000000" w:rsidDel="00000000" w:rsidP="00000000" w:rsidRDefault="00000000" w:rsidRPr="00000000" w14:paraId="0000001D">
      <w:pPr>
        <w:spacing w:after="200" w:lineRule="auto"/>
        <w:jc w:val="both"/>
        <w:rPr>
          <w:rFonts w:ascii="Source Sans Pro Light" w:cs="Source Sans Pro Light" w:eastAsia="Source Sans Pro Light" w:hAnsi="Source Sans Pro Ligh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200025</wp:posOffset>
                </wp:positionV>
                <wp:extent cx="2462213" cy="1516723"/>
                <wp:effectExtent b="0" l="0" r="0" t="0"/>
                <wp:wrapSquare wrapText="bothSides" distB="114300" distT="114300" distL="114300" distR="114300"/>
                <wp:docPr id="5" name=""/>
                <a:graphic>
                  <a:graphicData uri="http://schemas.microsoft.com/office/word/2010/wordprocessingShape">
                    <wps:wsp>
                      <wps:cNvSpPr txBox="1"/>
                      <wps:cNvPr id="6" name="Shape 6"/>
                      <wps:spPr>
                        <a:xfrm>
                          <a:off x="3434575" y="888225"/>
                          <a:ext cx="2559900" cy="15699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t xml:space="preserve">// Recursive decomposition</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tareador_start_task(</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"multisort1"</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multisort(n/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&amp;data[</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0</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&amp;tmp[</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0</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tareador_end_task(</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"multisort1"</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tareador_start_task(</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"multisort2"</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m</w:t>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ultisort(n/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&amp;data[n/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&amp;tmp[n/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tareador_end_task(</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"multisort2"</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20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200025</wp:posOffset>
                </wp:positionV>
                <wp:extent cx="2462213" cy="1516723"/>
                <wp:effectExtent b="0" l="0" r="0" t="0"/>
                <wp:wrapSquare wrapText="bothSides" distB="114300" distT="114300" distL="114300" distR="114300"/>
                <wp:docPr id="5"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2462213" cy="1516723"/>
                        </a:xfrm>
                        <a:prstGeom prst="rect"/>
                        <a:ln/>
                      </pic:spPr>
                    </pic:pic>
                  </a:graphicData>
                </a:graphic>
              </wp:anchor>
            </w:drawing>
          </mc:Fallback>
        </mc:AlternateContent>
      </w:r>
      <w:r w:rsidDel="00000000" w:rsidR="00000000" w:rsidRPr="00000000">
        <mc:AlternateContent>
          <mc:Choice Requires="wpg">
            <w:drawing>
              <wp:anchor allowOverlap="1" behindDoc="0" distB="36000" distT="114300" distL="114300" distR="114300" hidden="0" layoutInCell="1" locked="0" relativeHeight="0" simplePos="0">
                <wp:simplePos x="0" y="0"/>
                <wp:positionH relativeFrom="column">
                  <wp:posOffset>133350</wp:posOffset>
                </wp:positionH>
                <wp:positionV relativeFrom="paragraph">
                  <wp:posOffset>1714500</wp:posOffset>
                </wp:positionV>
                <wp:extent cx="4129088" cy="354701"/>
                <wp:effectExtent b="0" l="0" r="0" t="0"/>
                <wp:wrapSquare wrapText="bothSides" distB="36000" distT="114300" distL="114300" distR="114300"/>
                <wp:docPr id="1" name=""/>
                <a:graphic>
                  <a:graphicData uri="http://schemas.microsoft.com/office/word/2010/wordprocessingShape">
                    <wps:wsp>
                      <wps:cNvSpPr txBox="1"/>
                      <wps:cNvPr id="2" name="Shape 2"/>
                      <wps:spPr>
                        <a:xfrm>
                          <a:off x="3357000" y="2284550"/>
                          <a:ext cx="4305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w:cs="Source Sans Pro" w:eastAsia="Source Sans Pro" w:hAnsi="Source Sans Pro"/>
                                <w:b w:val="0"/>
                                <w:i w:val="0"/>
                                <w:smallCaps w:val="0"/>
                                <w:strike w:val="0"/>
                                <w:color w:val="000000"/>
                                <w:sz w:val="22"/>
                                <w:vertAlign w:val="baseline"/>
                              </w:rPr>
                              <w:t xml:space="preserve">Figure 3. </w:t>
                            </w:r>
                            <w:r w:rsidDel="00000000" w:rsidR="00000000" w:rsidRPr="00000000">
                              <w:rPr>
                                <w:rFonts w:ascii="Source Sans Pro Light" w:cs="Source Sans Pro Light" w:eastAsia="Source Sans Pro Light" w:hAnsi="Source Sans Pro Light"/>
                                <w:b w:val="0"/>
                                <w:i w:val="0"/>
                                <w:smallCaps w:val="0"/>
                                <w:strike w:val="0"/>
                                <w:color w:val="000000"/>
                                <w:sz w:val="22"/>
                                <w:vertAlign w:val="baseline"/>
                              </w:rPr>
                              <w:t xml:space="preserve">Excerpts of the code multisort-tareador.c using the tree  strategy.</w:t>
                            </w:r>
                          </w:p>
                        </w:txbxContent>
                      </wps:txbx>
                      <wps:bodyPr anchorCtr="0" anchor="t" bIns="91425" lIns="91425" spcFirstLastPara="1" rIns="91425" wrap="square" tIns="91425">
                        <a:spAutoFit/>
                      </wps:bodyPr>
                    </wps:wsp>
                  </a:graphicData>
                </a:graphic>
              </wp:anchor>
            </w:drawing>
          </mc:Choice>
          <mc:Fallback>
            <w:drawing>
              <wp:anchor allowOverlap="1" behindDoc="0" distB="36000" distT="114300" distL="114300" distR="114300" hidden="0" layoutInCell="1" locked="0" relativeHeight="0" simplePos="0">
                <wp:simplePos x="0" y="0"/>
                <wp:positionH relativeFrom="column">
                  <wp:posOffset>133350</wp:posOffset>
                </wp:positionH>
                <wp:positionV relativeFrom="paragraph">
                  <wp:posOffset>1714500</wp:posOffset>
                </wp:positionV>
                <wp:extent cx="4129088" cy="354701"/>
                <wp:effectExtent b="0" l="0" r="0" t="0"/>
                <wp:wrapSquare wrapText="bothSides" distB="36000" distT="114300" distL="114300" distR="114300"/>
                <wp:docPr id="1"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4129088" cy="35470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198702</wp:posOffset>
                </wp:positionV>
                <wp:extent cx="3019116" cy="1514475"/>
                <wp:effectExtent b="0" l="0" r="0" t="0"/>
                <wp:wrapSquare wrapText="bothSides" distB="114300" distT="114300" distL="114300" distR="114300"/>
                <wp:docPr id="11" name=""/>
                <a:graphic>
                  <a:graphicData uri="http://schemas.microsoft.com/office/word/2010/wordprocessingShape">
                    <wps:wsp>
                      <wps:cNvSpPr txBox="1"/>
                      <wps:cNvPr id="10" name="Shape 10"/>
                      <wps:spPr>
                        <a:xfrm>
                          <a:off x="3027325" y="1033675"/>
                          <a:ext cx="3132000" cy="15699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t xml:space="preserve">// Recursive decomposition</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tareador_start_task(</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"merge4"</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merge(n, left, right, result, start, length/</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2</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tareador_end_task(</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"merge4"</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tareador_start_task(</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"merge5"</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merge(n, left, right, result, start + length/</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2</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length/</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2</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tareador_end_task(</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"merge5"</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198702</wp:posOffset>
                </wp:positionV>
                <wp:extent cx="3019116" cy="1514475"/>
                <wp:effectExtent b="0" l="0" r="0" t="0"/>
                <wp:wrapSquare wrapText="bothSides" distB="114300" distT="114300" distL="114300" distR="114300"/>
                <wp:docPr id="11"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3019116" cy="1514475"/>
                        </a:xfrm>
                        <a:prstGeom prst="rect"/>
                        <a:ln/>
                      </pic:spPr>
                    </pic:pic>
                  </a:graphicData>
                </a:graphic>
              </wp:anchor>
            </w:drawing>
          </mc:Fallback>
        </mc:AlternateContent>
      </w:r>
    </w:p>
    <w:p w:rsidR="00000000" w:rsidDel="00000000" w:rsidP="00000000" w:rsidRDefault="00000000" w:rsidRPr="00000000" w14:paraId="0000001E">
      <w:pPr>
        <w:spacing w:after="200" w:lineRule="auto"/>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1F">
      <w:pPr>
        <w:spacing w:after="200" w:lineRule="auto"/>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20">
      <w:pPr>
        <w:spacing w:after="200" w:lineRule="auto"/>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21">
      <w:pPr>
        <w:spacing w:after="200" w:lineRule="auto"/>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22">
      <w:pPr>
        <w:spacing w:after="200" w:lineRule="auto"/>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23">
      <w:pPr>
        <w:spacing w:after="200" w:lineRule="auto"/>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In contrast with leaf strategy decomposition, we have tree strategy decomposition which </w:t>
      </w:r>
      <w:r w:rsidDel="00000000" w:rsidR="00000000" w:rsidRPr="00000000">
        <w:rPr>
          <w:rFonts w:ascii="Source Sans Pro Light" w:cs="Source Sans Pro Light" w:eastAsia="Source Sans Pro Light" w:hAnsi="Source Sans Pro Light"/>
          <w:i w:val="1"/>
          <w:rtl w:val="0"/>
        </w:rPr>
        <w:t xml:space="preserve">tareador</w:t>
      </w:r>
      <w:r w:rsidDel="00000000" w:rsidR="00000000" w:rsidRPr="00000000">
        <w:rPr>
          <w:rFonts w:ascii="Source Sans Pro Light" w:cs="Source Sans Pro Light" w:eastAsia="Source Sans Pro Light" w:hAnsi="Source Sans Pro Light"/>
          <w:rtl w:val="0"/>
        </w:rPr>
        <w:t xml:space="preserve"> implementation is shown in figure 3. In this case, for each recursive call to merge and multisort we create a task, therefore the creation of tasks is made in parallel.</w:t>
      </w:r>
    </w:p>
    <w:p w:rsidR="00000000" w:rsidDel="00000000" w:rsidP="00000000" w:rsidRDefault="00000000" w:rsidRPr="00000000" w14:paraId="00000024">
      <w:pPr>
        <w:spacing w:after="200" w:lineRule="auto"/>
        <w:jc w:val="both"/>
        <w:rPr>
          <w:rFonts w:ascii="Source Sans Pro Light" w:cs="Source Sans Pro Light" w:eastAsia="Source Sans Pro Light" w:hAnsi="Source Sans Pro Light"/>
        </w:rPr>
      </w:pPr>
      <w:r w:rsidDel="00000000" w:rsidR="00000000" w:rsidRPr="00000000">
        <w:rPr>
          <w:rFonts w:ascii="Source Sans Pro" w:cs="Source Sans Pro" w:eastAsia="Source Sans Pro" w:hAnsi="Source Sans Pro"/>
          <w:rtl w:val="0"/>
        </w:rPr>
        <w:t xml:space="preserve">//</w:t>
      </w:r>
      <w:r w:rsidDel="00000000" w:rsidR="00000000" w:rsidRPr="00000000">
        <w:rPr>
          <w:rFonts w:ascii="Source Sans Pro" w:cs="Source Sans Pro" w:eastAsia="Source Sans Pro" w:hAnsi="Source Sans Pro"/>
          <w:rtl w:val="0"/>
        </w:rPr>
        <w:t xml:space="preserve">For the deliverable: </w:t>
      </w:r>
      <w:r w:rsidDel="00000000" w:rsidR="00000000" w:rsidRPr="00000000">
        <w:rPr>
          <w:rFonts w:ascii="Source Sans Pro Light" w:cs="Source Sans Pro Light" w:eastAsia="Source Sans Pro Light" w:hAnsi="Source Sans Pro Light"/>
          <w:rtl w:val="0"/>
        </w:rPr>
        <w:t xml:space="preserve">From the task dependence graphs that are generated for leaf and tree, do you observe any major differences in terms of structure, types, number and granularity of tasks, ...? Save the image of the two graphs in order to include them in the report.</w:t>
      </w:r>
    </w:p>
    <w:p w:rsidR="00000000" w:rsidDel="00000000" w:rsidP="00000000" w:rsidRDefault="00000000" w:rsidRPr="00000000" w14:paraId="00000025">
      <w:pPr>
        <w:spacing w:after="200" w:lineRule="auto"/>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The following figure (figure 4) shows the task dependence graph of the leaf strategy, and figure 5 for the tree strategy.</w:t>
      </w:r>
    </w:p>
    <w:p w:rsidR="00000000" w:rsidDel="00000000" w:rsidP="00000000" w:rsidRDefault="00000000" w:rsidRPr="00000000" w14:paraId="00000026">
      <w:pPr>
        <w:spacing w:after="200" w:lineRule="auto"/>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Pr>
        <w:drawing>
          <wp:inline distB="114300" distT="114300" distL="114300" distR="114300">
            <wp:extent cx="5731200" cy="11811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81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36000" distL="114300" distR="114300" hidden="0" layoutInCell="1" locked="0" relativeHeight="0" simplePos="0">
                <wp:simplePos x="0" y="0"/>
                <wp:positionH relativeFrom="column">
                  <wp:posOffset>28576</wp:posOffset>
                </wp:positionH>
                <wp:positionV relativeFrom="paragraph">
                  <wp:posOffset>1293300</wp:posOffset>
                </wp:positionV>
                <wp:extent cx="4520762" cy="352425"/>
                <wp:effectExtent b="0" l="0" r="0" t="0"/>
                <wp:wrapSquare wrapText="bothSides" distB="114300" distT="36000" distL="114300" distR="114300"/>
                <wp:docPr id="9" name=""/>
                <a:graphic>
                  <a:graphicData uri="http://schemas.microsoft.com/office/word/2010/wordprocessingShape">
                    <wps:wsp>
                      <wps:cNvSpPr txBox="1"/>
                      <wps:cNvPr id="8" name="Shape 8"/>
                      <wps:spPr>
                        <a:xfrm>
                          <a:off x="3337600" y="1547600"/>
                          <a:ext cx="4693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w:cs="Source Sans Pro" w:eastAsia="Source Sans Pro" w:hAnsi="Source Sans Pro"/>
                                <w:b w:val="0"/>
                                <w:i w:val="0"/>
                                <w:smallCaps w:val="0"/>
                                <w:strike w:val="0"/>
                                <w:color w:val="000000"/>
                                <w:sz w:val="22"/>
                                <w:vertAlign w:val="baseline"/>
                              </w:rPr>
                              <w:t xml:space="preserve">Figure 4. </w:t>
                            </w:r>
                            <w:r w:rsidDel="00000000" w:rsidR="00000000" w:rsidRPr="00000000">
                              <w:rPr>
                                <w:rFonts w:ascii="Source Sans Pro Light" w:cs="Source Sans Pro Light" w:eastAsia="Source Sans Pro Light" w:hAnsi="Source Sans Pro Light"/>
                                <w:b w:val="0"/>
                                <w:i w:val="0"/>
                                <w:smallCaps w:val="0"/>
                                <w:strike w:val="0"/>
                                <w:color w:val="000000"/>
                                <w:sz w:val="22"/>
                                <w:vertAlign w:val="baseline"/>
                              </w:rPr>
                              <w:t xml:space="preserve">Task Dependence Graph of  multisort-tareador.c using the leaf  strategy.</w:t>
                            </w:r>
                          </w:p>
                        </w:txbxContent>
                      </wps:txbx>
                      <wps:bodyPr anchorCtr="0" anchor="t" bIns="91425" lIns="91425" spcFirstLastPara="1" rIns="91425" wrap="square" tIns="91425">
                        <a:spAutoFit/>
                      </wps:bodyPr>
                    </wps:wsp>
                  </a:graphicData>
                </a:graphic>
              </wp:anchor>
            </w:drawing>
          </mc:Choice>
          <mc:Fallback>
            <w:drawing>
              <wp:anchor allowOverlap="1" behindDoc="0" distB="114300" distT="36000" distL="114300" distR="114300" hidden="0" layoutInCell="1" locked="0" relativeHeight="0" simplePos="0">
                <wp:simplePos x="0" y="0"/>
                <wp:positionH relativeFrom="column">
                  <wp:posOffset>28576</wp:posOffset>
                </wp:positionH>
                <wp:positionV relativeFrom="paragraph">
                  <wp:posOffset>1293300</wp:posOffset>
                </wp:positionV>
                <wp:extent cx="4520762" cy="352425"/>
                <wp:effectExtent b="0" l="0" r="0" t="0"/>
                <wp:wrapSquare wrapText="bothSides" distB="114300" distT="36000" distL="114300" distR="114300"/>
                <wp:docPr id="9"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4520762" cy="352425"/>
                        </a:xfrm>
                        <a:prstGeom prst="rect"/>
                        <a:ln/>
                      </pic:spPr>
                    </pic:pic>
                  </a:graphicData>
                </a:graphic>
              </wp:anchor>
            </w:drawing>
          </mc:Fallback>
        </mc:AlternateContent>
      </w:r>
    </w:p>
    <w:p w:rsidR="00000000" w:rsidDel="00000000" w:rsidP="00000000" w:rsidRDefault="00000000" w:rsidRPr="00000000" w14:paraId="00000027">
      <w:pPr>
        <w:spacing w:after="200" w:lineRule="auto"/>
        <w:jc w:val="both"/>
        <w:rPr>
          <w:rFonts w:ascii="Source Sans Pro Light" w:cs="Source Sans Pro Light" w:eastAsia="Source Sans Pro Light" w:hAnsi="Source Sans Pro L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338468</wp:posOffset>
            </wp:positionV>
            <wp:extent cx="5731200" cy="4076700"/>
            <wp:effectExtent b="0" l="0" r="0" t="0"/>
            <wp:wrapSquare wrapText="bothSides" distB="114300" distT="114300" distL="114300" distR="114300"/>
            <wp:docPr id="2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4076700"/>
                    </a:xfrm>
                    <a:prstGeom prst="rect"/>
                    <a:ln/>
                  </pic:spPr>
                </pic:pic>
              </a:graphicData>
            </a:graphic>
          </wp:anchor>
        </w:drawing>
      </w:r>
    </w:p>
    <w:p w:rsidR="00000000" w:rsidDel="00000000" w:rsidP="00000000" w:rsidRDefault="00000000" w:rsidRPr="00000000" w14:paraId="00000028">
      <w:pPr>
        <w:spacing w:after="200" w:lineRule="auto"/>
        <w:jc w:val="both"/>
        <w:rPr>
          <w:rFonts w:ascii="Source Sans Pro Light" w:cs="Source Sans Pro Light" w:eastAsia="Source Sans Pro Light" w:hAnsi="Source Sans Pro Ligh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4090657</wp:posOffset>
                </wp:positionV>
                <wp:extent cx="4565506" cy="352425"/>
                <wp:effectExtent b="0" l="0" r="0" t="0"/>
                <wp:wrapSquare wrapText="bothSides" distB="114300" distT="114300" distL="114300" distR="114300"/>
                <wp:docPr id="8" name=""/>
                <a:graphic>
                  <a:graphicData uri="http://schemas.microsoft.com/office/word/2010/wordprocessingShape">
                    <wps:wsp>
                      <wps:cNvSpPr txBox="1"/>
                      <wps:cNvPr id="7" name="Shape 7"/>
                      <wps:spPr>
                        <a:xfrm>
                          <a:off x="3221250" y="1596075"/>
                          <a:ext cx="4867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w:cs="Source Sans Pro" w:eastAsia="Source Sans Pro" w:hAnsi="Source Sans Pro"/>
                                <w:b w:val="0"/>
                                <w:i w:val="0"/>
                                <w:smallCaps w:val="0"/>
                                <w:strike w:val="0"/>
                                <w:color w:val="000000"/>
                                <w:sz w:val="22"/>
                                <w:vertAlign w:val="baseline"/>
                              </w:rPr>
                              <w:t xml:space="preserve">Figure 5. </w:t>
                            </w:r>
                            <w:r w:rsidDel="00000000" w:rsidR="00000000" w:rsidRPr="00000000">
                              <w:rPr>
                                <w:rFonts w:ascii="Source Sans Pro Light" w:cs="Source Sans Pro Light" w:eastAsia="Source Sans Pro Light" w:hAnsi="Source Sans Pro Light"/>
                                <w:b w:val="0"/>
                                <w:i w:val="0"/>
                                <w:smallCaps w:val="0"/>
                                <w:strike w:val="0"/>
                                <w:color w:val="000000"/>
                                <w:sz w:val="22"/>
                                <w:vertAlign w:val="baseline"/>
                              </w:rPr>
                              <w:t xml:space="preserve">Task Dependence Graph of  multisort-tareador.c using the tree  strategy.</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4090657</wp:posOffset>
                </wp:positionV>
                <wp:extent cx="4565506" cy="352425"/>
                <wp:effectExtent b="0" l="0" r="0" t="0"/>
                <wp:wrapSquare wrapText="bothSides" distB="114300" distT="114300" distL="114300" distR="114300"/>
                <wp:docPr id="8"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4565506" cy="352425"/>
                        </a:xfrm>
                        <a:prstGeom prst="rect"/>
                        <a:ln/>
                      </pic:spPr>
                    </pic:pic>
                  </a:graphicData>
                </a:graphic>
              </wp:anchor>
            </w:drawing>
          </mc:Fallback>
        </mc:AlternateContent>
      </w:r>
    </w:p>
    <w:p w:rsidR="00000000" w:rsidDel="00000000" w:rsidP="00000000" w:rsidRDefault="00000000" w:rsidRPr="00000000" w14:paraId="00000029">
      <w:pPr>
        <w:spacing w:after="200" w:lineRule="auto"/>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2A">
      <w:pPr>
        <w:spacing w:after="200" w:lineRule="auto"/>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For the leaf strategy we can see that tasks are created sequentially and all of them have a similar granularity, unlike tree strategy where tasks are created in parallel and a task may have a granularity way bigger than another one. It should also be noted that there’s a higher number of tasks for the tree strategy than the leaf strategy, because in the first one we create a task for each recursive call which is made way more times than the number of calls to the base case functions basicmerge and basicsort.</w:t>
      </w:r>
    </w:p>
    <w:p w:rsidR="00000000" w:rsidDel="00000000" w:rsidP="00000000" w:rsidRDefault="00000000" w:rsidRPr="00000000" w14:paraId="0000002B">
      <w:pPr>
        <w:spacing w:after="200" w:lineRule="auto"/>
        <w:jc w:val="both"/>
        <w:rPr>
          <w:rFonts w:ascii="Source Sans Pro Light" w:cs="Source Sans Pro Light" w:eastAsia="Source Sans Pro Light" w:hAnsi="Source Sans Pro Light"/>
        </w:rPr>
      </w:pPr>
      <w:r w:rsidDel="00000000" w:rsidR="00000000" w:rsidRPr="00000000">
        <w:rPr>
          <w:rFonts w:ascii="Source Sans Pro" w:cs="Source Sans Pro" w:eastAsia="Source Sans Pro" w:hAnsi="Source Sans Pro"/>
          <w:rtl w:val="0"/>
        </w:rPr>
        <w:t xml:space="preserve">//For the deliverable:</w:t>
      </w:r>
      <w:r w:rsidDel="00000000" w:rsidR="00000000" w:rsidRPr="00000000">
        <w:rPr>
          <w:rFonts w:ascii="Source Sans Pro Light" w:cs="Source Sans Pro Light" w:eastAsia="Source Sans Pro Light" w:hAnsi="Source Sans Pro Light"/>
          <w:rtl w:val="0"/>
        </w:rPr>
        <w:t xml:space="preserve"> Identify the points of the code where you should include synchronizations to guarantee the dependences.</w:t>
      </w:r>
    </w:p>
    <w:p w:rsidR="00000000" w:rsidDel="00000000" w:rsidP="00000000" w:rsidRDefault="00000000" w:rsidRPr="00000000" w14:paraId="0000002C">
      <w:pPr>
        <w:spacing w:after="200" w:lineRule="auto"/>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Creating tasks and parallelizing code may influence the result we expected from the function, which is caused by the dependencies between tasks. In this case, we have a strong dependency between the last call to multisort and the first call to merge (see figure 6 dependency 1) and between the second call to merge and the last call to merge (see figure 6 dependency 2). This is due to the nature of the sorting algorithm merge, which needs each of its blocks sorted in order to merge them into a sorted bigger block. This is, we need the four blocks obtained from multisort to be sorted, and then merge two of them together with a function merge getting two blocks, and finally call to the last function merge to sort the last two blocks together.</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1982590</wp:posOffset>
                </wp:positionV>
                <wp:extent cx="3712559" cy="3508466"/>
                <wp:effectExtent b="0" l="0" r="0" t="0"/>
                <wp:wrapSquare wrapText="bothSides" distB="114300" distT="114300" distL="114300" distR="114300"/>
                <wp:docPr id="10" name=""/>
                <a:graphic>
                  <a:graphicData uri="http://schemas.microsoft.com/office/word/2010/wordprocessingShape">
                    <wps:wsp>
                      <wps:cNvSpPr txBox="1"/>
                      <wps:cNvPr id="9" name="Shape 9"/>
                      <wps:spPr>
                        <a:xfrm>
                          <a:off x="3027325" y="1150025"/>
                          <a:ext cx="3616800" cy="341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18b218"/>
                                <w:sz w:val="20"/>
                                <w:highlight w:val="white"/>
                                <w:vertAlign w:val="baseline"/>
                              </w:rPr>
                              <w:t xml:space="preserve">void</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multisort(</w:t>
                            </w:r>
                            <w:r w:rsidDel="00000000" w:rsidR="00000000" w:rsidRPr="00000000">
                              <w:rPr>
                                <w:rFonts w:ascii="Source Sans Pro Light" w:cs="Source Sans Pro Light" w:eastAsia="Source Sans Pro Light" w:hAnsi="Source Sans Pro Light"/>
                                <w:b w:val="0"/>
                                <w:i w:val="0"/>
                                <w:smallCaps w:val="0"/>
                                <w:strike w:val="0"/>
                                <w:color w:val="18b218"/>
                                <w:sz w:val="20"/>
                                <w:highlight w:val="white"/>
                                <w:vertAlign w:val="baseline"/>
                              </w:rPr>
                              <w:t xml:space="preserve">long</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n, T data[n], T tmp[n]) </w:t>
                            </w:r>
                            <w:r w:rsidDel="00000000" w:rsidR="00000000" w:rsidRPr="00000000">
                              <w:rPr>
                                <w:rFonts w:ascii="Source Sans Pro Light" w:cs="Source Sans Pro Light" w:eastAsia="Source Sans Pro Light" w:hAnsi="Source Sans Pro Light"/>
                                <w:b w:val="0"/>
                                <w:i w:val="0"/>
                                <w:smallCaps w:val="0"/>
                                <w:strike w:val="0"/>
                                <w:color w:val="000000"/>
                                <w:sz w:val="20"/>
                                <w:shd w:fill="18b2b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shd w:fill="18b2b2"/>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w:t>
                            </w:r>
                            <w:r w:rsidDel="00000000" w:rsidR="00000000" w:rsidRPr="00000000">
                              <w:rPr>
                                <w:rFonts w:ascii="Source Sans Pro Light" w:cs="Source Sans Pro Light" w:eastAsia="Source Sans Pro Light" w:hAnsi="Source Sans Pro Light"/>
                                <w:b w:val="0"/>
                                <w:i w:val="0"/>
                                <w:smallCaps w:val="0"/>
                                <w:strike w:val="0"/>
                                <w:color w:val="b26818"/>
                                <w:sz w:val="20"/>
                                <w:highlight w:val="white"/>
                                <w:vertAlign w:val="baseline"/>
                              </w:rPr>
                              <w:t xml:space="preserve">if</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(n &gt;= MIN_SORT_SIZE*</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w:t>
                            </w: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t xml:space="preserve">// Recursive decomposition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multisort(n/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&amp;data[</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0</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&amp;tmp[</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0</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multisort(n/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&amp;data[n/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&amp;tmp[n/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multisort(n/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&amp;data[n/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2L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&amp;tmp[n/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2L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multisort(n/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&amp;data[</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3L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&amp;tmp[</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3L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//dependency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merge(n/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&amp;data[</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0</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&amp;data[n/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&amp;tmp[</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0</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0</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2L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merge(n/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&amp;data[n/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2L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&amp;data[</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3L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4L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&amp;tmp[n/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2L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0</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2L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//dependency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merge(n/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2L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&amp;tmp[</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0</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&amp;tmp[n/</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2L</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&amp;data[</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0</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w:t>
                            </w:r>
                            <w:r w:rsidDel="00000000" w:rsidR="00000000" w:rsidRPr="00000000">
                              <w:rPr>
                                <w:rFonts w:ascii="Source Sans Pro Light" w:cs="Source Sans Pro Light" w:eastAsia="Source Sans Pro Light" w:hAnsi="Source Sans Pro Light"/>
                                <w:b w:val="0"/>
                                <w:i w:val="0"/>
                                <w:smallCaps w:val="0"/>
                                <w:strike w:val="0"/>
                                <w:color w:val="b21818"/>
                                <w:sz w:val="20"/>
                                <w:highlight w:val="white"/>
                                <w:vertAlign w:val="baseline"/>
                              </w:rPr>
                              <w:t xml:space="preserve">0</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 </w:t>
                            </w:r>
                            <w:r w:rsidDel="00000000" w:rsidR="00000000" w:rsidRPr="00000000">
                              <w:rPr>
                                <w:rFonts w:ascii="Source Sans Pro Light" w:cs="Source Sans Pro Light" w:eastAsia="Source Sans Pro Light" w:hAnsi="Source Sans Pro Light"/>
                                <w:b w:val="0"/>
                                <w:i w:val="0"/>
                                <w:smallCaps w:val="0"/>
                                <w:strike w:val="0"/>
                                <w:color w:val="b26818"/>
                                <w:sz w:val="20"/>
                                <w:highlight w:val="white"/>
                                <w:vertAlign w:val="baseline"/>
                              </w:rPr>
                              <w:t xml:space="preserve">else</w:t>
                            </w: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w:t>
                            </w: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t xml:space="preserve">// Base case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1818b2"/>
                                <w:sz w:val="20"/>
                                <w:highlight w:val="white"/>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basicsort(n, 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r>
                            <w:r w:rsidDel="00000000" w:rsidR="00000000" w:rsidRPr="00000000">
                              <w:rPr>
                                <w:rFonts w:ascii="Source Sans Pro Light" w:cs="Source Sans Pro Light" w:eastAsia="Source Sans Pro Light" w:hAnsi="Source Sans Pro Light"/>
                                <w:b w:val="0"/>
                                <w:i w:val="0"/>
                                <w:smallCaps w:val="0"/>
                                <w:strike w:val="0"/>
                                <w:color w:val="000000"/>
                                <w:sz w:val="20"/>
                                <w:shd w:fill="18b2b2"/>
                                <w:vertAlign w:val="baseline"/>
                              </w:rPr>
                              <w:t xml:space="preserve">}</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1982590</wp:posOffset>
                </wp:positionV>
                <wp:extent cx="3712559" cy="3508466"/>
                <wp:effectExtent b="0" l="0" r="0" t="0"/>
                <wp:wrapSquare wrapText="bothSides" distB="114300" distT="114300" distL="114300" distR="114300"/>
                <wp:docPr id="10"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3712559" cy="3508466"/>
                        </a:xfrm>
                        <a:prstGeom prst="rect"/>
                        <a:ln/>
                      </pic:spPr>
                    </pic:pic>
                  </a:graphicData>
                </a:graphic>
              </wp:anchor>
            </w:drawing>
          </mc:Fallback>
        </mc:AlternateContent>
      </w:r>
    </w:p>
    <w:p w:rsidR="00000000" w:rsidDel="00000000" w:rsidP="00000000" w:rsidRDefault="00000000" w:rsidRPr="00000000" w14:paraId="0000002D">
      <w:pPr>
        <w:spacing w:after="200" w:lineRule="auto"/>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2E">
      <w:pPr>
        <w:spacing w:after="20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2F">
      <w:pPr>
        <w:spacing w:after="20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0">
      <w:pPr>
        <w:spacing w:after="20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1">
      <w:pPr>
        <w:spacing w:after="20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2">
      <w:pPr>
        <w:spacing w:after="20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3">
      <w:pPr>
        <w:spacing w:after="20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4">
      <w:pPr>
        <w:spacing w:after="20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5">
      <w:pPr>
        <w:spacing w:after="20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6">
      <w:pPr>
        <w:spacing w:after="20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7">
      <w:pPr>
        <w:spacing w:after="200" w:lineRule="auto"/>
        <w:jc w:val="both"/>
        <w:rPr>
          <w:rFonts w:ascii="Source Sans Pro" w:cs="Source Sans Pro" w:eastAsia="Source Sans Pro" w:hAnsi="Source Sans Pr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252477</wp:posOffset>
                </wp:positionV>
                <wp:extent cx="3724275" cy="361950"/>
                <wp:effectExtent b="0" l="0" r="0" t="0"/>
                <wp:wrapSquare wrapText="bothSides" distB="114300" distT="114300" distL="114300" distR="114300"/>
                <wp:docPr id="3" name=""/>
                <a:graphic>
                  <a:graphicData uri="http://schemas.microsoft.com/office/word/2010/wordprocessingShape">
                    <wps:wsp>
                      <wps:cNvSpPr txBox="1"/>
                      <wps:cNvPr id="4" name="Shape 4"/>
                      <wps:spPr>
                        <a:xfrm>
                          <a:off x="4346075" y="956100"/>
                          <a:ext cx="37041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Sans Pro" w:cs="Source Sans Pro" w:eastAsia="Source Sans Pro" w:hAnsi="Source Sans Pro"/>
                                <w:b w:val="0"/>
                                <w:i w:val="0"/>
                                <w:smallCaps w:val="0"/>
                                <w:strike w:val="0"/>
                                <w:color w:val="000000"/>
                                <w:sz w:val="20"/>
                                <w:vertAlign w:val="baseline"/>
                              </w:rPr>
                              <w:t xml:space="preserve">Figure 6.</w:t>
                            </w:r>
                            <w:r w:rsidDel="00000000" w:rsidR="00000000" w:rsidRPr="00000000">
                              <w:rPr>
                                <w:rFonts w:ascii="Source Sans Pro Light" w:cs="Source Sans Pro Light" w:eastAsia="Source Sans Pro Light" w:hAnsi="Source Sans Pro Light"/>
                                <w:b w:val="0"/>
                                <w:i w:val="0"/>
                                <w:smallCaps w:val="0"/>
                                <w:strike w:val="0"/>
                                <w:color w:val="000000"/>
                                <w:sz w:val="20"/>
                                <w:vertAlign w:val="baseline"/>
                              </w:rPr>
                              <w:t xml:space="preserve"> Extract of the function multisort from multisort-tareador.c.</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252477</wp:posOffset>
                </wp:positionV>
                <wp:extent cx="3724275" cy="361950"/>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3724275" cy="361950"/>
                        </a:xfrm>
                        <a:prstGeom prst="rect"/>
                        <a:ln/>
                      </pic:spPr>
                    </pic:pic>
                  </a:graphicData>
                </a:graphic>
              </wp:anchor>
            </w:drawing>
          </mc:Fallback>
        </mc:AlternateContent>
      </w:r>
    </w:p>
    <w:p w:rsidR="00000000" w:rsidDel="00000000" w:rsidP="00000000" w:rsidRDefault="00000000" w:rsidRPr="00000000" w14:paraId="00000038">
      <w:pPr>
        <w:spacing w:after="20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9">
      <w:pPr>
        <w:spacing w:after="20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3A">
      <w:pPr>
        <w:spacing w:after="200" w:lineRule="auto"/>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w:cs="Source Sans Pro" w:eastAsia="Source Sans Pro" w:hAnsi="Source Sans Pro"/>
          <w:rtl w:val="0"/>
        </w:rPr>
        <w:t xml:space="preserve">//For the deliverable: </w:t>
      </w:r>
      <w:r w:rsidDel="00000000" w:rsidR="00000000" w:rsidRPr="00000000">
        <w:rPr>
          <w:rFonts w:ascii="Source Sans Pro Light" w:cs="Source Sans Pro Light" w:eastAsia="Source Sans Pro Light" w:hAnsi="Source Sans Pro Light"/>
          <w:rtl w:val="0"/>
        </w:rPr>
        <w:t xml:space="preserve">Do simulated executions with 20 processors for each task decomposition. From the Paraver windows, do you notice any differences in terms of how and when tasks doing computation are generated? You will have to zoom at the appropriate parts of the trace in order to observe these differences. Capture the necessary Paraver windows in order to support your explanations in the deliverable.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The following figure helps us to prove this point for the leaf strategy.</w:t>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390525</wp:posOffset>
            </wp:positionV>
            <wp:extent cx="2879058" cy="1740826"/>
            <wp:effectExtent b="0" l="0" r="0" t="0"/>
            <wp:wrapSquare wrapText="bothSides" distB="114300" distT="114300" distL="114300" distR="114300"/>
            <wp:docPr id="2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79058" cy="174082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400050</wp:posOffset>
            </wp:positionV>
            <wp:extent cx="2876550" cy="1724025"/>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876550" cy="1724025"/>
                    </a:xfrm>
                    <a:prstGeom prst="rect"/>
                    <a:ln/>
                  </pic:spPr>
                </pic:pic>
              </a:graphicData>
            </a:graphic>
          </wp:anchor>
        </w:drawing>
      </w:r>
    </w:p>
    <w:p w:rsidR="00000000" w:rsidDel="00000000" w:rsidP="00000000" w:rsidRDefault="00000000" w:rsidRPr="00000000" w14:paraId="0000003D">
      <w:pPr>
        <w:spacing w:after="200" w:lineRule="auto"/>
        <w:jc w:val="both"/>
        <w:rPr>
          <w:rFonts w:ascii="Source Sans Pro Light" w:cs="Source Sans Pro Light" w:eastAsia="Source Sans Pro Light" w:hAnsi="Source Sans Pro L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3615068</wp:posOffset>
            </wp:positionV>
            <wp:extent cx="3519488" cy="2560585"/>
            <wp:effectExtent b="0" l="0" r="0" t="0"/>
            <wp:wrapSquare wrapText="bothSides" distB="114300" distT="114300" distL="114300" distR="114300"/>
            <wp:docPr id="2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519488" cy="25605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3619500</wp:posOffset>
            </wp:positionV>
            <wp:extent cx="2772601" cy="3764557"/>
            <wp:effectExtent b="0" l="0" r="0" t="0"/>
            <wp:wrapSquare wrapText="bothSides" distB="114300" distT="114300" distL="114300" distR="114300"/>
            <wp:docPr id="2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772601" cy="37645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1790700</wp:posOffset>
            </wp:positionV>
            <wp:extent cx="2880505" cy="1743075"/>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880505" cy="1743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1790700</wp:posOffset>
            </wp:positionV>
            <wp:extent cx="2876550" cy="1742727"/>
            <wp:effectExtent b="0" l="0" r="0" t="0"/>
            <wp:wrapSquare wrapText="bothSides" distB="114300" distT="114300" distL="114300" distR="114300"/>
            <wp:docPr id="2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876550" cy="1742727"/>
                    </a:xfrm>
                    <a:prstGeom prst="rect"/>
                    <a:ln/>
                  </pic:spPr>
                </pic:pic>
              </a:graphicData>
            </a:graphic>
          </wp:anchor>
        </w:drawing>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2. Shared-memory parallelisation with OpenMP tasks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Fonts w:ascii="Source Sans Pro Light" w:cs="Source Sans Pro Light" w:eastAsia="Source Sans Pro Light" w:hAnsi="Source Sans Pro Light"/>
          <w:rtl w:val="0"/>
        </w:rPr>
        <w:t xml:space="preserve">//For the the leaf and tree strategies with no cut–off mechanism, include the speed–up (strong scalability) plots/tables that have been obtained for the different numbers of threads. Reason about the performance differences that you detect between leaf and tree implementations, including tables, or relevant parts of tables, generated by modelfactors.py that help you to explain and justify the differences between them. Support your explanations with the number of tasks created, their granualarity, and the information of instantaneous parallelism view of Paraver . Finally, explain what is causing the different scalability that is obtained for the whole program and for the multisort function only.</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2.1 Leaf strategy</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2.1.1 Scalability</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//Analyze the scalability of your parallel implementation, threads in the range 1 to 20. Is the speed–up achieved reasonable? (al pdf explica com es fa)</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2.1.2 Analysis with modelfactors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i w:val="1"/>
        </w:rPr>
      </w:pPr>
      <w:r w:rsidDel="00000000" w:rsidR="00000000" w:rsidRPr="00000000">
        <w:rPr>
          <w:rFonts w:ascii="Source Sans Pro" w:cs="Source Sans Pro" w:eastAsia="Source Sans Pro" w:hAnsi="Source Sans Pro"/>
          <w:sz w:val="28"/>
          <w:szCs w:val="28"/>
          <w:rtl w:val="0"/>
        </w:rPr>
        <w:t xml:space="preserve">2.1.3 Analysis with</w:t>
      </w:r>
      <w:r w:rsidDel="00000000" w:rsidR="00000000" w:rsidRPr="00000000">
        <w:rPr>
          <w:rFonts w:ascii="Source Sans Pro" w:cs="Source Sans Pro" w:eastAsia="Source Sans Pro" w:hAnsi="Source Sans Pro"/>
          <w:i w:val="1"/>
          <w:sz w:val="28"/>
          <w:szCs w:val="28"/>
          <w:rtl w:val="0"/>
        </w:rPr>
        <w:t xml:space="preserve"> </w:t>
      </w:r>
      <w:r w:rsidDel="00000000" w:rsidR="00000000" w:rsidRPr="00000000">
        <w:rPr>
          <w:rFonts w:ascii="Source Sans Pro" w:cs="Source Sans Pro" w:eastAsia="Source Sans Pro" w:hAnsi="Source Sans Pro"/>
          <w:i w:val="1"/>
          <w:sz w:val="28"/>
          <w:szCs w:val="28"/>
          <w:rtl w:val="0"/>
        </w:rPr>
        <w:t xml:space="preserve">Paraver</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//trace the execution of the parallel execution with 1, 2, 4, 6, 8, 10, 12, 14 and 16 threads.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w:t>
      </w:r>
      <w:r w:rsidDel="00000000" w:rsidR="00000000" w:rsidRPr="00000000">
        <w:rPr>
          <w:rFonts w:ascii="Source Sans Pro" w:cs="Source Sans Pro" w:eastAsia="Source Sans Pro" w:hAnsi="Source Sans Pro"/>
          <w:rtl w:val="0"/>
        </w:rPr>
        <w:t xml:space="preserve">For the deliverable:</w:t>
      </w:r>
      <w:r w:rsidDel="00000000" w:rsidR="00000000" w:rsidRPr="00000000">
        <w:rPr>
          <w:rFonts w:ascii="Source Sans Pro Light" w:cs="Source Sans Pro Light" w:eastAsia="Source Sans Pro Light" w:hAnsi="Source Sans Pro Light"/>
          <w:rtl w:val="0"/>
        </w:rPr>
        <w:t xml:space="preserve"> Include the three tables generated. Which of the factors do you think is making the parallelisation efficiency so low? Several options to think about: parallel fraction, in-execution efficiency (related with the overheads of sync and sched reported in the third table), number of tasks and their execution time, load balancing,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//trace generated for the execution with 8 threads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w:t>
      </w:r>
      <w:r w:rsidDel="00000000" w:rsidR="00000000" w:rsidRPr="00000000">
        <w:rPr>
          <w:rFonts w:ascii="Source Sans Pro" w:cs="Source Sans Pro" w:eastAsia="Source Sans Pro" w:hAnsi="Source Sans Pro"/>
          <w:rtl w:val="0"/>
        </w:rPr>
        <w:t xml:space="preserve">For the deliverable: </w:t>
      </w:r>
      <w:r w:rsidDel="00000000" w:rsidR="00000000" w:rsidRPr="00000000">
        <w:rPr>
          <w:rFonts w:ascii="Source Sans Pro Light" w:cs="Source Sans Pro Light" w:eastAsia="Source Sans Pro Light" w:hAnsi="Source Sans Pro Light"/>
          <w:rtl w:val="0"/>
        </w:rPr>
        <w:t xml:space="preserve">Include one or more Paraver visualisations that helps you explain the lack of scalability. Is the program generating enough tasks to simultaneously feed all threads? How many tasks simultaneously execute?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w:cs="Source Sans Pro" w:eastAsia="Source Sans Pro" w:hAnsi="Source Sans Pro"/>
          <w:sz w:val="28"/>
          <w:szCs w:val="28"/>
          <w:rtl w:val="0"/>
        </w:rPr>
        <w:t xml:space="preserve">2.2 Tree strategy with OpenMP</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//Repeat the previous steps for the alternative tree strategy: implementation, check correctness, overall analysis with modelfactors and detail analysis with Paraver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2.2.1 Scalability</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//same as leaf strategy:</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////Analyze the scalability of your parallel implementation, threads in the range 1 to 20. Is the speed–up achieved reasonable? (al pdf explica com es fa)</w:t>
      </w:r>
    </w:p>
    <w:p w:rsidR="00000000" w:rsidDel="00000000" w:rsidP="00000000" w:rsidRDefault="00000000" w:rsidRPr="00000000" w14:paraId="00000054">
      <w:pPr>
        <w:spacing w:after="200" w:lineRule="auto"/>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w:t>
      </w:r>
      <w:r w:rsidDel="00000000" w:rsidR="00000000" w:rsidRPr="00000000">
        <w:rPr>
          <w:rFonts w:ascii="Source Sans Pro" w:cs="Source Sans Pro" w:eastAsia="Source Sans Pro" w:hAnsi="Source Sans Pro"/>
          <w:rtl w:val="0"/>
        </w:rPr>
        <w:t xml:space="preserve">For the deliverable: </w:t>
      </w:r>
      <w:r w:rsidDel="00000000" w:rsidR="00000000" w:rsidRPr="00000000">
        <w:rPr>
          <w:rFonts w:ascii="Source Sans Pro Light" w:cs="Source Sans Pro Light" w:eastAsia="Source Sans Pro Light" w:hAnsi="Source Sans Pro Light"/>
          <w:rtl w:val="0"/>
        </w:rPr>
        <w:t xml:space="preserve">Compare the scalability results, table relevant information and traces generated for both strategies and draw the appropriate conclusions. Are those strategies showing a good scalability? Is the granurality of both strategies influencing the parallel performance? What is the number of tasks created?</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2.2.2 Analysis with modelfactors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Fonts w:ascii="Source Sans Pro Light" w:cs="Source Sans Pro Light" w:eastAsia="Source Sans Pro Light" w:hAnsi="Source Sans Pro Light"/>
          <w:rtl w:val="0"/>
        </w:rPr>
        <w:t xml:space="preserve">//same as leaf strategy</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i w:val="1"/>
        </w:rPr>
      </w:pPr>
      <w:r w:rsidDel="00000000" w:rsidR="00000000" w:rsidRPr="00000000">
        <w:rPr>
          <w:rFonts w:ascii="Source Sans Pro" w:cs="Source Sans Pro" w:eastAsia="Source Sans Pro" w:hAnsi="Source Sans Pro"/>
          <w:sz w:val="28"/>
          <w:szCs w:val="28"/>
          <w:rtl w:val="0"/>
        </w:rPr>
        <w:t xml:space="preserve">2.2.3 Analysis with </w:t>
      </w:r>
      <w:r w:rsidDel="00000000" w:rsidR="00000000" w:rsidRPr="00000000">
        <w:rPr>
          <w:rFonts w:ascii="Source Sans Pro" w:cs="Source Sans Pro" w:eastAsia="Source Sans Pro" w:hAnsi="Source Sans Pro"/>
          <w:i w:val="1"/>
          <w:sz w:val="28"/>
          <w:szCs w:val="28"/>
          <w:rtl w:val="0"/>
        </w:rPr>
        <w:t xml:space="preserve">Paraver</w:t>
      </w:r>
      <w:r w:rsidDel="00000000" w:rsidR="00000000" w:rsidRPr="00000000">
        <w:rPr>
          <w:rtl w:val="0"/>
        </w:rPr>
      </w:r>
    </w:p>
    <w:p w:rsidR="00000000" w:rsidDel="00000000" w:rsidP="00000000" w:rsidRDefault="00000000" w:rsidRPr="00000000" w14:paraId="00000058">
      <w:pPr>
        <w:spacing w:after="200" w:lineRule="auto"/>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//same as leaf strategy</w:t>
      </w:r>
    </w:p>
    <w:p w:rsidR="00000000" w:rsidDel="00000000" w:rsidP="00000000" w:rsidRDefault="00000000" w:rsidRPr="00000000" w14:paraId="00000059">
      <w:pPr>
        <w:spacing w:after="200" w:lineRule="auto"/>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5A">
      <w:pPr>
        <w:spacing w:after="200" w:lineRule="auto"/>
        <w:jc w:val="both"/>
        <w:rPr>
          <w:rFonts w:ascii="Source Sans Pro Light" w:cs="Source Sans Pro Light" w:eastAsia="Source Sans Pro Light" w:hAnsi="Source Sans Pro Light"/>
        </w:rPr>
      </w:pPr>
      <w:r w:rsidDel="00000000" w:rsidR="00000000" w:rsidRPr="00000000">
        <w:rPr>
          <w:rFonts w:ascii="Source Sans Pro" w:cs="Source Sans Pro" w:eastAsia="Source Sans Pro" w:hAnsi="Source Sans Pro"/>
          <w:sz w:val="28"/>
          <w:szCs w:val="28"/>
          <w:rtl w:val="0"/>
        </w:rPr>
        <w:t xml:space="preserve">2.3 Controlling task granularities: cut–off mechanism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412594</wp:posOffset>
            </wp:positionV>
            <wp:extent cx="2433249" cy="2449839"/>
            <wp:effectExtent b="0" l="0" r="0" t="0"/>
            <wp:wrapSquare wrapText="bothSides" distB="114300" distT="114300" distL="114300" distR="114300"/>
            <wp:docPr id="2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433249" cy="2449839"/>
                    </a:xfrm>
                    <a:prstGeom prst="rect"/>
                    <a:ln/>
                  </pic:spPr>
                </pic:pic>
              </a:graphicData>
            </a:graphic>
          </wp:anchor>
        </w:drawing>
      </w:r>
    </w:p>
    <w:p w:rsidR="00000000" w:rsidDel="00000000" w:rsidP="00000000" w:rsidRDefault="00000000" w:rsidRPr="00000000" w14:paraId="0000005B">
      <w:pPr>
        <w:spacing w:after="200" w:lineRule="auto"/>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//In this section we propose you to analyze the application to find out the best cut–off level under the point of view of performance of the application.</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w:t>
      </w:r>
      <w:r w:rsidDel="00000000" w:rsidR="00000000" w:rsidRPr="00000000">
        <w:rPr>
          <w:rFonts w:ascii="Source Sans Pro" w:cs="Source Sans Pro" w:eastAsia="Source Sans Pro" w:hAnsi="Source Sans Pro"/>
          <w:rtl w:val="0"/>
        </w:rPr>
        <w:t xml:space="preserve">For the deliverable:</w:t>
      </w:r>
      <w:r w:rsidDel="00000000" w:rsidR="00000000" w:rsidRPr="00000000">
        <w:rPr>
          <w:rFonts w:ascii="Source Sans Pro Light" w:cs="Source Sans Pro Light" w:eastAsia="Source Sans Pro Light" w:hAnsi="Source Sans Pro Light"/>
          <w:rtl w:val="0"/>
        </w:rPr>
        <w:t xml:space="preserve"> Which is the best value for cut-off? Does it change with the number of threads used? Include the tables of modelfactors for the best cut–off level and the information of the number of tasks generated for each of the cut–off levels used. Reason the number of tasks generated for 0 and 1 cut–off levels.</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700485</wp:posOffset>
            </wp:positionV>
            <wp:extent cx="1815016" cy="3353422"/>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815016" cy="3353422"/>
                    </a:xfrm>
                    <a:prstGeom prst="rect"/>
                    <a:ln/>
                  </pic:spPr>
                </pic:pic>
              </a:graphicData>
            </a:graphic>
          </wp:anchor>
        </w:drawing>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w:cs="Source Sans Pro" w:eastAsia="Source Sans Pro" w:hAnsi="Source Sans Pro"/>
          <w:sz w:val="28"/>
          <w:szCs w:val="28"/>
          <w:rtl w:val="0"/>
        </w:rPr>
        <w:t xml:space="preserve">2.4 Optional</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w:t>
      </w:r>
      <w:r w:rsidDel="00000000" w:rsidR="00000000" w:rsidRPr="00000000">
        <w:rPr>
          <w:rFonts w:ascii="Source Sans Pro" w:cs="Source Sans Pro" w:eastAsia="Source Sans Pro" w:hAnsi="Source Sans Pro"/>
          <w:rtl w:val="0"/>
        </w:rPr>
        <w:t xml:space="preserve">Optional 1:</w:t>
      </w:r>
      <w:r w:rsidDel="00000000" w:rsidR="00000000" w:rsidRPr="00000000">
        <w:rPr>
          <w:rFonts w:ascii="Source Sans Pro Light" w:cs="Source Sans Pro Light" w:eastAsia="Source Sans Pro Light" w:hAnsi="Source Sans Pro Light"/>
          <w:rtl w:val="0"/>
        </w:rPr>
        <w:t xml:space="preserve"> Have you explored the scalability of your tree implementation with cut–off when using up to 40 threads? Why is performance still growing when using more than the 20 physical cores available? Set the maximum number of cores to be used (variable np NMAX) and the cut–off chosen (variable cutoff) by editing the submit-strong-omp.sh script in order to do the complete analysis.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3. Shared-memory parallelisation with OpenMP task using dependencies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3.1 Parallelisation and performance analysis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i w:val="1"/>
          <w:sz w:val="28"/>
          <w:szCs w:val="28"/>
        </w:rPr>
      </w:pPr>
      <w:r w:rsidDel="00000000" w:rsidR="00000000" w:rsidRPr="00000000">
        <w:rPr>
          <w:rFonts w:ascii="Source Sans Pro" w:cs="Source Sans Pro" w:eastAsia="Source Sans Pro" w:hAnsi="Source Sans Pro"/>
          <w:sz w:val="28"/>
          <w:szCs w:val="28"/>
          <w:rtl w:val="0"/>
        </w:rPr>
        <w:t xml:space="preserve">3.1.1 Scalability plots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//Analyse its scalability by looking at the strong scalability plots and compare the results with the ones obtained in the previous chapter. Are they better or worse in terms of performance? In terms of programmability, was this new version simpler to code?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781778</wp:posOffset>
            </wp:positionV>
            <wp:extent cx="2835600" cy="2791637"/>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835600" cy="2791637"/>
                    </a:xfrm>
                    <a:prstGeom prst="rect"/>
                    <a:ln/>
                  </pic:spPr>
                </pic:pic>
              </a:graphicData>
            </a:graphic>
          </wp:anchor>
        </w:drawing>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The scalability plots for this new version are shown in figure [1 ]  and figure [2 ]. As we can see in figure [1], the speedup of the program itself barely improves when increasing the number of threads. This means that excluding multisort the code can be highly parallelized, for example we could parallelize function initialize(). Unlike multisort function which is almost ideally parallelized.</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This new version isn’t simpler to code than the previous one, since you need to check what the functions do in order to know if you need an </w:t>
      </w:r>
      <w:r w:rsidDel="00000000" w:rsidR="00000000" w:rsidRPr="00000000">
        <w:rPr>
          <w:rFonts w:ascii="Source Sans Pro Light" w:cs="Source Sans Pro Light" w:eastAsia="Source Sans Pro Light" w:hAnsi="Source Sans Pro Light"/>
          <w:i w:val="1"/>
          <w:rtl w:val="0"/>
        </w:rPr>
        <w:t xml:space="preserve">in</w:t>
      </w:r>
      <w:r w:rsidDel="00000000" w:rsidR="00000000" w:rsidRPr="00000000">
        <w:rPr>
          <w:rFonts w:ascii="Source Sans Pro Light" w:cs="Source Sans Pro Light" w:eastAsia="Source Sans Pro Light" w:hAnsi="Source Sans Pro Light"/>
          <w:rtl w:val="0"/>
        </w:rPr>
        <w:t xml:space="preserve">,</w:t>
      </w:r>
      <w:r w:rsidDel="00000000" w:rsidR="00000000" w:rsidRPr="00000000">
        <w:rPr>
          <w:rFonts w:ascii="Source Sans Pro Light" w:cs="Source Sans Pro Light" w:eastAsia="Source Sans Pro Light" w:hAnsi="Source Sans Pro Light"/>
          <w:rtl w:val="0"/>
        </w:rPr>
        <w:t xml:space="preserve"> an </w:t>
      </w:r>
      <w:r w:rsidDel="00000000" w:rsidR="00000000" w:rsidRPr="00000000">
        <w:rPr>
          <w:rFonts w:ascii="Source Sans Pro Light" w:cs="Source Sans Pro Light" w:eastAsia="Source Sans Pro Light" w:hAnsi="Source Sans Pro Light"/>
          <w:i w:val="1"/>
          <w:rtl w:val="0"/>
        </w:rPr>
        <w:t xml:space="preserve">out </w:t>
      </w:r>
      <w:r w:rsidDel="00000000" w:rsidR="00000000" w:rsidRPr="00000000">
        <w:rPr>
          <w:rFonts w:ascii="Source Sans Pro Light" w:cs="Source Sans Pro Light" w:eastAsia="Source Sans Pro Light" w:hAnsi="Source Sans Pro Light"/>
          <w:rtl w:val="0"/>
        </w:rPr>
        <w:t xml:space="preserve">or an </w:t>
      </w:r>
      <w:r w:rsidDel="00000000" w:rsidR="00000000" w:rsidRPr="00000000">
        <w:rPr>
          <w:rFonts w:ascii="Source Sans Pro Light" w:cs="Source Sans Pro Light" w:eastAsia="Source Sans Pro Light" w:hAnsi="Source Sans Pro Light"/>
          <w:i w:val="1"/>
          <w:rtl w:val="0"/>
        </w:rPr>
        <w:t xml:space="preserve">inout </w:t>
      </w:r>
      <w:r w:rsidDel="00000000" w:rsidR="00000000" w:rsidRPr="00000000">
        <w:rPr>
          <w:rFonts w:ascii="Source Sans Pro Light" w:cs="Source Sans Pro Light" w:eastAsia="Source Sans Pro Light" w:hAnsi="Source Sans Pro Light"/>
          <w:rtl w:val="0"/>
        </w:rPr>
        <w:t xml:space="preserve">dependency. It should be more efficient though, since you don’t block a set of tasks as a group, only the ones that depend on another one, and that one hasn’t finished its execution yet. The scalability plot doesn’t show so, which is because this synchronization provokes overheads, “cancelling” the aforementioned small optimization.</w:t>
      </w:r>
      <w:r w:rsidDel="00000000" w:rsidR="00000000" w:rsidRPr="00000000">
        <w:drawing>
          <wp:anchor allowOverlap="1" behindDoc="0" distB="114300" distT="114300" distL="114300" distR="114300" hidden="0" layoutInCell="1" locked="0" relativeHeight="0" simplePos="0">
            <wp:simplePos x="0" y="0"/>
            <wp:positionH relativeFrom="column">
              <wp:posOffset>3045150</wp:posOffset>
            </wp:positionH>
            <wp:positionV relativeFrom="paragraph">
              <wp:posOffset>142875</wp:posOffset>
            </wp:positionV>
            <wp:extent cx="2681288" cy="2659837"/>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681288" cy="2659837"/>
                    </a:xfrm>
                    <a:prstGeom prst="rect"/>
                    <a:ln/>
                  </pic:spPr>
                </pic:pic>
              </a:graphicData>
            </a:graphic>
          </wp:anchor>
        </w:drawing>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w:t>
      </w:r>
      <w:r w:rsidDel="00000000" w:rsidR="00000000" w:rsidRPr="00000000">
        <w:rPr>
          <w:rFonts w:ascii="Source Sans Pro" w:cs="Source Sans Pro" w:eastAsia="Source Sans Pro" w:hAnsi="Source Sans Pro"/>
          <w:rtl w:val="0"/>
        </w:rPr>
        <w:t xml:space="preserve">For the deliverable:</w:t>
      </w:r>
      <w:r w:rsidDel="00000000" w:rsidR="00000000" w:rsidRPr="00000000">
        <w:rPr>
          <w:rFonts w:ascii="Source Sans Pro Light" w:cs="Source Sans Pro Light" w:eastAsia="Source Sans Pro Light" w:hAnsi="Source Sans Pro Light"/>
          <w:rtl w:val="0"/>
        </w:rPr>
        <w:t xml:space="preserve"> Include the tables of modelfactors, scalability plots and Paraver windows to support the comparison.</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3.1.2 Analysis with modelfactors</w:t>
      </w:r>
    </w:p>
    <w:p w:rsidR="00000000" w:rsidDel="00000000" w:rsidP="00000000" w:rsidRDefault="00000000" w:rsidRPr="00000000" w14:paraId="0000006A">
      <w:pPr>
        <w:spacing w:after="200" w:lineRule="auto"/>
        <w:jc w:val="both"/>
        <w:rPr>
          <w:rFonts w:ascii="Source Sans Pro" w:cs="Source Sans Pro" w:eastAsia="Source Sans Pro" w:hAnsi="Source Sans Pro"/>
          <w:sz w:val="28"/>
          <w:szCs w:val="28"/>
        </w:rPr>
      </w:pPr>
      <w:r w:rsidDel="00000000" w:rsidR="00000000" w:rsidRPr="00000000">
        <w:rPr>
          <w:rFonts w:ascii="Source Sans Pro Light" w:cs="Source Sans Pro Light" w:eastAsia="Source Sans Pro Light" w:hAnsi="Source Sans Pro Light"/>
          <w:rtl w:val="0"/>
        </w:rPr>
        <w:t xml:space="preserve">In figure [1] and [2] we can see the modelfactor tables for the version multisort-omp-tree-cutoff-dependency.c file. Its results prove what we mentioned before: the speedup of the whole program remains quite stable, the program can be more parallelized.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762000</wp:posOffset>
            </wp:positionV>
            <wp:extent cx="5731200" cy="1739900"/>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1739900"/>
                    </a:xfrm>
                    <a:prstGeom prst="rect"/>
                    <a:ln/>
                  </pic:spPr>
                </pic:pic>
              </a:graphicData>
            </a:graphic>
          </wp:anchor>
        </w:drawing>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Fonts w:ascii="Source Sans Pro Light" w:cs="Source Sans Pro Light" w:eastAsia="Source Sans Pro Light" w:hAnsi="Source Sans Pro Light"/>
          <w:rtl w:val="0"/>
        </w:rPr>
        <w:t xml:space="preserve">It also shows that creating too many tasks may cause overheads, contrarresting the parallelization from multisort function.</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5731200" cy="3378200"/>
            <wp:effectExtent b="0" l="0" r="0" t="0"/>
            <wp:wrapSquare wrapText="bothSides" distB="114300" distT="114300" distL="114300" distR="114300"/>
            <wp:docPr id="1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3378200"/>
                    </a:xfrm>
                    <a:prstGeom prst="rect"/>
                    <a:ln/>
                  </pic:spPr>
                </pic:pic>
              </a:graphicData>
            </a:graphic>
          </wp:anchor>
        </w:drawing>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ç</w:t>
      </w:r>
      <w:r w:rsidDel="00000000" w:rsidR="00000000" w:rsidRPr="00000000">
        <w:br w:type="page"/>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i w:val="1"/>
          <w:sz w:val="28"/>
          <w:szCs w:val="28"/>
        </w:rPr>
      </w:pPr>
      <w:r w:rsidDel="00000000" w:rsidR="00000000" w:rsidRPr="00000000">
        <w:rPr>
          <w:rFonts w:ascii="Source Sans Pro" w:cs="Source Sans Pro" w:eastAsia="Source Sans Pro" w:hAnsi="Source Sans Pro"/>
          <w:sz w:val="28"/>
          <w:szCs w:val="28"/>
          <w:rtl w:val="0"/>
        </w:rPr>
        <w:t xml:space="preserve">3.1.3 Analysis with </w:t>
      </w:r>
      <w:r w:rsidDel="00000000" w:rsidR="00000000" w:rsidRPr="00000000">
        <w:rPr>
          <w:rFonts w:ascii="Source Sans Pro" w:cs="Source Sans Pro" w:eastAsia="Source Sans Pro" w:hAnsi="Source Sans Pro"/>
          <w:i w:val="1"/>
          <w:sz w:val="28"/>
          <w:szCs w:val="28"/>
          <w:rtl w:val="0"/>
        </w:rPr>
        <w:t xml:space="preserve">Paraver</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The following figure corresponds to the paraver traces of our version of the code using the depend clause. We can see from the first trace that the overhead and the execution of the program is pretty balanced, which is the reason why its scalability is not ideal.</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From the second one we see that sometimes there are no threads being executed, which is a waste of time. But it could also be because of the dependencies generated between the functions as shown in the last two traces.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770930</wp:posOffset>
            </wp:positionV>
            <wp:extent cx="5731200" cy="6883400"/>
            <wp:effectExtent b="0" l="0" r="0" t="0"/>
            <wp:wrapSquare wrapText="bothSides" distB="114300" distT="114300" distL="114300" distR="114300"/>
            <wp:docPr id="2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6883400"/>
                    </a:xfrm>
                    <a:prstGeom prst="rect"/>
                    <a:ln/>
                  </pic:spPr>
                </pic:pic>
              </a:graphicData>
            </a:graphic>
          </wp:anchor>
        </w:drawing>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w:cs="Source Sans Pro" w:eastAsia="Source Sans Pro" w:hAnsi="Source Sans Pro"/>
          <w:sz w:val="28"/>
          <w:szCs w:val="28"/>
          <w:rtl w:val="0"/>
        </w:rPr>
        <w:t xml:space="preserve">3.2 Optional</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w:t>
      </w:r>
      <w:r w:rsidDel="00000000" w:rsidR="00000000" w:rsidRPr="00000000">
        <w:rPr>
          <w:rFonts w:ascii="Source Sans Pro" w:cs="Source Sans Pro" w:eastAsia="Source Sans Pro" w:hAnsi="Source Sans Pro"/>
          <w:rtl w:val="0"/>
        </w:rPr>
        <w:t xml:space="preserve">Optional 2: </w:t>
      </w:r>
      <w:r w:rsidDel="00000000" w:rsidR="00000000" w:rsidRPr="00000000">
        <w:rPr>
          <w:rFonts w:ascii="Source Sans Pro Light" w:cs="Source Sans Pro Light" w:eastAsia="Source Sans Pro Light" w:hAnsi="Source Sans Pro Light"/>
          <w:rtl w:val="0"/>
        </w:rPr>
        <w:t xml:space="preserve">Complete your parallel implementation of the multisort-omp.c by parallelising the two functions that initialise the data and tmp vectors. Note: the data vector generated by the sequential and the parallel versions does not need to be initialised with the same values, i.e. in both cases, the data 11 vector has to be randomly generated with positive numbers but not necessarily in the same way. Analyse the scalability of the new parallel code by looking at the two speed–up plots generated when submitting the submit-strong-omp.sh script. Reason about the new performance obtained with support of Paraver timelines.</w:t>
      </w:r>
      <w:r w:rsidDel="00000000" w:rsidR="00000000" w:rsidRPr="00000000">
        <w:br w:type="pag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elapsed.txt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2.508894</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0.904477</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0.494514</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3</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0.348657</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4</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0.281740</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5</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0.257242</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6</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0.253986</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7</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0.254919</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8</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0.266507</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9</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0.283258</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10</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0.306118</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11</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0.328576</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12</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0.353608</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13</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0.376454</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14</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Light" w:cs="Source Sans Pro Light" w:eastAsia="Source Sans Pro Light" w:hAnsi="Source Sans Pro Light"/>
          <w:rtl w:val="0"/>
        </w:rPr>
        <w:t xml:space="preserve">0.396199</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 multisort-omp-leaf.c:</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elapsed-global</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1   5.88</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2   3.55</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3   2.62</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4   2.14</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5   1.89</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6   1.73</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7   1.59</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8   1.46</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9   1.38</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10   1.32</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11   1.27</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12   1.23</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13   1.19</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14   1.16</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15   1.13</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16   1.10</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17   1.08</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18   1.07</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19   1.07</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20   1.03</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elapsed-multisort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1   5.163486</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2   2.834762</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3   1.891487</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4   1.416238</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5   1.169785</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6   1.007540</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7   0.865780</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8   0.739411</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9   0.663943</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10   0.607201</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11   0.553112</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12   0.508106</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13   0.469736</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14   0.437216</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15   0.408081</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16   0.383461</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17   0.361463</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18   0.342256</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19   0.339684</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Light" w:cs="Source Sans Pro Light" w:eastAsia="Source Sans Pro Light" w:hAnsi="Source Sans Pro Light"/>
          <w:rtl w:val="0"/>
        </w:rPr>
        <w:t xml:space="preserve">20   0.311785</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 multisort-omp-tree.c:</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elapsed-global:</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1   5.98</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2   3.61</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3   2.66</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4   2.19</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5   1.93</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6   1.76</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7   1.62</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8   1.48</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9   1.41</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10   1.35</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11   1.30</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12   1.25</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13   1.21</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14   1.17</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15   1.14</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16   1.13</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17   1.09</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18   1.07</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19   1.06</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Light" w:cs="Source Sans Pro Light" w:eastAsia="Source Sans Pro Light" w:hAnsi="Source Sans Pro Light"/>
          <w:rtl w:val="0"/>
        </w:rPr>
        <w:t xml:space="preserve">20   1.04</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w:cs="Source Sans Pro" w:eastAsia="Source Sans Pro" w:hAnsi="Source Sans Pro"/>
          <w:rtl w:val="0"/>
        </w:rPr>
        <w:t xml:space="preserve">elapsed-multisort:</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1   5.265662</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2   2.898653</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3   1.945099</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4   1.474251</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5   1.210522</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6   1.037771</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7   0.898143</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8   0.768296</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9   0.695904</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10   0.635983</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11   0.578550</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12   0.531398</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13   0.490967</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14   0.457027</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15   0.426889</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16   0.409402</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17   0.378477</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18   0.358242</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19   0.340259</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Light" w:cs="Source Sans Pro Light" w:eastAsia="Source Sans Pro Light" w:hAnsi="Source Sans Pro Light"/>
          <w:rtl w:val="0"/>
        </w:rPr>
        <w:t xml:space="preserve">20   0.324148</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 multisort-omp-tree-cutoff.c:</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elapsed-global:</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1   5.88</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2   3.63</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3   2.65</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4   2.19</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5   1.92</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6   1.76</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7   1.62</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8   1.48</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9   1.40</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10   1.35</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11   1.29</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12   1.24</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13   1.20</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14   1.17</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15   1.14</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16   1.11</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17   1.09</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18   1.08</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19   1.06</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urier New" w:cs="Courier New" w:eastAsia="Courier New" w:hAnsi="Courier New"/>
        </w:rPr>
      </w:pPr>
      <w:r w:rsidDel="00000000" w:rsidR="00000000" w:rsidRPr="00000000">
        <w:rPr>
          <w:rFonts w:ascii="Source Sans Pro Light" w:cs="Source Sans Pro Light" w:eastAsia="Source Sans Pro Light" w:hAnsi="Source Sans Pro Light"/>
          <w:rtl w:val="0"/>
        </w:rPr>
        <w:t xml:space="preserve">20   1.04</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elapsed-global (submit-cutoff-omp):</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1   5.88</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2   3.55</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3   2.63</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4   2.15</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5   1.90</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6   1.73</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7   1.59</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8   1.47</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9   1.40</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10   1.34</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11   1.29</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12   1.24</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13   1.20</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14   1.17</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15   1.14</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16   1.11</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17   1.09</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18   1.07</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19   1.05</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Light" w:cs="Source Sans Pro Light" w:eastAsia="Source Sans Pro Light" w:hAnsi="Source Sans Pro Light"/>
          <w:rtl w:val="0"/>
        </w:rPr>
        <w:t xml:space="preserve">20   1.04</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elapsed-multisort:</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1   5.168379</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2   2.911083</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3   1.925251</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4   1.458574</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5   1.198125</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6   1.037147</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7   0.891341</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8   0.755605</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9   0.684878</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10   0.626214</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11   0.569596</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12   0.522620</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13   0.482881</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14   0.449852</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15   0.420276</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16   0.394880</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17   0.371974</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18   0.352451</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19   0.334890</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Light" w:cs="Source Sans Pro Light" w:eastAsia="Source Sans Pro Light" w:hAnsi="Source Sans Pro Light"/>
          <w:rtl w:val="0"/>
        </w:rPr>
        <w:t xml:space="preserve">20   0.319687</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elapsed-partial (submit-cutoff-omp):</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1   5.170998</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2   2.839592</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3   1.919775</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4   1.435348</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5   1.184430</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6   1.015175</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7   0.871294</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8   0.759533</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9   0.683788</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10   0.626131</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11   0.570291</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12   0.523152</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13   0.483180</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14   0.449719</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15   0.420863</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16   0.394643</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17   0.377473</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18   0.353191</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19   0.335371</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Light" w:cs="Source Sans Pro Light" w:eastAsia="Source Sans Pro Light" w:hAnsi="Source Sans Pro Light"/>
          <w:rtl w:val="0"/>
        </w:rPr>
        <w:t xml:space="preserve">20   0.319160</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 multisort-omp-tree-cutoff-depend.c: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elapsed-global</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1   5.87</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2   3.47</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3   2.56</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4   2.10</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5   1.87</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6   1.70</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7   1.57</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8   1.45</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9   1.38</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10   1.32</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11   1.27</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12   1.22</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13   1.19</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14   1.15</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15   1.12</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16   1.10</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17   1.08</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18   1.06</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19   1.04</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urier New" w:cs="Courier New" w:eastAsia="Courier New" w:hAnsi="Courier New"/>
        </w:rPr>
      </w:pPr>
      <w:r w:rsidDel="00000000" w:rsidR="00000000" w:rsidRPr="00000000">
        <w:rPr>
          <w:rFonts w:ascii="Source Sans Pro Light" w:cs="Source Sans Pro Light" w:eastAsia="Source Sans Pro Light" w:hAnsi="Source Sans Pro Light"/>
          <w:rtl w:val="0"/>
        </w:rPr>
        <w:t xml:space="preserve">20   1.03</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elapsed-multisort</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1   5.165600</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2   2.759719</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3   1.847063</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4   1.388333</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5   1.150367</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6   0.987310</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7   0.854582</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8   0.734766</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9   0.665457</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10   0.607774</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11   0.553160</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12   0.508490</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13   0.468750</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14   0.436806</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15   0.407603</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16   0.383573</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17   0.360686</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18   0.342709</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19   0.325085</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Fonts w:ascii="Source Sans Pro Light" w:cs="Source Sans Pro Light" w:eastAsia="Source Sans Pro Light" w:hAnsi="Source Sans Pro Light"/>
          <w:rtl w:val="0"/>
        </w:rPr>
        <w:t xml:space="preserve">20   0.310682</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Source Sans Pro Light" w:cs="Source Sans Pro Light" w:eastAsia="Source Sans Pro Light" w:hAnsi="Source Sans Pro Light"/>
        </w:rPr>
      </w:pPr>
      <w:r w:rsidDel="00000000" w:rsidR="00000000" w:rsidRPr="00000000">
        <w:rPr>
          <w:rtl w:val="0"/>
        </w:rPr>
      </w:r>
    </w:p>
    <w:sectPr>
      <w:foot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ource Sans Pr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Sans Pro Black">
    <w:embedBold w:fontKey="{00000000-0000-0000-0000-000000000000}" r:id="rId9" w:subsetted="0"/>
    <w:embedBoldItalic w:fontKey="{00000000-0000-0000-0000-000000000000}" r:id="rId10" w:subsetted="0"/>
  </w:font>
  <w:font w:name="Source Sans Pr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5.png"/><Relationship Id="rId7" Type="http://schemas.openxmlformats.org/officeDocument/2006/relationships/image" Target="media/image17.png"/><Relationship Id="rId8" Type="http://schemas.openxmlformats.org/officeDocument/2006/relationships/image" Target="media/image19.png"/><Relationship Id="rId31" Type="http://schemas.openxmlformats.org/officeDocument/2006/relationships/image" Target="media/image9.png"/><Relationship Id="rId30" Type="http://schemas.openxmlformats.org/officeDocument/2006/relationships/image" Target="media/image10.png"/><Relationship Id="rId11" Type="http://schemas.openxmlformats.org/officeDocument/2006/relationships/image" Target="media/image16.png"/><Relationship Id="rId10" Type="http://schemas.openxmlformats.org/officeDocument/2006/relationships/image" Target="media/image20.png"/><Relationship Id="rId32"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26.png"/><Relationship Id="rId15" Type="http://schemas.openxmlformats.org/officeDocument/2006/relationships/image" Target="media/image15.png"/><Relationship Id="rId14" Type="http://schemas.openxmlformats.org/officeDocument/2006/relationships/image" Target="media/image24.png"/><Relationship Id="rId17" Type="http://schemas.openxmlformats.org/officeDocument/2006/relationships/image" Target="media/image25.png"/><Relationship Id="rId16" Type="http://schemas.openxmlformats.org/officeDocument/2006/relationships/image" Target="media/image23.png"/><Relationship Id="rId19" Type="http://schemas.openxmlformats.org/officeDocument/2006/relationships/image" Target="media/image1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1" Type="http://schemas.openxmlformats.org/officeDocument/2006/relationships/font" Target="fonts/SourceSansPro-regular.ttf"/><Relationship Id="rId10" Type="http://schemas.openxmlformats.org/officeDocument/2006/relationships/font" Target="fonts/SourceSansProBlack-boldItalic.ttf"/><Relationship Id="rId13" Type="http://schemas.openxmlformats.org/officeDocument/2006/relationships/font" Target="fonts/SourceSansPro-italic.ttf"/><Relationship Id="rId12" Type="http://schemas.openxmlformats.org/officeDocument/2006/relationships/font" Target="fonts/SourceSansPro-bold.ttf"/><Relationship Id="rId1" Type="http://schemas.openxmlformats.org/officeDocument/2006/relationships/font" Target="fonts/SourceSansProLight-regular.ttf"/><Relationship Id="rId2" Type="http://schemas.openxmlformats.org/officeDocument/2006/relationships/font" Target="fonts/SourceSansProLight-bold.ttf"/><Relationship Id="rId3" Type="http://schemas.openxmlformats.org/officeDocument/2006/relationships/font" Target="fonts/SourceSansProLight-italic.ttf"/><Relationship Id="rId4" Type="http://schemas.openxmlformats.org/officeDocument/2006/relationships/font" Target="fonts/SourceSansProLight-boldItalic.ttf"/><Relationship Id="rId9" Type="http://schemas.openxmlformats.org/officeDocument/2006/relationships/font" Target="fonts/SourceSansProBlack-bold.ttf"/><Relationship Id="rId14" Type="http://schemas.openxmlformats.org/officeDocument/2006/relationships/font" Target="fonts/SourceSansPro-boldItalic.ttf"/><Relationship Id="rId5" Type="http://schemas.openxmlformats.org/officeDocument/2006/relationships/font" Target="fonts/SourceSansProSemiBold-regular.ttf"/><Relationship Id="rId6" Type="http://schemas.openxmlformats.org/officeDocument/2006/relationships/font" Target="fonts/SourceSansProSemiBold-bold.ttf"/><Relationship Id="rId7" Type="http://schemas.openxmlformats.org/officeDocument/2006/relationships/font" Target="fonts/SourceSansProSemiBold-italic.ttf"/><Relationship Id="rId8" Type="http://schemas.openxmlformats.org/officeDocument/2006/relationships/font" Target="fonts/SourceSansPr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