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D561F" w14:textId="7C5A5966" w:rsidR="009C071C" w:rsidRDefault="00453B89">
      <w:pPr>
        <w:pStyle w:val="Heading1"/>
      </w:pPr>
      <w:r>
        <w:t>TODO List for Functional Programming</w:t>
      </w:r>
    </w:p>
    <w:p w14:paraId="4A6637F1" w14:textId="6359EDE0" w:rsidR="00453B89" w:rsidRPr="00453B89" w:rsidRDefault="00453B89" w:rsidP="00453B89">
      <w:pPr>
        <w:pStyle w:val="ListNumber"/>
        <w:rPr>
          <w:strike/>
        </w:rPr>
      </w:pPr>
      <w:r w:rsidRPr="00453B89">
        <w:rPr>
          <w:strike/>
        </w:rPr>
        <w:t>Topic 07 - generate quiz, publish</w:t>
      </w:r>
    </w:p>
    <w:p w14:paraId="4E7CE3A1" w14:textId="77777777" w:rsidR="00453B89" w:rsidRPr="00453B89" w:rsidRDefault="00453B89" w:rsidP="00453B89">
      <w:pPr>
        <w:pStyle w:val="ListNumber"/>
        <w:rPr>
          <w:strike/>
        </w:rPr>
      </w:pPr>
      <w:r w:rsidRPr="00453B89">
        <w:rPr>
          <w:strike/>
        </w:rPr>
        <w:t xml:space="preserve">Topic 08 - </w:t>
      </w:r>
      <w:proofErr w:type="spellStart"/>
      <w:proofErr w:type="gramStart"/>
      <w:r w:rsidRPr="00453B89">
        <w:rPr>
          <w:strike/>
        </w:rPr>
        <w:t>hofs</w:t>
      </w:r>
      <w:proofErr w:type="spellEnd"/>
      <w:r w:rsidRPr="00453B89">
        <w:rPr>
          <w:strike/>
        </w:rPr>
        <w:t xml:space="preserve">  generate</w:t>
      </w:r>
      <w:proofErr w:type="gramEnd"/>
      <w:r w:rsidRPr="00453B89">
        <w:rPr>
          <w:strike/>
        </w:rPr>
        <w:t xml:space="preserve"> xml quiz</w:t>
      </w:r>
    </w:p>
    <w:p w14:paraId="2835887B" w14:textId="77777777" w:rsidR="00453B89" w:rsidRPr="002702F6" w:rsidRDefault="00453B89" w:rsidP="00453B89">
      <w:pPr>
        <w:pStyle w:val="ListNumber"/>
        <w:rPr>
          <w:strike/>
        </w:rPr>
      </w:pPr>
      <w:r w:rsidRPr="002702F6">
        <w:rPr>
          <w:strike/>
        </w:rPr>
        <w:t>Topic 09 - interactive prog - generate xml quiz</w:t>
      </w:r>
    </w:p>
    <w:p w14:paraId="28C1AD3A" w14:textId="77777777" w:rsidR="00453B89" w:rsidRPr="002702F6" w:rsidRDefault="00453B89" w:rsidP="00453B89">
      <w:pPr>
        <w:pStyle w:val="ListNumber"/>
        <w:rPr>
          <w:strike/>
        </w:rPr>
      </w:pPr>
      <w:r w:rsidRPr="002702F6">
        <w:rPr>
          <w:strike/>
        </w:rPr>
        <w:t>Topic 10 - declaring classes and types - generate xml quiz</w:t>
      </w:r>
    </w:p>
    <w:p w14:paraId="291F5C0B" w14:textId="77777777" w:rsidR="00453B89" w:rsidRDefault="00453B89" w:rsidP="00453B89">
      <w:pPr>
        <w:pStyle w:val="ListNumber"/>
      </w:pPr>
      <w:r>
        <w:t>Topic 11 - functors applicative - generate xml quiz</w:t>
      </w:r>
    </w:p>
    <w:p w14:paraId="331AE0E6" w14:textId="77777777" w:rsidR="00453B89" w:rsidRDefault="00453B89" w:rsidP="00453B89">
      <w:pPr>
        <w:pStyle w:val="ListNumber"/>
      </w:pPr>
      <w:r>
        <w:t>Topic 12 monads generate xml quiz</w:t>
      </w:r>
    </w:p>
    <w:p w14:paraId="2932954C" w14:textId="77777777" w:rsidR="00453B89" w:rsidRDefault="00453B89" w:rsidP="00453B89">
      <w:pPr>
        <w:pStyle w:val="ListNumber"/>
      </w:pPr>
      <w:r>
        <w:t xml:space="preserve">Topic 13 Parsers - generate quiz </w:t>
      </w:r>
    </w:p>
    <w:p w14:paraId="149651DD" w14:textId="77777777" w:rsidR="00453B89" w:rsidRDefault="00453B89" w:rsidP="00453B89">
      <w:pPr>
        <w:pStyle w:val="ListNumber"/>
      </w:pPr>
      <w:r>
        <w:t xml:space="preserve">Topic 14 - </w:t>
      </w:r>
      <w:proofErr w:type="spellStart"/>
      <w:r>
        <w:t>Quickcheck</w:t>
      </w:r>
      <w:proofErr w:type="spellEnd"/>
      <w:r>
        <w:t xml:space="preserve"> and invariants</w:t>
      </w:r>
    </w:p>
    <w:p w14:paraId="65CF492D" w14:textId="72FEC9F9" w:rsidR="00453B89" w:rsidRPr="002702F6" w:rsidRDefault="00453B89" w:rsidP="00453B89">
      <w:pPr>
        <w:pStyle w:val="ListNumber"/>
        <w:rPr>
          <w:strike/>
        </w:rPr>
      </w:pPr>
      <w:r w:rsidRPr="002702F6">
        <w:rPr>
          <w:strike/>
        </w:rPr>
        <w:t xml:space="preserve">Exam </w:t>
      </w:r>
    </w:p>
    <w:p w14:paraId="4CE1070B" w14:textId="46DAE3E1" w:rsidR="00453B89" w:rsidRPr="002702F6" w:rsidRDefault="00453B89" w:rsidP="00453B89">
      <w:pPr>
        <w:pStyle w:val="ListNumber"/>
        <w:numPr>
          <w:ilvl w:val="1"/>
          <w:numId w:val="14"/>
        </w:numPr>
        <w:rPr>
          <w:strike/>
        </w:rPr>
      </w:pPr>
      <w:r w:rsidRPr="002702F6">
        <w:rPr>
          <w:strike/>
        </w:rPr>
        <w:t>Decide on structure (mandatory</w:t>
      </w:r>
      <w:proofErr w:type="gramStart"/>
      <w:r w:rsidRPr="002702F6">
        <w:rPr>
          <w:strike/>
        </w:rPr>
        <w:t>? )</w:t>
      </w:r>
      <w:proofErr w:type="gramEnd"/>
      <w:r w:rsidRPr="002702F6">
        <w:rPr>
          <w:strike/>
        </w:rPr>
        <w:t xml:space="preserve"> + 2 others</w:t>
      </w:r>
      <w:proofErr w:type="gramStart"/>
      <w:r w:rsidRPr="002702F6">
        <w:rPr>
          <w:strike/>
        </w:rPr>
        <w:t xml:space="preserve"> ..?</w:t>
      </w:r>
      <w:proofErr w:type="gramEnd"/>
    </w:p>
    <w:p w14:paraId="7ED8927C" w14:textId="7C071194" w:rsidR="00453B89" w:rsidRDefault="00453B89" w:rsidP="00453B89">
      <w:pPr>
        <w:pStyle w:val="ListNumber"/>
        <w:numPr>
          <w:ilvl w:val="1"/>
          <w:numId w:val="14"/>
        </w:numPr>
      </w:pPr>
      <w:r w:rsidRPr="002702F6">
        <w:rPr>
          <w:strike/>
        </w:rPr>
        <w:t>Pick out quiz questions</w:t>
      </w:r>
    </w:p>
    <w:p w14:paraId="5C371E89" w14:textId="77777777" w:rsidR="00453B89" w:rsidRDefault="00453B89" w:rsidP="00453B89">
      <w:pPr>
        <w:pStyle w:val="ListNumber"/>
      </w:pPr>
    </w:p>
    <w:p w14:paraId="2F72D84D" w14:textId="060AB1F6" w:rsidR="009C071C" w:rsidRDefault="00453B89" w:rsidP="00453B89">
      <w:pPr>
        <w:pStyle w:val="ListNumber"/>
      </w:pPr>
      <w:r>
        <w:t>Update slides and icons for topics</w:t>
      </w:r>
    </w:p>
    <w:p w14:paraId="63E0DEBB" w14:textId="7F4B6660" w:rsidR="009C071C" w:rsidRPr="002702F6" w:rsidRDefault="00453B89">
      <w:pPr>
        <w:pStyle w:val="Heading2"/>
        <w:rPr>
          <w:strike/>
        </w:rPr>
      </w:pPr>
      <w:r w:rsidRPr="002702F6">
        <w:rPr>
          <w:strike/>
        </w:rPr>
        <w:t>Exam:</w:t>
      </w:r>
    </w:p>
    <w:p w14:paraId="3C60D090" w14:textId="77777777" w:rsidR="00453B89" w:rsidRPr="00453B89" w:rsidRDefault="00453B89" w:rsidP="00453B89"/>
    <w:sectPr w:rsidR="00453B89" w:rsidRPr="00453B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52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F657D" w14:textId="77777777" w:rsidR="00E368EC" w:rsidRDefault="00E368EC">
      <w:pPr>
        <w:spacing w:after="0" w:line="240" w:lineRule="auto"/>
      </w:pPr>
      <w:r>
        <w:separator/>
      </w:r>
    </w:p>
    <w:p w14:paraId="7EF537DC" w14:textId="77777777" w:rsidR="00E368EC" w:rsidRDefault="00E368EC"/>
    <w:p w14:paraId="206CEFC1" w14:textId="77777777" w:rsidR="00E368EC" w:rsidRDefault="00E368EC"/>
  </w:endnote>
  <w:endnote w:type="continuationSeparator" w:id="0">
    <w:p w14:paraId="5D5D73EB" w14:textId="77777777" w:rsidR="00E368EC" w:rsidRDefault="00E368EC">
      <w:pPr>
        <w:spacing w:after="0" w:line="240" w:lineRule="auto"/>
      </w:pPr>
      <w:r>
        <w:continuationSeparator/>
      </w:r>
    </w:p>
    <w:p w14:paraId="6534E219" w14:textId="77777777" w:rsidR="00E368EC" w:rsidRDefault="00E368EC"/>
    <w:p w14:paraId="38D2D038" w14:textId="77777777" w:rsidR="00E368EC" w:rsidRDefault="00E368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78153" w14:textId="77777777" w:rsidR="009C071C" w:rsidRDefault="009C07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78153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18D84B" w14:textId="77777777" w:rsidR="009C071C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A0B58" w14:textId="77777777" w:rsidR="009C071C" w:rsidRDefault="009C0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3F62C" w14:textId="77777777" w:rsidR="00E368EC" w:rsidRDefault="00E368EC">
      <w:pPr>
        <w:spacing w:after="0" w:line="240" w:lineRule="auto"/>
      </w:pPr>
      <w:r>
        <w:separator/>
      </w:r>
    </w:p>
    <w:p w14:paraId="63C7D8D0" w14:textId="77777777" w:rsidR="00E368EC" w:rsidRDefault="00E368EC"/>
    <w:p w14:paraId="04D593CF" w14:textId="77777777" w:rsidR="00E368EC" w:rsidRDefault="00E368EC"/>
  </w:footnote>
  <w:footnote w:type="continuationSeparator" w:id="0">
    <w:p w14:paraId="1E1FBB0E" w14:textId="77777777" w:rsidR="00E368EC" w:rsidRDefault="00E368EC">
      <w:pPr>
        <w:spacing w:after="0" w:line="240" w:lineRule="auto"/>
      </w:pPr>
      <w:r>
        <w:continuationSeparator/>
      </w:r>
    </w:p>
    <w:p w14:paraId="4257D33D" w14:textId="77777777" w:rsidR="00E368EC" w:rsidRDefault="00E368EC"/>
    <w:p w14:paraId="3E4FAC1E" w14:textId="77777777" w:rsidR="00E368EC" w:rsidRDefault="00E368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0FDFC" w14:textId="77777777" w:rsidR="009C071C" w:rsidRDefault="009C07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FCCD8" w14:textId="77777777" w:rsidR="009C071C" w:rsidRDefault="009C07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9AF4C" w14:textId="77777777" w:rsidR="009C071C" w:rsidRDefault="009C07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AB8A8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E8ED6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44E5C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072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23A55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2E5C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20DE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AB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6201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9" w15:restartNumberingAfterBreak="0">
    <w:nsid w:val="FFFFFF89"/>
    <w:multiLevelType w:val="singleLevel"/>
    <w:tmpl w:val="71E4D62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10" w15:restartNumberingAfterBreak="0">
    <w:nsid w:val="26DA33D1"/>
    <w:multiLevelType w:val="hybridMultilevel"/>
    <w:tmpl w:val="9F16C02E"/>
    <w:lvl w:ilvl="0" w:tplc="2D128166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B1C5A"/>
    <w:multiLevelType w:val="hybridMultilevel"/>
    <w:tmpl w:val="A3127486"/>
    <w:lvl w:ilvl="0" w:tplc="A96E589A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color w:val="266CBF" w:themeColor="accen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811119">
    <w:abstractNumId w:val="9"/>
  </w:num>
  <w:num w:numId="2" w16cid:durableId="555093233">
    <w:abstractNumId w:val="8"/>
  </w:num>
  <w:num w:numId="3" w16cid:durableId="1195077239">
    <w:abstractNumId w:val="7"/>
  </w:num>
  <w:num w:numId="4" w16cid:durableId="1334797918">
    <w:abstractNumId w:val="6"/>
  </w:num>
  <w:num w:numId="5" w16cid:durableId="134102804">
    <w:abstractNumId w:val="5"/>
  </w:num>
  <w:num w:numId="6" w16cid:durableId="1210801155">
    <w:abstractNumId w:val="4"/>
  </w:num>
  <w:num w:numId="7" w16cid:durableId="859244910">
    <w:abstractNumId w:val="3"/>
  </w:num>
  <w:num w:numId="8" w16cid:durableId="845175343">
    <w:abstractNumId w:val="2"/>
  </w:num>
  <w:num w:numId="9" w16cid:durableId="371658100">
    <w:abstractNumId w:val="1"/>
  </w:num>
  <w:num w:numId="10" w16cid:durableId="270017662">
    <w:abstractNumId w:val="0"/>
  </w:num>
  <w:num w:numId="11" w16cid:durableId="504977626">
    <w:abstractNumId w:val="11"/>
  </w:num>
  <w:num w:numId="12" w16cid:durableId="681518428">
    <w:abstractNumId w:val="9"/>
    <w:lvlOverride w:ilvl="0">
      <w:startOverride w:val="1"/>
    </w:lvlOverride>
  </w:num>
  <w:num w:numId="13" w16cid:durableId="646936773">
    <w:abstractNumId w:val="10"/>
  </w:num>
  <w:num w:numId="14" w16cid:durableId="1575030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doNotDisplayPageBoundarie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B89"/>
    <w:rsid w:val="00174DBD"/>
    <w:rsid w:val="002702F6"/>
    <w:rsid w:val="002C76DA"/>
    <w:rsid w:val="00453B89"/>
    <w:rsid w:val="008457B0"/>
    <w:rsid w:val="009C071C"/>
    <w:rsid w:val="00DB25D1"/>
    <w:rsid w:val="00E368EC"/>
    <w:rsid w:val="00FA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5FA5F"/>
  <w15:chartTrackingRefBased/>
  <w15:docId w15:val="{B09C421A-C56B-4644-990C-3471DADB0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8"/>
        <w:szCs w:val="28"/>
        <w:lang w:val="en-US" w:eastAsia="ja-JP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60"/>
      <w:outlineLvl w:val="4"/>
    </w:pPr>
    <w:rPr>
      <w:rFonts w:asciiTheme="majorHAnsi" w:eastAsiaTheme="majorEastAsia" w:hAnsiTheme="majorHAnsi" w:cstheme="majorBidi"/>
      <w:b/>
      <w:color w:val="266CBF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60"/>
      <w:outlineLvl w:val="5"/>
    </w:pPr>
    <w:rPr>
      <w:rFonts w:asciiTheme="majorHAnsi" w:eastAsiaTheme="majorEastAsia" w:hAnsiTheme="majorHAnsi" w:cstheme="majorBidi"/>
      <w:b/>
      <w:i/>
      <w:color w:val="266CBF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6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60"/>
      <w:outlineLvl w:val="7"/>
    </w:pPr>
    <w:rPr>
      <w:rFonts w:asciiTheme="majorHAnsi" w:eastAsiaTheme="majorEastAsia" w:hAnsiTheme="majorHAnsi" w:cstheme="majorBidi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paragraph" w:styleId="Title">
    <w:name w:val="Title"/>
    <w:basedOn w:val="Normal"/>
    <w:link w:val="TitleChar"/>
    <w:uiPriority w:val="10"/>
    <w:semiHidden/>
    <w:unhideWhenUsed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Bullet">
    <w:name w:val="List Bullet"/>
    <w:basedOn w:val="Normal"/>
    <w:uiPriority w:val="10"/>
    <w:qFormat/>
    <w:pPr>
      <w:numPr>
        <w:numId w:val="13"/>
      </w:numPr>
    </w:p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480" w:line="240" w:lineRule="auto"/>
      <w:contextualSpacing/>
    </w:pPr>
    <w:rPr>
      <w:rFonts w:eastAsiaTheme="minorEastAsia"/>
      <w:sz w:val="3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sz w:val="3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266CBF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color w:val="266CBF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595959" w:themeColor="text1" w:themeTint="A6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66CBF" w:themeColor="accent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i/>
      <w:color w:val="266CBF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</w:pPr>
    <w:rPr>
      <w:b/>
      <w:i/>
      <w:iCs/>
      <w:color w:val="266CBF" w:themeColor="accent1"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66CBF" w:themeColor="accent1"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595959" w:themeColor="text1" w:themeTint="A6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Number">
    <w:name w:val="List Number"/>
    <w:basedOn w:val="Normal"/>
    <w:uiPriority w:val="10"/>
    <w:unhideWhenUsed/>
    <w:qFormat/>
    <w:pPr>
      <w:numPr>
        <w:numId w:val="14"/>
      </w:numPr>
    </w:p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styleId="Hyperlink">
    <w:name w:val="Hyperlink"/>
    <w:basedOn w:val="DefaultParagraphFont"/>
    <w:uiPriority w:val="99"/>
    <w:unhideWhenUsed/>
    <w:rPr>
      <w:color w:val="266CB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ireadmeagher/Library/Containers/com.microsoft.Word/Data/Library/Application%20Support/Microsoft/Office/16.0/DTS/en-IE%7bF1581E45-F385-4C43-BDFC-DFA7E851479D%7d/%7b4104EE5D-2C12-574A-BB68-1D494DF35E10%7dtf10002083.dotx" TargetMode="External"/></Relationships>
</file>

<file path=word/theme/theme1.xml><?xml version="1.0" encoding="utf-8"?>
<a:theme xmlns:a="http://schemas.openxmlformats.org/drawingml/2006/main" name="Office Theme">
  <a:themeElements>
    <a:clrScheme name="Make a List">
      <a:dk1>
        <a:sysClr val="windowText" lastClr="000000"/>
      </a:dk1>
      <a:lt1>
        <a:sysClr val="window" lastClr="FFFFFF"/>
      </a:lt1>
      <a:dk2>
        <a:srgbClr val="081424"/>
      </a:dk2>
      <a:lt2>
        <a:srgbClr val="EBEBEB"/>
      </a:lt2>
      <a:accent1>
        <a:srgbClr val="266CBF"/>
      </a:accent1>
      <a:accent2>
        <a:srgbClr val="EF8271"/>
      </a:accent2>
      <a:accent3>
        <a:srgbClr val="5DB372"/>
      </a:accent3>
      <a:accent4>
        <a:srgbClr val="E5C34E"/>
      </a:accent4>
      <a:accent5>
        <a:srgbClr val="F18846"/>
      </a:accent5>
      <a:accent6>
        <a:srgbClr val="8956A5"/>
      </a:accent6>
      <a:hlink>
        <a:srgbClr val="266CBF"/>
      </a:hlink>
      <a:folHlink>
        <a:srgbClr val="8956A5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{4104EE5D-2C12-574A-BB68-1D494DF35E10}tf10002083.dotx</Template>
  <TotalTime>41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Mairead Meagher</cp:lastModifiedBy>
  <cp:revision>2</cp:revision>
  <dcterms:created xsi:type="dcterms:W3CDTF">2026-03-08T21:27:00Z</dcterms:created>
  <dcterms:modified xsi:type="dcterms:W3CDTF">2026-03-21T00:34:00Z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TF10002046</vt:lpwstr>
  </property>
</Properties>
</file>